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44EDB3" w14:textId="77777777" w:rsidR="00C25336" w:rsidRPr="005842B1" w:rsidRDefault="00C25336" w:rsidP="00C25336">
      <w:pPr>
        <w:jc w:val="center"/>
        <w:rPr>
          <w:rFonts w:ascii="Times New Roman" w:hAnsi="Times New Roman" w:cs="Times New Roman"/>
          <w:sz w:val="32"/>
          <w:szCs w:val="32"/>
        </w:rPr>
      </w:pPr>
      <w:r w:rsidRPr="005842B1">
        <w:rPr>
          <w:rFonts w:ascii="Times New Roman" w:hAnsi="Times New Roman" w:cs="Times New Roman"/>
          <w:caps w:val="0"/>
          <w:sz w:val="32"/>
          <w:szCs w:val="32"/>
        </w:rPr>
        <w:t xml:space="preserve">Министерство сельского хозяйства </w:t>
      </w:r>
    </w:p>
    <w:p w14:paraId="445FDE71" w14:textId="77777777" w:rsidR="00C25336" w:rsidRPr="005842B1" w:rsidRDefault="00C25336" w:rsidP="00C25336">
      <w:pPr>
        <w:jc w:val="center"/>
        <w:rPr>
          <w:rFonts w:ascii="Times New Roman" w:hAnsi="Times New Roman" w:cs="Times New Roman"/>
          <w:sz w:val="32"/>
          <w:szCs w:val="32"/>
        </w:rPr>
      </w:pPr>
      <w:r w:rsidRPr="005842B1">
        <w:rPr>
          <w:rFonts w:ascii="Times New Roman" w:hAnsi="Times New Roman" w:cs="Times New Roman"/>
          <w:caps w:val="0"/>
          <w:sz w:val="32"/>
          <w:szCs w:val="32"/>
        </w:rPr>
        <w:t xml:space="preserve">Российской </w:t>
      </w:r>
      <w:r>
        <w:rPr>
          <w:rFonts w:ascii="Times New Roman" w:hAnsi="Times New Roman" w:cs="Times New Roman"/>
          <w:caps w:val="0"/>
          <w:sz w:val="32"/>
          <w:szCs w:val="32"/>
        </w:rPr>
        <w:t>Ф</w:t>
      </w:r>
      <w:r w:rsidRPr="005842B1">
        <w:rPr>
          <w:rFonts w:ascii="Times New Roman" w:hAnsi="Times New Roman" w:cs="Times New Roman"/>
          <w:caps w:val="0"/>
          <w:sz w:val="32"/>
          <w:szCs w:val="32"/>
        </w:rPr>
        <w:t>едерации</w:t>
      </w:r>
    </w:p>
    <w:p w14:paraId="2CE57CE7" w14:textId="77777777" w:rsidR="00C25336" w:rsidRPr="005842B1" w:rsidRDefault="00C25336" w:rsidP="00C25336">
      <w:pPr>
        <w:jc w:val="center"/>
        <w:rPr>
          <w:rFonts w:ascii="Times New Roman" w:hAnsi="Times New Roman" w:cs="Times New Roman"/>
          <w:sz w:val="32"/>
          <w:szCs w:val="32"/>
        </w:rPr>
      </w:pPr>
      <w:r w:rsidRPr="005842B1">
        <w:rPr>
          <w:rFonts w:ascii="Times New Roman" w:hAnsi="Times New Roman" w:cs="Times New Roman"/>
          <w:caps w:val="0"/>
          <w:sz w:val="32"/>
          <w:szCs w:val="32"/>
        </w:rPr>
        <w:t xml:space="preserve">Федеральное государственное бюджетное образовательное </w:t>
      </w:r>
    </w:p>
    <w:p w14:paraId="7AF57A50" w14:textId="77777777" w:rsidR="00C25336" w:rsidRPr="005842B1" w:rsidRDefault="00C25336" w:rsidP="00C25336">
      <w:pPr>
        <w:jc w:val="center"/>
        <w:rPr>
          <w:rFonts w:ascii="Times New Roman" w:hAnsi="Times New Roman" w:cs="Times New Roman"/>
          <w:sz w:val="32"/>
          <w:szCs w:val="32"/>
        </w:rPr>
      </w:pPr>
      <w:r>
        <w:rPr>
          <w:rFonts w:ascii="Times New Roman" w:hAnsi="Times New Roman" w:cs="Times New Roman"/>
          <w:caps w:val="0"/>
          <w:sz w:val="32"/>
          <w:szCs w:val="32"/>
        </w:rPr>
        <w:t>у</w:t>
      </w:r>
      <w:r w:rsidRPr="005842B1">
        <w:rPr>
          <w:rFonts w:ascii="Times New Roman" w:hAnsi="Times New Roman" w:cs="Times New Roman"/>
          <w:caps w:val="0"/>
          <w:sz w:val="32"/>
          <w:szCs w:val="32"/>
        </w:rPr>
        <w:t>чреждение высшего образования</w:t>
      </w:r>
    </w:p>
    <w:p w14:paraId="36624B72" w14:textId="77777777" w:rsidR="00C25336" w:rsidRPr="005842B1" w:rsidRDefault="00C25336" w:rsidP="00C25336">
      <w:pPr>
        <w:jc w:val="center"/>
        <w:rPr>
          <w:rFonts w:ascii="Times New Roman" w:hAnsi="Times New Roman" w:cs="Times New Roman"/>
          <w:sz w:val="24"/>
          <w:szCs w:val="24"/>
        </w:rPr>
      </w:pPr>
      <w:r w:rsidRPr="005842B1">
        <w:rPr>
          <w:rFonts w:ascii="Times New Roman" w:hAnsi="Times New Roman" w:cs="Times New Roman"/>
          <w:caps w:val="0"/>
          <w:sz w:val="32"/>
          <w:szCs w:val="32"/>
        </w:rPr>
        <w:t>«</w:t>
      </w:r>
      <w:r>
        <w:rPr>
          <w:rFonts w:ascii="Times New Roman" w:hAnsi="Times New Roman" w:cs="Times New Roman"/>
          <w:caps w:val="0"/>
          <w:sz w:val="32"/>
          <w:szCs w:val="32"/>
        </w:rPr>
        <w:t>П</w:t>
      </w:r>
      <w:r w:rsidRPr="005842B1">
        <w:rPr>
          <w:rFonts w:ascii="Times New Roman" w:hAnsi="Times New Roman" w:cs="Times New Roman"/>
          <w:caps w:val="0"/>
          <w:sz w:val="32"/>
          <w:szCs w:val="32"/>
        </w:rPr>
        <w:t>ензенский государственный аграрный университет</w:t>
      </w:r>
      <w:r w:rsidRPr="005842B1">
        <w:rPr>
          <w:rFonts w:ascii="Times New Roman" w:hAnsi="Times New Roman" w:cs="Times New Roman"/>
          <w:sz w:val="32"/>
          <w:szCs w:val="32"/>
        </w:rPr>
        <w:t>»</w:t>
      </w:r>
    </w:p>
    <w:p w14:paraId="73F51BF8" w14:textId="77777777" w:rsidR="00C25336" w:rsidRPr="005842B1" w:rsidRDefault="00C25336" w:rsidP="00C25336">
      <w:pPr>
        <w:jc w:val="center"/>
        <w:rPr>
          <w:rFonts w:ascii="Times New Roman" w:hAnsi="Times New Roman" w:cs="Times New Roman"/>
          <w:sz w:val="24"/>
          <w:szCs w:val="24"/>
        </w:rPr>
      </w:pPr>
    </w:p>
    <w:tbl>
      <w:tblPr>
        <w:tblW w:w="0" w:type="auto"/>
        <w:tblLook w:val="04A0" w:firstRow="1" w:lastRow="0" w:firstColumn="1" w:lastColumn="0" w:noHBand="0" w:noVBand="1"/>
      </w:tblPr>
      <w:tblGrid>
        <w:gridCol w:w="4876"/>
        <w:gridCol w:w="5045"/>
      </w:tblGrid>
      <w:tr w:rsidR="00C25336" w:rsidRPr="005842B1" w14:paraId="0C14D1DA" w14:textId="77777777" w:rsidTr="00BB4C28">
        <w:tc>
          <w:tcPr>
            <w:tcW w:w="4928" w:type="dxa"/>
            <w:shd w:val="clear" w:color="auto" w:fill="auto"/>
          </w:tcPr>
          <w:p w14:paraId="1D3EE4D8" w14:textId="77777777" w:rsidR="00C25336" w:rsidRPr="005842B1" w:rsidRDefault="00C25336" w:rsidP="00BB4C28">
            <w:pPr>
              <w:ind w:hanging="142"/>
              <w:jc w:val="center"/>
              <w:rPr>
                <w:rFonts w:ascii="Times New Roman" w:hAnsi="Times New Roman" w:cs="Times New Roman"/>
                <w:b/>
                <w:sz w:val="32"/>
                <w:szCs w:val="32"/>
              </w:rPr>
            </w:pPr>
            <w:r w:rsidRPr="005842B1">
              <w:rPr>
                <w:rFonts w:ascii="Times New Roman" w:hAnsi="Times New Roman" w:cs="Times New Roman"/>
                <w:b/>
                <w:sz w:val="32"/>
                <w:szCs w:val="32"/>
              </w:rPr>
              <w:t>СОГЛАСОВАНО</w:t>
            </w:r>
          </w:p>
          <w:p w14:paraId="10DDEDBE" w14:textId="77777777" w:rsidR="00C25336" w:rsidRPr="005842B1" w:rsidRDefault="00C25336" w:rsidP="00BB4C28">
            <w:pPr>
              <w:ind w:hanging="142"/>
              <w:jc w:val="center"/>
              <w:rPr>
                <w:rFonts w:ascii="Times New Roman" w:hAnsi="Times New Roman" w:cs="Times New Roman"/>
                <w:b/>
              </w:rPr>
            </w:pPr>
          </w:p>
          <w:p w14:paraId="2CF63923" w14:textId="77777777" w:rsidR="00C25336" w:rsidRPr="005842B1" w:rsidRDefault="00C25336" w:rsidP="00BB4C28">
            <w:pPr>
              <w:ind w:hanging="142"/>
              <w:jc w:val="center"/>
              <w:rPr>
                <w:rFonts w:ascii="Times New Roman" w:hAnsi="Times New Roman" w:cs="Times New Roman"/>
              </w:rPr>
            </w:pPr>
            <w:r w:rsidRPr="005842B1">
              <w:rPr>
                <w:rFonts w:ascii="Times New Roman" w:hAnsi="Times New Roman" w:cs="Times New Roman"/>
                <w:caps w:val="0"/>
              </w:rPr>
              <w:t>Председатель методической</w:t>
            </w:r>
          </w:p>
          <w:p w14:paraId="7CFAC682" w14:textId="77777777" w:rsidR="00C25336" w:rsidRPr="005842B1" w:rsidRDefault="00C25336" w:rsidP="00BB4C28">
            <w:pPr>
              <w:ind w:hanging="142"/>
              <w:jc w:val="center"/>
              <w:rPr>
                <w:rFonts w:ascii="Times New Roman" w:hAnsi="Times New Roman" w:cs="Times New Roman"/>
              </w:rPr>
            </w:pPr>
            <w:r>
              <w:rPr>
                <w:rFonts w:ascii="Times New Roman" w:hAnsi="Times New Roman" w:cs="Times New Roman"/>
                <w:caps w:val="0"/>
              </w:rPr>
              <w:t>к</w:t>
            </w:r>
            <w:r w:rsidRPr="005842B1">
              <w:rPr>
                <w:rFonts w:ascii="Times New Roman" w:hAnsi="Times New Roman" w:cs="Times New Roman"/>
                <w:caps w:val="0"/>
              </w:rPr>
              <w:t>омиссии экономического факультета</w:t>
            </w:r>
          </w:p>
          <w:p w14:paraId="3B9E5E6A" w14:textId="77777777" w:rsidR="00C25336" w:rsidRPr="005842B1" w:rsidRDefault="00C25336" w:rsidP="00BB4C28">
            <w:pPr>
              <w:ind w:hanging="142"/>
              <w:jc w:val="center"/>
              <w:rPr>
                <w:rFonts w:ascii="Times New Roman" w:hAnsi="Times New Roman" w:cs="Times New Roman"/>
                <w:sz w:val="16"/>
                <w:szCs w:val="16"/>
              </w:rPr>
            </w:pPr>
          </w:p>
          <w:p w14:paraId="4598E5A5" w14:textId="77777777" w:rsidR="00C25336" w:rsidRPr="005842B1" w:rsidRDefault="00C25336" w:rsidP="00BB4C28">
            <w:pPr>
              <w:ind w:hanging="142"/>
              <w:jc w:val="center"/>
              <w:rPr>
                <w:rFonts w:ascii="Times New Roman" w:hAnsi="Times New Roman" w:cs="Times New Roman"/>
              </w:rPr>
            </w:pPr>
            <w:r w:rsidRPr="0067472C">
              <w:rPr>
                <w:noProof/>
              </w:rPr>
              <w:drawing>
                <wp:inline distT="0" distB="0" distL="0" distR="0" wp14:anchorId="6809387B" wp14:editId="44C8BBA6">
                  <wp:extent cx="1190625" cy="333375"/>
                  <wp:effectExtent l="0" t="0" r="9525" b="9525"/>
                  <wp:docPr id="6" name="Рисунок 6" descr="Описание: image1"/>
                  <wp:cNvGraphicFramePr/>
                  <a:graphic xmlns:a="http://schemas.openxmlformats.org/drawingml/2006/main">
                    <a:graphicData uri="http://schemas.openxmlformats.org/drawingml/2006/picture">
                      <pic:pic xmlns:pic="http://schemas.openxmlformats.org/drawingml/2006/picture">
                        <pic:nvPicPr>
                          <pic:cNvPr id="2" name="Рисунок 2" descr="Описание: image1"/>
                          <pic:cNvPicPr/>
                        </pic:nvPicPr>
                        <pic:blipFill>
                          <a:blip r:embed="rId8" cstate="print">
                            <a:extLst>
                              <a:ext uri="{28A0092B-C50C-407E-A947-70E740481C1C}">
                                <a14:useLocalDpi xmlns:a14="http://schemas.microsoft.com/office/drawing/2010/main" val="0"/>
                              </a:ext>
                            </a:extLst>
                          </a:blip>
                          <a:srcRect l="4819" t="35178" r="70549" b="60674"/>
                          <a:stretch>
                            <a:fillRect/>
                          </a:stretch>
                        </pic:blipFill>
                        <pic:spPr bwMode="auto">
                          <a:xfrm>
                            <a:off x="0" y="0"/>
                            <a:ext cx="1190625" cy="333375"/>
                          </a:xfrm>
                          <a:prstGeom prst="rect">
                            <a:avLst/>
                          </a:prstGeom>
                          <a:noFill/>
                          <a:ln>
                            <a:noFill/>
                          </a:ln>
                        </pic:spPr>
                      </pic:pic>
                    </a:graphicData>
                  </a:graphic>
                </wp:inline>
              </w:drawing>
            </w:r>
            <w:r w:rsidRPr="005842B1">
              <w:rPr>
                <w:rFonts w:ascii="Times New Roman" w:hAnsi="Times New Roman" w:cs="Times New Roman"/>
              </w:rPr>
              <w:t>И.Е. Ш</w:t>
            </w:r>
            <w:r w:rsidRPr="005842B1">
              <w:rPr>
                <w:rFonts w:ascii="Times New Roman" w:hAnsi="Times New Roman" w:cs="Times New Roman"/>
                <w:caps w:val="0"/>
              </w:rPr>
              <w:t>пагина</w:t>
            </w:r>
          </w:p>
          <w:p w14:paraId="15AEBC51" w14:textId="77777777" w:rsidR="00C25336" w:rsidRPr="005842B1" w:rsidRDefault="00C25336" w:rsidP="00BB4C28">
            <w:pPr>
              <w:jc w:val="center"/>
              <w:rPr>
                <w:rFonts w:ascii="Times New Roman" w:hAnsi="Times New Roman" w:cs="Times New Roman"/>
              </w:rPr>
            </w:pPr>
          </w:p>
          <w:p w14:paraId="6B7B2CF1" w14:textId="118C42B2" w:rsidR="00C25336" w:rsidRPr="005842B1" w:rsidRDefault="00C82A2E" w:rsidP="001D6FBD">
            <w:pPr>
              <w:jc w:val="center"/>
              <w:rPr>
                <w:rFonts w:ascii="Times New Roman" w:hAnsi="Times New Roman" w:cs="Times New Roman"/>
                <w:b/>
                <w:sz w:val="32"/>
                <w:szCs w:val="32"/>
              </w:rPr>
            </w:pPr>
            <w:r w:rsidRPr="002C2828">
              <w:rPr>
                <w:rFonts w:ascii="Times New Roman" w:hAnsi="Times New Roman" w:cs="Times New Roman"/>
              </w:rPr>
              <w:t xml:space="preserve">«27» </w:t>
            </w:r>
            <w:r w:rsidRPr="002C2828">
              <w:rPr>
                <w:rFonts w:ascii="Times New Roman" w:hAnsi="Times New Roman" w:cs="Times New Roman"/>
                <w:caps w:val="0"/>
              </w:rPr>
              <w:t>января</w:t>
            </w:r>
            <w:r w:rsidRPr="002C2828">
              <w:rPr>
                <w:rFonts w:ascii="Times New Roman" w:hAnsi="Times New Roman" w:cs="Times New Roman"/>
              </w:rPr>
              <w:t xml:space="preserve"> 2025 </w:t>
            </w:r>
            <w:r w:rsidRPr="002C2828">
              <w:rPr>
                <w:rFonts w:ascii="Times New Roman" w:hAnsi="Times New Roman" w:cs="Times New Roman"/>
                <w:caps w:val="0"/>
              </w:rPr>
              <w:t>г</w:t>
            </w:r>
            <w:r w:rsidRPr="002C2828">
              <w:rPr>
                <w:rFonts w:ascii="Times New Roman" w:hAnsi="Times New Roman" w:cs="Times New Roman"/>
              </w:rPr>
              <w:t>.</w:t>
            </w:r>
          </w:p>
        </w:tc>
        <w:tc>
          <w:tcPr>
            <w:tcW w:w="5103" w:type="dxa"/>
            <w:shd w:val="clear" w:color="auto" w:fill="auto"/>
          </w:tcPr>
          <w:p w14:paraId="6F77F842" w14:textId="77777777" w:rsidR="00C25336" w:rsidRPr="005842B1" w:rsidRDefault="00C25336" w:rsidP="00BB4C28">
            <w:pPr>
              <w:tabs>
                <w:tab w:val="left" w:pos="708"/>
              </w:tabs>
              <w:jc w:val="center"/>
              <w:rPr>
                <w:rFonts w:ascii="Times New Roman" w:eastAsia="Calibri" w:hAnsi="Times New Roman" w:cs="Times New Roman"/>
                <w:b/>
                <w:bCs/>
                <w:sz w:val="32"/>
                <w:szCs w:val="32"/>
              </w:rPr>
            </w:pPr>
            <w:r w:rsidRPr="005842B1">
              <w:rPr>
                <w:rFonts w:ascii="Times New Roman" w:eastAsia="Calibri" w:hAnsi="Times New Roman" w:cs="Times New Roman"/>
                <w:b/>
                <w:bCs/>
                <w:sz w:val="32"/>
                <w:szCs w:val="32"/>
              </w:rPr>
              <w:t>УТВЕРЖДАЮ</w:t>
            </w:r>
          </w:p>
          <w:p w14:paraId="687BEC97" w14:textId="77777777" w:rsidR="00C25336" w:rsidRPr="005842B1" w:rsidRDefault="00C25336" w:rsidP="00BB4C28">
            <w:pPr>
              <w:tabs>
                <w:tab w:val="left" w:pos="708"/>
              </w:tabs>
              <w:jc w:val="center"/>
              <w:rPr>
                <w:rFonts w:ascii="Times New Roman" w:eastAsia="Calibri" w:hAnsi="Times New Roman" w:cs="Times New Roman"/>
                <w:bCs/>
              </w:rPr>
            </w:pPr>
          </w:p>
          <w:p w14:paraId="75305D5B" w14:textId="77777777" w:rsidR="00C25336" w:rsidRPr="005842B1" w:rsidRDefault="00C25336" w:rsidP="00BB4C28">
            <w:pPr>
              <w:tabs>
                <w:tab w:val="left" w:pos="708"/>
              </w:tabs>
              <w:jc w:val="center"/>
              <w:rPr>
                <w:rFonts w:ascii="Times New Roman" w:eastAsia="Calibri" w:hAnsi="Times New Roman" w:cs="Times New Roman"/>
                <w:bCs/>
              </w:rPr>
            </w:pPr>
            <w:r w:rsidRPr="005842B1">
              <w:rPr>
                <w:rFonts w:ascii="Times New Roman" w:eastAsia="Calibri" w:hAnsi="Times New Roman" w:cs="Times New Roman"/>
                <w:bCs/>
                <w:caps w:val="0"/>
              </w:rPr>
              <w:t>Декан</w:t>
            </w:r>
          </w:p>
          <w:p w14:paraId="5B7A599A" w14:textId="77777777" w:rsidR="00C25336" w:rsidRPr="005842B1" w:rsidRDefault="00C25336" w:rsidP="00BB4C28">
            <w:pPr>
              <w:tabs>
                <w:tab w:val="left" w:pos="708"/>
              </w:tabs>
              <w:jc w:val="center"/>
              <w:rPr>
                <w:rFonts w:ascii="Times New Roman" w:eastAsia="Calibri" w:hAnsi="Times New Roman" w:cs="Times New Roman"/>
                <w:bCs/>
              </w:rPr>
            </w:pPr>
            <w:r>
              <w:rPr>
                <w:rFonts w:ascii="Times New Roman" w:eastAsia="Calibri" w:hAnsi="Times New Roman" w:cs="Times New Roman"/>
                <w:bCs/>
                <w:caps w:val="0"/>
              </w:rPr>
              <w:t>э</w:t>
            </w:r>
            <w:r w:rsidRPr="005842B1">
              <w:rPr>
                <w:rFonts w:ascii="Times New Roman" w:eastAsia="Calibri" w:hAnsi="Times New Roman" w:cs="Times New Roman"/>
                <w:bCs/>
                <w:caps w:val="0"/>
              </w:rPr>
              <w:t>кономического факультета</w:t>
            </w:r>
          </w:p>
          <w:p w14:paraId="7FCC585C" w14:textId="77777777" w:rsidR="00C25336" w:rsidRPr="005842B1" w:rsidRDefault="00C25336" w:rsidP="00BB4C28">
            <w:pPr>
              <w:tabs>
                <w:tab w:val="left" w:pos="708"/>
              </w:tabs>
              <w:jc w:val="center"/>
              <w:rPr>
                <w:rFonts w:ascii="Times New Roman" w:eastAsia="Calibri" w:hAnsi="Times New Roman" w:cs="Times New Roman"/>
                <w:bCs/>
                <w:sz w:val="16"/>
                <w:szCs w:val="16"/>
              </w:rPr>
            </w:pPr>
          </w:p>
          <w:p w14:paraId="5D66C572" w14:textId="77777777" w:rsidR="00C25336" w:rsidRPr="005842B1" w:rsidRDefault="00C25336" w:rsidP="00BB4C28">
            <w:pPr>
              <w:tabs>
                <w:tab w:val="left" w:pos="708"/>
              </w:tabs>
              <w:jc w:val="center"/>
              <w:rPr>
                <w:rFonts w:ascii="Times New Roman" w:eastAsia="Calibri" w:hAnsi="Times New Roman" w:cs="Times New Roman"/>
                <w:bCs/>
              </w:rPr>
            </w:pPr>
            <w:r w:rsidRPr="0067472C">
              <w:rPr>
                <w:noProof/>
              </w:rPr>
              <w:drawing>
                <wp:inline distT="0" distB="0" distL="0" distR="0" wp14:anchorId="63D39789" wp14:editId="47694081">
                  <wp:extent cx="1028700" cy="438150"/>
                  <wp:effectExtent l="0" t="0" r="0" b="0"/>
                  <wp:docPr id="13" name="Рисунок 13" descr="Описание: image1"/>
                  <wp:cNvGraphicFramePr/>
                  <a:graphic xmlns:a="http://schemas.openxmlformats.org/drawingml/2006/main">
                    <a:graphicData uri="http://schemas.openxmlformats.org/drawingml/2006/picture">
                      <pic:pic xmlns:pic="http://schemas.openxmlformats.org/drawingml/2006/picture">
                        <pic:nvPicPr>
                          <pic:cNvPr id="1" name="Рисунок 1" descr="Описание: image1"/>
                          <pic:cNvPicPr/>
                        </pic:nvPicPr>
                        <pic:blipFill>
                          <a:blip r:embed="rId8" cstate="print">
                            <a:extLst>
                              <a:ext uri="{28A0092B-C50C-407E-A947-70E740481C1C}">
                                <a14:useLocalDpi xmlns:a14="http://schemas.microsoft.com/office/drawing/2010/main" val="0"/>
                              </a:ext>
                            </a:extLst>
                          </a:blip>
                          <a:srcRect l="59303" t="34399" r="21017" b="60242"/>
                          <a:stretch>
                            <a:fillRect/>
                          </a:stretch>
                        </pic:blipFill>
                        <pic:spPr bwMode="auto">
                          <a:xfrm>
                            <a:off x="0" y="0"/>
                            <a:ext cx="1028700" cy="438150"/>
                          </a:xfrm>
                          <a:prstGeom prst="rect">
                            <a:avLst/>
                          </a:prstGeom>
                          <a:noFill/>
                          <a:ln>
                            <a:noFill/>
                          </a:ln>
                        </pic:spPr>
                      </pic:pic>
                    </a:graphicData>
                  </a:graphic>
                </wp:inline>
              </w:drawing>
            </w:r>
            <w:r w:rsidRPr="005842B1">
              <w:rPr>
                <w:rFonts w:ascii="Times New Roman" w:eastAsia="Calibri" w:hAnsi="Times New Roman" w:cs="Times New Roman"/>
                <w:bCs/>
              </w:rPr>
              <w:t>И.А. Б</w:t>
            </w:r>
            <w:r w:rsidRPr="005842B1">
              <w:rPr>
                <w:rFonts w:ascii="Times New Roman" w:eastAsia="Calibri" w:hAnsi="Times New Roman" w:cs="Times New Roman"/>
                <w:bCs/>
                <w:caps w:val="0"/>
              </w:rPr>
              <w:t>ондин</w:t>
            </w:r>
          </w:p>
          <w:p w14:paraId="4AB1825A" w14:textId="77777777" w:rsidR="00C25336" w:rsidRPr="005842B1" w:rsidRDefault="00C25336" w:rsidP="00BB4C28">
            <w:pPr>
              <w:tabs>
                <w:tab w:val="left" w:pos="708"/>
              </w:tabs>
              <w:jc w:val="right"/>
              <w:rPr>
                <w:rFonts w:ascii="Times New Roman" w:eastAsia="Calibri" w:hAnsi="Times New Roman" w:cs="Times New Roman"/>
                <w:bCs/>
              </w:rPr>
            </w:pPr>
          </w:p>
          <w:p w14:paraId="16E28BAB" w14:textId="652EA995" w:rsidR="00C25336" w:rsidRPr="005842B1" w:rsidRDefault="00C82A2E" w:rsidP="001D6FBD">
            <w:pPr>
              <w:tabs>
                <w:tab w:val="left" w:pos="708"/>
              </w:tabs>
              <w:jc w:val="center"/>
              <w:rPr>
                <w:rFonts w:ascii="Times New Roman" w:eastAsia="Calibri" w:hAnsi="Times New Roman" w:cs="Times New Roman"/>
                <w:bCs/>
              </w:rPr>
            </w:pPr>
            <w:r w:rsidRPr="002C2828">
              <w:rPr>
                <w:rFonts w:ascii="Times New Roman" w:hAnsi="Times New Roman" w:cs="Times New Roman"/>
              </w:rPr>
              <w:t xml:space="preserve">«27» </w:t>
            </w:r>
            <w:r w:rsidRPr="002C2828">
              <w:rPr>
                <w:rFonts w:ascii="Times New Roman" w:hAnsi="Times New Roman" w:cs="Times New Roman"/>
                <w:caps w:val="0"/>
              </w:rPr>
              <w:t>января</w:t>
            </w:r>
            <w:r w:rsidRPr="002C2828">
              <w:rPr>
                <w:rFonts w:ascii="Times New Roman" w:hAnsi="Times New Roman" w:cs="Times New Roman"/>
              </w:rPr>
              <w:t xml:space="preserve"> 2025 </w:t>
            </w:r>
            <w:r w:rsidRPr="002C2828">
              <w:rPr>
                <w:rFonts w:ascii="Times New Roman" w:hAnsi="Times New Roman" w:cs="Times New Roman"/>
                <w:caps w:val="0"/>
              </w:rPr>
              <w:t>г</w:t>
            </w:r>
            <w:r w:rsidRPr="002C2828">
              <w:rPr>
                <w:rFonts w:ascii="Times New Roman" w:hAnsi="Times New Roman" w:cs="Times New Roman"/>
              </w:rPr>
              <w:t>.</w:t>
            </w:r>
          </w:p>
        </w:tc>
      </w:tr>
    </w:tbl>
    <w:p w14:paraId="15C34A8D" w14:textId="77777777" w:rsidR="00C25336" w:rsidRPr="005842B1" w:rsidRDefault="00C25336" w:rsidP="00C25336">
      <w:pPr>
        <w:jc w:val="center"/>
        <w:rPr>
          <w:rFonts w:ascii="Times New Roman" w:hAnsi="Times New Roman" w:cs="Times New Roman"/>
          <w:sz w:val="24"/>
          <w:szCs w:val="24"/>
        </w:rPr>
      </w:pPr>
    </w:p>
    <w:p w14:paraId="000FB91A" w14:textId="77777777" w:rsidR="00C25336" w:rsidRPr="005842B1" w:rsidRDefault="00C25336" w:rsidP="00C25336">
      <w:pPr>
        <w:autoSpaceDE w:val="0"/>
        <w:autoSpaceDN w:val="0"/>
        <w:adjustRightInd w:val="0"/>
        <w:ind w:firstLine="540"/>
        <w:jc w:val="both"/>
        <w:outlineLvl w:val="0"/>
        <w:rPr>
          <w:rFonts w:ascii="Times New Roman" w:eastAsia="Calibri" w:hAnsi="Times New Roman" w:cs="Times New Roman"/>
          <w:sz w:val="36"/>
          <w:szCs w:val="36"/>
        </w:rPr>
      </w:pPr>
    </w:p>
    <w:p w14:paraId="763CBE8F" w14:textId="77777777" w:rsidR="00C25336" w:rsidRDefault="00C25336" w:rsidP="00C25336">
      <w:pPr>
        <w:autoSpaceDE w:val="0"/>
        <w:autoSpaceDN w:val="0"/>
        <w:adjustRightInd w:val="0"/>
        <w:jc w:val="center"/>
        <w:rPr>
          <w:rFonts w:ascii="Times New Roman" w:eastAsia="Calibri" w:hAnsi="Times New Roman" w:cs="Times New Roman"/>
          <w:b/>
          <w:sz w:val="36"/>
          <w:szCs w:val="36"/>
        </w:rPr>
      </w:pPr>
      <w:r w:rsidRPr="005842B1">
        <w:rPr>
          <w:rFonts w:ascii="Times New Roman" w:eastAsia="Calibri" w:hAnsi="Times New Roman" w:cs="Times New Roman"/>
          <w:b/>
          <w:sz w:val="36"/>
          <w:szCs w:val="36"/>
        </w:rPr>
        <w:t>РАБОЧАЯ ПРОГРАММА ДИСЦИПЛИНЫ</w:t>
      </w:r>
    </w:p>
    <w:p w14:paraId="7EC28364" w14:textId="77777777" w:rsidR="00AD6AA3" w:rsidRPr="005842B1" w:rsidRDefault="00AD6AA3" w:rsidP="00C25336">
      <w:pPr>
        <w:autoSpaceDE w:val="0"/>
        <w:autoSpaceDN w:val="0"/>
        <w:adjustRightInd w:val="0"/>
        <w:jc w:val="center"/>
        <w:rPr>
          <w:rFonts w:ascii="Times New Roman" w:eastAsia="Calibri" w:hAnsi="Times New Roman" w:cs="Times New Roman"/>
          <w:b/>
          <w:sz w:val="36"/>
          <w:szCs w:val="36"/>
        </w:rPr>
      </w:pPr>
    </w:p>
    <w:p w14:paraId="136762EC" w14:textId="53B834AD" w:rsidR="00C25336" w:rsidRPr="00AD6AA3" w:rsidRDefault="001D6FBD" w:rsidP="00C25336">
      <w:pPr>
        <w:autoSpaceDE w:val="0"/>
        <w:autoSpaceDN w:val="0"/>
        <w:adjustRightInd w:val="0"/>
        <w:jc w:val="center"/>
        <w:rPr>
          <w:rFonts w:ascii="Times New Roman" w:hAnsi="Times New Roman"/>
          <w:b/>
          <w:caps w:val="0"/>
          <w:sz w:val="36"/>
          <w:szCs w:val="36"/>
        </w:rPr>
      </w:pPr>
      <w:r w:rsidRPr="00F36020">
        <w:rPr>
          <w:rFonts w:ascii="Times New Roman" w:hAnsi="Times New Roman"/>
          <w:b/>
          <w:sz w:val="36"/>
          <w:szCs w:val="36"/>
        </w:rPr>
        <w:t>Б1.О.2</w:t>
      </w:r>
      <w:r w:rsidR="00F36020" w:rsidRPr="00F36020">
        <w:rPr>
          <w:rFonts w:ascii="Times New Roman" w:hAnsi="Times New Roman"/>
          <w:b/>
          <w:sz w:val="36"/>
          <w:szCs w:val="36"/>
        </w:rPr>
        <w:t>9</w:t>
      </w:r>
    </w:p>
    <w:p w14:paraId="004AB94D" w14:textId="77777777" w:rsidR="00C25336" w:rsidRPr="00C25336" w:rsidRDefault="00C25336" w:rsidP="00C25336">
      <w:pPr>
        <w:autoSpaceDE w:val="0"/>
        <w:autoSpaceDN w:val="0"/>
        <w:adjustRightInd w:val="0"/>
        <w:jc w:val="center"/>
        <w:rPr>
          <w:rFonts w:ascii="Times New Roman" w:hAnsi="Times New Roman"/>
          <w:b/>
          <w:caps w:val="0"/>
        </w:rPr>
      </w:pPr>
    </w:p>
    <w:p w14:paraId="4DB36FFA" w14:textId="3309BC2F" w:rsidR="00C25336" w:rsidRPr="005842B1" w:rsidRDefault="0047620B" w:rsidP="00C25336">
      <w:pPr>
        <w:autoSpaceDE w:val="0"/>
        <w:autoSpaceDN w:val="0"/>
        <w:adjustRightInd w:val="0"/>
        <w:jc w:val="center"/>
        <w:rPr>
          <w:rFonts w:ascii="Times New Roman" w:hAnsi="Times New Roman"/>
          <w:b/>
          <w:caps w:val="0"/>
          <w:sz w:val="36"/>
          <w:szCs w:val="36"/>
        </w:rPr>
      </w:pPr>
      <w:r>
        <w:rPr>
          <w:rFonts w:ascii="Times New Roman" w:hAnsi="Times New Roman"/>
          <w:b/>
          <w:sz w:val="36"/>
          <w:szCs w:val="36"/>
        </w:rPr>
        <w:t>ОБУЧЕНИЕ СЛУЖЕНИЕМ</w:t>
      </w:r>
    </w:p>
    <w:p w14:paraId="77DB9BB7" w14:textId="77777777" w:rsidR="00C25336" w:rsidRPr="005842B1" w:rsidRDefault="00C25336" w:rsidP="00C25336">
      <w:pPr>
        <w:autoSpaceDE w:val="0"/>
        <w:autoSpaceDN w:val="0"/>
        <w:adjustRightInd w:val="0"/>
        <w:jc w:val="center"/>
        <w:rPr>
          <w:rFonts w:ascii="Times New Roman" w:hAnsi="Times New Roman"/>
          <w:b/>
          <w:caps w:val="0"/>
          <w:sz w:val="40"/>
          <w:szCs w:val="40"/>
        </w:rPr>
      </w:pPr>
    </w:p>
    <w:p w14:paraId="3EF1B829" w14:textId="77777777" w:rsidR="00C25336" w:rsidRPr="005842B1" w:rsidRDefault="00C25336" w:rsidP="00C25336">
      <w:pPr>
        <w:autoSpaceDE w:val="0"/>
        <w:autoSpaceDN w:val="0"/>
        <w:adjustRightInd w:val="0"/>
        <w:jc w:val="center"/>
        <w:rPr>
          <w:rFonts w:ascii="Times New Roman" w:eastAsia="Calibri" w:hAnsi="Times New Roman" w:cs="Times New Roman"/>
          <w:sz w:val="16"/>
          <w:szCs w:val="16"/>
        </w:rPr>
      </w:pPr>
    </w:p>
    <w:p w14:paraId="5A32E053" w14:textId="621BEBB9" w:rsidR="00C25336" w:rsidRPr="00C82A2E" w:rsidRDefault="00C25336" w:rsidP="00C25336">
      <w:pPr>
        <w:jc w:val="center"/>
        <w:rPr>
          <w:rFonts w:ascii="Times New Roman" w:hAnsi="Times New Roman" w:cs="Times New Roman"/>
          <w:color w:val="000000" w:themeColor="text1"/>
        </w:rPr>
      </w:pPr>
      <w:r w:rsidRPr="00C25336">
        <w:rPr>
          <w:rFonts w:ascii="Times New Roman" w:hAnsi="Times New Roman" w:cs="Times New Roman"/>
          <w:caps w:val="0"/>
        </w:rPr>
        <w:t xml:space="preserve">Направление </w:t>
      </w:r>
      <w:r w:rsidRPr="00C82A2E">
        <w:rPr>
          <w:rFonts w:ascii="Times New Roman" w:hAnsi="Times New Roman" w:cs="Times New Roman"/>
          <w:caps w:val="0"/>
          <w:color w:val="000000" w:themeColor="text1"/>
        </w:rPr>
        <w:t>подготовки</w:t>
      </w:r>
      <w:r w:rsidR="00B92F54" w:rsidRPr="00C82A2E">
        <w:rPr>
          <w:rFonts w:ascii="Times New Roman" w:hAnsi="Times New Roman" w:cs="Times New Roman"/>
          <w:caps w:val="0"/>
          <w:color w:val="000000" w:themeColor="text1"/>
        </w:rPr>
        <w:t xml:space="preserve"> 38.03.02 Менеджмент</w:t>
      </w:r>
    </w:p>
    <w:p w14:paraId="35C0E47D" w14:textId="77777777" w:rsidR="00C25336" w:rsidRPr="00C82A2E" w:rsidRDefault="00C25336" w:rsidP="00C25336">
      <w:pPr>
        <w:jc w:val="center"/>
        <w:rPr>
          <w:rFonts w:ascii="Times New Roman" w:hAnsi="Times New Roman" w:cs="Times New Roman"/>
          <w:caps w:val="0"/>
          <w:color w:val="000000" w:themeColor="text1"/>
        </w:rPr>
      </w:pPr>
    </w:p>
    <w:p w14:paraId="440A674D" w14:textId="77777777" w:rsidR="00C25336" w:rsidRPr="00C82A2E" w:rsidRDefault="00C25336" w:rsidP="00C25336">
      <w:pPr>
        <w:jc w:val="center"/>
        <w:rPr>
          <w:rFonts w:ascii="Times New Roman" w:hAnsi="Times New Roman" w:cs="Times New Roman"/>
          <w:color w:val="000000" w:themeColor="text1"/>
        </w:rPr>
      </w:pPr>
      <w:r w:rsidRPr="00C82A2E">
        <w:rPr>
          <w:rFonts w:ascii="Times New Roman" w:hAnsi="Times New Roman" w:cs="Times New Roman"/>
          <w:caps w:val="0"/>
          <w:color w:val="000000" w:themeColor="text1"/>
        </w:rPr>
        <w:t>Направленность (профиль) программы</w:t>
      </w:r>
    </w:p>
    <w:p w14:paraId="369B2494" w14:textId="2B7CF6E1" w:rsidR="00C25336" w:rsidRPr="00C82A2E" w:rsidRDefault="00B92F54" w:rsidP="00C25336">
      <w:pPr>
        <w:jc w:val="center"/>
        <w:rPr>
          <w:rFonts w:ascii="Times New Roman" w:hAnsi="Times New Roman" w:cs="Times New Roman"/>
          <w:color w:val="000000" w:themeColor="text1"/>
        </w:rPr>
      </w:pPr>
      <w:r w:rsidRPr="00C82A2E">
        <w:rPr>
          <w:rFonts w:ascii="Times New Roman" w:hAnsi="Times New Roman" w:cs="Times New Roman"/>
          <w:color w:val="000000" w:themeColor="text1"/>
        </w:rPr>
        <w:t>Производственный менеджмент</w:t>
      </w:r>
    </w:p>
    <w:p w14:paraId="78D71C5A" w14:textId="77777777" w:rsidR="00C25336" w:rsidRPr="00C82A2E" w:rsidRDefault="00C25336" w:rsidP="00C25336">
      <w:pPr>
        <w:jc w:val="center"/>
        <w:rPr>
          <w:rFonts w:ascii="Times New Roman" w:hAnsi="Times New Roman" w:cs="Times New Roman"/>
          <w:color w:val="000000" w:themeColor="text1"/>
        </w:rPr>
      </w:pPr>
      <w:r w:rsidRPr="00C82A2E">
        <w:rPr>
          <w:rFonts w:ascii="Times New Roman" w:hAnsi="Times New Roman" w:cs="Times New Roman"/>
          <w:caps w:val="0"/>
          <w:color w:val="000000" w:themeColor="text1"/>
        </w:rPr>
        <w:t>Квалификация</w:t>
      </w:r>
    </w:p>
    <w:p w14:paraId="6F6799AF" w14:textId="77777777" w:rsidR="00C25336" w:rsidRPr="00C82A2E" w:rsidRDefault="00C25336" w:rsidP="00C25336">
      <w:pPr>
        <w:jc w:val="center"/>
        <w:rPr>
          <w:rFonts w:ascii="Times New Roman" w:hAnsi="Times New Roman" w:cs="Times New Roman"/>
          <w:color w:val="000000" w:themeColor="text1"/>
        </w:rPr>
      </w:pPr>
      <w:r w:rsidRPr="00C82A2E">
        <w:rPr>
          <w:rFonts w:ascii="Times New Roman" w:hAnsi="Times New Roman"/>
          <w:caps w:val="0"/>
          <w:color w:val="000000" w:themeColor="text1"/>
        </w:rPr>
        <w:t>«Бакалавр</w:t>
      </w:r>
      <w:r w:rsidRPr="00C82A2E">
        <w:rPr>
          <w:rFonts w:ascii="Times New Roman" w:hAnsi="Times New Roman"/>
          <w:color w:val="000000" w:themeColor="text1"/>
        </w:rPr>
        <w:t>»</w:t>
      </w:r>
    </w:p>
    <w:p w14:paraId="747FCB7A" w14:textId="77777777" w:rsidR="00C25336" w:rsidRPr="00C82A2E" w:rsidRDefault="00C25336" w:rsidP="00C25336">
      <w:pPr>
        <w:jc w:val="center"/>
        <w:rPr>
          <w:rFonts w:ascii="Times New Roman" w:hAnsi="Times New Roman" w:cs="Times New Roman"/>
          <w:color w:val="000000" w:themeColor="text1"/>
        </w:rPr>
      </w:pPr>
    </w:p>
    <w:p w14:paraId="65ADFFBA" w14:textId="348E1BB5" w:rsidR="00C25336" w:rsidRPr="00C82A2E" w:rsidRDefault="00C25336" w:rsidP="00C25336">
      <w:pPr>
        <w:jc w:val="center"/>
        <w:rPr>
          <w:rFonts w:ascii="Times New Roman" w:hAnsi="Times New Roman" w:cs="Times New Roman"/>
          <w:color w:val="000000" w:themeColor="text1"/>
        </w:rPr>
      </w:pPr>
      <w:r w:rsidRPr="00C82A2E">
        <w:rPr>
          <w:rFonts w:ascii="Times New Roman" w:hAnsi="Times New Roman" w:cs="Times New Roman"/>
          <w:caps w:val="0"/>
          <w:color w:val="000000" w:themeColor="text1"/>
        </w:rPr>
        <w:t>Форма обучения – очная</w:t>
      </w:r>
      <w:r w:rsidR="0047620B" w:rsidRPr="00C82A2E">
        <w:rPr>
          <w:rFonts w:ascii="Times New Roman" w:hAnsi="Times New Roman" w:cs="Times New Roman"/>
          <w:caps w:val="0"/>
          <w:color w:val="000000" w:themeColor="text1"/>
        </w:rPr>
        <w:t>, очно-заочная</w:t>
      </w:r>
    </w:p>
    <w:p w14:paraId="5F387EE0" w14:textId="77777777" w:rsidR="00C25336" w:rsidRPr="00C25336" w:rsidRDefault="00C25336" w:rsidP="00C25336">
      <w:pPr>
        <w:jc w:val="center"/>
        <w:rPr>
          <w:rFonts w:ascii="Times New Roman" w:hAnsi="Times New Roman" w:cs="Times New Roman"/>
        </w:rPr>
      </w:pPr>
    </w:p>
    <w:p w14:paraId="15683E54" w14:textId="77777777" w:rsidR="00C25336" w:rsidRPr="00C25336" w:rsidRDefault="00C25336" w:rsidP="00C25336">
      <w:pPr>
        <w:jc w:val="center"/>
        <w:rPr>
          <w:rFonts w:ascii="Times New Roman" w:hAnsi="Times New Roman" w:cs="Times New Roman"/>
        </w:rPr>
      </w:pPr>
    </w:p>
    <w:p w14:paraId="5B2BE605" w14:textId="77777777" w:rsidR="00C25336" w:rsidRPr="00C25336" w:rsidRDefault="00C25336" w:rsidP="00C25336">
      <w:pPr>
        <w:jc w:val="center"/>
        <w:rPr>
          <w:rFonts w:ascii="Times New Roman" w:hAnsi="Times New Roman" w:cs="Times New Roman"/>
        </w:rPr>
      </w:pPr>
    </w:p>
    <w:p w14:paraId="3E242EED" w14:textId="3E9DC406" w:rsidR="00C25336" w:rsidRPr="005842B1" w:rsidRDefault="00C25336" w:rsidP="00C25336">
      <w:pPr>
        <w:jc w:val="center"/>
        <w:rPr>
          <w:rFonts w:ascii="Times New Roman" w:hAnsi="Times New Roman" w:cs="Times New Roman"/>
          <w:sz w:val="36"/>
          <w:szCs w:val="36"/>
        </w:rPr>
      </w:pPr>
      <w:r w:rsidRPr="00C25336">
        <w:rPr>
          <w:rFonts w:ascii="Times New Roman" w:hAnsi="Times New Roman" w:cs="Times New Roman"/>
          <w:caps w:val="0"/>
        </w:rPr>
        <w:t>Пенза – 202</w:t>
      </w:r>
      <w:r w:rsidR="0047620B">
        <w:rPr>
          <w:rFonts w:ascii="Times New Roman" w:hAnsi="Times New Roman" w:cs="Times New Roman"/>
          <w:caps w:val="0"/>
        </w:rPr>
        <w:t>5</w:t>
      </w:r>
      <w:r w:rsidRPr="005842B1">
        <w:rPr>
          <w:rFonts w:ascii="Times New Roman" w:hAnsi="Times New Roman" w:cs="Times New Roman"/>
          <w:sz w:val="36"/>
          <w:szCs w:val="36"/>
        </w:rPr>
        <w:br w:type="page"/>
      </w:r>
    </w:p>
    <w:p w14:paraId="0D28FD29" w14:textId="74942CF7" w:rsidR="00C25336" w:rsidRPr="002E4F2D" w:rsidRDefault="00C25336" w:rsidP="00C25336">
      <w:pPr>
        <w:ind w:firstLine="709"/>
        <w:jc w:val="both"/>
        <w:rPr>
          <w:rFonts w:ascii="Times New Roman" w:eastAsia="Calibri" w:hAnsi="Times New Roman" w:cs="Times New Roman"/>
        </w:rPr>
      </w:pPr>
      <w:r w:rsidRPr="00AB499E">
        <w:rPr>
          <w:rFonts w:ascii="Times New Roman" w:eastAsia="Calibri" w:hAnsi="Times New Roman" w:cs="Times New Roman"/>
          <w:caps w:val="0"/>
        </w:rPr>
        <w:lastRenderedPageBreak/>
        <w:t>Рабочая программа дисциплины «</w:t>
      </w:r>
      <w:r w:rsidR="002074FA">
        <w:rPr>
          <w:rFonts w:ascii="Times New Roman" w:eastAsia="Calibri" w:hAnsi="Times New Roman" w:cs="Times New Roman"/>
          <w:caps w:val="0"/>
        </w:rPr>
        <w:t>Обучение служением</w:t>
      </w:r>
      <w:r w:rsidRPr="00AB499E">
        <w:rPr>
          <w:rFonts w:ascii="Times New Roman" w:eastAsia="Calibri" w:hAnsi="Times New Roman" w:cs="Times New Roman"/>
          <w:caps w:val="0"/>
        </w:rPr>
        <w:t xml:space="preserve">» составлена на основании </w:t>
      </w:r>
      <w:r>
        <w:rPr>
          <w:rFonts w:ascii="Times New Roman" w:eastAsia="Calibri" w:hAnsi="Times New Roman" w:cs="Times New Roman"/>
          <w:caps w:val="0"/>
        </w:rPr>
        <w:t>Ф</w:t>
      </w:r>
      <w:r w:rsidRPr="00670AF4">
        <w:rPr>
          <w:rFonts w:ascii="Times New Roman" w:eastAsia="Calibri" w:hAnsi="Times New Roman" w:cs="Times New Roman"/>
          <w:caps w:val="0"/>
        </w:rPr>
        <w:t xml:space="preserve">едерального государственного образовательного стандарта высшего образования </w:t>
      </w:r>
      <w:r>
        <w:rPr>
          <w:rFonts w:ascii="Times New Roman" w:eastAsia="Calibri" w:hAnsi="Times New Roman" w:cs="Times New Roman"/>
        </w:rPr>
        <w:noBreakHyphen/>
      </w:r>
      <w:r w:rsidRPr="00670AF4">
        <w:rPr>
          <w:rFonts w:ascii="Times New Roman" w:eastAsia="Calibri" w:hAnsi="Times New Roman" w:cs="Times New Roman"/>
          <w:caps w:val="0"/>
        </w:rPr>
        <w:t xml:space="preserve"> </w:t>
      </w:r>
      <w:r w:rsidRPr="000C2A62">
        <w:rPr>
          <w:rFonts w:ascii="Times New Roman" w:eastAsia="Calibri" w:hAnsi="Times New Roman" w:cs="Times New Roman"/>
          <w:caps w:val="0"/>
        </w:rPr>
        <w:t xml:space="preserve">бакалавриат по направлению подготовки </w:t>
      </w:r>
      <w:r w:rsidR="000C2A62" w:rsidRPr="000C2A62">
        <w:rPr>
          <w:rFonts w:ascii="Times New Roman" w:eastAsia="Calibri" w:hAnsi="Times New Roman" w:cs="Times New Roman"/>
          <w:caps w:val="0"/>
        </w:rPr>
        <w:t>38.03.02 Менеджмент</w:t>
      </w:r>
      <w:r w:rsidRPr="000C2A62">
        <w:rPr>
          <w:rFonts w:ascii="Times New Roman" w:eastAsia="Calibri" w:hAnsi="Times New Roman" w:cs="Times New Roman"/>
          <w:caps w:val="0"/>
        </w:rPr>
        <w:t>,</w:t>
      </w:r>
      <w:r w:rsidRPr="00AB499E">
        <w:rPr>
          <w:rFonts w:ascii="Times New Roman" w:eastAsia="Calibri" w:hAnsi="Times New Roman" w:cs="Times New Roman"/>
          <w:caps w:val="0"/>
        </w:rPr>
        <w:t xml:space="preserve"> утверждённого приказом </w:t>
      </w:r>
      <w:r>
        <w:rPr>
          <w:rFonts w:ascii="Times New Roman" w:eastAsia="Calibri" w:hAnsi="Times New Roman" w:cs="Times New Roman"/>
          <w:caps w:val="0"/>
        </w:rPr>
        <w:t>М</w:t>
      </w:r>
      <w:r w:rsidRPr="00AB499E">
        <w:rPr>
          <w:rFonts w:ascii="Times New Roman" w:eastAsia="Calibri" w:hAnsi="Times New Roman" w:cs="Times New Roman"/>
          <w:caps w:val="0"/>
        </w:rPr>
        <w:t>инобрнауки</w:t>
      </w:r>
      <w:r w:rsidRPr="00AB499E">
        <w:rPr>
          <w:rFonts w:ascii="Times New Roman" w:eastAsia="Calibri" w:hAnsi="Times New Roman" w:cs="Times New Roman"/>
        </w:rPr>
        <w:t xml:space="preserve"> РФ </w:t>
      </w:r>
      <w:r w:rsidRPr="00AB499E">
        <w:rPr>
          <w:rFonts w:ascii="Times New Roman" w:eastAsia="Calibri" w:hAnsi="Times New Roman" w:cs="Times New Roman"/>
          <w:caps w:val="0"/>
        </w:rPr>
        <w:t>от</w:t>
      </w:r>
      <w:r w:rsidRPr="00AB499E">
        <w:rPr>
          <w:rFonts w:ascii="Times New Roman" w:eastAsia="Calibri" w:hAnsi="Times New Roman" w:cs="Times New Roman"/>
        </w:rPr>
        <w:t xml:space="preserve"> 19</w:t>
      </w:r>
      <w:r>
        <w:rPr>
          <w:rFonts w:ascii="Times New Roman" w:eastAsia="Calibri" w:hAnsi="Times New Roman" w:cs="Times New Roman"/>
        </w:rPr>
        <w:t xml:space="preserve"> </w:t>
      </w:r>
      <w:r>
        <w:rPr>
          <w:rFonts w:ascii="Times New Roman" w:eastAsia="Calibri" w:hAnsi="Times New Roman" w:cs="Times New Roman"/>
          <w:caps w:val="0"/>
        </w:rPr>
        <w:t>сентября</w:t>
      </w:r>
      <w:r>
        <w:rPr>
          <w:rFonts w:ascii="Times New Roman" w:eastAsia="Calibri" w:hAnsi="Times New Roman" w:cs="Times New Roman"/>
        </w:rPr>
        <w:t xml:space="preserve"> </w:t>
      </w:r>
      <w:r w:rsidRPr="00AB499E">
        <w:rPr>
          <w:rFonts w:ascii="Times New Roman" w:eastAsia="Calibri" w:hAnsi="Times New Roman" w:cs="Times New Roman"/>
        </w:rPr>
        <w:t>2017</w:t>
      </w:r>
      <w:r>
        <w:rPr>
          <w:rFonts w:ascii="Times New Roman" w:eastAsia="Calibri" w:hAnsi="Times New Roman" w:cs="Times New Roman"/>
        </w:rPr>
        <w:t xml:space="preserve"> </w:t>
      </w:r>
      <w:r w:rsidRPr="00AB499E">
        <w:rPr>
          <w:rFonts w:ascii="Times New Roman" w:eastAsia="Calibri" w:hAnsi="Times New Roman" w:cs="Times New Roman"/>
          <w:caps w:val="0"/>
        </w:rPr>
        <w:t>г</w:t>
      </w:r>
      <w:r>
        <w:rPr>
          <w:rFonts w:ascii="Times New Roman" w:eastAsia="Calibri" w:hAnsi="Times New Roman" w:cs="Times New Roman"/>
          <w:caps w:val="0"/>
        </w:rPr>
        <w:t>ода</w:t>
      </w:r>
      <w:r w:rsidRPr="00AB499E">
        <w:rPr>
          <w:rFonts w:ascii="Times New Roman" w:eastAsia="Calibri" w:hAnsi="Times New Roman" w:cs="Times New Roman"/>
        </w:rPr>
        <w:t xml:space="preserve"> № 922</w:t>
      </w:r>
      <w:r w:rsidR="002E4F2D">
        <w:rPr>
          <w:rFonts w:ascii="Times New Roman" w:eastAsia="Calibri" w:hAnsi="Times New Roman" w:cs="Times New Roman"/>
        </w:rPr>
        <w:t xml:space="preserve">; </w:t>
      </w:r>
      <w:r w:rsidR="002E4F2D">
        <w:rPr>
          <w:rFonts w:ascii="Times New Roman" w:hAnsi="Times New Roman" w:cs="Times New Roman"/>
          <w:caps w:val="0"/>
          <w:color w:val="000000"/>
        </w:rPr>
        <w:t>У</w:t>
      </w:r>
      <w:r w:rsidR="002E4F2D" w:rsidRPr="002E4F2D">
        <w:rPr>
          <w:rFonts w:ascii="Times New Roman" w:hAnsi="Times New Roman" w:cs="Times New Roman"/>
          <w:caps w:val="0"/>
          <w:color w:val="000000"/>
        </w:rPr>
        <w:t>каз</w:t>
      </w:r>
      <w:r w:rsidR="002E4F2D">
        <w:rPr>
          <w:rFonts w:ascii="Times New Roman" w:hAnsi="Times New Roman" w:cs="Times New Roman"/>
          <w:caps w:val="0"/>
          <w:color w:val="000000"/>
        </w:rPr>
        <w:t>а</w:t>
      </w:r>
      <w:r w:rsidR="002E4F2D" w:rsidRPr="002E4F2D">
        <w:rPr>
          <w:rFonts w:ascii="Times New Roman" w:hAnsi="Times New Roman" w:cs="Times New Roman"/>
          <w:caps w:val="0"/>
          <w:color w:val="000000"/>
        </w:rPr>
        <w:t xml:space="preserve"> </w:t>
      </w:r>
      <w:r w:rsidR="002E4F2D">
        <w:rPr>
          <w:rFonts w:ascii="Times New Roman" w:hAnsi="Times New Roman" w:cs="Times New Roman"/>
          <w:caps w:val="0"/>
          <w:color w:val="000000"/>
        </w:rPr>
        <w:t>П</w:t>
      </w:r>
      <w:r w:rsidR="002E4F2D" w:rsidRPr="002E4F2D">
        <w:rPr>
          <w:rFonts w:ascii="Times New Roman" w:hAnsi="Times New Roman" w:cs="Times New Roman"/>
          <w:caps w:val="0"/>
          <w:color w:val="000000"/>
        </w:rPr>
        <w:t xml:space="preserve">резидента </w:t>
      </w:r>
      <w:r w:rsidR="002E4F2D">
        <w:rPr>
          <w:rFonts w:ascii="Times New Roman" w:hAnsi="Times New Roman" w:cs="Times New Roman"/>
          <w:caps w:val="0"/>
          <w:color w:val="000000"/>
        </w:rPr>
        <w:t>Р</w:t>
      </w:r>
      <w:r w:rsidR="002E4F2D" w:rsidRPr="002E4F2D">
        <w:rPr>
          <w:rFonts w:ascii="Times New Roman" w:hAnsi="Times New Roman" w:cs="Times New Roman"/>
          <w:caps w:val="0"/>
          <w:color w:val="000000"/>
        </w:rPr>
        <w:t xml:space="preserve">оссийской </w:t>
      </w:r>
      <w:r w:rsidR="002E4F2D">
        <w:rPr>
          <w:rFonts w:ascii="Times New Roman" w:hAnsi="Times New Roman" w:cs="Times New Roman"/>
          <w:caps w:val="0"/>
          <w:color w:val="000000"/>
        </w:rPr>
        <w:t>Ф</w:t>
      </w:r>
      <w:r w:rsidR="002E4F2D" w:rsidRPr="002E4F2D">
        <w:rPr>
          <w:rFonts w:ascii="Times New Roman" w:hAnsi="Times New Roman" w:cs="Times New Roman"/>
          <w:caps w:val="0"/>
          <w:color w:val="000000"/>
        </w:rPr>
        <w:t>едерации от 9 ноября 2022 года № 809 «</w:t>
      </w:r>
      <w:r w:rsidR="002E4F2D">
        <w:rPr>
          <w:rFonts w:ascii="Times New Roman" w:hAnsi="Times New Roman" w:cs="Times New Roman"/>
          <w:caps w:val="0"/>
          <w:color w:val="000000"/>
        </w:rPr>
        <w:t>О</w:t>
      </w:r>
      <w:r w:rsidR="002E4F2D" w:rsidRPr="002E4F2D">
        <w:rPr>
          <w:rFonts w:ascii="Times New Roman" w:hAnsi="Times New Roman" w:cs="Times New Roman"/>
          <w:caps w:val="0"/>
          <w:color w:val="000000"/>
        </w:rPr>
        <w:t>б утверждении основ государственной политики по сохранению и укреплению традиционных российских духовно-нравственных ценностей»</w:t>
      </w:r>
      <w:r w:rsidR="002E4F2D">
        <w:rPr>
          <w:rFonts w:ascii="Times New Roman" w:hAnsi="Times New Roman" w:cs="Times New Roman"/>
          <w:caps w:val="0"/>
          <w:color w:val="000000"/>
        </w:rPr>
        <w:t>.</w:t>
      </w:r>
    </w:p>
    <w:p w14:paraId="7CE64554" w14:textId="77777777" w:rsidR="00C25336" w:rsidRPr="005842B1" w:rsidRDefault="00C25336" w:rsidP="002245E7">
      <w:pPr>
        <w:ind w:right="-142"/>
        <w:jc w:val="both"/>
        <w:rPr>
          <w:rFonts w:ascii="Times New Roman" w:eastAsia="Calibri" w:hAnsi="Times New Roman" w:cs="Times New Roman"/>
        </w:rPr>
      </w:pPr>
    </w:p>
    <w:p w14:paraId="28FEA087" w14:textId="77777777" w:rsidR="00C25336" w:rsidRPr="005842B1" w:rsidRDefault="00C25336" w:rsidP="00C25336">
      <w:pPr>
        <w:ind w:left="-567" w:right="-142" w:firstLine="1276"/>
        <w:jc w:val="both"/>
        <w:rPr>
          <w:rFonts w:ascii="Times New Roman" w:eastAsia="Calibri" w:hAnsi="Times New Roman" w:cs="Times New Roman"/>
        </w:rPr>
      </w:pPr>
    </w:p>
    <w:p w14:paraId="4B611C01" w14:textId="77777777" w:rsidR="00C25336" w:rsidRPr="005842B1" w:rsidRDefault="00C25336" w:rsidP="000B1EEA">
      <w:pPr>
        <w:ind w:firstLine="709"/>
        <w:jc w:val="both"/>
        <w:rPr>
          <w:rFonts w:ascii="Times New Roman" w:eastAsia="Calibri" w:hAnsi="Times New Roman" w:cs="Times New Roman"/>
        </w:rPr>
      </w:pPr>
      <w:r w:rsidRPr="005842B1">
        <w:rPr>
          <w:rFonts w:ascii="Times New Roman" w:eastAsia="Calibri" w:hAnsi="Times New Roman" w:cs="Times New Roman"/>
          <w:caps w:val="0"/>
        </w:rPr>
        <w:t>Составитель рабочей программы:</w:t>
      </w:r>
    </w:p>
    <w:p w14:paraId="677C3EB5" w14:textId="6D3066B8" w:rsidR="00C25336" w:rsidRDefault="00C82A2E" w:rsidP="000B1EEA">
      <w:pPr>
        <w:autoSpaceDE w:val="0"/>
        <w:autoSpaceDN w:val="0"/>
        <w:adjustRightInd w:val="0"/>
        <w:ind w:firstLine="142"/>
        <w:jc w:val="both"/>
        <w:rPr>
          <w:rFonts w:ascii="Times New Roman" w:hAnsi="Times New Roman" w:cs="Times New Roman"/>
          <w:caps w:val="0"/>
        </w:rPr>
      </w:pPr>
      <w:r>
        <w:rPr>
          <w:rFonts w:eastAsia="Calibri"/>
          <w:noProof/>
        </w:rPr>
        <w:drawing>
          <wp:anchor distT="0" distB="0" distL="114300" distR="114300" simplePos="0" relativeHeight="251700224" behindDoc="1" locked="0" layoutInCell="1" allowOverlap="1" wp14:anchorId="7F4920C9" wp14:editId="6FB16735">
            <wp:simplePos x="0" y="0"/>
            <wp:positionH relativeFrom="column">
              <wp:posOffset>3733800</wp:posOffset>
            </wp:positionH>
            <wp:positionV relativeFrom="paragraph">
              <wp:posOffset>3810</wp:posOffset>
            </wp:positionV>
            <wp:extent cx="654685" cy="50292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7698" t="68666" r="66617" b="23676"/>
                    <a:stretch>
                      <a:fillRect/>
                    </a:stretch>
                  </pic:blipFill>
                  <pic:spPr bwMode="auto">
                    <a:xfrm>
                      <a:off x="0" y="0"/>
                      <a:ext cx="654685" cy="502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25336">
        <w:rPr>
          <w:rFonts w:ascii="Times New Roman" w:hAnsi="Times New Roman" w:cs="Times New Roman"/>
          <w:caps w:val="0"/>
        </w:rPr>
        <w:t>д</w:t>
      </w:r>
      <w:r w:rsidR="00C25336" w:rsidRPr="005842B1">
        <w:rPr>
          <w:rFonts w:ascii="Times New Roman" w:hAnsi="Times New Roman" w:cs="Times New Roman"/>
          <w:caps w:val="0"/>
        </w:rPr>
        <w:t>оцент кафедры «</w:t>
      </w:r>
      <w:r w:rsidR="00C25336">
        <w:rPr>
          <w:rFonts w:ascii="Times New Roman" w:hAnsi="Times New Roman" w:cs="Times New Roman"/>
          <w:caps w:val="0"/>
        </w:rPr>
        <w:t>Управление, экономика</w:t>
      </w:r>
    </w:p>
    <w:p w14:paraId="247E989F" w14:textId="57442AF2" w:rsidR="00C25336" w:rsidRPr="005842B1" w:rsidRDefault="00C25336" w:rsidP="000B1EEA">
      <w:pPr>
        <w:autoSpaceDE w:val="0"/>
        <w:autoSpaceDN w:val="0"/>
        <w:adjustRightInd w:val="0"/>
        <w:ind w:firstLine="142"/>
        <w:jc w:val="both"/>
        <w:rPr>
          <w:rFonts w:ascii="Times New Roman" w:hAnsi="Times New Roman" w:cs="Times New Roman"/>
        </w:rPr>
      </w:pPr>
      <w:r>
        <w:rPr>
          <w:rFonts w:ascii="Times New Roman" w:hAnsi="Times New Roman" w:cs="Times New Roman"/>
          <w:caps w:val="0"/>
        </w:rPr>
        <w:t>и право</w:t>
      </w:r>
      <w:r w:rsidRPr="005842B1">
        <w:rPr>
          <w:rFonts w:ascii="Times New Roman" w:hAnsi="Times New Roman" w:cs="Times New Roman"/>
          <w:caps w:val="0"/>
        </w:rPr>
        <w:t>»,</w:t>
      </w:r>
      <w:r>
        <w:rPr>
          <w:rFonts w:ascii="Times New Roman" w:hAnsi="Times New Roman" w:cs="Times New Roman"/>
          <w:caps w:val="0"/>
        </w:rPr>
        <w:t xml:space="preserve"> к</w:t>
      </w:r>
      <w:r w:rsidRPr="005842B1">
        <w:rPr>
          <w:rFonts w:ascii="Times New Roman" w:hAnsi="Times New Roman" w:cs="Times New Roman"/>
          <w:caps w:val="0"/>
        </w:rPr>
        <w:t xml:space="preserve">анд. </w:t>
      </w:r>
      <w:r>
        <w:rPr>
          <w:rFonts w:ascii="Times New Roman" w:hAnsi="Times New Roman" w:cs="Times New Roman"/>
          <w:caps w:val="0"/>
        </w:rPr>
        <w:t>э</w:t>
      </w:r>
      <w:r w:rsidRPr="005842B1">
        <w:rPr>
          <w:rFonts w:ascii="Times New Roman" w:hAnsi="Times New Roman" w:cs="Times New Roman"/>
          <w:caps w:val="0"/>
        </w:rPr>
        <w:t>кон.</w:t>
      </w:r>
      <w:r>
        <w:rPr>
          <w:rFonts w:ascii="Times New Roman" w:hAnsi="Times New Roman" w:cs="Times New Roman"/>
          <w:caps w:val="0"/>
        </w:rPr>
        <w:t xml:space="preserve"> наук,             </w:t>
      </w:r>
      <w:r w:rsidRPr="005842B1">
        <w:rPr>
          <w:rFonts w:ascii="Times New Roman" w:hAnsi="Times New Roman" w:cs="Times New Roman"/>
        </w:rPr>
        <w:t xml:space="preserve">           </w:t>
      </w:r>
      <w:r w:rsidR="000B1EEA">
        <w:rPr>
          <w:rFonts w:ascii="Times New Roman" w:hAnsi="Times New Roman" w:cs="Times New Roman"/>
        </w:rPr>
        <w:t xml:space="preserve">                                  </w:t>
      </w:r>
      <w:r w:rsidRPr="005842B1">
        <w:rPr>
          <w:rFonts w:ascii="Times New Roman" w:hAnsi="Times New Roman" w:cs="Times New Roman"/>
        </w:rPr>
        <w:t xml:space="preserve">  </w:t>
      </w:r>
      <w:r>
        <w:rPr>
          <w:rFonts w:ascii="Times New Roman" w:hAnsi="Times New Roman" w:cs="Times New Roman"/>
        </w:rPr>
        <w:t xml:space="preserve">    </w:t>
      </w:r>
      <w:r w:rsidRPr="005842B1">
        <w:rPr>
          <w:rFonts w:ascii="Times New Roman" w:hAnsi="Times New Roman" w:cs="Times New Roman"/>
        </w:rPr>
        <w:t xml:space="preserve"> </w:t>
      </w:r>
      <w:r w:rsidR="00A34105">
        <w:rPr>
          <w:rFonts w:ascii="Times New Roman" w:hAnsi="Times New Roman" w:cs="Times New Roman"/>
          <w:caps w:val="0"/>
        </w:rPr>
        <w:t>М.А. Полякова</w:t>
      </w:r>
      <w:r w:rsidRPr="005842B1">
        <w:rPr>
          <w:rFonts w:ascii="Times New Roman" w:hAnsi="Times New Roman" w:cs="Times New Roman"/>
          <w:caps w:val="0"/>
        </w:rPr>
        <w:t xml:space="preserve"> </w:t>
      </w:r>
    </w:p>
    <w:p w14:paraId="43776573" w14:textId="77777777" w:rsidR="005F1E91" w:rsidRDefault="005F1E91" w:rsidP="00C25336">
      <w:pPr>
        <w:ind w:left="-567" w:right="-142" w:firstLine="709"/>
        <w:jc w:val="both"/>
        <w:rPr>
          <w:rFonts w:ascii="Times New Roman" w:eastAsia="Calibri" w:hAnsi="Times New Roman" w:cs="Times New Roman"/>
          <w:caps w:val="0"/>
          <w:color w:val="000000"/>
        </w:rPr>
      </w:pPr>
    </w:p>
    <w:p w14:paraId="782D1D4A" w14:textId="1EC9EC35" w:rsidR="00C25336" w:rsidRPr="005842B1" w:rsidRDefault="00C25336" w:rsidP="00C25336">
      <w:pPr>
        <w:ind w:left="-567" w:right="-142" w:firstLine="709"/>
        <w:jc w:val="both"/>
        <w:rPr>
          <w:rFonts w:ascii="Times New Roman" w:eastAsia="Calibri" w:hAnsi="Times New Roman" w:cs="Times New Roman"/>
          <w:color w:val="000000"/>
        </w:rPr>
      </w:pPr>
      <w:r w:rsidRPr="005842B1">
        <w:rPr>
          <w:rFonts w:ascii="Times New Roman" w:eastAsia="Calibri" w:hAnsi="Times New Roman" w:cs="Times New Roman"/>
          <w:caps w:val="0"/>
          <w:color w:val="000000"/>
        </w:rPr>
        <w:t>Рецензент:</w:t>
      </w:r>
    </w:p>
    <w:p w14:paraId="75C99F2F" w14:textId="37530E74" w:rsidR="00C25336" w:rsidRPr="005842B1" w:rsidRDefault="00C25336" w:rsidP="00C25336">
      <w:pPr>
        <w:ind w:left="-567" w:right="-142" w:firstLine="709"/>
        <w:jc w:val="both"/>
        <w:rPr>
          <w:rFonts w:ascii="Times New Roman" w:eastAsia="Calibri" w:hAnsi="Times New Roman" w:cs="Times New Roman"/>
          <w:color w:val="000000"/>
        </w:rPr>
      </w:pPr>
      <w:r>
        <w:rPr>
          <w:rFonts w:ascii="Times New Roman" w:eastAsia="Calibri" w:hAnsi="Times New Roman" w:cs="Times New Roman"/>
          <w:caps w:val="0"/>
          <w:color w:val="000000"/>
        </w:rPr>
        <w:t>к</w:t>
      </w:r>
      <w:r w:rsidRPr="005842B1">
        <w:rPr>
          <w:rFonts w:ascii="Times New Roman" w:eastAsia="Calibri" w:hAnsi="Times New Roman" w:cs="Times New Roman"/>
          <w:caps w:val="0"/>
          <w:color w:val="000000"/>
        </w:rPr>
        <w:t xml:space="preserve">анд. </w:t>
      </w:r>
      <w:r>
        <w:rPr>
          <w:rFonts w:ascii="Times New Roman" w:eastAsia="Calibri" w:hAnsi="Times New Roman" w:cs="Times New Roman"/>
          <w:caps w:val="0"/>
          <w:color w:val="000000"/>
        </w:rPr>
        <w:t>э</w:t>
      </w:r>
      <w:r w:rsidRPr="005842B1">
        <w:rPr>
          <w:rFonts w:ascii="Times New Roman" w:eastAsia="Calibri" w:hAnsi="Times New Roman" w:cs="Times New Roman"/>
          <w:caps w:val="0"/>
          <w:color w:val="000000"/>
        </w:rPr>
        <w:t xml:space="preserve">кон. </w:t>
      </w:r>
      <w:r>
        <w:rPr>
          <w:rFonts w:ascii="Times New Roman" w:eastAsia="Calibri" w:hAnsi="Times New Roman" w:cs="Times New Roman"/>
          <w:caps w:val="0"/>
          <w:color w:val="000000"/>
        </w:rPr>
        <w:t>н</w:t>
      </w:r>
      <w:r w:rsidRPr="005842B1">
        <w:rPr>
          <w:rFonts w:ascii="Times New Roman" w:eastAsia="Calibri" w:hAnsi="Times New Roman" w:cs="Times New Roman"/>
          <w:caps w:val="0"/>
          <w:color w:val="000000"/>
        </w:rPr>
        <w:t xml:space="preserve">аук, доцент          </w:t>
      </w:r>
      <w:r w:rsidRPr="005842B1">
        <w:rPr>
          <w:rFonts w:ascii="Times New Roman" w:eastAsia="Calibri" w:hAnsi="Times New Roman" w:cs="Times New Roman"/>
          <w:color w:val="000000"/>
        </w:rPr>
        <w:t xml:space="preserve">      </w:t>
      </w:r>
      <w:r w:rsidR="00C82A2E" w:rsidRPr="0067472C">
        <w:rPr>
          <w:noProof/>
        </w:rPr>
        <w:drawing>
          <wp:inline distT="0" distB="0" distL="0" distR="0" wp14:anchorId="085E403A" wp14:editId="22D29A82">
            <wp:extent cx="1190625" cy="485775"/>
            <wp:effectExtent l="0" t="0" r="9525" b="9525"/>
            <wp:docPr id="1" name="Рисунок 1" descr="Описание: image1"/>
            <wp:cNvGraphicFramePr/>
            <a:graphic xmlns:a="http://schemas.openxmlformats.org/drawingml/2006/main">
              <a:graphicData uri="http://schemas.openxmlformats.org/drawingml/2006/picture">
                <pic:pic xmlns:pic="http://schemas.openxmlformats.org/drawingml/2006/picture">
                  <pic:nvPicPr>
                    <pic:cNvPr id="2" name="Рисунок 2" descr="Описание: image1"/>
                    <pic:cNvPicPr/>
                  </pic:nvPicPr>
                  <pic:blipFill>
                    <a:blip r:embed="rId8" cstate="print">
                      <a:extLst>
                        <a:ext uri="{28A0092B-C50C-407E-A947-70E740481C1C}">
                          <a14:useLocalDpi xmlns:a14="http://schemas.microsoft.com/office/drawing/2010/main" val="0"/>
                        </a:ext>
                      </a:extLst>
                    </a:blip>
                    <a:srcRect l="4819" t="35178" r="70549" b="60674"/>
                    <a:stretch>
                      <a:fillRect/>
                    </a:stretch>
                  </pic:blipFill>
                  <pic:spPr bwMode="auto">
                    <a:xfrm>
                      <a:off x="0" y="0"/>
                      <a:ext cx="1190625" cy="485775"/>
                    </a:xfrm>
                    <a:prstGeom prst="rect">
                      <a:avLst/>
                    </a:prstGeom>
                    <a:noFill/>
                    <a:ln>
                      <a:noFill/>
                    </a:ln>
                  </pic:spPr>
                </pic:pic>
              </a:graphicData>
            </a:graphic>
          </wp:inline>
        </w:drawing>
      </w:r>
      <w:r w:rsidRPr="005842B1">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w:t>
      </w:r>
      <w:r w:rsidRPr="005842B1">
        <w:rPr>
          <w:rFonts w:ascii="Times New Roman" w:eastAsia="Calibri" w:hAnsi="Times New Roman" w:cs="Times New Roman"/>
          <w:color w:val="000000"/>
        </w:rPr>
        <w:t xml:space="preserve"> </w:t>
      </w:r>
      <w:r w:rsidRPr="00C82A2E">
        <w:rPr>
          <w:rFonts w:ascii="Times New Roman" w:eastAsia="Calibri" w:hAnsi="Times New Roman" w:cs="Times New Roman"/>
          <w:caps w:val="0"/>
          <w:color w:val="000000"/>
        </w:rPr>
        <w:t>И.Е. Шпагина</w:t>
      </w:r>
      <w:r w:rsidRPr="005842B1">
        <w:rPr>
          <w:rFonts w:ascii="Times New Roman" w:eastAsia="Calibri" w:hAnsi="Times New Roman" w:cs="Times New Roman"/>
          <w:caps w:val="0"/>
          <w:color w:val="000000"/>
        </w:rPr>
        <w:t xml:space="preserve"> </w:t>
      </w:r>
    </w:p>
    <w:p w14:paraId="5F736567" w14:textId="77777777" w:rsidR="00C25336" w:rsidRPr="005842B1" w:rsidRDefault="00C25336" w:rsidP="00C25336">
      <w:pPr>
        <w:ind w:right="-142"/>
        <w:jc w:val="both"/>
        <w:rPr>
          <w:rFonts w:ascii="Times New Roman" w:eastAsia="Calibri" w:hAnsi="Times New Roman" w:cs="Times New Roman"/>
          <w:color w:val="000000"/>
        </w:rPr>
      </w:pPr>
    </w:p>
    <w:p w14:paraId="6906135B" w14:textId="77777777" w:rsidR="00C25336" w:rsidRPr="005842B1" w:rsidRDefault="00C25336" w:rsidP="00C25336">
      <w:pPr>
        <w:ind w:right="-142"/>
        <w:jc w:val="both"/>
        <w:rPr>
          <w:rFonts w:ascii="Times New Roman" w:eastAsia="Calibri" w:hAnsi="Times New Roman" w:cs="Times New Roman"/>
          <w:color w:val="000000"/>
        </w:rPr>
      </w:pPr>
    </w:p>
    <w:p w14:paraId="29217C53" w14:textId="77777777" w:rsidR="00C25336" w:rsidRPr="005842B1" w:rsidRDefault="00C25336" w:rsidP="00C25336">
      <w:pPr>
        <w:ind w:right="-2"/>
        <w:jc w:val="both"/>
        <w:rPr>
          <w:rFonts w:ascii="Times New Roman" w:eastAsia="Calibri" w:hAnsi="Times New Roman" w:cs="Times New Roman"/>
          <w:color w:val="000000"/>
        </w:rPr>
      </w:pPr>
      <w:r w:rsidRPr="005842B1">
        <w:rPr>
          <w:rFonts w:ascii="Times New Roman" w:eastAsia="Calibri" w:hAnsi="Times New Roman" w:cs="Times New Roman"/>
          <w:caps w:val="0"/>
          <w:color w:val="000000"/>
        </w:rPr>
        <w:t>Рабочая программа одобрена на заседании кафедры «</w:t>
      </w:r>
      <w:r w:rsidR="000B1EEA">
        <w:rPr>
          <w:rFonts w:ascii="Times New Roman" w:eastAsia="Calibri" w:hAnsi="Times New Roman" w:cs="Times New Roman"/>
          <w:caps w:val="0"/>
          <w:color w:val="000000"/>
        </w:rPr>
        <w:t>Управление, экономика и право</w:t>
      </w:r>
      <w:r w:rsidRPr="005842B1">
        <w:rPr>
          <w:rFonts w:ascii="Times New Roman" w:eastAsia="Calibri" w:hAnsi="Times New Roman" w:cs="Times New Roman"/>
          <w:caps w:val="0"/>
          <w:color w:val="000000"/>
        </w:rPr>
        <w:t xml:space="preserve">» </w:t>
      </w:r>
    </w:p>
    <w:p w14:paraId="261E3B7B" w14:textId="77777777" w:rsidR="00C82A2E" w:rsidRPr="00C82A2E" w:rsidRDefault="00C82A2E" w:rsidP="00C82A2E">
      <w:pPr>
        <w:ind w:right="-2"/>
        <w:jc w:val="both"/>
        <w:rPr>
          <w:rFonts w:ascii="Times New Roman" w:eastAsia="Calibri" w:hAnsi="Times New Roman" w:cs="Times New Roman"/>
          <w:color w:val="000000" w:themeColor="text1"/>
        </w:rPr>
      </w:pPr>
      <w:r w:rsidRPr="002C2828">
        <w:rPr>
          <w:rFonts w:ascii="Times New Roman" w:eastAsia="Calibri" w:hAnsi="Times New Roman" w:cs="Times New Roman"/>
          <w:caps w:val="0"/>
          <w:color w:val="000000"/>
        </w:rPr>
        <w:t xml:space="preserve">« 27» </w:t>
      </w:r>
      <w:r w:rsidRPr="00C82A2E">
        <w:rPr>
          <w:rFonts w:ascii="Times New Roman" w:eastAsia="Calibri" w:hAnsi="Times New Roman" w:cs="Times New Roman"/>
          <w:caps w:val="0"/>
          <w:color w:val="000000" w:themeColor="text1"/>
        </w:rPr>
        <w:t>января 2025 года, протокол № 13.</w:t>
      </w:r>
    </w:p>
    <w:p w14:paraId="04AB5612" w14:textId="6D4C607B" w:rsidR="00C25336" w:rsidRPr="00C82A2E" w:rsidRDefault="00C25336" w:rsidP="00C25336">
      <w:pPr>
        <w:ind w:right="-2"/>
        <w:jc w:val="both"/>
        <w:rPr>
          <w:rFonts w:ascii="Times New Roman" w:eastAsia="Calibri" w:hAnsi="Times New Roman" w:cs="Times New Roman"/>
          <w:color w:val="000000" w:themeColor="text1"/>
        </w:rPr>
      </w:pPr>
      <w:r w:rsidRPr="00C82A2E">
        <w:rPr>
          <w:rFonts w:ascii="Times New Roman" w:eastAsia="Calibri" w:hAnsi="Times New Roman" w:cs="Times New Roman"/>
          <w:caps w:val="0"/>
          <w:color w:val="000000" w:themeColor="text1"/>
        </w:rPr>
        <w:t>.</w:t>
      </w:r>
    </w:p>
    <w:p w14:paraId="3C11A2D1" w14:textId="4E147921" w:rsidR="00C25336" w:rsidRPr="00C82A2E" w:rsidRDefault="00C25336" w:rsidP="00C25336">
      <w:pPr>
        <w:ind w:right="-142"/>
        <w:jc w:val="both"/>
        <w:rPr>
          <w:rFonts w:ascii="Times New Roman" w:eastAsia="Calibri" w:hAnsi="Times New Roman" w:cs="Times New Roman"/>
          <w:color w:val="000000" w:themeColor="text1"/>
        </w:rPr>
      </w:pPr>
    </w:p>
    <w:p w14:paraId="0BA00133" w14:textId="04847230" w:rsidR="00C25336" w:rsidRPr="00C82A2E" w:rsidRDefault="00C82A2E" w:rsidP="00C25336">
      <w:pPr>
        <w:ind w:right="-142"/>
        <w:jc w:val="both"/>
        <w:rPr>
          <w:rFonts w:ascii="Times New Roman" w:eastAsia="Calibri" w:hAnsi="Times New Roman" w:cs="Times New Roman"/>
          <w:color w:val="000000" w:themeColor="text1"/>
        </w:rPr>
      </w:pPr>
      <w:r w:rsidRPr="00C82A2E">
        <w:rPr>
          <w:noProof/>
          <w:color w:val="000000" w:themeColor="text1"/>
        </w:rPr>
        <w:drawing>
          <wp:anchor distT="0" distB="0" distL="114300" distR="114300" simplePos="0" relativeHeight="251702272" behindDoc="1" locked="0" layoutInCell="1" allowOverlap="1" wp14:anchorId="429A579A" wp14:editId="0D60F14C">
            <wp:simplePos x="0" y="0"/>
            <wp:positionH relativeFrom="column">
              <wp:posOffset>2419350</wp:posOffset>
            </wp:positionH>
            <wp:positionV relativeFrom="paragraph">
              <wp:posOffset>4445</wp:posOffset>
            </wp:positionV>
            <wp:extent cx="791210" cy="379730"/>
            <wp:effectExtent l="0" t="0" r="8890" b="1270"/>
            <wp:wrapNone/>
            <wp:docPr id="5" name="Рисунок 5" descr="Подпись Столярова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пись Столярова 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121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336" w:rsidRPr="00C82A2E">
        <w:rPr>
          <w:rFonts w:ascii="Times New Roman" w:eastAsia="Calibri" w:hAnsi="Times New Roman" w:cs="Times New Roman"/>
          <w:caps w:val="0"/>
          <w:color w:val="000000" w:themeColor="text1"/>
        </w:rPr>
        <w:t>Заведующий кафедрой:</w:t>
      </w:r>
      <w:r w:rsidR="00C25336" w:rsidRPr="00C82A2E">
        <w:rPr>
          <w:rFonts w:ascii="Times New Roman" w:hAnsi="Times New Roman" w:cs="Times New Roman"/>
          <w:noProof/>
          <w:color w:val="000000" w:themeColor="text1"/>
        </w:rPr>
        <w:t xml:space="preserve"> </w:t>
      </w:r>
    </w:p>
    <w:p w14:paraId="145AA9C4" w14:textId="5A5185BC" w:rsidR="00C25336" w:rsidRPr="00C82A2E" w:rsidRDefault="000B1EEA" w:rsidP="00C25336">
      <w:pPr>
        <w:ind w:right="-142"/>
        <w:jc w:val="both"/>
        <w:rPr>
          <w:rFonts w:ascii="Times New Roman" w:eastAsia="Calibri" w:hAnsi="Times New Roman" w:cs="Times New Roman"/>
          <w:color w:val="000000" w:themeColor="text1"/>
        </w:rPr>
      </w:pPr>
      <w:r w:rsidRPr="00C82A2E">
        <w:rPr>
          <w:rFonts w:ascii="Times New Roman" w:eastAsia="Calibri" w:hAnsi="Times New Roman" w:cs="Times New Roman"/>
          <w:caps w:val="0"/>
          <w:color w:val="000000" w:themeColor="text1"/>
        </w:rPr>
        <w:t>к</w:t>
      </w:r>
      <w:r w:rsidR="00C25336" w:rsidRPr="00C82A2E">
        <w:rPr>
          <w:rFonts w:ascii="Times New Roman" w:eastAsia="Calibri" w:hAnsi="Times New Roman" w:cs="Times New Roman"/>
          <w:caps w:val="0"/>
          <w:color w:val="000000" w:themeColor="text1"/>
        </w:rPr>
        <w:t xml:space="preserve">анд. </w:t>
      </w:r>
      <w:r w:rsidRPr="00C82A2E">
        <w:rPr>
          <w:rFonts w:ascii="Times New Roman" w:eastAsia="Calibri" w:hAnsi="Times New Roman" w:cs="Times New Roman"/>
          <w:caps w:val="0"/>
          <w:color w:val="000000" w:themeColor="text1"/>
        </w:rPr>
        <w:t>э</w:t>
      </w:r>
      <w:r w:rsidR="00C25336" w:rsidRPr="00C82A2E">
        <w:rPr>
          <w:rFonts w:ascii="Times New Roman" w:eastAsia="Calibri" w:hAnsi="Times New Roman" w:cs="Times New Roman"/>
          <w:caps w:val="0"/>
          <w:color w:val="000000" w:themeColor="text1"/>
        </w:rPr>
        <w:t xml:space="preserve">кон. </w:t>
      </w:r>
      <w:r w:rsidRPr="00C82A2E">
        <w:rPr>
          <w:rFonts w:ascii="Times New Roman" w:eastAsia="Calibri" w:hAnsi="Times New Roman" w:cs="Times New Roman"/>
          <w:caps w:val="0"/>
          <w:color w:val="000000" w:themeColor="text1"/>
        </w:rPr>
        <w:t>н</w:t>
      </w:r>
      <w:r w:rsidR="00C25336" w:rsidRPr="00C82A2E">
        <w:rPr>
          <w:rFonts w:ascii="Times New Roman" w:eastAsia="Calibri" w:hAnsi="Times New Roman" w:cs="Times New Roman"/>
          <w:caps w:val="0"/>
          <w:color w:val="000000" w:themeColor="text1"/>
        </w:rPr>
        <w:t xml:space="preserve">аук, доцент                </w:t>
      </w:r>
      <w:r w:rsidR="00C25336" w:rsidRPr="00C82A2E">
        <w:rPr>
          <w:rFonts w:ascii="Times New Roman" w:eastAsia="Calibri" w:hAnsi="Times New Roman" w:cs="Times New Roman"/>
          <w:color w:val="000000" w:themeColor="text1"/>
        </w:rPr>
        <w:t xml:space="preserve">             </w:t>
      </w:r>
      <w:r w:rsidR="000B2A4D" w:rsidRPr="00C82A2E">
        <w:rPr>
          <w:rFonts w:ascii="Times New Roman" w:eastAsia="Calibri" w:hAnsi="Times New Roman" w:cs="Times New Roman"/>
          <w:color w:val="000000" w:themeColor="text1"/>
        </w:rPr>
        <w:t xml:space="preserve">       </w:t>
      </w:r>
      <w:r w:rsidR="00C25336" w:rsidRPr="00C82A2E">
        <w:rPr>
          <w:rFonts w:ascii="Times New Roman" w:eastAsia="Calibri" w:hAnsi="Times New Roman" w:cs="Times New Roman"/>
          <w:color w:val="000000" w:themeColor="text1"/>
        </w:rPr>
        <w:t xml:space="preserve">    </w:t>
      </w:r>
      <w:r w:rsidRPr="00C82A2E">
        <w:rPr>
          <w:rFonts w:ascii="Times New Roman" w:eastAsia="Calibri" w:hAnsi="Times New Roman" w:cs="Times New Roman"/>
          <w:caps w:val="0"/>
          <w:color w:val="000000" w:themeColor="text1"/>
        </w:rPr>
        <w:t>О. А. Столярова</w:t>
      </w:r>
      <w:r w:rsidR="00C25336" w:rsidRPr="00C82A2E">
        <w:rPr>
          <w:rFonts w:ascii="Times New Roman" w:eastAsia="Calibri" w:hAnsi="Times New Roman" w:cs="Times New Roman"/>
          <w:caps w:val="0"/>
          <w:color w:val="000000" w:themeColor="text1"/>
        </w:rPr>
        <w:t xml:space="preserve"> </w:t>
      </w:r>
    </w:p>
    <w:p w14:paraId="752F8C6E" w14:textId="2073F2F1" w:rsidR="00C25336" w:rsidRPr="00C82A2E" w:rsidRDefault="00C25336" w:rsidP="00C25336">
      <w:pPr>
        <w:ind w:left="-567" w:right="-142" w:firstLine="709"/>
        <w:jc w:val="both"/>
        <w:rPr>
          <w:rFonts w:ascii="Times New Roman" w:eastAsia="Calibri" w:hAnsi="Times New Roman" w:cs="Times New Roman"/>
          <w:color w:val="000000" w:themeColor="text1"/>
          <w:vertAlign w:val="superscript"/>
        </w:rPr>
      </w:pPr>
    </w:p>
    <w:p w14:paraId="3C2B5C0F" w14:textId="77777777" w:rsidR="00C25336" w:rsidRPr="005842B1" w:rsidRDefault="00C25336" w:rsidP="00C25336">
      <w:pPr>
        <w:ind w:right="-142"/>
        <w:jc w:val="both"/>
        <w:rPr>
          <w:rFonts w:ascii="Times New Roman" w:eastAsia="Calibri" w:hAnsi="Times New Roman" w:cs="Times New Roman"/>
          <w:color w:val="000000"/>
        </w:rPr>
      </w:pPr>
    </w:p>
    <w:p w14:paraId="66778E47" w14:textId="77777777" w:rsidR="00C25336" w:rsidRPr="005842B1" w:rsidRDefault="00C25336" w:rsidP="00C25336">
      <w:pPr>
        <w:ind w:right="-142"/>
        <w:jc w:val="both"/>
        <w:rPr>
          <w:rFonts w:ascii="Times New Roman" w:eastAsia="Calibri" w:hAnsi="Times New Roman" w:cs="Times New Roman"/>
          <w:color w:val="000000"/>
        </w:rPr>
      </w:pPr>
    </w:p>
    <w:p w14:paraId="139A2A0A" w14:textId="77777777" w:rsidR="00C25336" w:rsidRPr="005842B1" w:rsidRDefault="00C25336" w:rsidP="00C25336">
      <w:pPr>
        <w:ind w:right="-142"/>
        <w:jc w:val="both"/>
        <w:rPr>
          <w:rFonts w:ascii="Times New Roman" w:eastAsia="Calibri" w:hAnsi="Times New Roman" w:cs="Times New Roman"/>
          <w:color w:val="000000"/>
        </w:rPr>
      </w:pPr>
      <w:r w:rsidRPr="005842B1">
        <w:rPr>
          <w:rFonts w:ascii="Times New Roman" w:eastAsia="Calibri" w:hAnsi="Times New Roman" w:cs="Times New Roman"/>
          <w:caps w:val="0"/>
          <w:color w:val="000000"/>
        </w:rPr>
        <w:t xml:space="preserve">Рабочая программа одобрена на заседании методической комиссии </w:t>
      </w:r>
    </w:p>
    <w:p w14:paraId="6DFC7605" w14:textId="77777777" w:rsidR="00C82A2E" w:rsidRPr="002C2828" w:rsidRDefault="00C82A2E" w:rsidP="00C82A2E">
      <w:pPr>
        <w:ind w:right="-142"/>
        <w:jc w:val="both"/>
        <w:rPr>
          <w:rFonts w:ascii="Times New Roman" w:eastAsia="Calibri" w:hAnsi="Times New Roman" w:cs="Times New Roman"/>
          <w:color w:val="000000"/>
        </w:rPr>
      </w:pPr>
      <w:r w:rsidRPr="002C2828">
        <w:rPr>
          <w:rFonts w:ascii="Times New Roman" w:eastAsia="Calibri" w:hAnsi="Times New Roman" w:cs="Times New Roman"/>
          <w:caps w:val="0"/>
          <w:color w:val="000000"/>
        </w:rPr>
        <w:t>экономического факультета «27 » января 2025 года, протокол № 1</w:t>
      </w:r>
    </w:p>
    <w:p w14:paraId="1C4B78DC" w14:textId="0CFD56ED" w:rsidR="00C25336" w:rsidRPr="005842B1" w:rsidRDefault="00C25336" w:rsidP="00C25336">
      <w:pPr>
        <w:ind w:right="-142"/>
        <w:jc w:val="both"/>
        <w:rPr>
          <w:rFonts w:ascii="Times New Roman" w:eastAsia="Calibri" w:hAnsi="Times New Roman" w:cs="Times New Roman"/>
          <w:color w:val="000000"/>
        </w:rPr>
      </w:pPr>
    </w:p>
    <w:p w14:paraId="16683E61" w14:textId="77777777" w:rsidR="00C25336" w:rsidRDefault="00C25336" w:rsidP="00C25336">
      <w:pPr>
        <w:ind w:right="-142"/>
        <w:jc w:val="both"/>
        <w:rPr>
          <w:rFonts w:ascii="Times New Roman" w:eastAsia="Calibri" w:hAnsi="Times New Roman" w:cs="Times New Roman"/>
          <w:color w:val="000000"/>
        </w:rPr>
      </w:pPr>
    </w:p>
    <w:p w14:paraId="382DDA64" w14:textId="77777777" w:rsidR="000B1EEA" w:rsidRDefault="000B1EEA" w:rsidP="00C25336">
      <w:pPr>
        <w:ind w:right="-142"/>
        <w:jc w:val="both"/>
        <w:rPr>
          <w:rFonts w:ascii="Times New Roman" w:eastAsia="Calibri" w:hAnsi="Times New Roman" w:cs="Times New Roman"/>
          <w:color w:val="000000"/>
        </w:rPr>
      </w:pPr>
    </w:p>
    <w:p w14:paraId="52200F49" w14:textId="77777777" w:rsidR="000B1EEA" w:rsidRPr="005842B1" w:rsidRDefault="000B1EEA" w:rsidP="00C25336">
      <w:pPr>
        <w:ind w:right="-142"/>
        <w:jc w:val="both"/>
        <w:rPr>
          <w:rFonts w:ascii="Times New Roman" w:eastAsia="Calibri" w:hAnsi="Times New Roman" w:cs="Times New Roman"/>
          <w:color w:val="000000"/>
        </w:rPr>
      </w:pPr>
    </w:p>
    <w:p w14:paraId="32F73F02" w14:textId="77777777" w:rsidR="00C25336" w:rsidRPr="005842B1" w:rsidRDefault="00C25336" w:rsidP="00C25336">
      <w:pPr>
        <w:ind w:right="-142"/>
        <w:jc w:val="both"/>
        <w:rPr>
          <w:rFonts w:ascii="Times New Roman" w:eastAsia="Calibri" w:hAnsi="Times New Roman" w:cs="Times New Roman"/>
          <w:color w:val="000000"/>
        </w:rPr>
      </w:pPr>
      <w:r w:rsidRPr="005842B1">
        <w:rPr>
          <w:rFonts w:ascii="Times New Roman" w:eastAsia="Calibri" w:hAnsi="Times New Roman" w:cs="Times New Roman"/>
          <w:caps w:val="0"/>
          <w:color w:val="000000"/>
        </w:rPr>
        <w:t>Председатель методической комиссии</w:t>
      </w:r>
    </w:p>
    <w:p w14:paraId="5239013F" w14:textId="77777777" w:rsidR="00C25336" w:rsidRPr="005842B1" w:rsidRDefault="000B1EEA" w:rsidP="00C25336">
      <w:pPr>
        <w:spacing w:line="360" w:lineRule="auto"/>
        <w:rPr>
          <w:rFonts w:ascii="Times New Roman" w:eastAsia="Calibri" w:hAnsi="Times New Roman" w:cs="Times New Roman"/>
          <w:b/>
          <w:bCs/>
          <w:color w:val="000000"/>
        </w:rPr>
      </w:pPr>
      <w:r>
        <w:rPr>
          <w:rFonts w:ascii="Times New Roman" w:eastAsia="Calibri" w:hAnsi="Times New Roman" w:cs="Times New Roman"/>
          <w:caps w:val="0"/>
          <w:color w:val="000000"/>
        </w:rPr>
        <w:t>э</w:t>
      </w:r>
      <w:r w:rsidR="00C25336" w:rsidRPr="005842B1">
        <w:rPr>
          <w:rFonts w:ascii="Times New Roman" w:eastAsia="Calibri" w:hAnsi="Times New Roman" w:cs="Times New Roman"/>
          <w:caps w:val="0"/>
          <w:color w:val="000000"/>
        </w:rPr>
        <w:t xml:space="preserve">кономического факультета               </w:t>
      </w:r>
      <w:r w:rsidR="00C25336" w:rsidRPr="005842B1">
        <w:rPr>
          <w:rFonts w:ascii="Times New Roman" w:eastAsia="Calibri" w:hAnsi="Times New Roman" w:cs="Times New Roman"/>
          <w:color w:val="000000"/>
        </w:rPr>
        <w:t xml:space="preserve">      </w:t>
      </w:r>
      <w:r w:rsidRPr="0067472C">
        <w:rPr>
          <w:noProof/>
        </w:rPr>
        <w:drawing>
          <wp:inline distT="0" distB="0" distL="0" distR="0" wp14:anchorId="38756A34" wp14:editId="61F7F9DF">
            <wp:extent cx="1190625" cy="485775"/>
            <wp:effectExtent l="0" t="0" r="9525" b="9525"/>
            <wp:docPr id="19" name="Рисунок 19" descr="Описание: image1"/>
            <wp:cNvGraphicFramePr/>
            <a:graphic xmlns:a="http://schemas.openxmlformats.org/drawingml/2006/main">
              <a:graphicData uri="http://schemas.openxmlformats.org/drawingml/2006/picture">
                <pic:pic xmlns:pic="http://schemas.openxmlformats.org/drawingml/2006/picture">
                  <pic:nvPicPr>
                    <pic:cNvPr id="2" name="Рисунок 2" descr="Описание: image1"/>
                    <pic:cNvPicPr/>
                  </pic:nvPicPr>
                  <pic:blipFill>
                    <a:blip r:embed="rId8" cstate="print">
                      <a:extLst>
                        <a:ext uri="{28A0092B-C50C-407E-A947-70E740481C1C}">
                          <a14:useLocalDpi xmlns:a14="http://schemas.microsoft.com/office/drawing/2010/main" val="0"/>
                        </a:ext>
                      </a:extLst>
                    </a:blip>
                    <a:srcRect l="4819" t="35178" r="70549" b="60674"/>
                    <a:stretch>
                      <a:fillRect/>
                    </a:stretch>
                  </pic:blipFill>
                  <pic:spPr bwMode="auto">
                    <a:xfrm>
                      <a:off x="0" y="0"/>
                      <a:ext cx="1190625" cy="485775"/>
                    </a:xfrm>
                    <a:prstGeom prst="rect">
                      <a:avLst/>
                    </a:prstGeom>
                    <a:noFill/>
                    <a:ln>
                      <a:noFill/>
                    </a:ln>
                  </pic:spPr>
                </pic:pic>
              </a:graphicData>
            </a:graphic>
          </wp:inline>
        </w:drawing>
      </w:r>
      <w:r w:rsidR="00C25336" w:rsidRPr="005842B1">
        <w:rPr>
          <w:rFonts w:ascii="Times New Roman" w:eastAsia="Calibri" w:hAnsi="Times New Roman" w:cs="Times New Roman"/>
          <w:color w:val="000000"/>
        </w:rPr>
        <w:t xml:space="preserve">                      </w:t>
      </w:r>
      <w:r w:rsidRPr="005842B1">
        <w:rPr>
          <w:rFonts w:ascii="Times New Roman" w:eastAsia="Calibri" w:hAnsi="Times New Roman" w:cs="Times New Roman"/>
          <w:caps w:val="0"/>
          <w:color w:val="000000"/>
        </w:rPr>
        <w:t>И.Е.</w:t>
      </w:r>
      <w:r>
        <w:rPr>
          <w:rFonts w:ascii="Times New Roman" w:eastAsia="Calibri" w:hAnsi="Times New Roman" w:cs="Times New Roman"/>
          <w:caps w:val="0"/>
          <w:color w:val="000000"/>
        </w:rPr>
        <w:t xml:space="preserve"> </w:t>
      </w:r>
      <w:r w:rsidRPr="005842B1">
        <w:rPr>
          <w:rFonts w:ascii="Times New Roman" w:eastAsia="Calibri" w:hAnsi="Times New Roman" w:cs="Times New Roman"/>
          <w:caps w:val="0"/>
          <w:color w:val="000000"/>
        </w:rPr>
        <w:t>Ш</w:t>
      </w:r>
      <w:r w:rsidR="00C25336" w:rsidRPr="005842B1">
        <w:rPr>
          <w:rFonts w:ascii="Times New Roman" w:eastAsia="Calibri" w:hAnsi="Times New Roman" w:cs="Times New Roman"/>
          <w:caps w:val="0"/>
          <w:color w:val="000000"/>
        </w:rPr>
        <w:t>п</w:t>
      </w:r>
      <w:r w:rsidR="00C25336">
        <w:rPr>
          <w:rFonts w:ascii="Times New Roman" w:eastAsia="Calibri" w:hAnsi="Times New Roman" w:cs="Times New Roman"/>
          <w:caps w:val="0"/>
          <w:color w:val="000000"/>
        </w:rPr>
        <w:t>а</w:t>
      </w:r>
      <w:r w:rsidR="00C25336" w:rsidRPr="005842B1">
        <w:rPr>
          <w:rFonts w:ascii="Times New Roman" w:eastAsia="Calibri" w:hAnsi="Times New Roman" w:cs="Times New Roman"/>
          <w:caps w:val="0"/>
          <w:color w:val="000000"/>
        </w:rPr>
        <w:t xml:space="preserve">гина </w:t>
      </w:r>
    </w:p>
    <w:p w14:paraId="6FF1BFB3" w14:textId="77777777" w:rsidR="000B1EEA" w:rsidRDefault="000B1EEA">
      <w:pPr>
        <w:rPr>
          <w:rFonts w:ascii="Times New Roman" w:hAnsi="Times New Roman" w:cs="Times New Roman"/>
          <w:caps w:val="0"/>
          <w:color w:val="000000" w:themeColor="text1"/>
          <w:sz w:val="32"/>
          <w:szCs w:val="32"/>
        </w:rPr>
      </w:pPr>
      <w:r>
        <w:rPr>
          <w:rFonts w:ascii="Times New Roman" w:hAnsi="Times New Roman" w:cs="Times New Roman"/>
          <w:caps w:val="0"/>
          <w:color w:val="000000" w:themeColor="text1"/>
          <w:sz w:val="32"/>
          <w:szCs w:val="32"/>
        </w:rPr>
        <w:br w:type="page"/>
      </w:r>
    </w:p>
    <w:p w14:paraId="285432DC" w14:textId="77777777" w:rsidR="004B743B" w:rsidRPr="006F4EC9" w:rsidRDefault="004B743B" w:rsidP="00565B2A">
      <w:pPr>
        <w:spacing w:line="360" w:lineRule="auto"/>
        <w:rPr>
          <w:rFonts w:ascii="Times New Roman" w:eastAsia="Calibri" w:hAnsi="Times New Roman" w:cs="Times New Roman"/>
          <w:b/>
          <w:bCs/>
          <w:caps w:val="0"/>
          <w:color w:val="000000" w:themeColor="text1"/>
        </w:rPr>
      </w:pPr>
    </w:p>
    <w:p w14:paraId="412FED13" w14:textId="77777777" w:rsidR="004B743B" w:rsidRPr="006F4EC9" w:rsidRDefault="004B743B" w:rsidP="004B743B">
      <w:pPr>
        <w:pStyle w:val="15"/>
        <w:shd w:val="clear" w:color="auto" w:fill="auto"/>
        <w:spacing w:line="276" w:lineRule="auto"/>
        <w:ind w:left="20" w:firstLine="0"/>
        <w:jc w:val="center"/>
        <w:rPr>
          <w:b/>
          <w:color w:val="000000" w:themeColor="text1"/>
          <w:spacing w:val="0"/>
          <w:sz w:val="28"/>
          <w:szCs w:val="28"/>
        </w:rPr>
      </w:pPr>
      <w:r w:rsidRPr="006F4EC9">
        <w:rPr>
          <w:b/>
          <w:color w:val="000000" w:themeColor="text1"/>
          <w:spacing w:val="0"/>
          <w:sz w:val="28"/>
          <w:szCs w:val="28"/>
        </w:rPr>
        <w:t>РЕЦЕНЗИЯ</w:t>
      </w:r>
    </w:p>
    <w:p w14:paraId="66A6D2DC" w14:textId="77777777" w:rsidR="004B743B" w:rsidRPr="006F4EC9" w:rsidRDefault="004B743B" w:rsidP="004B743B">
      <w:pPr>
        <w:pStyle w:val="15"/>
        <w:shd w:val="clear" w:color="auto" w:fill="auto"/>
        <w:spacing w:line="276" w:lineRule="auto"/>
        <w:ind w:left="20" w:firstLine="0"/>
        <w:rPr>
          <w:color w:val="000000" w:themeColor="text1"/>
          <w:spacing w:val="0"/>
          <w:sz w:val="16"/>
          <w:szCs w:val="16"/>
        </w:rPr>
      </w:pPr>
    </w:p>
    <w:p w14:paraId="28F41D69" w14:textId="379116A7" w:rsidR="003D3483" w:rsidRPr="00C82A2E" w:rsidRDefault="004B743B" w:rsidP="00223197">
      <w:pPr>
        <w:pStyle w:val="15"/>
        <w:shd w:val="clear" w:color="auto" w:fill="auto"/>
        <w:spacing w:line="240" w:lineRule="auto"/>
        <w:ind w:right="-2" w:firstLine="0"/>
        <w:jc w:val="center"/>
        <w:rPr>
          <w:color w:val="000000" w:themeColor="text1"/>
          <w:spacing w:val="0"/>
          <w:sz w:val="28"/>
          <w:szCs w:val="28"/>
        </w:rPr>
      </w:pPr>
      <w:r w:rsidRPr="006F4EC9">
        <w:rPr>
          <w:color w:val="000000" w:themeColor="text1"/>
          <w:spacing w:val="0"/>
          <w:sz w:val="28"/>
          <w:szCs w:val="28"/>
        </w:rPr>
        <w:t xml:space="preserve">на рабочую программу </w:t>
      </w:r>
      <w:r w:rsidRPr="00C82A2E">
        <w:rPr>
          <w:color w:val="000000" w:themeColor="text1"/>
          <w:spacing w:val="0"/>
          <w:sz w:val="28"/>
          <w:szCs w:val="28"/>
        </w:rPr>
        <w:t>дисциплины «</w:t>
      </w:r>
      <w:r w:rsidR="002E4F2D" w:rsidRPr="00C82A2E">
        <w:rPr>
          <w:color w:val="000000" w:themeColor="text1"/>
          <w:spacing w:val="0"/>
          <w:sz w:val="28"/>
          <w:szCs w:val="28"/>
        </w:rPr>
        <w:t>Обучение служением</w:t>
      </w:r>
      <w:r w:rsidRPr="00C82A2E">
        <w:rPr>
          <w:color w:val="000000" w:themeColor="text1"/>
          <w:spacing w:val="0"/>
          <w:sz w:val="28"/>
          <w:szCs w:val="28"/>
        </w:rPr>
        <w:t>»</w:t>
      </w:r>
    </w:p>
    <w:p w14:paraId="381916AB" w14:textId="57EF78A3" w:rsidR="003D3483" w:rsidRPr="00C82A2E" w:rsidRDefault="004B743B" w:rsidP="003D3483">
      <w:pPr>
        <w:pStyle w:val="15"/>
        <w:shd w:val="clear" w:color="auto" w:fill="auto"/>
        <w:spacing w:line="240" w:lineRule="auto"/>
        <w:ind w:right="-2" w:firstLine="0"/>
        <w:jc w:val="center"/>
        <w:rPr>
          <w:color w:val="000000" w:themeColor="text1"/>
          <w:spacing w:val="0"/>
          <w:sz w:val="28"/>
          <w:szCs w:val="28"/>
        </w:rPr>
      </w:pPr>
      <w:r w:rsidRPr="00C82A2E">
        <w:rPr>
          <w:color w:val="000000" w:themeColor="text1"/>
          <w:spacing w:val="0"/>
          <w:sz w:val="28"/>
          <w:szCs w:val="28"/>
        </w:rPr>
        <w:t>для</w:t>
      </w:r>
      <w:r w:rsidR="00176268" w:rsidRPr="00C82A2E">
        <w:rPr>
          <w:color w:val="000000" w:themeColor="text1"/>
          <w:spacing w:val="0"/>
          <w:sz w:val="28"/>
          <w:szCs w:val="28"/>
        </w:rPr>
        <w:t xml:space="preserve"> </w:t>
      </w:r>
      <w:r w:rsidR="00714CB0" w:rsidRPr="00C82A2E">
        <w:rPr>
          <w:color w:val="000000" w:themeColor="text1"/>
          <w:spacing w:val="0"/>
          <w:sz w:val="28"/>
          <w:szCs w:val="28"/>
        </w:rPr>
        <w:t>обучающихся</w:t>
      </w:r>
      <w:r w:rsidRPr="00C82A2E">
        <w:rPr>
          <w:color w:val="000000" w:themeColor="text1"/>
          <w:spacing w:val="0"/>
          <w:sz w:val="28"/>
          <w:szCs w:val="28"/>
        </w:rPr>
        <w:t xml:space="preserve"> </w:t>
      </w:r>
      <w:r w:rsidR="00A949FE" w:rsidRPr="00C82A2E">
        <w:rPr>
          <w:color w:val="000000" w:themeColor="text1"/>
          <w:spacing w:val="0"/>
          <w:sz w:val="28"/>
          <w:szCs w:val="28"/>
        </w:rPr>
        <w:t xml:space="preserve">по направлению подготовки </w:t>
      </w:r>
      <w:r w:rsidR="00A56B70" w:rsidRPr="00C82A2E">
        <w:rPr>
          <w:color w:val="000000" w:themeColor="text1"/>
          <w:spacing w:val="0"/>
          <w:sz w:val="28"/>
          <w:szCs w:val="28"/>
        </w:rPr>
        <w:t>38</w:t>
      </w:r>
      <w:r w:rsidR="00A949FE" w:rsidRPr="00C82A2E">
        <w:rPr>
          <w:color w:val="000000" w:themeColor="text1"/>
          <w:spacing w:val="0"/>
          <w:sz w:val="28"/>
          <w:szCs w:val="28"/>
        </w:rPr>
        <w:t>.0</w:t>
      </w:r>
      <w:r w:rsidR="007B0C4B" w:rsidRPr="00C82A2E">
        <w:rPr>
          <w:color w:val="000000" w:themeColor="text1"/>
          <w:spacing w:val="0"/>
          <w:sz w:val="28"/>
          <w:szCs w:val="28"/>
        </w:rPr>
        <w:t>3</w:t>
      </w:r>
      <w:r w:rsidR="00A949FE" w:rsidRPr="00C82A2E">
        <w:rPr>
          <w:color w:val="000000" w:themeColor="text1"/>
          <w:spacing w:val="0"/>
          <w:sz w:val="28"/>
          <w:szCs w:val="28"/>
        </w:rPr>
        <w:t>.0</w:t>
      </w:r>
      <w:r w:rsidR="00A56B70" w:rsidRPr="00C82A2E">
        <w:rPr>
          <w:color w:val="000000" w:themeColor="text1"/>
          <w:spacing w:val="0"/>
          <w:sz w:val="28"/>
          <w:szCs w:val="28"/>
        </w:rPr>
        <w:t>2</w:t>
      </w:r>
      <w:r w:rsidR="00A949FE" w:rsidRPr="00C82A2E">
        <w:rPr>
          <w:color w:val="000000" w:themeColor="text1"/>
          <w:spacing w:val="0"/>
          <w:sz w:val="28"/>
          <w:szCs w:val="28"/>
        </w:rPr>
        <w:t xml:space="preserve"> </w:t>
      </w:r>
      <w:r w:rsidR="00A56B70" w:rsidRPr="00C82A2E">
        <w:rPr>
          <w:color w:val="000000" w:themeColor="text1"/>
          <w:spacing w:val="0"/>
          <w:sz w:val="28"/>
          <w:szCs w:val="28"/>
        </w:rPr>
        <w:t>Менеджмент</w:t>
      </w:r>
    </w:p>
    <w:p w14:paraId="35876993" w14:textId="57D9FBF6" w:rsidR="004B743B" w:rsidRPr="00C82A2E" w:rsidRDefault="00BC65E7" w:rsidP="003D3483">
      <w:pPr>
        <w:pStyle w:val="15"/>
        <w:shd w:val="clear" w:color="auto" w:fill="auto"/>
        <w:spacing w:line="240" w:lineRule="auto"/>
        <w:ind w:right="-2" w:firstLine="0"/>
        <w:jc w:val="center"/>
        <w:rPr>
          <w:color w:val="000000" w:themeColor="text1"/>
          <w:spacing w:val="0"/>
          <w:sz w:val="28"/>
          <w:szCs w:val="28"/>
        </w:rPr>
      </w:pPr>
      <w:r w:rsidRPr="00C82A2E">
        <w:rPr>
          <w:color w:val="000000" w:themeColor="text1"/>
          <w:spacing w:val="0"/>
          <w:sz w:val="28"/>
          <w:szCs w:val="28"/>
        </w:rPr>
        <w:t>направленность (профиль) программы</w:t>
      </w:r>
      <w:r w:rsidRPr="00C82A2E">
        <w:rPr>
          <w:caps/>
          <w:color w:val="000000" w:themeColor="text1"/>
          <w:spacing w:val="0"/>
          <w:sz w:val="28"/>
          <w:szCs w:val="28"/>
        </w:rPr>
        <w:t xml:space="preserve"> </w:t>
      </w:r>
      <w:r w:rsidR="00A56B70" w:rsidRPr="00C82A2E">
        <w:rPr>
          <w:color w:val="000000" w:themeColor="text1"/>
          <w:spacing w:val="0"/>
          <w:sz w:val="28"/>
          <w:szCs w:val="28"/>
        </w:rPr>
        <w:t>Производственный менеджмент</w:t>
      </w:r>
    </w:p>
    <w:p w14:paraId="26EA02DF" w14:textId="77777777" w:rsidR="004B743B" w:rsidRPr="00C82A2E" w:rsidRDefault="004B743B" w:rsidP="004B743B">
      <w:pPr>
        <w:pStyle w:val="15"/>
        <w:shd w:val="clear" w:color="auto" w:fill="auto"/>
        <w:spacing w:line="276" w:lineRule="auto"/>
        <w:ind w:right="780" w:firstLine="0"/>
        <w:rPr>
          <w:color w:val="000000" w:themeColor="text1"/>
          <w:spacing w:val="0"/>
          <w:sz w:val="28"/>
          <w:szCs w:val="28"/>
        </w:rPr>
      </w:pPr>
    </w:p>
    <w:p w14:paraId="7A7CF003" w14:textId="46CAF3DC" w:rsidR="00EB3000" w:rsidRPr="00C82A2E" w:rsidRDefault="004B743B" w:rsidP="002E4F2D">
      <w:pPr>
        <w:pStyle w:val="15"/>
        <w:shd w:val="clear" w:color="auto" w:fill="auto"/>
        <w:spacing w:line="360" w:lineRule="auto"/>
        <w:ind w:firstLine="709"/>
        <w:rPr>
          <w:color w:val="000000" w:themeColor="text1"/>
          <w:spacing w:val="0"/>
          <w:sz w:val="28"/>
          <w:szCs w:val="28"/>
        </w:rPr>
      </w:pPr>
      <w:r w:rsidRPr="00C82A2E">
        <w:rPr>
          <w:color w:val="000000" w:themeColor="text1"/>
          <w:spacing w:val="0"/>
          <w:sz w:val="28"/>
          <w:szCs w:val="28"/>
        </w:rPr>
        <w:t>В рецензируемой рабочей программе представлены учебно-методические материалы, необходимые для организации учебного процесса по дисциплине «</w:t>
      </w:r>
      <w:r w:rsidR="002E4F2D" w:rsidRPr="00C82A2E">
        <w:rPr>
          <w:color w:val="000000" w:themeColor="text1"/>
          <w:spacing w:val="0"/>
          <w:sz w:val="28"/>
          <w:szCs w:val="28"/>
        </w:rPr>
        <w:t>Обучение служением</w:t>
      </w:r>
      <w:r w:rsidRPr="00C82A2E">
        <w:rPr>
          <w:color w:val="000000" w:themeColor="text1"/>
          <w:spacing w:val="0"/>
          <w:sz w:val="28"/>
          <w:szCs w:val="28"/>
        </w:rPr>
        <w:t xml:space="preserve">» для </w:t>
      </w:r>
      <w:r w:rsidR="00714CB0" w:rsidRPr="00C82A2E">
        <w:rPr>
          <w:color w:val="000000" w:themeColor="text1"/>
          <w:spacing w:val="0"/>
          <w:sz w:val="28"/>
          <w:szCs w:val="28"/>
        </w:rPr>
        <w:t>обучающихся</w:t>
      </w:r>
      <w:r w:rsidRPr="00C82A2E">
        <w:rPr>
          <w:color w:val="000000" w:themeColor="text1"/>
          <w:spacing w:val="0"/>
          <w:sz w:val="28"/>
          <w:szCs w:val="28"/>
        </w:rPr>
        <w:t xml:space="preserve"> </w:t>
      </w:r>
      <w:r w:rsidR="002E4F2D" w:rsidRPr="00C82A2E">
        <w:rPr>
          <w:color w:val="000000" w:themeColor="text1"/>
          <w:spacing w:val="0"/>
          <w:sz w:val="28"/>
          <w:szCs w:val="28"/>
        </w:rPr>
        <w:t>первого</w:t>
      </w:r>
      <w:r w:rsidR="003D3483" w:rsidRPr="00C82A2E">
        <w:rPr>
          <w:color w:val="000000" w:themeColor="text1"/>
          <w:spacing w:val="0"/>
          <w:sz w:val="28"/>
          <w:szCs w:val="28"/>
        </w:rPr>
        <w:t xml:space="preserve"> курса </w:t>
      </w:r>
      <w:r w:rsidR="00223197" w:rsidRPr="00C82A2E">
        <w:rPr>
          <w:color w:val="000000" w:themeColor="text1"/>
          <w:spacing w:val="0"/>
          <w:sz w:val="28"/>
          <w:szCs w:val="28"/>
        </w:rPr>
        <w:t>экономического</w:t>
      </w:r>
      <w:r w:rsidR="003D3483" w:rsidRPr="00C82A2E">
        <w:rPr>
          <w:color w:val="000000" w:themeColor="text1"/>
          <w:spacing w:val="0"/>
          <w:sz w:val="28"/>
          <w:szCs w:val="28"/>
        </w:rPr>
        <w:t xml:space="preserve"> факультета </w:t>
      </w:r>
      <w:r w:rsidR="00A949FE" w:rsidRPr="00C82A2E">
        <w:rPr>
          <w:color w:val="000000" w:themeColor="text1"/>
          <w:spacing w:val="0"/>
          <w:sz w:val="28"/>
          <w:szCs w:val="28"/>
        </w:rPr>
        <w:t xml:space="preserve">по направлению </w:t>
      </w:r>
      <w:r w:rsidR="009C67CE" w:rsidRPr="00C82A2E">
        <w:rPr>
          <w:color w:val="000000" w:themeColor="text1"/>
          <w:spacing w:val="0"/>
          <w:sz w:val="28"/>
          <w:szCs w:val="28"/>
        </w:rPr>
        <w:t xml:space="preserve">38.03.02 Менеджмент </w:t>
      </w:r>
      <w:r w:rsidR="00A949FE" w:rsidRPr="00C82A2E">
        <w:rPr>
          <w:color w:val="000000" w:themeColor="text1"/>
          <w:spacing w:val="0"/>
          <w:sz w:val="28"/>
          <w:szCs w:val="28"/>
        </w:rPr>
        <w:t xml:space="preserve">подготовки </w:t>
      </w:r>
      <w:r w:rsidR="00EB3000" w:rsidRPr="00C82A2E">
        <w:rPr>
          <w:color w:val="000000" w:themeColor="text1"/>
          <w:spacing w:val="0"/>
          <w:sz w:val="28"/>
          <w:szCs w:val="28"/>
        </w:rPr>
        <w:t>направленность (профиль) программы</w:t>
      </w:r>
      <w:r w:rsidR="00EB3000" w:rsidRPr="00C82A2E">
        <w:rPr>
          <w:caps/>
          <w:color w:val="000000" w:themeColor="text1"/>
          <w:spacing w:val="0"/>
          <w:sz w:val="28"/>
          <w:szCs w:val="28"/>
        </w:rPr>
        <w:t xml:space="preserve"> «</w:t>
      </w:r>
      <w:r w:rsidR="009C67CE" w:rsidRPr="00C82A2E">
        <w:rPr>
          <w:color w:val="000000" w:themeColor="text1"/>
          <w:spacing w:val="0"/>
          <w:sz w:val="28"/>
          <w:szCs w:val="28"/>
        </w:rPr>
        <w:t>Производственный менеджмент</w:t>
      </w:r>
      <w:r w:rsidR="00EB3000" w:rsidRPr="00C82A2E">
        <w:rPr>
          <w:caps/>
          <w:color w:val="000000" w:themeColor="text1"/>
          <w:spacing w:val="0"/>
          <w:sz w:val="28"/>
          <w:szCs w:val="28"/>
        </w:rPr>
        <w:t>»</w:t>
      </w:r>
      <w:r w:rsidR="002D33C2" w:rsidRPr="00C82A2E">
        <w:rPr>
          <w:caps/>
          <w:color w:val="000000" w:themeColor="text1"/>
          <w:spacing w:val="0"/>
          <w:sz w:val="28"/>
          <w:szCs w:val="28"/>
        </w:rPr>
        <w:t>.</w:t>
      </w:r>
    </w:p>
    <w:p w14:paraId="75C17707" w14:textId="0023B86D" w:rsidR="002E4F2D" w:rsidRPr="00C82A2E" w:rsidRDefault="002E4F2D" w:rsidP="002E4F2D">
      <w:pPr>
        <w:spacing w:line="360" w:lineRule="auto"/>
        <w:ind w:firstLine="709"/>
        <w:jc w:val="both"/>
        <w:rPr>
          <w:rFonts w:ascii="Times New Roman" w:eastAsia="Calibri" w:hAnsi="Times New Roman" w:cs="Times New Roman"/>
          <w:color w:val="000000" w:themeColor="text1"/>
        </w:rPr>
      </w:pPr>
      <w:r w:rsidRPr="00C82A2E">
        <w:rPr>
          <w:rFonts w:ascii="Times New Roman" w:hAnsi="Times New Roman" w:cs="Times New Roman"/>
          <w:caps w:val="0"/>
          <w:color w:val="000000" w:themeColor="text1"/>
        </w:rPr>
        <w:t xml:space="preserve">Рабочая программа </w:t>
      </w:r>
      <w:r w:rsidRPr="00C82A2E">
        <w:rPr>
          <w:rFonts w:ascii="Times New Roman" w:eastAsia="Arial Unicode MS" w:hAnsi="Times New Roman" w:cs="Times New Roman"/>
          <w:caps w:val="0"/>
          <w:color w:val="000000" w:themeColor="text1"/>
        </w:rPr>
        <w:t>разработана в соответствии с</w:t>
      </w:r>
      <w:r w:rsidR="00D63B5A" w:rsidRPr="00C82A2E">
        <w:rPr>
          <w:rFonts w:ascii="Times New Roman" w:eastAsia="Arial Unicode MS" w:hAnsi="Times New Roman" w:cs="Times New Roman"/>
          <w:color w:val="000000" w:themeColor="text1"/>
        </w:rPr>
        <w:t xml:space="preserve"> </w:t>
      </w:r>
      <w:r w:rsidRPr="00C82A2E">
        <w:rPr>
          <w:rFonts w:ascii="Times New Roman" w:eastAsia="Calibri" w:hAnsi="Times New Roman" w:cs="Times New Roman"/>
          <w:caps w:val="0"/>
          <w:color w:val="000000" w:themeColor="text1"/>
        </w:rPr>
        <w:t xml:space="preserve">Федеральным государственным образовательным </w:t>
      </w:r>
      <w:hyperlink w:anchor="Par35" w:history="1">
        <w:r w:rsidRPr="00C82A2E">
          <w:rPr>
            <w:rStyle w:val="af"/>
            <w:rFonts w:ascii="Times New Roman" w:eastAsia="Calibri" w:hAnsi="Times New Roman" w:cs="Times New Roman"/>
            <w:caps w:val="0"/>
            <w:color w:val="000000" w:themeColor="text1"/>
            <w:u w:val="none"/>
          </w:rPr>
          <w:t>стандарт</w:t>
        </w:r>
      </w:hyperlink>
      <w:r w:rsidRPr="00C82A2E">
        <w:rPr>
          <w:rFonts w:ascii="Times New Roman" w:eastAsia="Calibri" w:hAnsi="Times New Roman" w:cs="Times New Roman"/>
          <w:caps w:val="0"/>
          <w:color w:val="000000" w:themeColor="text1"/>
        </w:rPr>
        <w:t>ом высшего образования - бакалавриат по направлению подготовки</w:t>
      </w:r>
      <w:r w:rsidR="009C67CE" w:rsidRPr="00C82A2E">
        <w:rPr>
          <w:rFonts w:ascii="Times New Roman" w:eastAsia="Calibri" w:hAnsi="Times New Roman" w:cs="Times New Roman"/>
          <w:caps w:val="0"/>
          <w:color w:val="000000" w:themeColor="text1"/>
        </w:rPr>
        <w:t xml:space="preserve"> </w:t>
      </w:r>
      <w:r w:rsidR="009C67CE" w:rsidRPr="00C82A2E">
        <w:rPr>
          <w:rFonts w:ascii="Times New Roman" w:hAnsi="Times New Roman" w:cs="Times New Roman"/>
          <w:color w:val="000000" w:themeColor="text1"/>
          <w:spacing w:val="0"/>
        </w:rPr>
        <w:t>38.03.02 М</w:t>
      </w:r>
      <w:r w:rsidR="009C67CE" w:rsidRPr="00C82A2E">
        <w:rPr>
          <w:rFonts w:ascii="Times New Roman" w:hAnsi="Times New Roman" w:cs="Times New Roman"/>
          <w:caps w:val="0"/>
          <w:color w:val="000000" w:themeColor="text1"/>
          <w:spacing w:val="0"/>
        </w:rPr>
        <w:t>енеджмент</w:t>
      </w:r>
      <w:r w:rsidR="0008571C" w:rsidRPr="00C82A2E">
        <w:rPr>
          <w:rFonts w:ascii="Times New Roman" w:eastAsia="Calibri" w:hAnsi="Times New Roman" w:cs="Times New Roman"/>
          <w:color w:val="000000" w:themeColor="text1"/>
        </w:rPr>
        <w:t xml:space="preserve">, </w:t>
      </w:r>
      <w:r w:rsidRPr="00C82A2E">
        <w:rPr>
          <w:rFonts w:ascii="Times New Roman" w:eastAsia="Arial Unicode MS" w:hAnsi="Times New Roman" w:cs="Times New Roman"/>
          <w:caps w:val="0"/>
          <w:color w:val="000000" w:themeColor="text1"/>
        </w:rPr>
        <w:t xml:space="preserve">утвержденным приказом Минобрнауки России от </w:t>
      </w:r>
      <w:r w:rsidR="0008571C" w:rsidRPr="00C82A2E">
        <w:rPr>
          <w:rFonts w:ascii="Times New Roman" w:eastAsia="Arial Unicode MS" w:hAnsi="Times New Roman" w:cs="Times New Roman"/>
          <w:color w:val="000000" w:themeColor="text1"/>
        </w:rPr>
        <w:t>1</w:t>
      </w:r>
      <w:r w:rsidR="00EB3000" w:rsidRPr="00C82A2E">
        <w:rPr>
          <w:rFonts w:ascii="Times New Roman" w:eastAsia="Arial Unicode MS" w:hAnsi="Times New Roman" w:cs="Times New Roman"/>
          <w:color w:val="000000" w:themeColor="text1"/>
        </w:rPr>
        <w:t>9</w:t>
      </w:r>
      <w:r w:rsidR="0008571C" w:rsidRPr="00C82A2E">
        <w:rPr>
          <w:rFonts w:ascii="Times New Roman" w:eastAsia="Arial Unicode MS" w:hAnsi="Times New Roman" w:cs="Times New Roman"/>
          <w:color w:val="000000" w:themeColor="text1"/>
        </w:rPr>
        <w:t>.0</w:t>
      </w:r>
      <w:r w:rsidR="00EB3000" w:rsidRPr="00C82A2E">
        <w:rPr>
          <w:rFonts w:ascii="Times New Roman" w:eastAsia="Arial Unicode MS" w:hAnsi="Times New Roman" w:cs="Times New Roman"/>
          <w:color w:val="000000" w:themeColor="text1"/>
        </w:rPr>
        <w:t>9</w:t>
      </w:r>
      <w:r w:rsidR="0008571C" w:rsidRPr="00C82A2E">
        <w:rPr>
          <w:rFonts w:ascii="Times New Roman" w:eastAsia="Arial Unicode MS" w:hAnsi="Times New Roman" w:cs="Times New Roman"/>
          <w:color w:val="000000" w:themeColor="text1"/>
        </w:rPr>
        <w:t>.20</w:t>
      </w:r>
      <w:r w:rsidR="00EB3000" w:rsidRPr="00C82A2E">
        <w:rPr>
          <w:rFonts w:ascii="Times New Roman" w:eastAsia="Arial Unicode MS" w:hAnsi="Times New Roman" w:cs="Times New Roman"/>
          <w:color w:val="000000" w:themeColor="text1"/>
        </w:rPr>
        <w:t>17</w:t>
      </w:r>
      <w:r w:rsidR="0008571C" w:rsidRPr="00C82A2E">
        <w:rPr>
          <w:rFonts w:ascii="Times New Roman" w:eastAsia="Arial Unicode MS" w:hAnsi="Times New Roman" w:cs="Times New Roman"/>
          <w:color w:val="000000" w:themeColor="text1"/>
        </w:rPr>
        <w:t xml:space="preserve"> № 9</w:t>
      </w:r>
      <w:r w:rsidR="00EB3000" w:rsidRPr="00C82A2E">
        <w:rPr>
          <w:rFonts w:ascii="Times New Roman" w:eastAsia="Arial Unicode MS" w:hAnsi="Times New Roman" w:cs="Times New Roman"/>
          <w:color w:val="000000" w:themeColor="text1"/>
        </w:rPr>
        <w:t>22</w:t>
      </w:r>
      <w:r w:rsidRPr="00C82A2E">
        <w:rPr>
          <w:rFonts w:ascii="Times New Roman" w:eastAsia="Arial Unicode MS" w:hAnsi="Times New Roman" w:cs="Times New Roman"/>
          <w:color w:val="000000" w:themeColor="text1"/>
        </w:rPr>
        <w:t>,</w:t>
      </w:r>
      <w:r w:rsidRPr="00C82A2E">
        <w:rPr>
          <w:rFonts w:eastAsia="Arial Unicode MS"/>
          <w:caps w:val="0"/>
          <w:color w:val="000000" w:themeColor="text1"/>
          <w:spacing w:val="0"/>
          <w:lang w:eastAsia="en-US"/>
        </w:rPr>
        <w:t xml:space="preserve"> </w:t>
      </w:r>
      <w:r w:rsidRPr="00C82A2E">
        <w:rPr>
          <w:rFonts w:ascii="Times New Roman" w:hAnsi="Times New Roman" w:cs="Times New Roman"/>
          <w:caps w:val="0"/>
          <w:color w:val="000000" w:themeColor="text1"/>
        </w:rPr>
        <w:t>Указом Президента Российской Федерации от 9 ноября 2022 года № 809 «Об утверждении основ государственной политики по сохранению и укреплению традиционных российских духовно-нравственных ценностей».</w:t>
      </w:r>
    </w:p>
    <w:p w14:paraId="664FB1AF" w14:textId="77777777" w:rsidR="004B743B" w:rsidRPr="00C82A2E" w:rsidRDefault="004B743B" w:rsidP="002E4F2D">
      <w:pPr>
        <w:pStyle w:val="15"/>
        <w:shd w:val="clear" w:color="auto" w:fill="auto"/>
        <w:spacing w:line="360" w:lineRule="auto"/>
        <w:ind w:firstLine="709"/>
        <w:rPr>
          <w:color w:val="000000" w:themeColor="text1"/>
          <w:spacing w:val="0"/>
          <w:sz w:val="28"/>
          <w:szCs w:val="28"/>
        </w:rPr>
      </w:pPr>
      <w:r w:rsidRPr="00C82A2E">
        <w:rPr>
          <w:color w:val="000000" w:themeColor="text1"/>
          <w:spacing w:val="0"/>
          <w:sz w:val="28"/>
          <w:szCs w:val="28"/>
        </w:rPr>
        <w:t xml:space="preserve">Программа содержит все структурные элементы, предусмотренные </w:t>
      </w:r>
      <w:r w:rsidR="00A949FE" w:rsidRPr="00C82A2E">
        <w:rPr>
          <w:color w:val="000000" w:themeColor="text1"/>
          <w:spacing w:val="0"/>
          <w:sz w:val="28"/>
          <w:szCs w:val="28"/>
        </w:rPr>
        <w:t xml:space="preserve">локальными нормативными актами </w:t>
      </w:r>
      <w:r w:rsidR="00A949FE" w:rsidRPr="00C82A2E">
        <w:rPr>
          <w:rFonts w:eastAsia="Arial Unicode MS"/>
          <w:color w:val="000000" w:themeColor="text1"/>
          <w:sz w:val="28"/>
          <w:szCs w:val="28"/>
          <w:lang w:eastAsia="en-US"/>
        </w:rPr>
        <w:t>ФГБОУ ВО Пензенский ГАУ</w:t>
      </w:r>
      <w:r w:rsidRPr="00C82A2E">
        <w:rPr>
          <w:color w:val="000000" w:themeColor="text1"/>
          <w:spacing w:val="0"/>
          <w:sz w:val="28"/>
          <w:szCs w:val="28"/>
        </w:rPr>
        <w:t>, рассмотрена и утверждена на заседании кафедры «</w:t>
      </w:r>
      <w:r w:rsidR="0008571C" w:rsidRPr="00C82A2E">
        <w:rPr>
          <w:color w:val="000000" w:themeColor="text1"/>
          <w:spacing w:val="0"/>
          <w:sz w:val="28"/>
          <w:szCs w:val="28"/>
        </w:rPr>
        <w:t>Управление, экономика и право</w:t>
      </w:r>
      <w:r w:rsidRPr="00C82A2E">
        <w:rPr>
          <w:color w:val="000000" w:themeColor="text1"/>
          <w:spacing w:val="0"/>
          <w:sz w:val="28"/>
          <w:szCs w:val="28"/>
        </w:rPr>
        <w:t>».</w:t>
      </w:r>
    </w:p>
    <w:p w14:paraId="1A607DB6" w14:textId="524BEADF" w:rsidR="004B743B" w:rsidRPr="006F4EC9" w:rsidRDefault="004B743B" w:rsidP="002E4F2D">
      <w:pPr>
        <w:spacing w:line="360" w:lineRule="auto"/>
        <w:ind w:firstLine="709"/>
        <w:jc w:val="both"/>
        <w:rPr>
          <w:rFonts w:ascii="Times New Roman" w:hAnsi="Times New Roman" w:cs="Times New Roman"/>
          <w:caps w:val="0"/>
          <w:color w:val="000000" w:themeColor="text1"/>
          <w:spacing w:val="0"/>
        </w:rPr>
      </w:pPr>
      <w:r w:rsidRPr="00C82A2E">
        <w:rPr>
          <w:rFonts w:ascii="Times New Roman" w:hAnsi="Times New Roman" w:cs="Times New Roman"/>
          <w:caps w:val="0"/>
          <w:color w:val="000000" w:themeColor="text1"/>
          <w:spacing w:val="0"/>
        </w:rPr>
        <w:t>В целом рецензируемая рабочая программа удовлетворяет требованиям ФГОС ВО</w:t>
      </w:r>
      <w:r w:rsidR="00BC65E7" w:rsidRPr="00C82A2E">
        <w:rPr>
          <w:rFonts w:ascii="Times New Roman" w:hAnsi="Times New Roman" w:cs="Times New Roman"/>
          <w:caps w:val="0"/>
          <w:color w:val="000000" w:themeColor="text1"/>
          <w:spacing w:val="0"/>
        </w:rPr>
        <w:t xml:space="preserve"> </w:t>
      </w:r>
      <w:r w:rsidR="00D63B5A" w:rsidRPr="00C82A2E">
        <w:rPr>
          <w:rFonts w:ascii="Times New Roman" w:hAnsi="Times New Roman" w:cs="Times New Roman"/>
          <w:caps w:val="0"/>
          <w:color w:val="000000" w:themeColor="text1"/>
          <w:spacing w:val="0"/>
        </w:rPr>
        <w:t xml:space="preserve">– </w:t>
      </w:r>
      <w:r w:rsidR="00827B9E" w:rsidRPr="00C82A2E">
        <w:rPr>
          <w:rFonts w:ascii="Times New Roman" w:eastAsia="Calibri" w:hAnsi="Times New Roman" w:cs="Times New Roman"/>
          <w:bCs/>
          <w:caps w:val="0"/>
          <w:color w:val="000000" w:themeColor="text1"/>
          <w:spacing w:val="0"/>
          <w:lang w:eastAsia="en-US"/>
        </w:rPr>
        <w:t>бакалавриат</w:t>
      </w:r>
      <w:r w:rsidR="00D63B5A" w:rsidRPr="00C82A2E">
        <w:rPr>
          <w:rFonts w:ascii="Times New Roman" w:hAnsi="Times New Roman" w:cs="Times New Roman"/>
          <w:caps w:val="0"/>
          <w:color w:val="000000" w:themeColor="text1"/>
          <w:spacing w:val="0"/>
        </w:rPr>
        <w:t xml:space="preserve"> </w:t>
      </w:r>
      <w:r w:rsidR="00A949FE" w:rsidRPr="00C82A2E">
        <w:rPr>
          <w:rFonts w:ascii="Times New Roman" w:hAnsi="Times New Roman" w:cs="Times New Roman"/>
          <w:caps w:val="0"/>
          <w:color w:val="000000" w:themeColor="text1"/>
          <w:spacing w:val="0"/>
        </w:rPr>
        <w:t>по направлению подготовки</w:t>
      </w:r>
      <w:r w:rsidR="009C67CE" w:rsidRPr="00C82A2E">
        <w:rPr>
          <w:rFonts w:ascii="Times New Roman" w:hAnsi="Times New Roman" w:cs="Times New Roman"/>
          <w:caps w:val="0"/>
          <w:color w:val="000000" w:themeColor="text1"/>
          <w:spacing w:val="0"/>
        </w:rPr>
        <w:t xml:space="preserve"> </w:t>
      </w:r>
      <w:r w:rsidR="009C67CE" w:rsidRPr="00C82A2E">
        <w:rPr>
          <w:rFonts w:ascii="Times New Roman" w:hAnsi="Times New Roman" w:cs="Times New Roman"/>
          <w:color w:val="000000" w:themeColor="text1"/>
          <w:spacing w:val="0"/>
        </w:rPr>
        <w:t>38.03.02</w:t>
      </w:r>
      <w:r w:rsidR="009C67CE" w:rsidRPr="00C82A2E">
        <w:rPr>
          <w:color w:val="000000" w:themeColor="text1"/>
          <w:spacing w:val="0"/>
        </w:rPr>
        <w:t xml:space="preserve"> </w:t>
      </w:r>
      <w:r w:rsidR="009C67CE" w:rsidRPr="00C82A2E">
        <w:rPr>
          <w:rFonts w:ascii="Times New Roman" w:hAnsi="Times New Roman" w:cs="Times New Roman"/>
          <w:color w:val="000000" w:themeColor="text1"/>
          <w:spacing w:val="0"/>
        </w:rPr>
        <w:t>М</w:t>
      </w:r>
      <w:r w:rsidR="009C67CE" w:rsidRPr="00C82A2E">
        <w:rPr>
          <w:rFonts w:ascii="Times New Roman" w:hAnsi="Times New Roman" w:cs="Times New Roman"/>
          <w:caps w:val="0"/>
          <w:color w:val="000000" w:themeColor="text1"/>
          <w:spacing w:val="0"/>
        </w:rPr>
        <w:t xml:space="preserve">енеджмент, </w:t>
      </w:r>
      <w:r w:rsidRPr="00C82A2E">
        <w:rPr>
          <w:rFonts w:ascii="Times New Roman" w:hAnsi="Times New Roman" w:cs="Times New Roman"/>
          <w:caps w:val="0"/>
          <w:color w:val="000000" w:themeColor="text1"/>
          <w:spacing w:val="0"/>
        </w:rPr>
        <w:t xml:space="preserve">и </w:t>
      </w:r>
      <w:r w:rsidR="00A949FE" w:rsidRPr="00C82A2E">
        <w:rPr>
          <w:rFonts w:ascii="Times New Roman" w:hAnsi="Times New Roman" w:cs="Times New Roman"/>
          <w:caps w:val="0"/>
          <w:color w:val="000000" w:themeColor="text1"/>
          <w:spacing w:val="0"/>
        </w:rPr>
        <w:t xml:space="preserve">локальным нормативным актам ФГБОУ ВО Пензенский ГАУ </w:t>
      </w:r>
      <w:r w:rsidRPr="006F4EC9">
        <w:rPr>
          <w:rFonts w:ascii="Times New Roman" w:hAnsi="Times New Roman" w:cs="Times New Roman"/>
          <w:caps w:val="0"/>
          <w:color w:val="000000" w:themeColor="text1"/>
          <w:spacing w:val="0"/>
        </w:rPr>
        <w:t>и может быть использована в учебном процессе.</w:t>
      </w:r>
    </w:p>
    <w:p w14:paraId="02C3819E" w14:textId="77777777" w:rsidR="004B743B" w:rsidRPr="006F4EC9" w:rsidRDefault="004B743B" w:rsidP="00ED44D1">
      <w:pPr>
        <w:spacing w:line="276" w:lineRule="auto"/>
        <w:ind w:firstLine="709"/>
        <w:jc w:val="both"/>
        <w:rPr>
          <w:rFonts w:ascii="Times New Roman" w:hAnsi="Times New Roman" w:cs="Times New Roman"/>
          <w:caps w:val="0"/>
          <w:color w:val="000000" w:themeColor="text1"/>
          <w:spacing w:val="0"/>
        </w:rPr>
      </w:pPr>
    </w:p>
    <w:p w14:paraId="21503D5A" w14:textId="77777777" w:rsidR="004B743B" w:rsidRPr="006F4EC9" w:rsidRDefault="004B743B" w:rsidP="00ED44D1">
      <w:pPr>
        <w:spacing w:line="276" w:lineRule="auto"/>
        <w:ind w:firstLine="709"/>
        <w:jc w:val="both"/>
        <w:rPr>
          <w:rFonts w:ascii="Times New Roman" w:hAnsi="Times New Roman" w:cs="Times New Roman"/>
          <w:caps w:val="0"/>
          <w:color w:val="000000" w:themeColor="text1"/>
          <w:spacing w:val="0"/>
        </w:rPr>
      </w:pPr>
    </w:p>
    <w:p w14:paraId="1E4E6CF5" w14:textId="77777777" w:rsidR="002D33C2" w:rsidRDefault="00ED44D1" w:rsidP="00565B2A">
      <w:pPr>
        <w:rPr>
          <w:rFonts w:ascii="Times New Roman" w:hAnsi="Times New Roman" w:cs="Times New Roman"/>
          <w:caps w:val="0"/>
          <w:color w:val="000000" w:themeColor="text1"/>
        </w:rPr>
      </w:pPr>
      <w:r w:rsidRPr="006F4EC9">
        <w:rPr>
          <w:rFonts w:ascii="Times New Roman" w:hAnsi="Times New Roman" w:cs="Times New Roman"/>
          <w:caps w:val="0"/>
          <w:color w:val="000000" w:themeColor="text1"/>
        </w:rPr>
        <w:t>Рецензент</w:t>
      </w:r>
    </w:p>
    <w:p w14:paraId="41B6B384" w14:textId="77777777" w:rsidR="00ED44D1" w:rsidRPr="006F4EC9" w:rsidRDefault="0008571C" w:rsidP="00565B2A">
      <w:pPr>
        <w:rPr>
          <w:rFonts w:ascii="Times New Roman" w:hAnsi="Times New Roman" w:cs="Times New Roman"/>
          <w:caps w:val="0"/>
          <w:color w:val="000000" w:themeColor="text1"/>
        </w:rPr>
      </w:pPr>
      <w:r>
        <w:rPr>
          <w:rFonts w:ascii="Times New Roman" w:hAnsi="Times New Roman" w:cs="Times New Roman"/>
          <w:caps w:val="0"/>
          <w:color w:val="000000" w:themeColor="text1"/>
        </w:rPr>
        <w:t>канд. экон.</w:t>
      </w:r>
      <w:r w:rsidR="00ED44D1" w:rsidRPr="006F4EC9">
        <w:rPr>
          <w:rFonts w:ascii="Times New Roman" w:hAnsi="Times New Roman" w:cs="Times New Roman"/>
          <w:caps w:val="0"/>
          <w:color w:val="000000" w:themeColor="text1"/>
        </w:rPr>
        <w:t xml:space="preserve"> наук, </w:t>
      </w:r>
      <w:r w:rsidR="007B0C4B">
        <w:rPr>
          <w:rFonts w:ascii="Times New Roman" w:hAnsi="Times New Roman" w:cs="Times New Roman"/>
          <w:caps w:val="0"/>
          <w:color w:val="000000" w:themeColor="text1"/>
        </w:rPr>
        <w:t>доцент</w:t>
      </w:r>
      <w:r w:rsidR="002D33C2">
        <w:rPr>
          <w:rFonts w:ascii="Times New Roman" w:hAnsi="Times New Roman" w:cs="Times New Roman"/>
          <w:caps w:val="0"/>
          <w:color w:val="000000" w:themeColor="text1"/>
        </w:rPr>
        <w:t xml:space="preserve">                     </w:t>
      </w:r>
      <w:r w:rsidR="002D33C2" w:rsidRPr="0067472C">
        <w:rPr>
          <w:noProof/>
        </w:rPr>
        <w:drawing>
          <wp:inline distT="0" distB="0" distL="0" distR="0" wp14:anchorId="1CD71592" wp14:editId="02634F25">
            <wp:extent cx="1190625" cy="333375"/>
            <wp:effectExtent l="0" t="0" r="9525" b="9525"/>
            <wp:docPr id="20" name="Рисунок 20" descr="Описание: image1"/>
            <wp:cNvGraphicFramePr/>
            <a:graphic xmlns:a="http://schemas.openxmlformats.org/drawingml/2006/main">
              <a:graphicData uri="http://schemas.openxmlformats.org/drawingml/2006/picture">
                <pic:pic xmlns:pic="http://schemas.openxmlformats.org/drawingml/2006/picture">
                  <pic:nvPicPr>
                    <pic:cNvPr id="2" name="Рисунок 2" descr="Описание: image1"/>
                    <pic:cNvPicPr/>
                  </pic:nvPicPr>
                  <pic:blipFill>
                    <a:blip r:embed="rId8" cstate="print">
                      <a:extLst>
                        <a:ext uri="{28A0092B-C50C-407E-A947-70E740481C1C}">
                          <a14:useLocalDpi xmlns:a14="http://schemas.microsoft.com/office/drawing/2010/main" val="0"/>
                        </a:ext>
                      </a:extLst>
                    </a:blip>
                    <a:srcRect l="4819" t="35178" r="70549" b="60674"/>
                    <a:stretch>
                      <a:fillRect/>
                    </a:stretch>
                  </pic:blipFill>
                  <pic:spPr bwMode="auto">
                    <a:xfrm>
                      <a:off x="0" y="0"/>
                      <a:ext cx="1190625" cy="333375"/>
                    </a:xfrm>
                    <a:prstGeom prst="rect">
                      <a:avLst/>
                    </a:prstGeom>
                    <a:noFill/>
                    <a:ln>
                      <a:noFill/>
                    </a:ln>
                  </pic:spPr>
                </pic:pic>
              </a:graphicData>
            </a:graphic>
          </wp:inline>
        </w:drawing>
      </w:r>
      <w:r w:rsidR="002D33C2">
        <w:rPr>
          <w:rFonts w:ascii="Times New Roman" w:hAnsi="Times New Roman" w:cs="Times New Roman"/>
          <w:caps w:val="0"/>
          <w:color w:val="000000" w:themeColor="text1"/>
        </w:rPr>
        <w:t xml:space="preserve">                       И.Е. Шпагина</w:t>
      </w:r>
    </w:p>
    <w:p w14:paraId="1911B7DB" w14:textId="77777777" w:rsidR="004B743B" w:rsidRPr="006F4EC9" w:rsidRDefault="004B743B" w:rsidP="00ED44D1">
      <w:pPr>
        <w:spacing w:line="276" w:lineRule="auto"/>
        <w:ind w:firstLine="709"/>
        <w:jc w:val="both"/>
        <w:rPr>
          <w:rFonts w:ascii="Times New Roman" w:hAnsi="Times New Roman" w:cs="Times New Roman"/>
          <w:caps w:val="0"/>
          <w:color w:val="000000" w:themeColor="text1"/>
          <w:spacing w:val="0"/>
        </w:rPr>
      </w:pPr>
    </w:p>
    <w:p w14:paraId="57C70B6C" w14:textId="77777777" w:rsidR="00ED44D1" w:rsidRPr="006F4EC9" w:rsidRDefault="00ED44D1" w:rsidP="00ED44D1">
      <w:pPr>
        <w:spacing w:line="276" w:lineRule="auto"/>
        <w:ind w:firstLine="709"/>
        <w:jc w:val="both"/>
        <w:rPr>
          <w:rFonts w:ascii="Times New Roman" w:hAnsi="Times New Roman" w:cs="Times New Roman"/>
          <w:caps w:val="0"/>
          <w:color w:val="000000" w:themeColor="text1"/>
          <w:spacing w:val="0"/>
        </w:rPr>
      </w:pPr>
    </w:p>
    <w:p w14:paraId="0A0E174A" w14:textId="77777777" w:rsidR="00ED44D1" w:rsidRPr="006F4EC9" w:rsidRDefault="00ED44D1" w:rsidP="00ED44D1">
      <w:pPr>
        <w:spacing w:line="276" w:lineRule="auto"/>
        <w:ind w:firstLine="709"/>
        <w:jc w:val="both"/>
        <w:rPr>
          <w:rFonts w:ascii="Times New Roman" w:hAnsi="Times New Roman" w:cs="Times New Roman"/>
          <w:caps w:val="0"/>
          <w:color w:val="000000" w:themeColor="text1"/>
          <w:spacing w:val="0"/>
        </w:rPr>
      </w:pPr>
    </w:p>
    <w:p w14:paraId="59A01852" w14:textId="77777777" w:rsidR="00ED44D1" w:rsidRPr="006F4EC9" w:rsidRDefault="00ED44D1">
      <w:pPr>
        <w:rPr>
          <w:rFonts w:ascii="Times New Roman" w:hAnsi="Times New Roman" w:cs="Times New Roman"/>
          <w:caps w:val="0"/>
          <w:color w:val="000000" w:themeColor="text1"/>
          <w:spacing w:val="0"/>
        </w:rPr>
      </w:pPr>
      <w:r w:rsidRPr="006F4EC9">
        <w:rPr>
          <w:rFonts w:ascii="Times New Roman" w:hAnsi="Times New Roman" w:cs="Times New Roman"/>
          <w:caps w:val="0"/>
          <w:color w:val="000000" w:themeColor="text1"/>
          <w:spacing w:val="0"/>
        </w:rPr>
        <w:br w:type="page"/>
      </w:r>
    </w:p>
    <w:p w14:paraId="01270CD2" w14:textId="77777777" w:rsidR="00426F86" w:rsidRPr="006F4EC9" w:rsidRDefault="00426F86" w:rsidP="000A1EF9">
      <w:pPr>
        <w:jc w:val="center"/>
        <w:rPr>
          <w:rFonts w:ascii="Times New Roman" w:hAnsi="Times New Roman" w:cs="Times New Roman"/>
          <w:b/>
          <w:bCs/>
          <w:color w:val="000000" w:themeColor="text1"/>
        </w:rPr>
      </w:pPr>
      <w:r w:rsidRPr="0085286F">
        <w:rPr>
          <w:rFonts w:ascii="Times New Roman" w:hAnsi="Times New Roman" w:cs="Times New Roman"/>
          <w:b/>
          <w:bCs/>
          <w:color w:val="000000" w:themeColor="text1"/>
        </w:rPr>
        <w:lastRenderedPageBreak/>
        <w:t>Выписка</w:t>
      </w:r>
    </w:p>
    <w:p w14:paraId="522389F0" w14:textId="77777777" w:rsidR="00BF7EC3" w:rsidRPr="006F4EC9" w:rsidRDefault="00BF7EC3" w:rsidP="000A1EF9">
      <w:pPr>
        <w:jc w:val="center"/>
        <w:rPr>
          <w:rFonts w:ascii="Times New Roman" w:hAnsi="Times New Roman" w:cs="Times New Roman"/>
          <w:b/>
          <w:bCs/>
          <w:color w:val="000000" w:themeColor="text1"/>
        </w:rPr>
      </w:pPr>
    </w:p>
    <w:p w14:paraId="59BFF280" w14:textId="77777777" w:rsidR="00C82A2E" w:rsidRPr="00935453" w:rsidRDefault="00C82A2E" w:rsidP="00C82A2E">
      <w:pPr>
        <w:spacing w:line="360" w:lineRule="auto"/>
        <w:jc w:val="center"/>
        <w:rPr>
          <w:rFonts w:ascii="Times New Roman" w:hAnsi="Times New Roman" w:cs="Times New Roman"/>
          <w:bCs/>
          <w:caps w:val="0"/>
          <w:color w:val="000000" w:themeColor="text1"/>
        </w:rPr>
      </w:pPr>
      <w:r w:rsidRPr="00935453">
        <w:rPr>
          <w:rFonts w:ascii="Times New Roman" w:hAnsi="Times New Roman" w:cs="Times New Roman"/>
          <w:bCs/>
          <w:caps w:val="0"/>
          <w:color w:val="000000" w:themeColor="text1"/>
        </w:rPr>
        <w:t>из протокола № 1</w:t>
      </w:r>
    </w:p>
    <w:p w14:paraId="33C6F63D" w14:textId="77777777" w:rsidR="00C82A2E" w:rsidRPr="00935453" w:rsidRDefault="00C82A2E" w:rsidP="00C82A2E">
      <w:pPr>
        <w:spacing w:line="360" w:lineRule="auto"/>
        <w:jc w:val="center"/>
        <w:rPr>
          <w:rFonts w:ascii="Times New Roman" w:hAnsi="Times New Roman" w:cs="Times New Roman"/>
          <w:caps w:val="0"/>
          <w:color w:val="000000" w:themeColor="text1"/>
        </w:rPr>
      </w:pPr>
      <w:r w:rsidRPr="00935453">
        <w:rPr>
          <w:rFonts w:ascii="Times New Roman" w:hAnsi="Times New Roman" w:cs="Times New Roman"/>
          <w:caps w:val="0"/>
          <w:color w:val="000000" w:themeColor="text1"/>
        </w:rPr>
        <w:t>заседания методической комиссии экономического факультета</w:t>
      </w:r>
    </w:p>
    <w:p w14:paraId="72E13E8D" w14:textId="77777777" w:rsidR="00C82A2E" w:rsidRPr="00935453" w:rsidRDefault="00C82A2E" w:rsidP="00C82A2E">
      <w:pPr>
        <w:spacing w:line="360" w:lineRule="auto"/>
        <w:jc w:val="right"/>
        <w:rPr>
          <w:rFonts w:ascii="Times New Roman" w:hAnsi="Times New Roman" w:cs="Times New Roman"/>
          <w:caps w:val="0"/>
          <w:color w:val="000000" w:themeColor="text1"/>
        </w:rPr>
      </w:pPr>
      <w:r w:rsidRPr="00935453">
        <w:rPr>
          <w:rFonts w:ascii="Times New Roman" w:hAnsi="Times New Roman" w:cs="Times New Roman"/>
          <w:caps w:val="0"/>
          <w:color w:val="000000" w:themeColor="text1"/>
        </w:rPr>
        <w:t>от «27» января 2025 г.</w:t>
      </w:r>
    </w:p>
    <w:p w14:paraId="375E18C5" w14:textId="77777777" w:rsidR="00426F86" w:rsidRPr="006F4EC9" w:rsidRDefault="00426F86" w:rsidP="000A1EF9">
      <w:pPr>
        <w:jc w:val="both"/>
        <w:rPr>
          <w:rFonts w:ascii="Times New Roman" w:hAnsi="Times New Roman" w:cs="Times New Roman"/>
          <w:caps w:val="0"/>
          <w:color w:val="000000" w:themeColor="text1"/>
        </w:rPr>
      </w:pPr>
    </w:p>
    <w:p w14:paraId="2FE90653" w14:textId="77777777" w:rsidR="00426F86" w:rsidRPr="006F4EC9" w:rsidRDefault="00426F86" w:rsidP="000A1EF9">
      <w:pPr>
        <w:ind w:firstLine="709"/>
        <w:jc w:val="both"/>
        <w:rPr>
          <w:rFonts w:ascii="Times New Roman" w:hAnsi="Times New Roman" w:cs="Times New Roman"/>
          <w:b/>
          <w:bCs/>
          <w:caps w:val="0"/>
          <w:color w:val="000000" w:themeColor="text1"/>
        </w:rPr>
      </w:pPr>
      <w:r w:rsidRPr="006F4EC9">
        <w:rPr>
          <w:rFonts w:ascii="Times New Roman" w:hAnsi="Times New Roman" w:cs="Times New Roman"/>
          <w:b/>
          <w:bCs/>
          <w:caps w:val="0"/>
          <w:color w:val="000000" w:themeColor="text1"/>
        </w:rPr>
        <w:t>Присутствовали члены</w:t>
      </w:r>
    </w:p>
    <w:p w14:paraId="19A45FF1" w14:textId="77777777" w:rsidR="00426F86" w:rsidRPr="006F4EC9" w:rsidRDefault="00426F86" w:rsidP="000A1EF9">
      <w:pPr>
        <w:ind w:left="3828" w:hanging="3119"/>
        <w:jc w:val="both"/>
        <w:rPr>
          <w:rFonts w:ascii="Times New Roman" w:hAnsi="Times New Roman" w:cs="Times New Roman"/>
          <w:caps w:val="0"/>
          <w:color w:val="000000" w:themeColor="text1"/>
        </w:rPr>
      </w:pPr>
      <w:r w:rsidRPr="006F4EC9">
        <w:rPr>
          <w:rFonts w:ascii="Times New Roman" w:hAnsi="Times New Roman" w:cs="Times New Roman"/>
          <w:b/>
          <w:bCs/>
          <w:caps w:val="0"/>
          <w:color w:val="000000" w:themeColor="text1"/>
        </w:rPr>
        <w:t>методической комиссии:</w:t>
      </w:r>
      <w:r w:rsidRPr="006F4EC9">
        <w:rPr>
          <w:rFonts w:ascii="Times New Roman" w:hAnsi="Times New Roman" w:cs="Times New Roman"/>
          <w:caps w:val="0"/>
          <w:color w:val="000000" w:themeColor="text1"/>
        </w:rPr>
        <w:t xml:space="preserve"> </w:t>
      </w:r>
      <w:r w:rsidR="00895446">
        <w:rPr>
          <w:rFonts w:ascii="Times New Roman" w:hAnsi="Times New Roman" w:cs="Times New Roman"/>
          <w:caps w:val="0"/>
          <w:color w:val="000000" w:themeColor="text1"/>
        </w:rPr>
        <w:t>Бондин И.А., Бондина Н.Н, Лаврина О.В., Шпагина И.Е., Тагирова О.А., Позубенкова Э.И.,</w:t>
      </w:r>
      <w:r w:rsidR="001D6FBD">
        <w:rPr>
          <w:rFonts w:ascii="Times New Roman" w:hAnsi="Times New Roman" w:cs="Times New Roman"/>
          <w:caps w:val="0"/>
          <w:color w:val="000000" w:themeColor="text1"/>
        </w:rPr>
        <w:t xml:space="preserve"> Сологуб Н.Н.,</w:t>
      </w:r>
      <w:r w:rsidR="00895446">
        <w:rPr>
          <w:rFonts w:ascii="Times New Roman" w:hAnsi="Times New Roman" w:cs="Times New Roman"/>
          <w:caps w:val="0"/>
          <w:color w:val="000000" w:themeColor="text1"/>
        </w:rPr>
        <w:t xml:space="preserve"> Столярова О.А.</w:t>
      </w:r>
    </w:p>
    <w:p w14:paraId="52016675" w14:textId="77777777" w:rsidR="00426F86" w:rsidRPr="006F4EC9" w:rsidRDefault="00426F86" w:rsidP="000A1EF9">
      <w:pPr>
        <w:jc w:val="both"/>
        <w:rPr>
          <w:rFonts w:ascii="Times New Roman" w:hAnsi="Times New Roman" w:cs="Times New Roman"/>
          <w:caps w:val="0"/>
          <w:color w:val="000000" w:themeColor="text1"/>
        </w:rPr>
      </w:pPr>
    </w:p>
    <w:p w14:paraId="1AC48267" w14:textId="77777777" w:rsidR="00426F86" w:rsidRPr="006F4EC9" w:rsidRDefault="00426F86" w:rsidP="000A1EF9">
      <w:pPr>
        <w:keepNext/>
        <w:jc w:val="center"/>
        <w:outlineLvl w:val="0"/>
        <w:rPr>
          <w:rFonts w:ascii="Times New Roman" w:hAnsi="Times New Roman" w:cs="Times New Roman"/>
          <w:b/>
          <w:bCs/>
          <w:i/>
          <w:iCs/>
          <w:caps w:val="0"/>
          <w:color w:val="000000" w:themeColor="text1"/>
        </w:rPr>
      </w:pPr>
      <w:r w:rsidRPr="006F4EC9">
        <w:rPr>
          <w:rFonts w:ascii="Times New Roman" w:hAnsi="Times New Roman" w:cs="Times New Roman"/>
          <w:b/>
          <w:bCs/>
          <w:i/>
          <w:iCs/>
          <w:caps w:val="0"/>
          <w:color w:val="000000" w:themeColor="text1"/>
        </w:rPr>
        <w:t>Повестка дня</w:t>
      </w:r>
    </w:p>
    <w:p w14:paraId="7FCB7278" w14:textId="77777777" w:rsidR="00426F86" w:rsidRPr="006F4EC9" w:rsidRDefault="00426F86" w:rsidP="000A1EF9">
      <w:pPr>
        <w:keepNext/>
        <w:jc w:val="center"/>
        <w:outlineLvl w:val="0"/>
        <w:rPr>
          <w:rFonts w:ascii="Times New Roman" w:hAnsi="Times New Roman" w:cs="Times New Roman"/>
          <w:b/>
          <w:bCs/>
          <w:i/>
          <w:iCs/>
          <w:caps w:val="0"/>
          <w:color w:val="000000" w:themeColor="text1"/>
        </w:rPr>
      </w:pPr>
    </w:p>
    <w:p w14:paraId="3AF3699E" w14:textId="3BF78637" w:rsidR="0082103F" w:rsidRPr="0085286F" w:rsidRDefault="00426F86" w:rsidP="00C82A2E">
      <w:pPr>
        <w:pStyle w:val="15"/>
        <w:shd w:val="clear" w:color="auto" w:fill="auto"/>
        <w:spacing w:line="240" w:lineRule="auto"/>
        <w:ind w:right="-2" w:firstLine="0"/>
        <w:rPr>
          <w:caps/>
          <w:color w:val="00B0F0"/>
          <w:sz w:val="28"/>
          <w:szCs w:val="28"/>
        </w:rPr>
      </w:pPr>
      <w:r w:rsidRPr="006F4EC9">
        <w:rPr>
          <w:b/>
          <w:bCs/>
          <w:caps/>
          <w:color w:val="000000" w:themeColor="text1"/>
        </w:rPr>
        <w:t>Вопрос 2.</w:t>
      </w:r>
      <w:r w:rsidRPr="006F4EC9">
        <w:rPr>
          <w:caps/>
          <w:color w:val="000000" w:themeColor="text1"/>
        </w:rPr>
        <w:t xml:space="preserve">  </w:t>
      </w:r>
      <w:r w:rsidR="005733D3" w:rsidRPr="005733D3">
        <w:rPr>
          <w:color w:val="000000" w:themeColor="text1"/>
          <w:sz w:val="28"/>
          <w:szCs w:val="28"/>
        </w:rPr>
        <w:t>Рассмотрение рабочей программы дисциплины «</w:t>
      </w:r>
      <w:r w:rsidR="0085286F">
        <w:rPr>
          <w:color w:val="000000" w:themeColor="text1"/>
          <w:sz w:val="28"/>
          <w:szCs w:val="28"/>
        </w:rPr>
        <w:t>Обучение служением</w:t>
      </w:r>
      <w:r w:rsidRPr="005733D3">
        <w:rPr>
          <w:caps/>
          <w:color w:val="000000" w:themeColor="text1"/>
          <w:sz w:val="28"/>
          <w:szCs w:val="28"/>
        </w:rPr>
        <w:t>»</w:t>
      </w:r>
      <w:r w:rsidR="008571FE" w:rsidRPr="005733D3">
        <w:rPr>
          <w:caps/>
          <w:color w:val="000000" w:themeColor="text1"/>
          <w:sz w:val="28"/>
          <w:szCs w:val="28"/>
        </w:rPr>
        <w:t xml:space="preserve">, </w:t>
      </w:r>
      <w:r w:rsidR="005733D3" w:rsidRPr="005733D3">
        <w:rPr>
          <w:color w:val="000000" w:themeColor="text1"/>
          <w:sz w:val="28"/>
          <w:szCs w:val="28"/>
        </w:rPr>
        <w:t>разработанной в соответствии с</w:t>
      </w:r>
      <w:r w:rsidR="0082103F" w:rsidRPr="005733D3">
        <w:rPr>
          <w:b/>
          <w:bCs/>
          <w:caps/>
          <w:color w:val="000000" w:themeColor="text1"/>
          <w:sz w:val="28"/>
          <w:szCs w:val="28"/>
        </w:rPr>
        <w:t xml:space="preserve"> </w:t>
      </w:r>
      <w:r w:rsidR="005733D3" w:rsidRPr="005733D3">
        <w:rPr>
          <w:bCs/>
          <w:color w:val="000000" w:themeColor="text1"/>
          <w:sz w:val="28"/>
          <w:szCs w:val="28"/>
        </w:rPr>
        <w:t xml:space="preserve">федеральным государственным образовательным </w:t>
      </w:r>
      <w:hyperlink w:anchor="Par35" w:history="1">
        <w:r w:rsidR="005733D3" w:rsidRPr="005733D3">
          <w:rPr>
            <w:rStyle w:val="af"/>
            <w:bCs/>
            <w:color w:val="000000" w:themeColor="text1"/>
            <w:sz w:val="28"/>
            <w:szCs w:val="28"/>
            <w:u w:val="none"/>
          </w:rPr>
          <w:t>стандарт</w:t>
        </w:r>
      </w:hyperlink>
      <w:r w:rsidR="005733D3" w:rsidRPr="005733D3">
        <w:rPr>
          <w:bCs/>
          <w:color w:val="000000" w:themeColor="text1"/>
          <w:sz w:val="28"/>
          <w:szCs w:val="28"/>
        </w:rPr>
        <w:t xml:space="preserve">ом высшего образования - бакалавриат по направлению подготовки </w:t>
      </w:r>
      <w:r w:rsidR="00C82A2E" w:rsidRPr="00C82A2E">
        <w:rPr>
          <w:color w:val="000000" w:themeColor="text1"/>
          <w:spacing w:val="0"/>
          <w:sz w:val="28"/>
          <w:szCs w:val="28"/>
        </w:rPr>
        <w:t>38.03.02 Менеджмент</w:t>
      </w:r>
      <w:r w:rsidR="00FF24AC">
        <w:rPr>
          <w:color w:val="000000" w:themeColor="text1"/>
          <w:spacing w:val="0"/>
          <w:sz w:val="28"/>
          <w:szCs w:val="28"/>
        </w:rPr>
        <w:t xml:space="preserve"> </w:t>
      </w:r>
      <w:r w:rsidR="00FF24AC">
        <w:rPr>
          <w:color w:val="000000" w:themeColor="text1"/>
          <w:spacing w:val="0"/>
          <w:sz w:val="28"/>
          <w:szCs w:val="28"/>
        </w:rPr>
        <w:t>н</w:t>
      </w:r>
      <w:r w:rsidR="00FF24AC" w:rsidRPr="00C82A2E">
        <w:rPr>
          <w:color w:val="000000" w:themeColor="text1"/>
          <w:spacing w:val="0"/>
        </w:rPr>
        <w:t xml:space="preserve">аправленность </w:t>
      </w:r>
      <w:r w:rsidR="00FF24AC" w:rsidRPr="00C82A2E">
        <w:rPr>
          <w:caps/>
          <w:color w:val="000000" w:themeColor="text1"/>
          <w:spacing w:val="0"/>
        </w:rPr>
        <w:t>(</w:t>
      </w:r>
      <w:r w:rsidR="00FF24AC" w:rsidRPr="00C82A2E">
        <w:rPr>
          <w:color w:val="000000" w:themeColor="text1"/>
          <w:spacing w:val="0"/>
        </w:rPr>
        <w:t>профиль) программы</w:t>
      </w:r>
      <w:r w:rsidR="00FF24AC" w:rsidRPr="00C82A2E">
        <w:rPr>
          <w:color w:val="000000" w:themeColor="text1"/>
          <w:spacing w:val="0"/>
          <w:sz w:val="28"/>
          <w:szCs w:val="28"/>
        </w:rPr>
        <w:t xml:space="preserve"> </w:t>
      </w:r>
      <w:r w:rsidR="00FF24AC" w:rsidRPr="00C82A2E">
        <w:rPr>
          <w:color w:val="000000" w:themeColor="text1"/>
          <w:spacing w:val="0"/>
        </w:rPr>
        <w:t xml:space="preserve">Производственный </w:t>
      </w:r>
      <w:r w:rsidR="00FF24AC">
        <w:rPr>
          <w:color w:val="000000" w:themeColor="text1"/>
          <w:spacing w:val="0"/>
        </w:rPr>
        <w:t>м</w:t>
      </w:r>
      <w:r w:rsidR="00FF24AC" w:rsidRPr="00C82A2E">
        <w:rPr>
          <w:color w:val="000000" w:themeColor="text1"/>
          <w:spacing w:val="0"/>
        </w:rPr>
        <w:t>енеджмент</w:t>
      </w:r>
      <w:bookmarkStart w:id="0" w:name="_GoBack"/>
      <w:bookmarkEnd w:id="0"/>
      <w:r w:rsidR="0082103F" w:rsidRPr="005733D3">
        <w:rPr>
          <w:bCs/>
          <w:caps/>
          <w:color w:val="000000" w:themeColor="text1"/>
          <w:sz w:val="28"/>
          <w:szCs w:val="28"/>
        </w:rPr>
        <w:t>,</w:t>
      </w:r>
      <w:r w:rsidR="0082103F" w:rsidRPr="005733D3">
        <w:rPr>
          <w:b/>
          <w:bCs/>
          <w:caps/>
          <w:color w:val="000000" w:themeColor="text1"/>
          <w:sz w:val="28"/>
          <w:szCs w:val="28"/>
        </w:rPr>
        <w:t xml:space="preserve"> </w:t>
      </w:r>
      <w:r w:rsidR="005733D3" w:rsidRPr="005733D3">
        <w:rPr>
          <w:color w:val="000000" w:themeColor="text1"/>
          <w:sz w:val="28"/>
          <w:szCs w:val="28"/>
        </w:rPr>
        <w:t xml:space="preserve">утвержденным приказом </w:t>
      </w:r>
      <w:r w:rsidR="005733D3">
        <w:rPr>
          <w:color w:val="000000" w:themeColor="text1"/>
          <w:sz w:val="28"/>
          <w:szCs w:val="28"/>
        </w:rPr>
        <w:t>М</w:t>
      </w:r>
      <w:r w:rsidR="005733D3" w:rsidRPr="005733D3">
        <w:rPr>
          <w:color w:val="000000" w:themeColor="text1"/>
          <w:sz w:val="28"/>
          <w:szCs w:val="28"/>
        </w:rPr>
        <w:t xml:space="preserve">инобрнауки </w:t>
      </w:r>
      <w:r w:rsidR="005733D3">
        <w:rPr>
          <w:color w:val="000000" w:themeColor="text1"/>
          <w:sz w:val="28"/>
          <w:szCs w:val="28"/>
        </w:rPr>
        <w:t>Р</w:t>
      </w:r>
      <w:r w:rsidR="005733D3" w:rsidRPr="005733D3">
        <w:rPr>
          <w:color w:val="000000" w:themeColor="text1"/>
          <w:sz w:val="28"/>
          <w:szCs w:val="28"/>
        </w:rPr>
        <w:t xml:space="preserve">оссии от </w:t>
      </w:r>
      <w:r w:rsidR="005733D3" w:rsidRPr="005733D3">
        <w:rPr>
          <w:rFonts w:eastAsia="Arial Unicode MS"/>
          <w:caps/>
          <w:color w:val="000000" w:themeColor="text1"/>
          <w:spacing w:val="0"/>
          <w:sz w:val="28"/>
          <w:szCs w:val="28"/>
          <w:lang w:eastAsia="en-US"/>
        </w:rPr>
        <w:t>19.09.2017 № 922</w:t>
      </w:r>
      <w:r w:rsidR="0085286F">
        <w:rPr>
          <w:rFonts w:eastAsia="Arial Unicode MS"/>
          <w:caps/>
          <w:color w:val="000000" w:themeColor="text1"/>
          <w:spacing w:val="0"/>
          <w:sz w:val="28"/>
          <w:szCs w:val="28"/>
          <w:lang w:eastAsia="en-US"/>
        </w:rPr>
        <w:t xml:space="preserve">; </w:t>
      </w:r>
      <w:r w:rsidR="0085286F" w:rsidRPr="0085286F">
        <w:rPr>
          <w:color w:val="000000"/>
          <w:sz w:val="28"/>
          <w:szCs w:val="28"/>
        </w:rPr>
        <w:t>Указом Президента Российской Федерации от 9 ноября 2022 года № 809 «Об утверждении основ государственной политики по сохранению и укреплению традиционных российских духовно-нравственных ценностей».</w:t>
      </w:r>
    </w:p>
    <w:p w14:paraId="2727AE56" w14:textId="77777777" w:rsidR="00426F86" w:rsidRPr="006F4EC9" w:rsidRDefault="00426F86" w:rsidP="000A1EF9">
      <w:pPr>
        <w:ind w:firstLine="709"/>
        <w:jc w:val="both"/>
        <w:rPr>
          <w:rFonts w:ascii="Times New Roman" w:hAnsi="Times New Roman" w:cs="Times New Roman"/>
          <w:caps w:val="0"/>
          <w:color w:val="000000" w:themeColor="text1"/>
        </w:rPr>
      </w:pPr>
    </w:p>
    <w:p w14:paraId="3857EE36" w14:textId="3285ADE5" w:rsidR="00426F86" w:rsidRPr="00C82A2E" w:rsidRDefault="00426F86" w:rsidP="00C82A2E">
      <w:pPr>
        <w:pStyle w:val="15"/>
        <w:shd w:val="clear" w:color="auto" w:fill="auto"/>
        <w:spacing w:line="240" w:lineRule="auto"/>
        <w:ind w:right="-2" w:firstLine="0"/>
        <w:rPr>
          <w:caps/>
          <w:color w:val="000000" w:themeColor="text1"/>
        </w:rPr>
      </w:pPr>
      <w:r w:rsidRPr="006F4EC9">
        <w:rPr>
          <w:b/>
          <w:bCs/>
          <w:color w:val="000000" w:themeColor="text1"/>
        </w:rPr>
        <w:t xml:space="preserve">Слушали: </w:t>
      </w:r>
      <w:r w:rsidR="00895446">
        <w:rPr>
          <w:color w:val="000000" w:themeColor="text1"/>
        </w:rPr>
        <w:t>Шпагину И.Е.</w:t>
      </w:r>
      <w:r w:rsidRPr="006F4EC9">
        <w:rPr>
          <w:color w:val="000000" w:themeColor="text1"/>
        </w:rPr>
        <w:t>, котор</w:t>
      </w:r>
      <w:r w:rsidR="00895446">
        <w:rPr>
          <w:color w:val="000000" w:themeColor="text1"/>
        </w:rPr>
        <w:t>ая</w:t>
      </w:r>
      <w:r w:rsidRPr="006F4EC9">
        <w:rPr>
          <w:color w:val="000000" w:themeColor="text1"/>
        </w:rPr>
        <w:t xml:space="preserve"> представил</w:t>
      </w:r>
      <w:r w:rsidR="00895446">
        <w:rPr>
          <w:color w:val="000000" w:themeColor="text1"/>
        </w:rPr>
        <w:t>а</w:t>
      </w:r>
      <w:r w:rsidRPr="006F4EC9">
        <w:rPr>
          <w:color w:val="000000" w:themeColor="text1"/>
        </w:rPr>
        <w:t xml:space="preserve"> рабочую программу дисциплины «</w:t>
      </w:r>
      <w:r w:rsidR="0085286F">
        <w:rPr>
          <w:color w:val="000000" w:themeColor="text1"/>
        </w:rPr>
        <w:t>Обучение служением</w:t>
      </w:r>
      <w:r w:rsidR="008571FE" w:rsidRPr="006F4EC9">
        <w:rPr>
          <w:color w:val="000000" w:themeColor="text1"/>
        </w:rPr>
        <w:t>» для</w:t>
      </w:r>
      <w:r w:rsidRPr="006F4EC9">
        <w:rPr>
          <w:color w:val="000000" w:themeColor="text1"/>
        </w:rPr>
        <w:t xml:space="preserve"> обучающихся </w:t>
      </w:r>
      <w:r w:rsidR="001834CE" w:rsidRPr="006F4EC9">
        <w:rPr>
          <w:rFonts w:eastAsia="Arial Unicode MS"/>
          <w:color w:val="000000" w:themeColor="text1"/>
          <w:spacing w:val="0"/>
          <w:lang w:eastAsia="en-US"/>
        </w:rPr>
        <w:t xml:space="preserve">по направлению подготовки </w:t>
      </w:r>
      <w:r w:rsidR="00C82A2E" w:rsidRPr="00C82A2E">
        <w:rPr>
          <w:color w:val="000000" w:themeColor="text1"/>
          <w:spacing w:val="0"/>
          <w:sz w:val="28"/>
          <w:szCs w:val="28"/>
        </w:rPr>
        <w:t>38.03.02 Менеджмент</w:t>
      </w:r>
      <w:r w:rsidR="00C82A2E">
        <w:rPr>
          <w:color w:val="000000" w:themeColor="text1"/>
          <w:spacing w:val="0"/>
          <w:sz w:val="28"/>
          <w:szCs w:val="28"/>
        </w:rPr>
        <w:t xml:space="preserve"> н</w:t>
      </w:r>
      <w:r w:rsidR="00C82A2E" w:rsidRPr="00C82A2E">
        <w:rPr>
          <w:color w:val="000000" w:themeColor="text1"/>
          <w:spacing w:val="0"/>
        </w:rPr>
        <w:t xml:space="preserve">аправленность </w:t>
      </w:r>
      <w:r w:rsidR="00C82A2E" w:rsidRPr="00C82A2E">
        <w:rPr>
          <w:caps/>
          <w:color w:val="000000" w:themeColor="text1"/>
          <w:spacing w:val="0"/>
        </w:rPr>
        <w:t>(</w:t>
      </w:r>
      <w:r w:rsidR="00C82A2E" w:rsidRPr="00C82A2E">
        <w:rPr>
          <w:color w:val="000000" w:themeColor="text1"/>
          <w:spacing w:val="0"/>
        </w:rPr>
        <w:t>профиль) программы</w:t>
      </w:r>
      <w:r w:rsidR="00C82A2E" w:rsidRPr="00C82A2E">
        <w:rPr>
          <w:color w:val="000000" w:themeColor="text1"/>
          <w:spacing w:val="0"/>
          <w:sz w:val="28"/>
          <w:szCs w:val="28"/>
        </w:rPr>
        <w:t xml:space="preserve"> </w:t>
      </w:r>
      <w:r w:rsidR="00C82A2E" w:rsidRPr="00C82A2E">
        <w:rPr>
          <w:color w:val="000000" w:themeColor="text1"/>
          <w:spacing w:val="0"/>
        </w:rPr>
        <w:t xml:space="preserve">Производственный </w:t>
      </w:r>
      <w:r w:rsidR="00C82A2E">
        <w:rPr>
          <w:color w:val="000000" w:themeColor="text1"/>
          <w:spacing w:val="0"/>
        </w:rPr>
        <w:t>м</w:t>
      </w:r>
      <w:r w:rsidR="00C82A2E" w:rsidRPr="00C82A2E">
        <w:rPr>
          <w:color w:val="000000" w:themeColor="text1"/>
          <w:spacing w:val="0"/>
        </w:rPr>
        <w:t>енеджмент</w:t>
      </w:r>
    </w:p>
    <w:p w14:paraId="205A66B6" w14:textId="3093C54E" w:rsidR="00426F86" w:rsidRPr="006F4EC9" w:rsidRDefault="00426F86" w:rsidP="00C82A2E">
      <w:pPr>
        <w:ind w:firstLine="709"/>
        <w:jc w:val="both"/>
        <w:rPr>
          <w:rFonts w:ascii="Times New Roman" w:hAnsi="Times New Roman" w:cs="Times New Roman"/>
          <w:caps w:val="0"/>
          <w:color w:val="000000" w:themeColor="text1"/>
        </w:rPr>
      </w:pPr>
      <w:r w:rsidRPr="006F4EC9">
        <w:rPr>
          <w:rFonts w:ascii="Times New Roman" w:hAnsi="Times New Roman" w:cs="Times New Roman"/>
          <w:b/>
          <w:bCs/>
          <w:caps w:val="0"/>
          <w:color w:val="000000" w:themeColor="text1"/>
        </w:rPr>
        <w:t>Постановили</w:t>
      </w:r>
      <w:r w:rsidRPr="006F4EC9">
        <w:rPr>
          <w:rFonts w:ascii="Times New Roman" w:hAnsi="Times New Roman" w:cs="Times New Roman"/>
          <w:b/>
          <w:caps w:val="0"/>
          <w:color w:val="000000" w:themeColor="text1"/>
        </w:rPr>
        <w:t>:</w:t>
      </w:r>
      <w:r w:rsidRPr="006F4EC9">
        <w:rPr>
          <w:rFonts w:ascii="Times New Roman" w:hAnsi="Times New Roman" w:cs="Times New Roman"/>
          <w:caps w:val="0"/>
          <w:color w:val="000000" w:themeColor="text1"/>
        </w:rPr>
        <w:t xml:space="preserve"> утвердить рабочую программу дисциплины «</w:t>
      </w:r>
      <w:r w:rsidR="0085286F">
        <w:rPr>
          <w:rFonts w:ascii="Times New Roman" w:hAnsi="Times New Roman" w:cs="Times New Roman"/>
          <w:caps w:val="0"/>
          <w:color w:val="000000" w:themeColor="text1"/>
        </w:rPr>
        <w:t>Обучение служением»</w:t>
      </w:r>
      <w:r w:rsidRPr="006F4EC9">
        <w:rPr>
          <w:rFonts w:ascii="Times New Roman" w:hAnsi="Times New Roman" w:cs="Times New Roman"/>
          <w:caps w:val="0"/>
          <w:color w:val="000000" w:themeColor="text1"/>
        </w:rPr>
        <w:t>.</w:t>
      </w:r>
    </w:p>
    <w:p w14:paraId="47230678" w14:textId="77777777" w:rsidR="00426F86" w:rsidRPr="006F4EC9" w:rsidRDefault="00426F86" w:rsidP="00C82A2E">
      <w:pPr>
        <w:ind w:firstLine="709"/>
        <w:jc w:val="both"/>
        <w:rPr>
          <w:rFonts w:ascii="Times New Roman" w:hAnsi="Times New Roman" w:cs="Times New Roman"/>
          <w:caps w:val="0"/>
          <w:color w:val="000000" w:themeColor="text1"/>
        </w:rPr>
      </w:pPr>
    </w:p>
    <w:p w14:paraId="25BC05D5" w14:textId="77777777" w:rsidR="00426F86" w:rsidRPr="006F4EC9" w:rsidRDefault="00426F86" w:rsidP="000A1EF9">
      <w:pPr>
        <w:ind w:firstLine="709"/>
        <w:jc w:val="both"/>
        <w:rPr>
          <w:rFonts w:ascii="Times New Roman" w:hAnsi="Times New Roman" w:cs="Times New Roman"/>
          <w:caps w:val="0"/>
          <w:color w:val="000000" w:themeColor="text1"/>
        </w:rPr>
      </w:pPr>
    </w:p>
    <w:p w14:paraId="393886DC" w14:textId="77777777" w:rsidR="00ED44D1" w:rsidRPr="006F4EC9" w:rsidRDefault="00ED44D1" w:rsidP="000A1EF9">
      <w:pPr>
        <w:ind w:firstLine="720"/>
        <w:jc w:val="both"/>
        <w:rPr>
          <w:rFonts w:ascii="Times New Roman" w:hAnsi="Times New Roman" w:cs="Times New Roman"/>
          <w:caps w:val="0"/>
          <w:color w:val="000000" w:themeColor="text1"/>
          <w:spacing w:val="0"/>
          <w:szCs w:val="20"/>
        </w:rPr>
      </w:pPr>
    </w:p>
    <w:p w14:paraId="489A6E87" w14:textId="77777777" w:rsidR="00ED44D1" w:rsidRPr="006F4EC9" w:rsidRDefault="00ED44D1" w:rsidP="000A1EF9">
      <w:pPr>
        <w:ind w:firstLine="720"/>
        <w:jc w:val="both"/>
        <w:rPr>
          <w:rFonts w:ascii="Times New Roman" w:hAnsi="Times New Roman" w:cs="Times New Roman"/>
          <w:caps w:val="0"/>
          <w:color w:val="000000" w:themeColor="text1"/>
          <w:spacing w:val="0"/>
          <w:szCs w:val="20"/>
        </w:rPr>
      </w:pPr>
    </w:p>
    <w:p w14:paraId="678F0B41" w14:textId="77777777" w:rsidR="00ED44D1" w:rsidRPr="006F4EC9" w:rsidRDefault="00ED44D1" w:rsidP="00C82A2E">
      <w:pPr>
        <w:jc w:val="both"/>
        <w:rPr>
          <w:rFonts w:ascii="Times New Roman" w:hAnsi="Times New Roman" w:cs="Times New Roman"/>
          <w:caps w:val="0"/>
          <w:color w:val="000000" w:themeColor="text1"/>
          <w:spacing w:val="0"/>
          <w:szCs w:val="20"/>
        </w:rPr>
      </w:pPr>
      <w:r w:rsidRPr="006F4EC9">
        <w:rPr>
          <w:rFonts w:ascii="Times New Roman" w:hAnsi="Times New Roman" w:cs="Times New Roman"/>
          <w:caps w:val="0"/>
          <w:color w:val="000000" w:themeColor="text1"/>
          <w:spacing w:val="0"/>
          <w:szCs w:val="20"/>
        </w:rPr>
        <w:t xml:space="preserve">Председатель методической комиссии </w:t>
      </w:r>
    </w:p>
    <w:p w14:paraId="75AFB120" w14:textId="3488E6A5" w:rsidR="00ED44D1" w:rsidRPr="006F4EC9" w:rsidRDefault="00895446" w:rsidP="00C82A2E">
      <w:pPr>
        <w:ind w:hanging="142"/>
        <w:rPr>
          <w:rFonts w:ascii="Times New Roman" w:hAnsi="Times New Roman" w:cs="Times New Roman"/>
          <w:caps w:val="0"/>
          <w:color w:val="000000" w:themeColor="text1"/>
          <w:spacing w:val="0"/>
          <w:szCs w:val="20"/>
        </w:rPr>
      </w:pPr>
      <w:r>
        <w:rPr>
          <w:rFonts w:ascii="Times New Roman" w:hAnsi="Times New Roman" w:cs="Times New Roman"/>
          <w:caps w:val="0"/>
          <w:color w:val="000000" w:themeColor="text1"/>
          <w:spacing w:val="0"/>
          <w:szCs w:val="20"/>
        </w:rPr>
        <w:t>экономического</w:t>
      </w:r>
      <w:r w:rsidR="00ED44D1" w:rsidRPr="006F4EC9">
        <w:rPr>
          <w:rFonts w:ascii="Times New Roman" w:hAnsi="Times New Roman" w:cs="Times New Roman"/>
          <w:caps w:val="0"/>
          <w:color w:val="000000" w:themeColor="text1"/>
          <w:spacing w:val="0"/>
          <w:szCs w:val="20"/>
        </w:rPr>
        <w:t xml:space="preserve"> факультета, к.</w:t>
      </w:r>
      <w:r>
        <w:rPr>
          <w:rFonts w:ascii="Times New Roman" w:hAnsi="Times New Roman" w:cs="Times New Roman"/>
          <w:caps w:val="0"/>
          <w:color w:val="000000" w:themeColor="text1"/>
          <w:spacing w:val="0"/>
          <w:szCs w:val="20"/>
        </w:rPr>
        <w:t>э</w:t>
      </w:r>
      <w:r w:rsidR="00ED44D1" w:rsidRPr="006F4EC9">
        <w:rPr>
          <w:rFonts w:ascii="Times New Roman" w:hAnsi="Times New Roman" w:cs="Times New Roman"/>
          <w:caps w:val="0"/>
          <w:color w:val="000000" w:themeColor="text1"/>
          <w:spacing w:val="0"/>
          <w:szCs w:val="20"/>
        </w:rPr>
        <w:t xml:space="preserve">.н., доцент   </w:t>
      </w:r>
      <w:r w:rsidR="00C82A2E" w:rsidRPr="0067472C">
        <w:rPr>
          <w:noProof/>
        </w:rPr>
        <w:drawing>
          <wp:inline distT="0" distB="0" distL="0" distR="0" wp14:anchorId="6EA5EC59" wp14:editId="6E6906D8">
            <wp:extent cx="1190625" cy="333375"/>
            <wp:effectExtent l="0" t="0" r="9525" b="9525"/>
            <wp:docPr id="2" name="Рисунок 2" descr="Описание: image1"/>
            <wp:cNvGraphicFramePr/>
            <a:graphic xmlns:a="http://schemas.openxmlformats.org/drawingml/2006/main">
              <a:graphicData uri="http://schemas.openxmlformats.org/drawingml/2006/picture">
                <pic:pic xmlns:pic="http://schemas.openxmlformats.org/drawingml/2006/picture">
                  <pic:nvPicPr>
                    <pic:cNvPr id="2" name="Рисунок 2" descr="Описание: image1"/>
                    <pic:cNvPicPr/>
                  </pic:nvPicPr>
                  <pic:blipFill>
                    <a:blip r:embed="rId8" cstate="print">
                      <a:extLst>
                        <a:ext uri="{28A0092B-C50C-407E-A947-70E740481C1C}">
                          <a14:useLocalDpi xmlns:a14="http://schemas.microsoft.com/office/drawing/2010/main" val="0"/>
                        </a:ext>
                      </a:extLst>
                    </a:blip>
                    <a:srcRect l="4819" t="35178" r="70549" b="60674"/>
                    <a:stretch>
                      <a:fillRect/>
                    </a:stretch>
                  </pic:blipFill>
                  <pic:spPr bwMode="auto">
                    <a:xfrm>
                      <a:off x="0" y="0"/>
                      <a:ext cx="1190625" cy="333375"/>
                    </a:xfrm>
                    <a:prstGeom prst="rect">
                      <a:avLst/>
                    </a:prstGeom>
                    <a:noFill/>
                    <a:ln>
                      <a:noFill/>
                    </a:ln>
                  </pic:spPr>
                </pic:pic>
              </a:graphicData>
            </a:graphic>
          </wp:inline>
        </w:drawing>
      </w:r>
      <w:r w:rsidR="0085286F">
        <w:rPr>
          <w:noProof/>
        </w:rPr>
        <w:t xml:space="preserve">     </w:t>
      </w:r>
      <w:r w:rsidR="00ED44D1" w:rsidRPr="006F4EC9">
        <w:rPr>
          <w:rFonts w:ascii="Times New Roman" w:hAnsi="Times New Roman" w:cs="Times New Roman"/>
          <w:caps w:val="0"/>
          <w:color w:val="000000" w:themeColor="text1"/>
          <w:spacing w:val="0"/>
          <w:szCs w:val="20"/>
        </w:rPr>
        <w:t xml:space="preserve"> </w:t>
      </w:r>
      <w:r>
        <w:rPr>
          <w:rFonts w:ascii="Times New Roman" w:hAnsi="Times New Roman" w:cs="Times New Roman"/>
          <w:caps w:val="0"/>
          <w:color w:val="000000" w:themeColor="text1"/>
          <w:spacing w:val="0"/>
          <w:szCs w:val="20"/>
        </w:rPr>
        <w:t>И.Е. Шпагина</w:t>
      </w:r>
      <w:r w:rsidR="00ED44D1" w:rsidRPr="006F4EC9">
        <w:rPr>
          <w:rFonts w:ascii="Times New Roman" w:hAnsi="Times New Roman" w:cs="Times New Roman"/>
          <w:caps w:val="0"/>
          <w:color w:val="000000" w:themeColor="text1"/>
          <w:spacing w:val="0"/>
          <w:szCs w:val="20"/>
        </w:rPr>
        <w:t xml:space="preserve"> </w:t>
      </w:r>
    </w:p>
    <w:p w14:paraId="702B03C5" w14:textId="77777777" w:rsidR="00426F86" w:rsidRPr="006F4EC9" w:rsidRDefault="00426F86" w:rsidP="000A1EF9">
      <w:pPr>
        <w:ind w:hanging="284"/>
        <w:rPr>
          <w:rFonts w:ascii="Times New Roman" w:hAnsi="Times New Roman" w:cs="Times New Roman"/>
          <w:color w:val="000000" w:themeColor="text1"/>
        </w:rPr>
      </w:pPr>
    </w:p>
    <w:p w14:paraId="3D3C932E" w14:textId="77777777" w:rsidR="00426F86" w:rsidRPr="006F4EC9" w:rsidRDefault="00426F86" w:rsidP="000A1EF9">
      <w:pPr>
        <w:rPr>
          <w:rFonts w:ascii="Times New Roman" w:hAnsi="Times New Roman" w:cs="Times New Roman"/>
          <w:color w:val="000000" w:themeColor="text1"/>
        </w:rPr>
      </w:pPr>
      <w:r w:rsidRPr="006F4EC9">
        <w:rPr>
          <w:rFonts w:ascii="Times New Roman" w:hAnsi="Times New Roman" w:cs="Times New Roman"/>
          <w:color w:val="000000" w:themeColor="text1"/>
        </w:rPr>
        <w:br w:type="page"/>
      </w:r>
    </w:p>
    <w:p w14:paraId="23BBA69C" w14:textId="77777777" w:rsidR="00441514" w:rsidRPr="00441514" w:rsidRDefault="00441514" w:rsidP="00441514">
      <w:pPr>
        <w:spacing w:line="276" w:lineRule="auto"/>
        <w:ind w:left="-567" w:right="-142" w:firstLine="709"/>
        <w:jc w:val="center"/>
        <w:rPr>
          <w:rFonts w:ascii="Times New Roman" w:eastAsia="Calibri" w:hAnsi="Times New Roman" w:cs="Times New Roman"/>
          <w:caps w:val="0"/>
        </w:rPr>
      </w:pPr>
      <w:r w:rsidRPr="00441514">
        <w:rPr>
          <w:rFonts w:ascii="Times New Roman" w:eastAsia="Calibri" w:hAnsi="Times New Roman" w:cs="Times New Roman"/>
          <w:caps w:val="0"/>
        </w:rPr>
        <w:lastRenderedPageBreak/>
        <w:t xml:space="preserve">Лист регистрации изменений и дополнений к рабочей </w:t>
      </w:r>
    </w:p>
    <w:p w14:paraId="239B4642" w14:textId="16E3297F" w:rsidR="00441514" w:rsidRPr="00441514" w:rsidRDefault="00441514" w:rsidP="00441514">
      <w:pPr>
        <w:spacing w:line="276" w:lineRule="auto"/>
        <w:ind w:left="-567" w:right="-142" w:firstLine="709"/>
        <w:jc w:val="center"/>
        <w:rPr>
          <w:rFonts w:ascii="Times New Roman" w:eastAsia="Calibri" w:hAnsi="Times New Roman" w:cs="Times New Roman"/>
          <w:caps w:val="0"/>
        </w:rPr>
      </w:pPr>
      <w:r w:rsidRPr="00441514">
        <w:rPr>
          <w:rFonts w:ascii="Times New Roman" w:eastAsia="Calibri" w:hAnsi="Times New Roman" w:cs="Times New Roman"/>
          <w:caps w:val="0"/>
        </w:rPr>
        <w:t xml:space="preserve">программе дисциплины </w:t>
      </w:r>
    </w:p>
    <w:p w14:paraId="549B6D6E" w14:textId="77777777" w:rsidR="00441514" w:rsidRPr="00441514" w:rsidRDefault="00441514">
      <w:pPr>
        <w:rPr>
          <w:rFonts w:ascii="Times New Roman" w:hAnsi="Times New Roman" w:cs="Times New Roman"/>
          <w:b/>
          <w:bCs/>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2111"/>
        <w:gridCol w:w="2543"/>
        <w:gridCol w:w="1855"/>
        <w:gridCol w:w="1572"/>
        <w:gridCol w:w="1257"/>
      </w:tblGrid>
      <w:tr w:rsidR="00441514" w:rsidRPr="00A632BF" w14:paraId="5BD0642E" w14:textId="77777777" w:rsidTr="00441514">
        <w:tc>
          <w:tcPr>
            <w:tcW w:w="289" w:type="pct"/>
          </w:tcPr>
          <w:p w14:paraId="7A56EE00" w14:textId="77777777" w:rsidR="00441514" w:rsidRPr="00A632BF" w:rsidRDefault="00441514" w:rsidP="00441514">
            <w:pPr>
              <w:jc w:val="center"/>
              <w:outlineLvl w:val="0"/>
              <w:rPr>
                <w:rFonts w:ascii="Times New Roman" w:eastAsia="Calibri" w:hAnsi="Times New Roman" w:cs="Times New Roman"/>
                <w:sz w:val="24"/>
              </w:rPr>
            </w:pPr>
            <w:r w:rsidRPr="00A632BF">
              <w:rPr>
                <w:rFonts w:ascii="Times New Roman" w:eastAsia="Calibri" w:hAnsi="Times New Roman" w:cs="Times New Roman"/>
                <w:caps w:val="0"/>
                <w:sz w:val="24"/>
              </w:rPr>
              <w:t>№ П/п</w:t>
            </w:r>
          </w:p>
        </w:tc>
        <w:tc>
          <w:tcPr>
            <w:tcW w:w="1065" w:type="pct"/>
          </w:tcPr>
          <w:p w14:paraId="73F56378" w14:textId="77777777" w:rsidR="00441514" w:rsidRPr="00A632BF" w:rsidRDefault="00441514" w:rsidP="00441514">
            <w:pPr>
              <w:jc w:val="center"/>
              <w:outlineLvl w:val="0"/>
              <w:rPr>
                <w:rFonts w:ascii="Times New Roman" w:eastAsia="Calibri" w:hAnsi="Times New Roman" w:cs="Times New Roman"/>
                <w:sz w:val="24"/>
              </w:rPr>
            </w:pPr>
            <w:r w:rsidRPr="00A632BF">
              <w:rPr>
                <w:rFonts w:ascii="Times New Roman" w:eastAsia="Calibri" w:hAnsi="Times New Roman" w:cs="Times New Roman"/>
                <w:caps w:val="0"/>
                <w:sz w:val="24"/>
              </w:rPr>
              <w:t>Раздел</w:t>
            </w:r>
          </w:p>
        </w:tc>
        <w:tc>
          <w:tcPr>
            <w:tcW w:w="1283" w:type="pct"/>
          </w:tcPr>
          <w:p w14:paraId="27F5DAF8" w14:textId="77777777" w:rsidR="00441514" w:rsidRPr="00A632BF" w:rsidRDefault="00441514" w:rsidP="00441514">
            <w:pPr>
              <w:jc w:val="center"/>
              <w:outlineLvl w:val="0"/>
              <w:rPr>
                <w:rFonts w:ascii="Times New Roman" w:eastAsia="Calibri" w:hAnsi="Times New Roman" w:cs="Times New Roman"/>
                <w:sz w:val="24"/>
              </w:rPr>
            </w:pPr>
            <w:r w:rsidRPr="00A632BF">
              <w:rPr>
                <w:rFonts w:ascii="Times New Roman" w:eastAsia="Calibri" w:hAnsi="Times New Roman" w:cs="Times New Roman"/>
                <w:caps w:val="0"/>
                <w:sz w:val="24"/>
              </w:rPr>
              <w:t>Изменения и дополнения</w:t>
            </w:r>
          </w:p>
        </w:tc>
        <w:tc>
          <w:tcPr>
            <w:tcW w:w="936" w:type="pct"/>
          </w:tcPr>
          <w:p w14:paraId="1DDE36FC" w14:textId="77777777" w:rsidR="00441514" w:rsidRPr="00A632BF" w:rsidRDefault="00441514" w:rsidP="00441514">
            <w:pPr>
              <w:jc w:val="center"/>
              <w:outlineLvl w:val="0"/>
              <w:rPr>
                <w:rFonts w:ascii="Times New Roman" w:eastAsia="Calibri" w:hAnsi="Times New Roman" w:cs="Times New Roman"/>
                <w:sz w:val="24"/>
              </w:rPr>
            </w:pPr>
            <w:r w:rsidRPr="00A632BF">
              <w:rPr>
                <w:rFonts w:ascii="Times New Roman" w:eastAsia="Calibri" w:hAnsi="Times New Roman" w:cs="Times New Roman"/>
                <w:caps w:val="0"/>
                <w:sz w:val="24"/>
              </w:rPr>
              <w:t xml:space="preserve">Дата, № протокола, виза зав. </w:t>
            </w:r>
            <w:r>
              <w:rPr>
                <w:rFonts w:ascii="Times New Roman" w:eastAsia="Calibri" w:hAnsi="Times New Roman" w:cs="Times New Roman"/>
                <w:caps w:val="0"/>
                <w:sz w:val="24"/>
              </w:rPr>
              <w:t>к</w:t>
            </w:r>
            <w:r w:rsidRPr="00A632BF">
              <w:rPr>
                <w:rFonts w:ascii="Times New Roman" w:eastAsia="Calibri" w:hAnsi="Times New Roman" w:cs="Times New Roman"/>
                <w:caps w:val="0"/>
                <w:sz w:val="24"/>
              </w:rPr>
              <w:t>афедрой</w:t>
            </w:r>
          </w:p>
        </w:tc>
        <w:tc>
          <w:tcPr>
            <w:tcW w:w="793" w:type="pct"/>
          </w:tcPr>
          <w:p w14:paraId="70F021AF" w14:textId="77777777" w:rsidR="00441514" w:rsidRPr="00A632BF" w:rsidRDefault="00441514" w:rsidP="00441514">
            <w:pPr>
              <w:jc w:val="center"/>
              <w:outlineLvl w:val="0"/>
              <w:rPr>
                <w:rFonts w:ascii="Times New Roman" w:eastAsia="Calibri" w:hAnsi="Times New Roman" w:cs="Times New Roman"/>
                <w:sz w:val="24"/>
              </w:rPr>
            </w:pPr>
            <w:r w:rsidRPr="00A632BF">
              <w:rPr>
                <w:rFonts w:ascii="Times New Roman" w:eastAsia="Calibri" w:hAnsi="Times New Roman" w:cs="Times New Roman"/>
                <w:caps w:val="0"/>
                <w:sz w:val="24"/>
              </w:rPr>
              <w:t>Дата, № протокола, виза председателя методической комиссии</w:t>
            </w:r>
          </w:p>
        </w:tc>
        <w:tc>
          <w:tcPr>
            <w:tcW w:w="634" w:type="pct"/>
          </w:tcPr>
          <w:p w14:paraId="474922FF" w14:textId="77777777" w:rsidR="00441514" w:rsidRPr="00A632BF" w:rsidRDefault="00441514" w:rsidP="00441514">
            <w:pPr>
              <w:jc w:val="center"/>
              <w:outlineLvl w:val="0"/>
              <w:rPr>
                <w:rFonts w:ascii="Times New Roman" w:eastAsia="Calibri" w:hAnsi="Times New Roman" w:cs="Times New Roman"/>
                <w:sz w:val="24"/>
              </w:rPr>
            </w:pPr>
            <w:r w:rsidRPr="00A632BF">
              <w:rPr>
                <w:rFonts w:ascii="Times New Roman" w:eastAsia="Calibri" w:hAnsi="Times New Roman" w:cs="Times New Roman"/>
                <w:caps w:val="0"/>
                <w:sz w:val="24"/>
              </w:rPr>
              <w:t>С какой даты вводятся</w:t>
            </w:r>
          </w:p>
        </w:tc>
      </w:tr>
      <w:tr w:rsidR="001B265C" w:rsidRPr="00A632BF" w14:paraId="483944C5" w14:textId="77777777" w:rsidTr="00441514">
        <w:tc>
          <w:tcPr>
            <w:tcW w:w="289" w:type="pct"/>
          </w:tcPr>
          <w:p w14:paraId="42B218E0" w14:textId="77777777" w:rsidR="001B265C" w:rsidRPr="00A632BF" w:rsidRDefault="001B265C" w:rsidP="00441514">
            <w:pPr>
              <w:jc w:val="center"/>
              <w:outlineLvl w:val="0"/>
              <w:rPr>
                <w:rFonts w:ascii="Times New Roman" w:eastAsia="Calibri" w:hAnsi="Times New Roman" w:cs="Times New Roman"/>
                <w:caps w:val="0"/>
                <w:sz w:val="24"/>
              </w:rPr>
            </w:pPr>
          </w:p>
        </w:tc>
        <w:tc>
          <w:tcPr>
            <w:tcW w:w="1065" w:type="pct"/>
          </w:tcPr>
          <w:p w14:paraId="45711820" w14:textId="77777777" w:rsidR="001B265C" w:rsidRPr="00A632BF" w:rsidRDefault="001B265C" w:rsidP="00441514">
            <w:pPr>
              <w:jc w:val="center"/>
              <w:outlineLvl w:val="0"/>
              <w:rPr>
                <w:rFonts w:ascii="Times New Roman" w:eastAsia="Calibri" w:hAnsi="Times New Roman" w:cs="Times New Roman"/>
                <w:caps w:val="0"/>
                <w:sz w:val="24"/>
              </w:rPr>
            </w:pPr>
          </w:p>
        </w:tc>
        <w:tc>
          <w:tcPr>
            <w:tcW w:w="1283" w:type="pct"/>
          </w:tcPr>
          <w:p w14:paraId="1EB759CB" w14:textId="77777777" w:rsidR="001B265C" w:rsidRPr="00A632BF" w:rsidRDefault="001B265C" w:rsidP="00441514">
            <w:pPr>
              <w:jc w:val="center"/>
              <w:outlineLvl w:val="0"/>
              <w:rPr>
                <w:rFonts w:ascii="Times New Roman" w:eastAsia="Calibri" w:hAnsi="Times New Roman" w:cs="Times New Roman"/>
                <w:caps w:val="0"/>
                <w:sz w:val="24"/>
              </w:rPr>
            </w:pPr>
          </w:p>
        </w:tc>
        <w:tc>
          <w:tcPr>
            <w:tcW w:w="936" w:type="pct"/>
          </w:tcPr>
          <w:p w14:paraId="7AFC963C" w14:textId="77777777" w:rsidR="001B265C" w:rsidRPr="00A632BF" w:rsidRDefault="001B265C" w:rsidP="00441514">
            <w:pPr>
              <w:jc w:val="center"/>
              <w:outlineLvl w:val="0"/>
              <w:rPr>
                <w:rFonts w:ascii="Times New Roman" w:eastAsia="Calibri" w:hAnsi="Times New Roman" w:cs="Times New Roman"/>
                <w:caps w:val="0"/>
                <w:sz w:val="24"/>
              </w:rPr>
            </w:pPr>
          </w:p>
        </w:tc>
        <w:tc>
          <w:tcPr>
            <w:tcW w:w="793" w:type="pct"/>
          </w:tcPr>
          <w:p w14:paraId="471C85AA" w14:textId="77777777" w:rsidR="001B265C" w:rsidRPr="00A632BF" w:rsidRDefault="001B265C" w:rsidP="00441514">
            <w:pPr>
              <w:jc w:val="center"/>
              <w:outlineLvl w:val="0"/>
              <w:rPr>
                <w:rFonts w:ascii="Times New Roman" w:eastAsia="Calibri" w:hAnsi="Times New Roman" w:cs="Times New Roman"/>
                <w:caps w:val="0"/>
                <w:sz w:val="24"/>
              </w:rPr>
            </w:pPr>
          </w:p>
        </w:tc>
        <w:tc>
          <w:tcPr>
            <w:tcW w:w="634" w:type="pct"/>
          </w:tcPr>
          <w:p w14:paraId="2C40ACFE" w14:textId="77777777" w:rsidR="001B265C" w:rsidRPr="00A632BF" w:rsidRDefault="001B265C" w:rsidP="00441514">
            <w:pPr>
              <w:jc w:val="center"/>
              <w:outlineLvl w:val="0"/>
              <w:rPr>
                <w:rFonts w:ascii="Times New Roman" w:eastAsia="Calibri" w:hAnsi="Times New Roman" w:cs="Times New Roman"/>
                <w:caps w:val="0"/>
                <w:sz w:val="24"/>
              </w:rPr>
            </w:pPr>
          </w:p>
        </w:tc>
      </w:tr>
      <w:tr w:rsidR="001B265C" w:rsidRPr="00A632BF" w14:paraId="09CEA34F" w14:textId="77777777" w:rsidTr="00441514">
        <w:tc>
          <w:tcPr>
            <w:tcW w:w="289" w:type="pct"/>
          </w:tcPr>
          <w:p w14:paraId="63DB6A52" w14:textId="77777777" w:rsidR="001B265C" w:rsidRPr="00A632BF" w:rsidRDefault="001B265C" w:rsidP="00441514">
            <w:pPr>
              <w:jc w:val="center"/>
              <w:outlineLvl w:val="0"/>
              <w:rPr>
                <w:rFonts w:ascii="Times New Roman" w:eastAsia="Calibri" w:hAnsi="Times New Roman" w:cs="Times New Roman"/>
                <w:caps w:val="0"/>
                <w:sz w:val="24"/>
              </w:rPr>
            </w:pPr>
          </w:p>
        </w:tc>
        <w:tc>
          <w:tcPr>
            <w:tcW w:w="1065" w:type="pct"/>
          </w:tcPr>
          <w:p w14:paraId="738ABD74" w14:textId="77777777" w:rsidR="001B265C" w:rsidRPr="00A632BF" w:rsidRDefault="001B265C" w:rsidP="00441514">
            <w:pPr>
              <w:jc w:val="center"/>
              <w:outlineLvl w:val="0"/>
              <w:rPr>
                <w:rFonts w:ascii="Times New Roman" w:eastAsia="Calibri" w:hAnsi="Times New Roman" w:cs="Times New Roman"/>
                <w:caps w:val="0"/>
                <w:sz w:val="24"/>
              </w:rPr>
            </w:pPr>
          </w:p>
        </w:tc>
        <w:tc>
          <w:tcPr>
            <w:tcW w:w="1283" w:type="pct"/>
          </w:tcPr>
          <w:p w14:paraId="2C92FA09" w14:textId="77777777" w:rsidR="001B265C" w:rsidRPr="00A632BF" w:rsidRDefault="001B265C" w:rsidP="00441514">
            <w:pPr>
              <w:jc w:val="center"/>
              <w:outlineLvl w:val="0"/>
              <w:rPr>
                <w:rFonts w:ascii="Times New Roman" w:eastAsia="Calibri" w:hAnsi="Times New Roman" w:cs="Times New Roman"/>
                <w:caps w:val="0"/>
                <w:sz w:val="24"/>
              </w:rPr>
            </w:pPr>
          </w:p>
        </w:tc>
        <w:tc>
          <w:tcPr>
            <w:tcW w:w="936" w:type="pct"/>
          </w:tcPr>
          <w:p w14:paraId="1D8EFE84" w14:textId="77777777" w:rsidR="001B265C" w:rsidRPr="00A632BF" w:rsidRDefault="001B265C" w:rsidP="00441514">
            <w:pPr>
              <w:jc w:val="center"/>
              <w:outlineLvl w:val="0"/>
              <w:rPr>
                <w:rFonts w:ascii="Times New Roman" w:eastAsia="Calibri" w:hAnsi="Times New Roman" w:cs="Times New Roman"/>
                <w:caps w:val="0"/>
                <w:sz w:val="24"/>
              </w:rPr>
            </w:pPr>
          </w:p>
        </w:tc>
        <w:tc>
          <w:tcPr>
            <w:tcW w:w="793" w:type="pct"/>
          </w:tcPr>
          <w:p w14:paraId="11C6E03A" w14:textId="77777777" w:rsidR="001B265C" w:rsidRPr="00A632BF" w:rsidRDefault="001B265C" w:rsidP="00441514">
            <w:pPr>
              <w:jc w:val="center"/>
              <w:outlineLvl w:val="0"/>
              <w:rPr>
                <w:rFonts w:ascii="Times New Roman" w:eastAsia="Calibri" w:hAnsi="Times New Roman" w:cs="Times New Roman"/>
                <w:caps w:val="0"/>
                <w:sz w:val="24"/>
              </w:rPr>
            </w:pPr>
          </w:p>
        </w:tc>
        <w:tc>
          <w:tcPr>
            <w:tcW w:w="634" w:type="pct"/>
          </w:tcPr>
          <w:p w14:paraId="1594D57C" w14:textId="77777777" w:rsidR="001B265C" w:rsidRPr="00A632BF" w:rsidRDefault="001B265C" w:rsidP="00441514">
            <w:pPr>
              <w:jc w:val="center"/>
              <w:outlineLvl w:val="0"/>
              <w:rPr>
                <w:rFonts w:ascii="Times New Roman" w:eastAsia="Calibri" w:hAnsi="Times New Roman" w:cs="Times New Roman"/>
                <w:caps w:val="0"/>
                <w:sz w:val="24"/>
              </w:rPr>
            </w:pPr>
          </w:p>
        </w:tc>
      </w:tr>
    </w:tbl>
    <w:p w14:paraId="4FE4A0CA" w14:textId="77777777" w:rsidR="00441514" w:rsidRDefault="00441514">
      <w:pPr>
        <w:rPr>
          <w:rFonts w:ascii="Times New Roman" w:hAnsi="Times New Roman" w:cs="Times New Roman"/>
          <w:b/>
          <w:bCs/>
          <w:color w:val="000000" w:themeColor="text1"/>
        </w:rPr>
      </w:pPr>
    </w:p>
    <w:p w14:paraId="48007C97" w14:textId="77777777" w:rsidR="00441514" w:rsidRDefault="00441514">
      <w:pPr>
        <w:rPr>
          <w:rFonts w:ascii="Times New Roman" w:hAnsi="Times New Roman" w:cs="Times New Roman"/>
          <w:b/>
          <w:bCs/>
          <w:color w:val="000000" w:themeColor="text1"/>
        </w:rPr>
      </w:pPr>
    </w:p>
    <w:p w14:paraId="4DE92D74" w14:textId="10F95361" w:rsidR="00441514" w:rsidRDefault="00441514">
      <w:pPr>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4ECAA1ED" w14:textId="0134FF32" w:rsidR="003B719E" w:rsidRDefault="003B719E" w:rsidP="003B719E">
      <w:pPr>
        <w:rPr>
          <w:rFonts w:ascii="Times New Roman" w:hAnsi="Times New Roman" w:cs="Times New Roman"/>
          <w:b/>
          <w:bCs/>
          <w:color w:val="000000" w:themeColor="text1"/>
        </w:rPr>
      </w:pPr>
    </w:p>
    <w:p w14:paraId="57E713DE" w14:textId="36F0F32F" w:rsidR="00665F53" w:rsidRPr="00D25000" w:rsidRDefault="003B169C" w:rsidP="00644CCE">
      <w:pPr>
        <w:pStyle w:val="afa"/>
        <w:numPr>
          <w:ilvl w:val="0"/>
          <w:numId w:val="8"/>
        </w:numPr>
        <w:jc w:val="center"/>
        <w:rPr>
          <w:b/>
          <w:bCs/>
          <w:color w:val="000000" w:themeColor="text1"/>
        </w:rPr>
      </w:pPr>
      <w:r w:rsidRPr="00D25000">
        <w:rPr>
          <w:b/>
          <w:bCs/>
          <w:color w:val="000000" w:themeColor="text1"/>
        </w:rPr>
        <w:t>Цель и задачи дисциплины</w:t>
      </w:r>
    </w:p>
    <w:p w14:paraId="4232EE68" w14:textId="77777777" w:rsidR="00D25000" w:rsidRPr="00D25000" w:rsidRDefault="00D25000" w:rsidP="00D25000">
      <w:pPr>
        <w:pStyle w:val="afa"/>
        <w:rPr>
          <w:b/>
          <w:bCs/>
          <w:color w:val="000000" w:themeColor="text1"/>
        </w:rPr>
      </w:pPr>
    </w:p>
    <w:p w14:paraId="43DEEA64" w14:textId="187F61DC" w:rsidR="006033DC" w:rsidRPr="006033DC" w:rsidRDefault="006033DC" w:rsidP="006033DC">
      <w:pPr>
        <w:pStyle w:val="Pa16"/>
        <w:ind w:firstLine="560"/>
        <w:jc w:val="both"/>
        <w:rPr>
          <w:rFonts w:ascii="Times New Roman" w:hAnsi="Times New Roman" w:cs="Times New Roman"/>
          <w:color w:val="000000"/>
          <w:sz w:val="28"/>
          <w:szCs w:val="28"/>
        </w:rPr>
      </w:pPr>
      <w:r w:rsidRPr="006033DC">
        <w:rPr>
          <w:rFonts w:ascii="Times New Roman" w:hAnsi="Times New Roman" w:cs="Times New Roman"/>
          <w:color w:val="000000"/>
          <w:sz w:val="28"/>
          <w:szCs w:val="28"/>
        </w:rPr>
        <w:t xml:space="preserve">Важнейшим свойством проектной деятельности студентов является выход за пределы образовательной организации и взаимодействие с внешними партнёрами. Таким образом, данная деятельность носит ключевой характер для развития у студентов навыков практической работы с людьми (работы в коллективе, проведения переговоров, управления проектами и т. д). В развитии этих навыков нуждаются все студенты университета, вне зависимости от профессиональной специализации, а проектная деятельность, реализуемая во взаимодействии с внешними партнёрами, является главным механизмом формирования и развития у студентов образовательной организации необходимых компетенций для последующего активного участия в жизни общества. При этом необходимо развивать и совершенствовать имеющиеся форматы работы со студентами в рамках образовательной деятельности. </w:t>
      </w:r>
    </w:p>
    <w:p w14:paraId="56F2026A" w14:textId="69D9E70C" w:rsidR="00E84289" w:rsidRPr="006033DC" w:rsidRDefault="00D25000" w:rsidP="00D25000">
      <w:pPr>
        <w:ind w:firstLine="851"/>
        <w:jc w:val="both"/>
        <w:rPr>
          <w:rFonts w:ascii="Times New Roman" w:hAnsi="Times New Roman" w:cs="Times New Roman"/>
          <w:b/>
          <w:caps w:val="0"/>
          <w:color w:val="000000" w:themeColor="text1"/>
        </w:rPr>
      </w:pPr>
      <w:r w:rsidRPr="006033DC">
        <w:rPr>
          <w:rFonts w:ascii="Times New Roman" w:hAnsi="Times New Roman" w:cs="Times New Roman"/>
          <w:caps w:val="0"/>
          <w:color w:val="000000"/>
        </w:rPr>
        <w:t>Проектная деятельность в соответствии с подходом «обучение служением» реализуется для развития гражданственности путём реализации социально ориентированного проекта с использованием профильных знаний и умений, полученных в учебном процессе. Таким образом, обучение служением как педагогическая технология интегрирует обучение и воспитание, академические знания и практический опыт их применения ради позитивных социальных изменений.</w:t>
      </w:r>
    </w:p>
    <w:p w14:paraId="7F4C5215" w14:textId="07C0D243" w:rsidR="00F940BD" w:rsidRDefault="00861764" w:rsidP="00861764">
      <w:pPr>
        <w:widowControl w:val="0"/>
        <w:ind w:firstLine="709"/>
        <w:jc w:val="both"/>
        <w:rPr>
          <w:rFonts w:cs="Montserrat"/>
          <w:color w:val="000000"/>
          <w:sz w:val="20"/>
          <w:szCs w:val="20"/>
        </w:rPr>
      </w:pPr>
      <w:r w:rsidRPr="00D25000">
        <w:rPr>
          <w:rStyle w:val="FontStyle18"/>
          <w:b/>
          <w:i w:val="0"/>
          <w:caps w:val="0"/>
          <w:sz w:val="28"/>
          <w:szCs w:val="28"/>
        </w:rPr>
        <w:t>Цель</w:t>
      </w:r>
      <w:r w:rsidRPr="00D25000">
        <w:rPr>
          <w:rStyle w:val="FontStyle18"/>
          <w:b/>
          <w:caps w:val="0"/>
          <w:sz w:val="28"/>
          <w:szCs w:val="28"/>
        </w:rPr>
        <w:t xml:space="preserve"> </w:t>
      </w:r>
      <w:r w:rsidRPr="00D25000">
        <w:rPr>
          <w:rStyle w:val="FontStyle14"/>
          <w:caps w:val="0"/>
          <w:sz w:val="28"/>
          <w:szCs w:val="28"/>
        </w:rPr>
        <w:t>дисциплины</w:t>
      </w:r>
      <w:r w:rsidR="00F940BD">
        <w:rPr>
          <w:rStyle w:val="FontStyle14"/>
          <w:b w:val="0"/>
          <w:caps w:val="0"/>
          <w:sz w:val="28"/>
          <w:szCs w:val="28"/>
        </w:rPr>
        <w:t xml:space="preserve"> - </w:t>
      </w:r>
      <w:r w:rsidR="00F940BD" w:rsidRPr="00F940BD">
        <w:rPr>
          <w:rFonts w:ascii="Times New Roman" w:hAnsi="Times New Roman" w:cs="Times New Roman"/>
          <w:caps w:val="0"/>
          <w:color w:val="000000"/>
        </w:rPr>
        <w:t>достижение образовательных результатов путём реализации студентами социально ориентированных проектов и применение в них профильных для направления подготовки знаний и умений, полученных студентом в ходе освоения образовательной программы</w:t>
      </w:r>
      <w:r w:rsidR="00F940BD" w:rsidRPr="00F940BD">
        <w:rPr>
          <w:rFonts w:ascii="Times New Roman" w:hAnsi="Times New Roman" w:cs="Times New Roman"/>
          <w:color w:val="000000"/>
        </w:rPr>
        <w:t>.</w:t>
      </w:r>
      <w:r w:rsidR="00F940BD">
        <w:rPr>
          <w:rFonts w:cs="Montserrat"/>
          <w:color w:val="000000"/>
          <w:sz w:val="20"/>
          <w:szCs w:val="20"/>
        </w:rPr>
        <w:t xml:space="preserve"> </w:t>
      </w:r>
    </w:p>
    <w:p w14:paraId="27E42F81" w14:textId="2408C3CD" w:rsidR="00861764" w:rsidRPr="00861764" w:rsidRDefault="00861764" w:rsidP="00861764">
      <w:pPr>
        <w:widowControl w:val="0"/>
        <w:ind w:firstLine="709"/>
        <w:jc w:val="both"/>
        <w:rPr>
          <w:rFonts w:ascii="Times New Roman" w:hAnsi="Times New Roman" w:cs="Times New Roman"/>
          <w:b/>
        </w:rPr>
      </w:pPr>
      <w:r w:rsidRPr="00861764">
        <w:rPr>
          <w:rFonts w:ascii="Times New Roman" w:hAnsi="Times New Roman" w:cs="Times New Roman"/>
          <w:b/>
          <w:caps w:val="0"/>
        </w:rPr>
        <w:t>Задачи дисциплины</w:t>
      </w:r>
      <w:r w:rsidRPr="00861764">
        <w:rPr>
          <w:rFonts w:ascii="Times New Roman" w:hAnsi="Times New Roman" w:cs="Times New Roman"/>
          <w:b/>
        </w:rPr>
        <w:t>:</w:t>
      </w:r>
    </w:p>
    <w:p w14:paraId="6096C1C4" w14:textId="6901E963" w:rsidR="00F940BD" w:rsidRPr="00F940BD" w:rsidRDefault="00F940BD" w:rsidP="00F940BD">
      <w:pPr>
        <w:autoSpaceDE w:val="0"/>
        <w:autoSpaceDN w:val="0"/>
        <w:adjustRightInd w:val="0"/>
        <w:ind w:firstLine="709"/>
        <w:jc w:val="both"/>
        <w:rPr>
          <w:rFonts w:ascii="Times New Roman" w:hAnsi="Times New Roman" w:cs="Times New Roman"/>
          <w:caps w:val="0"/>
          <w:color w:val="000000"/>
        </w:rPr>
      </w:pPr>
      <w:r w:rsidRPr="00F940BD">
        <w:rPr>
          <w:rFonts w:ascii="Times New Roman" w:hAnsi="Times New Roman" w:cs="Times New Roman"/>
          <w:caps w:val="0"/>
          <w:color w:val="181717"/>
        </w:rPr>
        <w:t>•</w:t>
      </w:r>
      <w:r w:rsidRPr="00F940BD">
        <w:rPr>
          <w:rFonts w:ascii="Times New Roman" w:hAnsi="Times New Roman" w:cs="Times New Roman"/>
          <w:caps w:val="0"/>
          <w:color w:val="000000"/>
        </w:rPr>
        <w:t>развитие аналитического мышления, позволяющего эффективно работать с</w:t>
      </w:r>
      <w:r>
        <w:rPr>
          <w:rFonts w:ascii="Times New Roman" w:hAnsi="Times New Roman" w:cs="Times New Roman"/>
          <w:caps w:val="0"/>
          <w:color w:val="000000"/>
        </w:rPr>
        <w:t xml:space="preserve"> </w:t>
      </w:r>
      <w:r w:rsidRPr="00F940BD">
        <w:rPr>
          <w:rFonts w:ascii="Times New Roman" w:hAnsi="Times New Roman" w:cs="Times New Roman"/>
          <w:caps w:val="0"/>
          <w:color w:val="000000"/>
        </w:rPr>
        <w:t>информацией, для выявления актуальной социально значимой проблемы, требующей проектного решения;</w:t>
      </w:r>
    </w:p>
    <w:p w14:paraId="087D995C" w14:textId="758C4A21" w:rsidR="00F940BD" w:rsidRPr="00F940BD" w:rsidRDefault="00F940BD" w:rsidP="00F940BD">
      <w:pPr>
        <w:autoSpaceDE w:val="0"/>
        <w:autoSpaceDN w:val="0"/>
        <w:adjustRightInd w:val="0"/>
        <w:ind w:firstLine="709"/>
        <w:jc w:val="both"/>
        <w:rPr>
          <w:rFonts w:ascii="Times New Roman" w:hAnsi="Times New Roman" w:cs="Times New Roman"/>
          <w:caps w:val="0"/>
          <w:color w:val="000000"/>
        </w:rPr>
      </w:pPr>
      <w:r w:rsidRPr="00F940BD">
        <w:rPr>
          <w:rFonts w:ascii="Times New Roman" w:hAnsi="Times New Roman" w:cs="Times New Roman"/>
          <w:caps w:val="0"/>
          <w:color w:val="181717"/>
        </w:rPr>
        <w:t xml:space="preserve">• </w:t>
      </w:r>
      <w:r w:rsidRPr="00F940BD">
        <w:rPr>
          <w:rFonts w:ascii="Times New Roman" w:hAnsi="Times New Roman" w:cs="Times New Roman"/>
          <w:caps w:val="0"/>
          <w:color w:val="000000"/>
        </w:rPr>
        <w:t>приобретение и расширение опыта решения выявленных проблем с учётом социальных потребностей, действующих правовых, этических норм и рефлексивного познания, способствующего развитию гражданско-патриотического и профессионального сознания обучающихся;</w:t>
      </w:r>
    </w:p>
    <w:p w14:paraId="3ABDBD71" w14:textId="197E806A" w:rsidR="00F940BD" w:rsidRPr="00F940BD" w:rsidRDefault="00F940BD" w:rsidP="00F940BD">
      <w:pPr>
        <w:autoSpaceDE w:val="0"/>
        <w:autoSpaceDN w:val="0"/>
        <w:adjustRightInd w:val="0"/>
        <w:ind w:firstLine="709"/>
        <w:jc w:val="both"/>
        <w:rPr>
          <w:rFonts w:ascii="Times New Roman" w:hAnsi="Times New Roman" w:cs="Times New Roman"/>
          <w:caps w:val="0"/>
          <w:color w:val="000000"/>
        </w:rPr>
      </w:pPr>
      <w:r w:rsidRPr="00F940BD">
        <w:rPr>
          <w:rFonts w:ascii="Times New Roman" w:hAnsi="Times New Roman" w:cs="Times New Roman"/>
          <w:caps w:val="0"/>
          <w:color w:val="181717"/>
        </w:rPr>
        <w:t xml:space="preserve">• </w:t>
      </w:r>
      <w:r w:rsidRPr="00F940BD">
        <w:rPr>
          <w:rFonts w:ascii="Times New Roman" w:hAnsi="Times New Roman" w:cs="Times New Roman"/>
          <w:caps w:val="0"/>
          <w:color w:val="000000"/>
        </w:rPr>
        <w:t>формирование опыта разработки паспорта социально значимого проекта с учётом универсальных компетенций и самоопределения по отношению к решаемой проблеме</w:t>
      </w:r>
      <w:r>
        <w:rPr>
          <w:rFonts w:ascii="Times New Roman" w:hAnsi="Times New Roman" w:cs="Times New Roman"/>
          <w:caps w:val="0"/>
          <w:color w:val="000000"/>
        </w:rPr>
        <w:t xml:space="preserve"> </w:t>
      </w:r>
      <w:r w:rsidRPr="00F940BD">
        <w:rPr>
          <w:rFonts w:ascii="Times New Roman" w:hAnsi="Times New Roman" w:cs="Times New Roman"/>
          <w:caps w:val="0"/>
          <w:color w:val="000000"/>
        </w:rPr>
        <w:t>(проблемам);</w:t>
      </w:r>
    </w:p>
    <w:p w14:paraId="460655BE" w14:textId="108A1420" w:rsidR="003D3C19" w:rsidRPr="00F940BD" w:rsidRDefault="00F940BD" w:rsidP="00F940BD">
      <w:pPr>
        <w:autoSpaceDE w:val="0"/>
        <w:autoSpaceDN w:val="0"/>
        <w:adjustRightInd w:val="0"/>
        <w:ind w:firstLine="709"/>
        <w:jc w:val="both"/>
        <w:rPr>
          <w:rFonts w:ascii="Times New Roman" w:eastAsia="Calibri" w:hAnsi="Times New Roman" w:cs="Times New Roman"/>
          <w:b/>
          <w:bCs/>
          <w:caps w:val="0"/>
        </w:rPr>
      </w:pPr>
      <w:r w:rsidRPr="00F940BD">
        <w:rPr>
          <w:rFonts w:ascii="Times New Roman" w:hAnsi="Times New Roman" w:cs="Times New Roman"/>
          <w:caps w:val="0"/>
          <w:color w:val="181717"/>
        </w:rPr>
        <w:t xml:space="preserve">• </w:t>
      </w:r>
      <w:r w:rsidRPr="00F940BD">
        <w:rPr>
          <w:rFonts w:ascii="Times New Roman" w:hAnsi="Times New Roman" w:cs="Times New Roman"/>
          <w:caps w:val="0"/>
          <w:color w:val="000000"/>
        </w:rPr>
        <w:t>саморефлексия своей роли в команде и конструктивное взаимодействие при</w:t>
      </w:r>
      <w:r>
        <w:rPr>
          <w:rFonts w:ascii="Times New Roman" w:hAnsi="Times New Roman" w:cs="Times New Roman"/>
          <w:caps w:val="0"/>
          <w:color w:val="000000"/>
        </w:rPr>
        <w:t xml:space="preserve"> </w:t>
      </w:r>
      <w:r w:rsidRPr="00F940BD">
        <w:rPr>
          <w:rFonts w:ascii="Times New Roman" w:hAnsi="Times New Roman" w:cs="Times New Roman"/>
          <w:caps w:val="0"/>
          <w:color w:val="000000"/>
        </w:rPr>
        <w:t>коммуникации, в том числе с лицами с ограниченными возможностями здоровья, для построения общественно значимого проекта и последующей оценке его результатов.</w:t>
      </w:r>
    </w:p>
    <w:p w14:paraId="7C144278" w14:textId="77777777" w:rsidR="00A37A9B" w:rsidRPr="006F4EC9" w:rsidRDefault="00A37A9B" w:rsidP="000A1EF9">
      <w:pPr>
        <w:ind w:firstLine="709"/>
        <w:jc w:val="both"/>
        <w:rPr>
          <w:rFonts w:ascii="Times New Roman" w:hAnsi="Times New Roman" w:cs="Times New Roman"/>
          <w:caps w:val="0"/>
          <w:color w:val="000000" w:themeColor="text1"/>
        </w:rPr>
      </w:pPr>
    </w:p>
    <w:p w14:paraId="3046FDBD" w14:textId="77777777" w:rsidR="005415ED" w:rsidRPr="006F4EC9" w:rsidRDefault="005415ED" w:rsidP="000A1EF9">
      <w:pPr>
        <w:rPr>
          <w:rFonts w:ascii="Times New Roman" w:hAnsi="Times New Roman" w:cs="Times New Roman"/>
          <w:iCs/>
          <w:caps w:val="0"/>
          <w:color w:val="000000" w:themeColor="text1"/>
          <w:sz w:val="24"/>
          <w:szCs w:val="24"/>
        </w:rPr>
      </w:pPr>
      <w:r w:rsidRPr="006F4EC9">
        <w:rPr>
          <w:rFonts w:ascii="Times New Roman" w:hAnsi="Times New Roman" w:cs="Times New Roman"/>
          <w:iCs/>
          <w:caps w:val="0"/>
          <w:color w:val="000000" w:themeColor="text1"/>
          <w:sz w:val="24"/>
          <w:szCs w:val="24"/>
        </w:rPr>
        <w:br w:type="page"/>
      </w:r>
    </w:p>
    <w:p w14:paraId="2E811726" w14:textId="77777777" w:rsidR="008518F0" w:rsidRPr="006F4EC9" w:rsidRDefault="00F975AB" w:rsidP="000A1EF9">
      <w:pPr>
        <w:autoSpaceDE w:val="0"/>
        <w:autoSpaceDN w:val="0"/>
        <w:adjustRightInd w:val="0"/>
        <w:jc w:val="center"/>
        <w:rPr>
          <w:rFonts w:ascii="Times New Roman" w:eastAsia="Calibri" w:hAnsi="Times New Roman" w:cs="Times New Roman"/>
          <w:b/>
          <w:bCs/>
          <w:color w:val="000000" w:themeColor="text1"/>
        </w:rPr>
      </w:pPr>
      <w:r w:rsidRPr="006F4EC9">
        <w:rPr>
          <w:rFonts w:ascii="Times New Roman" w:eastAsia="Calibri" w:hAnsi="Times New Roman" w:cs="Times New Roman"/>
          <w:b/>
          <w:bCs/>
          <w:color w:val="000000" w:themeColor="text1"/>
        </w:rPr>
        <w:lastRenderedPageBreak/>
        <w:t>2</w:t>
      </w:r>
      <w:r w:rsidR="00A82A76" w:rsidRPr="006F4EC9">
        <w:rPr>
          <w:rFonts w:ascii="Times New Roman" w:eastAsia="Calibri" w:hAnsi="Times New Roman" w:cs="Times New Roman"/>
          <w:b/>
          <w:bCs/>
          <w:color w:val="000000" w:themeColor="text1"/>
        </w:rPr>
        <w:t>.</w:t>
      </w:r>
      <w:r w:rsidRPr="006F4EC9">
        <w:rPr>
          <w:rFonts w:ascii="Times New Roman" w:eastAsia="Calibri" w:hAnsi="Times New Roman" w:cs="Times New Roman"/>
          <w:b/>
          <w:bCs/>
          <w:color w:val="000000" w:themeColor="text1"/>
        </w:rPr>
        <w:t xml:space="preserve"> Перечень планируемых результатов обучения по</w:t>
      </w:r>
    </w:p>
    <w:p w14:paraId="2961DE54" w14:textId="77777777" w:rsidR="008518F0" w:rsidRPr="006F4EC9" w:rsidRDefault="00F975AB" w:rsidP="000A1EF9">
      <w:pPr>
        <w:autoSpaceDE w:val="0"/>
        <w:autoSpaceDN w:val="0"/>
        <w:adjustRightInd w:val="0"/>
        <w:jc w:val="center"/>
        <w:rPr>
          <w:rFonts w:ascii="Times New Roman" w:eastAsia="Calibri" w:hAnsi="Times New Roman" w:cs="Times New Roman"/>
          <w:b/>
          <w:bCs/>
          <w:color w:val="000000" w:themeColor="text1"/>
        </w:rPr>
      </w:pPr>
      <w:r w:rsidRPr="006F4EC9">
        <w:rPr>
          <w:rFonts w:ascii="Times New Roman" w:eastAsia="Calibri" w:hAnsi="Times New Roman" w:cs="Times New Roman"/>
          <w:b/>
          <w:bCs/>
          <w:color w:val="000000" w:themeColor="text1"/>
        </w:rPr>
        <w:t>дисци</w:t>
      </w:r>
      <w:r w:rsidR="00A82A76" w:rsidRPr="006F4EC9">
        <w:rPr>
          <w:rFonts w:ascii="Times New Roman" w:eastAsia="Calibri" w:hAnsi="Times New Roman" w:cs="Times New Roman"/>
          <w:b/>
          <w:bCs/>
          <w:color w:val="000000" w:themeColor="text1"/>
        </w:rPr>
        <w:t>плине</w:t>
      </w:r>
      <w:r w:rsidRPr="006F4EC9">
        <w:rPr>
          <w:rFonts w:ascii="Times New Roman" w:eastAsia="Calibri" w:hAnsi="Times New Roman" w:cs="Times New Roman"/>
          <w:b/>
          <w:bCs/>
          <w:color w:val="000000" w:themeColor="text1"/>
        </w:rPr>
        <w:t>, соотнесенных с планируемыми</w:t>
      </w:r>
    </w:p>
    <w:p w14:paraId="2A9B07F8" w14:textId="77777777" w:rsidR="00F975AB" w:rsidRPr="006F4EC9" w:rsidRDefault="00F975AB" w:rsidP="000A1EF9">
      <w:pPr>
        <w:autoSpaceDE w:val="0"/>
        <w:autoSpaceDN w:val="0"/>
        <w:adjustRightInd w:val="0"/>
        <w:jc w:val="center"/>
        <w:rPr>
          <w:rFonts w:ascii="Times New Roman" w:eastAsia="Calibri" w:hAnsi="Times New Roman" w:cs="Times New Roman"/>
          <w:b/>
          <w:bCs/>
          <w:color w:val="000000" w:themeColor="text1"/>
        </w:rPr>
      </w:pPr>
      <w:r w:rsidRPr="006F4EC9">
        <w:rPr>
          <w:rFonts w:ascii="Times New Roman" w:eastAsia="Calibri" w:hAnsi="Times New Roman" w:cs="Times New Roman"/>
          <w:b/>
          <w:bCs/>
          <w:color w:val="000000" w:themeColor="text1"/>
        </w:rPr>
        <w:t xml:space="preserve">результатами освоения </w:t>
      </w:r>
      <w:r w:rsidR="00472F6E" w:rsidRPr="006F4EC9">
        <w:rPr>
          <w:rFonts w:ascii="Times New Roman" w:eastAsia="Calibri" w:hAnsi="Times New Roman" w:cs="Times New Roman"/>
          <w:b/>
          <w:bCs/>
          <w:color w:val="000000" w:themeColor="text1"/>
        </w:rPr>
        <w:t xml:space="preserve">программы </w:t>
      </w:r>
      <w:r w:rsidR="00861764" w:rsidRPr="00B92F54">
        <w:rPr>
          <w:rFonts w:ascii="Times New Roman" w:eastAsia="Calibri" w:hAnsi="Times New Roman" w:cs="Times New Roman"/>
          <w:b/>
          <w:bCs/>
          <w:color w:val="000000" w:themeColor="text1"/>
        </w:rPr>
        <w:t>БАКАЛАВРИАТА</w:t>
      </w:r>
    </w:p>
    <w:p w14:paraId="188D8B90" w14:textId="77777777" w:rsidR="000436E8" w:rsidRPr="006F4EC9" w:rsidRDefault="000436E8" w:rsidP="000A1EF9">
      <w:pPr>
        <w:autoSpaceDE w:val="0"/>
        <w:autoSpaceDN w:val="0"/>
        <w:adjustRightInd w:val="0"/>
        <w:jc w:val="center"/>
        <w:rPr>
          <w:rFonts w:ascii="Times New Roman" w:eastAsia="Calibri" w:hAnsi="Times New Roman" w:cs="Times New Roman"/>
          <w:bCs/>
          <w:caps w:val="0"/>
          <w:color w:val="000000" w:themeColor="text1"/>
          <w:sz w:val="24"/>
          <w:szCs w:val="24"/>
        </w:rPr>
      </w:pPr>
    </w:p>
    <w:p w14:paraId="092FDE52" w14:textId="6C815956" w:rsidR="00861764" w:rsidRDefault="00861764" w:rsidP="002973C5">
      <w:pPr>
        <w:ind w:firstLine="567"/>
        <w:jc w:val="both"/>
        <w:rPr>
          <w:rFonts w:ascii="Times New Roman" w:hAnsi="Times New Roman" w:cs="Times New Roman"/>
          <w:caps w:val="0"/>
          <w:color w:val="000000"/>
        </w:rPr>
      </w:pPr>
      <w:r w:rsidRPr="00861764">
        <w:rPr>
          <w:rFonts w:ascii="Times New Roman" w:hAnsi="Times New Roman" w:cs="Times New Roman"/>
          <w:caps w:val="0"/>
          <w:color w:val="000000"/>
        </w:rPr>
        <w:t>Дисциплина «</w:t>
      </w:r>
      <w:r w:rsidR="001E2D01">
        <w:rPr>
          <w:rFonts w:ascii="Times New Roman" w:hAnsi="Times New Roman" w:cs="Times New Roman"/>
          <w:caps w:val="0"/>
        </w:rPr>
        <w:t>Обучение служением</w:t>
      </w:r>
      <w:r w:rsidRPr="00861764">
        <w:rPr>
          <w:rFonts w:ascii="Times New Roman" w:hAnsi="Times New Roman" w:cs="Times New Roman"/>
          <w:caps w:val="0"/>
          <w:color w:val="000000"/>
        </w:rPr>
        <w:t>» направлена на формирование универсальных компетенций:</w:t>
      </w:r>
    </w:p>
    <w:p w14:paraId="394D1B56" w14:textId="3469FC0E" w:rsidR="001E2D01" w:rsidRPr="00861764" w:rsidRDefault="001E2D01" w:rsidP="00386BBB">
      <w:pPr>
        <w:pStyle w:val="Pa21"/>
        <w:spacing w:after="100"/>
        <w:ind w:firstLine="567"/>
        <w:jc w:val="both"/>
        <w:rPr>
          <w:rFonts w:ascii="Times New Roman" w:hAnsi="Times New Roman" w:cs="Times New Roman"/>
          <w:caps/>
          <w:color w:val="000000"/>
        </w:rPr>
      </w:pPr>
      <w:r w:rsidRPr="001E2D01">
        <w:rPr>
          <w:rFonts w:ascii="Times New Roman" w:hAnsi="Times New Roman" w:cs="Times New Roman"/>
          <w:b/>
          <w:bCs/>
          <w:color w:val="000000"/>
          <w:sz w:val="28"/>
          <w:szCs w:val="28"/>
        </w:rPr>
        <w:t>УК-1</w:t>
      </w:r>
      <w:r>
        <w:rPr>
          <w:rFonts w:ascii="Times New Roman" w:hAnsi="Times New Roman" w:cs="Times New Roman"/>
          <w:b/>
          <w:bCs/>
          <w:color w:val="000000"/>
          <w:sz w:val="28"/>
          <w:szCs w:val="28"/>
        </w:rPr>
        <w:t>:</w:t>
      </w:r>
      <w:r w:rsidRPr="001E2D01">
        <w:rPr>
          <w:rFonts w:ascii="Times New Roman" w:hAnsi="Times New Roman" w:cs="Times New Roman"/>
          <w:b/>
          <w:bCs/>
          <w:color w:val="000000"/>
          <w:sz w:val="28"/>
          <w:szCs w:val="28"/>
        </w:rPr>
        <w:t xml:space="preserve"> </w:t>
      </w:r>
      <w:r w:rsidR="00386BBB">
        <w:rPr>
          <w:rFonts w:ascii="Times New Roman" w:hAnsi="Times New Roman" w:cs="Times New Roman"/>
          <w:color w:val="000000"/>
          <w:sz w:val="28"/>
          <w:szCs w:val="28"/>
        </w:rPr>
        <w:t>с</w:t>
      </w:r>
      <w:r w:rsidRPr="001E2D01">
        <w:rPr>
          <w:rFonts w:ascii="Times New Roman" w:hAnsi="Times New Roman" w:cs="Times New Roman"/>
          <w:color w:val="000000"/>
          <w:sz w:val="28"/>
          <w:szCs w:val="28"/>
        </w:rPr>
        <w:t>пособен осуществлять поиск, критический анализ и синтез информации, применять системный подход для решения поставленных задач</w:t>
      </w:r>
      <w:r>
        <w:rPr>
          <w:rFonts w:ascii="Times New Roman" w:hAnsi="Times New Roman" w:cs="Times New Roman"/>
          <w:color w:val="000000"/>
          <w:sz w:val="28"/>
          <w:szCs w:val="28"/>
        </w:rPr>
        <w:t>;</w:t>
      </w:r>
    </w:p>
    <w:p w14:paraId="0C709C73" w14:textId="77777777" w:rsidR="00FD2EBA" w:rsidRDefault="00FD2EBA" w:rsidP="00FD2EBA">
      <w:pPr>
        <w:autoSpaceDE w:val="0"/>
        <w:autoSpaceDN w:val="0"/>
        <w:adjustRightInd w:val="0"/>
        <w:ind w:firstLine="567"/>
        <w:jc w:val="both"/>
        <w:rPr>
          <w:rFonts w:ascii="Times New Roman" w:hAnsi="Times New Roman" w:cs="Times New Roman"/>
        </w:rPr>
      </w:pPr>
      <w:r w:rsidRPr="00FD2EBA">
        <w:rPr>
          <w:rFonts w:ascii="Times New Roman" w:hAnsi="Times New Roman" w:cs="Times New Roman"/>
          <w:b/>
          <w:caps w:val="0"/>
        </w:rPr>
        <w:t>УК-2</w:t>
      </w:r>
      <w:r w:rsidRPr="00FD2EBA">
        <w:rPr>
          <w:rFonts w:ascii="Times New Roman" w:hAnsi="Times New Roman" w:cs="Times New Roman"/>
        </w:rPr>
        <w:t xml:space="preserve">: </w:t>
      </w:r>
      <w:r w:rsidRPr="00FD2EBA">
        <w:rPr>
          <w:rFonts w:ascii="Times New Roman" w:hAnsi="Times New Roman" w:cs="Times New Roman"/>
          <w:caps w:val="0"/>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r w:rsidRPr="00FD2EBA">
        <w:rPr>
          <w:rFonts w:ascii="Times New Roman" w:hAnsi="Times New Roman" w:cs="Times New Roman"/>
        </w:rPr>
        <w:t>;</w:t>
      </w:r>
    </w:p>
    <w:p w14:paraId="572EA524" w14:textId="77777777" w:rsidR="00FD2EBA" w:rsidRDefault="00FD2EBA" w:rsidP="00FD2EBA">
      <w:pPr>
        <w:autoSpaceDE w:val="0"/>
        <w:autoSpaceDN w:val="0"/>
        <w:adjustRightInd w:val="0"/>
        <w:ind w:firstLine="567"/>
        <w:jc w:val="both"/>
        <w:rPr>
          <w:rFonts w:ascii="Times New Roman" w:hAnsi="Times New Roman" w:cs="Times New Roman"/>
          <w:caps w:val="0"/>
        </w:rPr>
      </w:pPr>
      <w:r w:rsidRPr="00FD2EBA">
        <w:rPr>
          <w:rFonts w:ascii="Times New Roman" w:hAnsi="Times New Roman" w:cs="Times New Roman"/>
          <w:b/>
          <w:caps w:val="0"/>
        </w:rPr>
        <w:t>УК-3</w:t>
      </w:r>
      <w:r w:rsidRPr="00FD2EBA">
        <w:rPr>
          <w:rFonts w:ascii="Times New Roman" w:hAnsi="Times New Roman" w:cs="Times New Roman"/>
        </w:rPr>
        <w:t xml:space="preserve">: </w:t>
      </w:r>
      <w:r w:rsidRPr="00FD2EBA">
        <w:rPr>
          <w:rFonts w:ascii="Times New Roman" w:hAnsi="Times New Roman" w:cs="Times New Roman"/>
          <w:caps w:val="0"/>
        </w:rPr>
        <w:t>способен осуществлять социальное взаимодействие и реализовывать свою роль в команде</w:t>
      </w:r>
      <w:r>
        <w:rPr>
          <w:rFonts w:ascii="Times New Roman" w:hAnsi="Times New Roman" w:cs="Times New Roman"/>
          <w:caps w:val="0"/>
        </w:rPr>
        <w:t>;</w:t>
      </w:r>
    </w:p>
    <w:p w14:paraId="6BD7C2F5" w14:textId="3B1DE62E" w:rsidR="00386BBB" w:rsidRPr="00386BBB" w:rsidRDefault="00FD2EBA" w:rsidP="00386BBB">
      <w:pPr>
        <w:pStyle w:val="Pa21"/>
        <w:spacing w:after="100"/>
        <w:ind w:firstLine="426"/>
        <w:jc w:val="both"/>
        <w:rPr>
          <w:rFonts w:ascii="Times New Roman" w:hAnsi="Times New Roman" w:cs="Times New Roman"/>
          <w:color w:val="000000"/>
          <w:sz w:val="28"/>
          <w:szCs w:val="28"/>
        </w:rPr>
      </w:pPr>
      <w:r w:rsidRPr="00386BBB">
        <w:rPr>
          <w:rFonts w:ascii="Times New Roman" w:hAnsi="Times New Roman" w:cs="Times New Roman"/>
          <w:b/>
          <w:caps/>
          <w:sz w:val="28"/>
          <w:szCs w:val="28"/>
        </w:rPr>
        <w:t>УК-</w:t>
      </w:r>
      <w:r w:rsidR="00386BBB" w:rsidRPr="00386BBB">
        <w:rPr>
          <w:rFonts w:ascii="Times New Roman" w:hAnsi="Times New Roman" w:cs="Times New Roman"/>
          <w:b/>
          <w:caps/>
          <w:sz w:val="28"/>
          <w:szCs w:val="28"/>
        </w:rPr>
        <w:t>5</w:t>
      </w:r>
      <w:r w:rsidRPr="00386BBB">
        <w:rPr>
          <w:rFonts w:ascii="Times New Roman" w:hAnsi="Times New Roman" w:cs="Times New Roman"/>
          <w:b/>
          <w:caps/>
          <w:sz w:val="28"/>
          <w:szCs w:val="28"/>
        </w:rPr>
        <w:t>:</w:t>
      </w:r>
      <w:r w:rsidRPr="00386BBB">
        <w:rPr>
          <w:rFonts w:ascii="Times New Roman" w:hAnsi="Times New Roman" w:cs="Times New Roman"/>
          <w:caps/>
          <w:sz w:val="28"/>
          <w:szCs w:val="28"/>
        </w:rPr>
        <w:t xml:space="preserve"> </w:t>
      </w:r>
      <w:r w:rsidR="00386BBB">
        <w:rPr>
          <w:rFonts w:ascii="Times New Roman" w:hAnsi="Times New Roman" w:cs="Times New Roman"/>
          <w:color w:val="000000"/>
          <w:sz w:val="28"/>
          <w:szCs w:val="28"/>
        </w:rPr>
        <w:t>с</w:t>
      </w:r>
      <w:r w:rsidR="00386BBB" w:rsidRPr="00386BBB">
        <w:rPr>
          <w:rFonts w:ascii="Times New Roman" w:hAnsi="Times New Roman" w:cs="Times New Roman"/>
          <w:color w:val="000000"/>
          <w:sz w:val="28"/>
          <w:szCs w:val="28"/>
        </w:rPr>
        <w:t>пособен воспринимать межкультурное разнообразие общества в социально- историческом, этическом и философском контекстах</w:t>
      </w:r>
      <w:r w:rsidR="00386BBB">
        <w:rPr>
          <w:rFonts w:ascii="Times New Roman" w:hAnsi="Times New Roman" w:cs="Times New Roman"/>
          <w:color w:val="000000"/>
          <w:sz w:val="28"/>
          <w:szCs w:val="28"/>
        </w:rPr>
        <w:t>.</w:t>
      </w:r>
      <w:r w:rsidR="00386BBB" w:rsidRPr="00386BBB">
        <w:rPr>
          <w:rFonts w:ascii="Times New Roman" w:hAnsi="Times New Roman" w:cs="Times New Roman"/>
          <w:color w:val="000000"/>
          <w:sz w:val="28"/>
          <w:szCs w:val="28"/>
        </w:rPr>
        <w:t xml:space="preserve"> </w:t>
      </w:r>
    </w:p>
    <w:p w14:paraId="28D9097A" w14:textId="3EC6BAE2" w:rsidR="00861764" w:rsidRPr="00861764" w:rsidRDefault="00861764" w:rsidP="00386BBB">
      <w:pPr>
        <w:autoSpaceDE w:val="0"/>
        <w:autoSpaceDN w:val="0"/>
        <w:adjustRightInd w:val="0"/>
        <w:ind w:firstLine="567"/>
        <w:jc w:val="both"/>
        <w:rPr>
          <w:rFonts w:ascii="Times New Roman" w:hAnsi="Times New Roman" w:cs="Times New Roman"/>
          <w:caps w:val="0"/>
          <w:color w:val="000000"/>
        </w:rPr>
      </w:pPr>
      <w:r w:rsidRPr="00861764">
        <w:rPr>
          <w:rFonts w:ascii="Times New Roman" w:hAnsi="Times New Roman" w:cs="Times New Roman"/>
          <w:caps w:val="0"/>
          <w:color w:val="000000"/>
        </w:rPr>
        <w:t>Индикаторы и дескрипторы части соответствующей компетенции, формируемой в процессе изучения дисциплины «</w:t>
      </w:r>
      <w:r w:rsidR="00386BBB">
        <w:rPr>
          <w:rFonts w:ascii="Times New Roman" w:hAnsi="Times New Roman" w:cs="Times New Roman"/>
          <w:caps w:val="0"/>
        </w:rPr>
        <w:t>Обучение служением</w:t>
      </w:r>
      <w:r w:rsidRPr="00861764">
        <w:rPr>
          <w:rFonts w:ascii="Times New Roman" w:hAnsi="Times New Roman" w:cs="Times New Roman"/>
          <w:caps w:val="0"/>
          <w:color w:val="000000"/>
        </w:rPr>
        <w:t>», оцениваются при помощи оценочных средств, приведенных в таблице 1.</w:t>
      </w:r>
    </w:p>
    <w:p w14:paraId="294D66A3" w14:textId="35401BAA" w:rsidR="00861764" w:rsidRPr="00861764" w:rsidRDefault="00861764" w:rsidP="00861764">
      <w:pPr>
        <w:ind w:firstLine="567"/>
        <w:jc w:val="both"/>
        <w:rPr>
          <w:rFonts w:ascii="Times New Roman" w:hAnsi="Times New Roman" w:cs="Times New Roman"/>
          <w:color w:val="000000"/>
        </w:rPr>
      </w:pPr>
      <w:r w:rsidRPr="00861764">
        <w:rPr>
          <w:rFonts w:ascii="Times New Roman" w:hAnsi="Times New Roman" w:cs="Times New Roman"/>
          <w:caps w:val="0"/>
          <w:color w:val="000000"/>
        </w:rPr>
        <w:t xml:space="preserve">Таблица 1 – </w:t>
      </w:r>
      <w:r w:rsidR="00BE6D21">
        <w:rPr>
          <w:rFonts w:ascii="Times New Roman" w:hAnsi="Times New Roman" w:cs="Times New Roman"/>
          <w:caps w:val="0"/>
          <w:color w:val="000000"/>
        </w:rPr>
        <w:t>П</w:t>
      </w:r>
      <w:r w:rsidRPr="00861764">
        <w:rPr>
          <w:rFonts w:ascii="Times New Roman" w:hAnsi="Times New Roman" w:cs="Times New Roman"/>
          <w:caps w:val="0"/>
          <w:color w:val="000000"/>
        </w:rPr>
        <w:t xml:space="preserve">ланируемые результаты обучения по дисциплине </w:t>
      </w:r>
      <w:r w:rsidRPr="00861764">
        <w:rPr>
          <w:rFonts w:ascii="Times New Roman" w:hAnsi="Times New Roman" w:cs="Times New Roman"/>
          <w:color w:val="000000"/>
        </w:rPr>
        <w:t>«</w:t>
      </w:r>
      <w:r w:rsidR="00386BBB">
        <w:rPr>
          <w:rFonts w:ascii="Times New Roman" w:hAnsi="Times New Roman" w:cs="Times New Roman"/>
          <w:caps w:val="0"/>
        </w:rPr>
        <w:t>Обучение служением</w:t>
      </w:r>
      <w:r w:rsidRPr="00861764">
        <w:rPr>
          <w:rFonts w:ascii="Times New Roman" w:hAnsi="Times New Roman" w:cs="Times New Roman"/>
          <w:color w:val="000000"/>
        </w:rPr>
        <w:t>»</w:t>
      </w:r>
      <w:r w:rsidRPr="00861764">
        <w:rPr>
          <w:rFonts w:ascii="Times New Roman" w:hAnsi="Times New Roman" w:cs="Times New Roman"/>
          <w:caps w:val="0"/>
          <w:color w:val="000000"/>
        </w:rPr>
        <w:t xml:space="preserve">, индикаторы достижения компетенций </w:t>
      </w:r>
      <w:bookmarkStart w:id="1" w:name="_Hlk131068615"/>
      <w:r w:rsidR="00386BBB">
        <w:rPr>
          <w:rFonts w:ascii="Times New Roman" w:hAnsi="Times New Roman" w:cs="Times New Roman"/>
          <w:caps w:val="0"/>
          <w:color w:val="000000"/>
        </w:rPr>
        <w:t xml:space="preserve">УК-1, </w:t>
      </w:r>
      <w:r w:rsidR="00FD2EBA">
        <w:rPr>
          <w:rFonts w:ascii="Times New Roman" w:hAnsi="Times New Roman" w:cs="Times New Roman"/>
          <w:caps w:val="0"/>
          <w:color w:val="000000"/>
        </w:rPr>
        <w:t xml:space="preserve">УК-2, </w:t>
      </w:r>
      <w:r w:rsidRPr="00861764">
        <w:rPr>
          <w:rFonts w:ascii="Times New Roman" w:hAnsi="Times New Roman" w:cs="Times New Roman"/>
          <w:caps w:val="0"/>
          <w:color w:val="000000"/>
        </w:rPr>
        <w:t xml:space="preserve">УК-3, </w:t>
      </w:r>
      <w:r w:rsidR="00FD2EBA">
        <w:rPr>
          <w:rFonts w:ascii="Times New Roman" w:hAnsi="Times New Roman" w:cs="Times New Roman"/>
          <w:caps w:val="0"/>
          <w:color w:val="000000"/>
        </w:rPr>
        <w:t>УК-</w:t>
      </w:r>
      <w:bookmarkEnd w:id="1"/>
      <w:r w:rsidR="00386BBB">
        <w:rPr>
          <w:rFonts w:ascii="Times New Roman" w:hAnsi="Times New Roman" w:cs="Times New Roman"/>
          <w:caps w:val="0"/>
          <w:color w:val="000000"/>
        </w:rPr>
        <w:t>5</w:t>
      </w:r>
      <w:r w:rsidRPr="00861764">
        <w:rPr>
          <w:rFonts w:ascii="Times New Roman" w:hAnsi="Times New Roman" w:cs="Times New Roman"/>
          <w:caps w:val="0"/>
          <w:color w:val="000000"/>
        </w:rPr>
        <w:t>, перечень оценочных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1566"/>
        <w:gridCol w:w="1863"/>
        <w:gridCol w:w="1663"/>
        <w:gridCol w:w="2533"/>
        <w:gridCol w:w="1768"/>
      </w:tblGrid>
      <w:tr w:rsidR="00084C36" w:rsidRPr="00373EE1" w14:paraId="38319075" w14:textId="77777777" w:rsidTr="00861764">
        <w:tc>
          <w:tcPr>
            <w:tcW w:w="261" w:type="pct"/>
          </w:tcPr>
          <w:p w14:paraId="19674279" w14:textId="77777777" w:rsidR="00084C36" w:rsidRPr="00373EE1" w:rsidRDefault="00084C36" w:rsidP="00832C54">
            <w:pPr>
              <w:jc w:val="center"/>
              <w:rPr>
                <w:rFonts w:ascii="Times New Roman" w:hAnsi="Times New Roman" w:cs="Times New Roman"/>
                <w:caps w:val="0"/>
                <w:color w:val="000000"/>
                <w:spacing w:val="0"/>
              </w:rPr>
            </w:pPr>
            <w:bookmarkStart w:id="2" w:name="_Hlk200284146"/>
            <w:bookmarkStart w:id="3" w:name="_Hlk213084003"/>
            <w:r w:rsidRPr="00373EE1">
              <w:rPr>
                <w:rFonts w:ascii="Times New Roman" w:hAnsi="Times New Roman" w:cs="Times New Roman"/>
                <w:caps w:val="0"/>
                <w:color w:val="000000"/>
                <w:spacing w:val="0"/>
              </w:rPr>
              <w:t>№ пп</w:t>
            </w:r>
          </w:p>
        </w:tc>
        <w:tc>
          <w:tcPr>
            <w:tcW w:w="790" w:type="pct"/>
          </w:tcPr>
          <w:p w14:paraId="296DEBD5" w14:textId="77777777" w:rsidR="00084C36" w:rsidRPr="00373EE1" w:rsidRDefault="00084C36" w:rsidP="00832C54">
            <w:pPr>
              <w:jc w:val="center"/>
              <w:rPr>
                <w:rFonts w:ascii="Times New Roman" w:hAnsi="Times New Roman" w:cs="Times New Roman"/>
                <w:bCs/>
                <w:caps w:val="0"/>
                <w:color w:val="000000"/>
                <w:spacing w:val="0"/>
              </w:rPr>
            </w:pPr>
            <w:r w:rsidRPr="00373EE1">
              <w:rPr>
                <w:rFonts w:ascii="Times New Roman" w:hAnsi="Times New Roman" w:cs="Times New Roman"/>
                <w:caps w:val="0"/>
                <w:color w:val="000000"/>
                <w:spacing w:val="0"/>
              </w:rPr>
              <w:t>Код индикатора достижения компетенции</w:t>
            </w:r>
          </w:p>
        </w:tc>
        <w:tc>
          <w:tcPr>
            <w:tcW w:w="940" w:type="pct"/>
          </w:tcPr>
          <w:p w14:paraId="78FD15FA" w14:textId="77777777" w:rsidR="00084C36" w:rsidRPr="00373EE1" w:rsidRDefault="00084C36" w:rsidP="00832C54">
            <w:pPr>
              <w:jc w:val="center"/>
              <w:rPr>
                <w:rFonts w:ascii="Times New Roman" w:hAnsi="Times New Roman" w:cs="Times New Roman"/>
                <w:bCs/>
                <w:caps w:val="0"/>
                <w:color w:val="000000"/>
                <w:spacing w:val="0"/>
              </w:rPr>
            </w:pPr>
            <w:r w:rsidRPr="00373EE1">
              <w:rPr>
                <w:rFonts w:ascii="Times New Roman" w:hAnsi="Times New Roman" w:cs="Times New Roman"/>
                <w:caps w:val="0"/>
                <w:color w:val="000000"/>
                <w:spacing w:val="0"/>
              </w:rPr>
              <w:t>Наименование индикатора достижения компетенции</w:t>
            </w:r>
          </w:p>
        </w:tc>
        <w:tc>
          <w:tcPr>
            <w:tcW w:w="839" w:type="pct"/>
          </w:tcPr>
          <w:p w14:paraId="20412297" w14:textId="77777777" w:rsidR="00084C36" w:rsidRPr="00373EE1" w:rsidRDefault="00084C36" w:rsidP="00832C54">
            <w:pPr>
              <w:jc w:val="center"/>
              <w:rPr>
                <w:rFonts w:ascii="Times New Roman" w:hAnsi="Times New Roman" w:cs="Times New Roman"/>
                <w:bCs/>
                <w:caps w:val="0"/>
                <w:color w:val="000000"/>
                <w:spacing w:val="0"/>
              </w:rPr>
            </w:pPr>
            <w:r w:rsidRPr="00373EE1">
              <w:rPr>
                <w:rFonts w:ascii="Times New Roman" w:hAnsi="Times New Roman" w:cs="Times New Roman"/>
                <w:caps w:val="0"/>
                <w:color w:val="000000"/>
                <w:spacing w:val="0"/>
              </w:rPr>
              <w:t>Код планируемого результата обучения</w:t>
            </w:r>
          </w:p>
        </w:tc>
        <w:tc>
          <w:tcPr>
            <w:tcW w:w="1278" w:type="pct"/>
          </w:tcPr>
          <w:p w14:paraId="7DD8BD9D" w14:textId="77777777" w:rsidR="00084C36" w:rsidRPr="00373EE1" w:rsidRDefault="00084C36" w:rsidP="00832C54">
            <w:pPr>
              <w:jc w:val="center"/>
              <w:rPr>
                <w:rFonts w:ascii="Times New Roman" w:hAnsi="Times New Roman" w:cs="Times New Roman"/>
                <w:bCs/>
                <w:caps w:val="0"/>
                <w:color w:val="000000"/>
                <w:spacing w:val="0"/>
              </w:rPr>
            </w:pPr>
            <w:r w:rsidRPr="00373EE1">
              <w:rPr>
                <w:rFonts w:ascii="Times New Roman" w:hAnsi="Times New Roman" w:cs="Times New Roman"/>
                <w:bCs/>
                <w:caps w:val="0"/>
                <w:color w:val="000000"/>
                <w:spacing w:val="0"/>
              </w:rPr>
              <w:t>Планируемые результаты обучения</w:t>
            </w:r>
          </w:p>
        </w:tc>
        <w:tc>
          <w:tcPr>
            <w:tcW w:w="892" w:type="pct"/>
          </w:tcPr>
          <w:p w14:paraId="7EEF2A2A" w14:textId="77777777" w:rsidR="00084C36" w:rsidRPr="00373EE1" w:rsidRDefault="00084C36" w:rsidP="00832C54">
            <w:pPr>
              <w:jc w:val="center"/>
              <w:rPr>
                <w:rFonts w:ascii="Times New Roman" w:hAnsi="Times New Roman" w:cs="Times New Roman"/>
                <w:bCs/>
                <w:caps w:val="0"/>
                <w:color w:val="000000"/>
                <w:spacing w:val="0"/>
              </w:rPr>
            </w:pPr>
            <w:r w:rsidRPr="00373EE1">
              <w:rPr>
                <w:rFonts w:ascii="Times New Roman" w:hAnsi="Times New Roman" w:cs="Times New Roman"/>
                <w:bCs/>
                <w:caps w:val="0"/>
                <w:color w:val="000000"/>
                <w:spacing w:val="0"/>
              </w:rPr>
              <w:t>Наименование оценочных средств</w:t>
            </w:r>
          </w:p>
        </w:tc>
      </w:tr>
      <w:tr w:rsidR="00084C36" w:rsidRPr="00373EE1" w14:paraId="1732D70A" w14:textId="77777777" w:rsidTr="00861764">
        <w:tc>
          <w:tcPr>
            <w:tcW w:w="261" w:type="pct"/>
          </w:tcPr>
          <w:p w14:paraId="607FB470" w14:textId="77777777" w:rsidR="00084C36" w:rsidRPr="00373EE1" w:rsidRDefault="00084C36" w:rsidP="00832C54">
            <w:pPr>
              <w:jc w:val="center"/>
              <w:rPr>
                <w:rFonts w:ascii="Times New Roman" w:hAnsi="Times New Roman" w:cs="Times New Roman"/>
                <w:caps w:val="0"/>
                <w:color w:val="000000"/>
                <w:spacing w:val="0"/>
              </w:rPr>
            </w:pPr>
            <w:r w:rsidRPr="00373EE1">
              <w:rPr>
                <w:rFonts w:ascii="Times New Roman" w:hAnsi="Times New Roman" w:cs="Times New Roman"/>
                <w:caps w:val="0"/>
                <w:color w:val="000000"/>
                <w:spacing w:val="0"/>
              </w:rPr>
              <w:t>1</w:t>
            </w:r>
          </w:p>
        </w:tc>
        <w:tc>
          <w:tcPr>
            <w:tcW w:w="790" w:type="pct"/>
          </w:tcPr>
          <w:p w14:paraId="1E3A2806" w14:textId="77777777" w:rsidR="00084C36" w:rsidRPr="00373EE1" w:rsidRDefault="00084C36" w:rsidP="00832C54">
            <w:pPr>
              <w:jc w:val="center"/>
              <w:rPr>
                <w:rFonts w:ascii="Times New Roman" w:hAnsi="Times New Roman" w:cs="Times New Roman"/>
                <w:iCs/>
                <w:caps w:val="0"/>
                <w:color w:val="000000"/>
                <w:spacing w:val="0"/>
              </w:rPr>
            </w:pPr>
            <w:r w:rsidRPr="00373EE1">
              <w:rPr>
                <w:rFonts w:ascii="Times New Roman" w:hAnsi="Times New Roman" w:cs="Times New Roman"/>
                <w:iCs/>
                <w:caps w:val="0"/>
                <w:color w:val="000000"/>
                <w:spacing w:val="0"/>
              </w:rPr>
              <w:t>2</w:t>
            </w:r>
          </w:p>
        </w:tc>
        <w:tc>
          <w:tcPr>
            <w:tcW w:w="940" w:type="pct"/>
          </w:tcPr>
          <w:p w14:paraId="381E20E8" w14:textId="77777777" w:rsidR="00084C36" w:rsidRPr="00373EE1" w:rsidRDefault="00084C36" w:rsidP="00832C54">
            <w:pPr>
              <w:jc w:val="center"/>
              <w:rPr>
                <w:rFonts w:ascii="Times New Roman" w:hAnsi="Times New Roman" w:cs="Times New Roman"/>
                <w:caps w:val="0"/>
                <w:color w:val="000000"/>
                <w:spacing w:val="0"/>
              </w:rPr>
            </w:pPr>
            <w:r w:rsidRPr="00373EE1">
              <w:rPr>
                <w:rFonts w:ascii="Times New Roman" w:hAnsi="Times New Roman" w:cs="Times New Roman"/>
                <w:caps w:val="0"/>
                <w:color w:val="000000"/>
                <w:spacing w:val="0"/>
              </w:rPr>
              <w:t>3</w:t>
            </w:r>
          </w:p>
        </w:tc>
        <w:tc>
          <w:tcPr>
            <w:tcW w:w="839" w:type="pct"/>
          </w:tcPr>
          <w:p w14:paraId="76E13CFE" w14:textId="77777777" w:rsidR="00084C36" w:rsidRPr="00373EE1" w:rsidRDefault="00084C36" w:rsidP="00832C54">
            <w:pPr>
              <w:jc w:val="center"/>
              <w:rPr>
                <w:rFonts w:ascii="Times New Roman" w:hAnsi="Times New Roman" w:cs="Times New Roman"/>
                <w:bCs/>
                <w:caps w:val="0"/>
                <w:color w:val="000000"/>
                <w:spacing w:val="0"/>
              </w:rPr>
            </w:pPr>
            <w:r w:rsidRPr="00373EE1">
              <w:rPr>
                <w:rFonts w:ascii="Times New Roman" w:hAnsi="Times New Roman" w:cs="Times New Roman"/>
                <w:bCs/>
                <w:caps w:val="0"/>
                <w:color w:val="000000"/>
                <w:spacing w:val="0"/>
              </w:rPr>
              <w:t>4</w:t>
            </w:r>
          </w:p>
        </w:tc>
        <w:tc>
          <w:tcPr>
            <w:tcW w:w="1278" w:type="pct"/>
          </w:tcPr>
          <w:p w14:paraId="39EDDEE0" w14:textId="77777777" w:rsidR="00084C36" w:rsidRPr="00373EE1" w:rsidRDefault="00084C36" w:rsidP="00832C54">
            <w:pPr>
              <w:jc w:val="center"/>
              <w:rPr>
                <w:rFonts w:ascii="Times New Roman" w:hAnsi="Times New Roman" w:cs="Times New Roman"/>
                <w:caps w:val="0"/>
                <w:color w:val="000000"/>
                <w:spacing w:val="0"/>
              </w:rPr>
            </w:pPr>
            <w:r w:rsidRPr="00373EE1">
              <w:rPr>
                <w:rFonts w:ascii="Times New Roman" w:hAnsi="Times New Roman" w:cs="Times New Roman"/>
                <w:caps w:val="0"/>
                <w:color w:val="000000"/>
                <w:spacing w:val="0"/>
              </w:rPr>
              <w:t>5</w:t>
            </w:r>
          </w:p>
        </w:tc>
        <w:tc>
          <w:tcPr>
            <w:tcW w:w="892" w:type="pct"/>
          </w:tcPr>
          <w:p w14:paraId="758C01ED" w14:textId="77777777" w:rsidR="00084C36" w:rsidRPr="00373EE1" w:rsidRDefault="00084C36" w:rsidP="00832C54">
            <w:pPr>
              <w:jc w:val="center"/>
              <w:rPr>
                <w:rFonts w:ascii="Times New Roman" w:hAnsi="Times New Roman" w:cs="Times New Roman"/>
                <w:caps w:val="0"/>
                <w:color w:val="000000"/>
                <w:spacing w:val="0"/>
              </w:rPr>
            </w:pPr>
            <w:r w:rsidRPr="00373EE1">
              <w:rPr>
                <w:rFonts w:ascii="Times New Roman" w:hAnsi="Times New Roman" w:cs="Times New Roman"/>
                <w:caps w:val="0"/>
                <w:color w:val="000000"/>
                <w:spacing w:val="0"/>
              </w:rPr>
              <w:t>6</w:t>
            </w:r>
          </w:p>
        </w:tc>
      </w:tr>
      <w:tr w:rsidR="002C22DE" w:rsidRPr="00373EE1" w14:paraId="610C0B33" w14:textId="77777777" w:rsidTr="00861764">
        <w:tc>
          <w:tcPr>
            <w:tcW w:w="261" w:type="pct"/>
            <w:vMerge w:val="restart"/>
          </w:tcPr>
          <w:p w14:paraId="5B458356" w14:textId="2616968B" w:rsidR="002C22DE" w:rsidRPr="00373EE1" w:rsidRDefault="002C22DE" w:rsidP="00832C54">
            <w:pPr>
              <w:jc w:val="center"/>
              <w:rPr>
                <w:rFonts w:ascii="Times New Roman" w:hAnsi="Times New Roman" w:cs="Times New Roman"/>
                <w:caps w:val="0"/>
                <w:color w:val="000000"/>
                <w:spacing w:val="0"/>
              </w:rPr>
            </w:pPr>
            <w:bookmarkStart w:id="4" w:name="_Hlk213083707"/>
            <w:r>
              <w:rPr>
                <w:rFonts w:ascii="Times New Roman" w:hAnsi="Times New Roman" w:cs="Times New Roman"/>
                <w:caps w:val="0"/>
                <w:color w:val="000000"/>
                <w:spacing w:val="0"/>
              </w:rPr>
              <w:t>1</w:t>
            </w:r>
          </w:p>
        </w:tc>
        <w:tc>
          <w:tcPr>
            <w:tcW w:w="790" w:type="pct"/>
            <w:vMerge w:val="restart"/>
          </w:tcPr>
          <w:p w14:paraId="14CC5030" w14:textId="3E5ADD98" w:rsidR="002C22DE" w:rsidRPr="00373EE1" w:rsidRDefault="002C22DE" w:rsidP="00832C54">
            <w:pPr>
              <w:jc w:val="center"/>
              <w:rPr>
                <w:rFonts w:ascii="Times New Roman" w:hAnsi="Times New Roman" w:cs="Times New Roman"/>
                <w:iCs/>
                <w:caps w:val="0"/>
                <w:color w:val="000000"/>
                <w:spacing w:val="0"/>
              </w:rPr>
            </w:pPr>
            <w:r w:rsidRPr="00E6443F">
              <w:rPr>
                <w:rFonts w:ascii="Times New Roman" w:hAnsi="Times New Roman" w:cs="Times New Roman"/>
                <w:iCs/>
                <w:caps w:val="0"/>
                <w:sz w:val="24"/>
                <w:szCs w:val="24"/>
              </w:rPr>
              <w:t>ИД-</w:t>
            </w:r>
            <w:r w:rsidRPr="00E6443F">
              <w:rPr>
                <w:rFonts w:ascii="Times New Roman" w:hAnsi="Times New Roman" w:cs="Times New Roman"/>
                <w:iCs/>
                <w:sz w:val="24"/>
                <w:szCs w:val="24"/>
              </w:rPr>
              <w:t>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1</w:t>
            </w:r>
          </w:p>
        </w:tc>
        <w:tc>
          <w:tcPr>
            <w:tcW w:w="940" w:type="pct"/>
            <w:vMerge w:val="restart"/>
          </w:tcPr>
          <w:p w14:paraId="6C727008" w14:textId="5C3A12B3" w:rsidR="002C22DE" w:rsidRPr="002C22DE" w:rsidRDefault="002C22DE" w:rsidP="002C22DE">
            <w:pPr>
              <w:pStyle w:val="Pa21"/>
              <w:spacing w:after="100"/>
              <w:jc w:val="both"/>
              <w:rPr>
                <w:rFonts w:ascii="Times New Roman" w:hAnsi="Times New Roman" w:cs="Times New Roman"/>
                <w:color w:val="000000"/>
              </w:rPr>
            </w:pPr>
            <w:r w:rsidRPr="002C22DE">
              <w:rPr>
                <w:rFonts w:ascii="Times New Roman" w:hAnsi="Times New Roman" w:cs="Times New Roman"/>
                <w:color w:val="000000"/>
              </w:rPr>
              <w:t>Производит постановку</w:t>
            </w:r>
            <w:r w:rsidR="00DC110D">
              <w:rPr>
                <w:rFonts w:ascii="Times New Roman" w:hAnsi="Times New Roman" w:cs="Times New Roman"/>
                <w:color w:val="000000"/>
              </w:rPr>
              <w:t xml:space="preserve"> социальной</w:t>
            </w:r>
            <w:r w:rsidRPr="002C22DE">
              <w:rPr>
                <w:rFonts w:ascii="Times New Roman" w:hAnsi="Times New Roman" w:cs="Times New Roman"/>
                <w:color w:val="000000"/>
              </w:rPr>
              <w:t xml:space="preserve"> проблемы путём фиксации её содержания, выявления субъекта проблемы, а также всех заинтересованных сторон в данной ситуации. </w:t>
            </w:r>
          </w:p>
          <w:p w14:paraId="7D2D0206" w14:textId="77777777" w:rsidR="002C22DE" w:rsidRPr="002C22DE" w:rsidRDefault="002C22DE" w:rsidP="002C22DE">
            <w:pPr>
              <w:jc w:val="both"/>
              <w:rPr>
                <w:rFonts w:ascii="Times New Roman" w:hAnsi="Times New Roman" w:cs="Times New Roman"/>
                <w:caps w:val="0"/>
                <w:color w:val="000000"/>
                <w:spacing w:val="0"/>
                <w:sz w:val="24"/>
                <w:szCs w:val="24"/>
              </w:rPr>
            </w:pPr>
          </w:p>
        </w:tc>
        <w:tc>
          <w:tcPr>
            <w:tcW w:w="839" w:type="pct"/>
          </w:tcPr>
          <w:p w14:paraId="42B3900C" w14:textId="536E7991" w:rsidR="002C22DE" w:rsidRPr="00E6443F" w:rsidRDefault="002C22DE" w:rsidP="00832C54">
            <w:pPr>
              <w:jc w:val="center"/>
              <w:rPr>
                <w:rFonts w:ascii="Times New Roman" w:hAnsi="Times New Roman" w:cs="Times New Roman"/>
                <w:bCs/>
                <w:caps w:val="0"/>
                <w:color w:val="000000"/>
                <w:spacing w:val="0"/>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1  </w:t>
            </w:r>
            <w:r w:rsidRPr="00E6443F">
              <w:rPr>
                <w:rFonts w:ascii="Times New Roman" w:eastAsiaTheme="minorHAnsi" w:hAnsi="Times New Roman" w:cs="Times New Roman"/>
                <w:bCs/>
                <w:sz w:val="24"/>
                <w:szCs w:val="24"/>
                <w:lang w:eastAsia="en-US"/>
              </w:rPr>
              <w:t>)</w:t>
            </w:r>
          </w:p>
        </w:tc>
        <w:tc>
          <w:tcPr>
            <w:tcW w:w="1278" w:type="pct"/>
          </w:tcPr>
          <w:p w14:paraId="56AB6D5F" w14:textId="1B702316" w:rsidR="002C22DE" w:rsidRDefault="002C22DE" w:rsidP="002C22DE">
            <w:pPr>
              <w:autoSpaceDE w:val="0"/>
              <w:autoSpaceDN w:val="0"/>
              <w:adjustRightInd w:val="0"/>
              <w:rPr>
                <w:rFonts w:ascii="Times New Roman" w:hAnsi="Times New Roman" w:cs="Times New Roman"/>
                <w:caps w:val="0"/>
                <w:sz w:val="24"/>
                <w:szCs w:val="24"/>
              </w:rPr>
            </w:pPr>
            <w:r w:rsidRPr="00B50472">
              <w:rPr>
                <w:rFonts w:ascii="Times New Roman" w:hAnsi="Times New Roman" w:cs="Times New Roman"/>
                <w:bCs/>
                <w:caps w:val="0"/>
                <w:sz w:val="24"/>
                <w:szCs w:val="24"/>
              </w:rPr>
              <w:t>Знать:</w:t>
            </w:r>
            <w:r>
              <w:rPr>
                <w:rFonts w:ascii="Times New Roman" w:hAnsi="Times New Roman" w:cs="Times New Roman"/>
                <w:caps w:val="0"/>
                <w:sz w:val="24"/>
                <w:szCs w:val="24"/>
              </w:rPr>
              <w:t xml:space="preserve"> методы поиска, критического анализа и синтеза информации по актуальной социально значимой</w:t>
            </w:r>
          </w:p>
          <w:p w14:paraId="7DA9FD8A" w14:textId="098FAB15" w:rsidR="002C22DE" w:rsidRPr="00373EE1" w:rsidRDefault="002C22DE" w:rsidP="002C22DE">
            <w:pPr>
              <w:jc w:val="both"/>
              <w:rPr>
                <w:rFonts w:ascii="Times New Roman" w:hAnsi="Times New Roman" w:cs="Times New Roman"/>
                <w:caps w:val="0"/>
                <w:color w:val="000000"/>
                <w:spacing w:val="0"/>
              </w:rPr>
            </w:pPr>
            <w:r>
              <w:rPr>
                <w:rFonts w:ascii="Times New Roman" w:hAnsi="Times New Roman" w:cs="Times New Roman"/>
                <w:caps w:val="0"/>
                <w:sz w:val="24"/>
                <w:szCs w:val="24"/>
              </w:rPr>
              <w:t>проблеме</w:t>
            </w:r>
          </w:p>
        </w:tc>
        <w:tc>
          <w:tcPr>
            <w:tcW w:w="892" w:type="pct"/>
            <w:vMerge w:val="restart"/>
          </w:tcPr>
          <w:p w14:paraId="2E049506" w14:textId="77777777" w:rsidR="00BE6D21" w:rsidRPr="00CA324D" w:rsidRDefault="00BE6D21" w:rsidP="00CA324D">
            <w:pPr>
              <w:autoSpaceDE w:val="0"/>
              <w:autoSpaceDN w:val="0"/>
              <w:adjustRightInd w:val="0"/>
              <w:jc w:val="both"/>
              <w:rPr>
                <w:rFonts w:ascii="Montserrat" w:hAnsi="Montserrat" w:cs="Montserrat"/>
                <w:caps w:val="0"/>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552"/>
            </w:tblGrid>
            <w:tr w:rsidR="00BE6D21" w:rsidRPr="00CA324D" w14:paraId="1E400923" w14:textId="77777777">
              <w:trPr>
                <w:trHeight w:val="221"/>
              </w:trPr>
              <w:tc>
                <w:tcPr>
                  <w:tcW w:w="0" w:type="auto"/>
                </w:tcPr>
                <w:p w14:paraId="5FC81FB3" w14:textId="77777777"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самооценка студентов;</w:t>
                  </w:r>
                </w:p>
                <w:p w14:paraId="1B7507D9" w14:textId="77777777"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взаимооценка студентов;</w:t>
                  </w:r>
                </w:p>
                <w:p w14:paraId="73BABFEF" w14:textId="77777777"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оценка наставником;</w:t>
                  </w:r>
                </w:p>
                <w:p w14:paraId="5E622530" w14:textId="77777777" w:rsidR="00CA324D" w:rsidRPr="00C82A2E" w:rsidRDefault="00CA324D" w:rsidP="00CA324D">
                  <w:pPr>
                    <w:widowControl w:val="0"/>
                    <w:autoSpaceDE w:val="0"/>
                    <w:autoSpaceDN w:val="0"/>
                    <w:adjustRightInd w:val="0"/>
                    <w:jc w:val="both"/>
                    <w:rPr>
                      <w:rFonts w:ascii="Times New Roman" w:eastAsia="Calibri" w:hAnsi="Times New Roman" w:cs="Times New Roman"/>
                      <w:caps w:val="0"/>
                      <w:color w:val="000000" w:themeColor="text1"/>
                      <w:spacing w:val="0"/>
                      <w:sz w:val="24"/>
                      <w:szCs w:val="24"/>
                      <w:lang w:eastAsia="en-US"/>
                    </w:rPr>
                  </w:pPr>
                  <w:r w:rsidRPr="00CA324D">
                    <w:rPr>
                      <w:rFonts w:ascii="Times New Roman" w:eastAsia="Calibri" w:hAnsi="Times New Roman" w:cs="Times New Roman"/>
                      <w:caps w:val="0"/>
                      <w:spacing w:val="0"/>
                      <w:sz w:val="24"/>
                      <w:szCs w:val="24"/>
                      <w:lang w:eastAsia="en-US"/>
                    </w:rPr>
                    <w:t xml:space="preserve">защита проекта и оценка со стороны </w:t>
                  </w:r>
                  <w:r w:rsidRPr="00C82A2E">
                    <w:rPr>
                      <w:rFonts w:ascii="Times New Roman" w:eastAsia="Calibri" w:hAnsi="Times New Roman" w:cs="Times New Roman"/>
                      <w:caps w:val="0"/>
                      <w:color w:val="000000" w:themeColor="text1"/>
                      <w:spacing w:val="0"/>
                      <w:sz w:val="24"/>
                      <w:szCs w:val="24"/>
                      <w:lang w:eastAsia="en-US"/>
                    </w:rPr>
                    <w:t>сообщества;</w:t>
                  </w:r>
                </w:p>
                <w:p w14:paraId="76399BE5" w14:textId="77777777" w:rsidR="00CA324D" w:rsidRPr="00C82A2E" w:rsidRDefault="00CA324D" w:rsidP="00CA324D">
                  <w:pPr>
                    <w:widowControl w:val="0"/>
                    <w:autoSpaceDE w:val="0"/>
                    <w:autoSpaceDN w:val="0"/>
                    <w:adjustRightInd w:val="0"/>
                    <w:jc w:val="both"/>
                    <w:rPr>
                      <w:rFonts w:ascii="Times New Roman" w:eastAsia="Calibri" w:hAnsi="Times New Roman" w:cs="Times New Roman"/>
                      <w:caps w:val="0"/>
                      <w:color w:val="000000" w:themeColor="text1"/>
                      <w:spacing w:val="0"/>
                      <w:sz w:val="24"/>
                      <w:szCs w:val="24"/>
                      <w:lang w:eastAsia="en-US"/>
                    </w:rPr>
                  </w:pPr>
                  <w:r w:rsidRPr="00C82A2E">
                    <w:rPr>
                      <w:rFonts w:ascii="Times New Roman" w:eastAsia="Calibri" w:hAnsi="Times New Roman" w:cs="Times New Roman"/>
                      <w:caps w:val="0"/>
                      <w:color w:val="000000" w:themeColor="text1"/>
                      <w:spacing w:val="0"/>
                      <w:sz w:val="24"/>
                      <w:szCs w:val="24"/>
                      <w:lang w:eastAsia="en-US"/>
                    </w:rPr>
                    <w:t>рефлексия;</w:t>
                  </w:r>
                </w:p>
                <w:p w14:paraId="1B1E8AE4" w14:textId="6A21047E" w:rsidR="00CA324D" w:rsidRPr="00C82A2E" w:rsidRDefault="00CA324D" w:rsidP="00CA324D">
                  <w:pPr>
                    <w:widowControl w:val="0"/>
                    <w:autoSpaceDE w:val="0"/>
                    <w:autoSpaceDN w:val="0"/>
                    <w:adjustRightInd w:val="0"/>
                    <w:jc w:val="both"/>
                    <w:rPr>
                      <w:rFonts w:ascii="Times New Roman" w:eastAsia="Calibri" w:hAnsi="Times New Roman" w:cs="Times New Roman"/>
                      <w:caps w:val="0"/>
                      <w:color w:val="000000" w:themeColor="text1"/>
                      <w:spacing w:val="0"/>
                      <w:sz w:val="24"/>
                      <w:szCs w:val="24"/>
                      <w:lang w:eastAsia="en-US"/>
                    </w:rPr>
                  </w:pPr>
                  <w:r w:rsidRPr="00C82A2E">
                    <w:rPr>
                      <w:rFonts w:ascii="Times New Roman" w:eastAsia="Calibri" w:hAnsi="Times New Roman" w:cs="Times New Roman"/>
                      <w:caps w:val="0"/>
                      <w:color w:val="000000" w:themeColor="text1"/>
                      <w:spacing w:val="0"/>
                      <w:sz w:val="24"/>
                      <w:szCs w:val="24"/>
                      <w:lang w:eastAsia="en-US"/>
                    </w:rPr>
                    <w:t xml:space="preserve">зачет </w:t>
                  </w:r>
                </w:p>
                <w:p w14:paraId="249FB719" w14:textId="77039716" w:rsidR="00BE6D21" w:rsidRPr="00CA324D" w:rsidRDefault="00BE6D21" w:rsidP="00CA324D">
                  <w:pPr>
                    <w:autoSpaceDE w:val="0"/>
                    <w:autoSpaceDN w:val="0"/>
                    <w:adjustRightInd w:val="0"/>
                    <w:jc w:val="both"/>
                    <w:rPr>
                      <w:rFonts w:ascii="Montserrat" w:hAnsi="Montserrat" w:cs="Montserrat"/>
                      <w:caps w:val="0"/>
                      <w:color w:val="000000"/>
                      <w:sz w:val="24"/>
                      <w:szCs w:val="24"/>
                    </w:rPr>
                  </w:pPr>
                </w:p>
              </w:tc>
            </w:tr>
          </w:tbl>
          <w:p w14:paraId="7D708786" w14:textId="77777777" w:rsidR="002C22DE" w:rsidRPr="00CA324D" w:rsidRDefault="002C22DE" w:rsidP="00CA324D">
            <w:pPr>
              <w:jc w:val="both"/>
              <w:rPr>
                <w:rFonts w:ascii="Times New Roman" w:hAnsi="Times New Roman" w:cs="Times New Roman"/>
                <w:caps w:val="0"/>
                <w:color w:val="000000"/>
                <w:spacing w:val="0"/>
                <w:sz w:val="24"/>
                <w:szCs w:val="24"/>
              </w:rPr>
            </w:pPr>
          </w:p>
        </w:tc>
      </w:tr>
      <w:tr w:rsidR="002C22DE" w:rsidRPr="00373EE1" w14:paraId="44B349A8" w14:textId="77777777" w:rsidTr="00861764">
        <w:tc>
          <w:tcPr>
            <w:tcW w:w="261" w:type="pct"/>
            <w:vMerge/>
          </w:tcPr>
          <w:p w14:paraId="601A938E" w14:textId="77777777" w:rsidR="002C22DE" w:rsidRDefault="002C22DE" w:rsidP="00832C54">
            <w:pPr>
              <w:jc w:val="center"/>
              <w:rPr>
                <w:rFonts w:ascii="Times New Roman" w:hAnsi="Times New Roman" w:cs="Times New Roman"/>
                <w:caps w:val="0"/>
                <w:color w:val="000000"/>
                <w:spacing w:val="0"/>
              </w:rPr>
            </w:pPr>
          </w:p>
        </w:tc>
        <w:tc>
          <w:tcPr>
            <w:tcW w:w="790" w:type="pct"/>
            <w:vMerge/>
          </w:tcPr>
          <w:p w14:paraId="769B8B32" w14:textId="77777777" w:rsidR="002C22DE" w:rsidRPr="00AC558B" w:rsidRDefault="002C22DE" w:rsidP="00832C54">
            <w:pPr>
              <w:jc w:val="center"/>
              <w:rPr>
                <w:rFonts w:ascii="Times New Roman" w:hAnsi="Times New Roman" w:cs="Times New Roman"/>
                <w:iCs/>
                <w:caps w:val="0"/>
                <w:sz w:val="24"/>
                <w:szCs w:val="24"/>
                <w:highlight w:val="yellow"/>
              </w:rPr>
            </w:pPr>
          </w:p>
        </w:tc>
        <w:tc>
          <w:tcPr>
            <w:tcW w:w="940" w:type="pct"/>
            <w:vMerge/>
          </w:tcPr>
          <w:p w14:paraId="4837EA7C" w14:textId="77777777" w:rsidR="002C22DE" w:rsidRPr="002C22DE" w:rsidRDefault="002C22DE" w:rsidP="002C22DE">
            <w:pPr>
              <w:pStyle w:val="Pa21"/>
              <w:spacing w:after="100"/>
              <w:jc w:val="center"/>
              <w:rPr>
                <w:rFonts w:ascii="Times New Roman" w:hAnsi="Times New Roman" w:cs="Times New Roman"/>
                <w:color w:val="000000"/>
              </w:rPr>
            </w:pPr>
          </w:p>
        </w:tc>
        <w:tc>
          <w:tcPr>
            <w:tcW w:w="839" w:type="pct"/>
          </w:tcPr>
          <w:p w14:paraId="242B717D" w14:textId="73FED8FD" w:rsidR="002C22DE" w:rsidRPr="00E6443F" w:rsidRDefault="002C22DE" w:rsidP="00832C54">
            <w:pPr>
              <w:jc w:val="center"/>
              <w:rPr>
                <w:rFonts w:ascii="Times New Roman" w:eastAsiaTheme="minorHAnsi" w:hAnsi="Times New Roman" w:cs="Times New Roman"/>
                <w:bCs/>
                <w:sz w:val="24"/>
                <w:szCs w:val="24"/>
                <w:lang w:eastAsia="en-US"/>
              </w:rPr>
            </w:pP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p>
        </w:tc>
        <w:tc>
          <w:tcPr>
            <w:tcW w:w="1278" w:type="pct"/>
          </w:tcPr>
          <w:p w14:paraId="0D316EC2" w14:textId="010CE325" w:rsidR="002C22DE" w:rsidRDefault="002C22DE" w:rsidP="002C22DE">
            <w:pPr>
              <w:autoSpaceDE w:val="0"/>
              <w:autoSpaceDN w:val="0"/>
              <w:adjustRightInd w:val="0"/>
              <w:rPr>
                <w:rFonts w:ascii="Times New Roman" w:hAnsi="Times New Roman" w:cs="Times New Roman"/>
                <w:caps w:val="0"/>
                <w:sz w:val="24"/>
                <w:szCs w:val="24"/>
              </w:rPr>
            </w:pPr>
            <w:r w:rsidRPr="00AC558B">
              <w:rPr>
                <w:rFonts w:ascii="Times New Roman" w:hAnsi="Times New Roman" w:cs="Times New Roman"/>
                <w:bCs/>
                <w:caps w:val="0"/>
                <w:sz w:val="24"/>
                <w:szCs w:val="24"/>
              </w:rPr>
              <w:t>Уметь:</w:t>
            </w:r>
            <w:r>
              <w:rPr>
                <w:rFonts w:ascii="Times New Roman" w:hAnsi="Times New Roman" w:cs="Times New Roman"/>
                <w:caps w:val="0"/>
                <w:sz w:val="24"/>
                <w:szCs w:val="24"/>
              </w:rPr>
              <w:t xml:space="preserve"> осуществлять анализ ситуации в реальных условиях для выявления актуальной социально значимой</w:t>
            </w:r>
          </w:p>
          <w:p w14:paraId="31AD851A" w14:textId="3C72BBE1" w:rsidR="002C22DE" w:rsidRPr="00B50472" w:rsidRDefault="002C22DE" w:rsidP="002C22DE">
            <w:pPr>
              <w:autoSpaceDE w:val="0"/>
              <w:autoSpaceDN w:val="0"/>
              <w:adjustRightInd w:val="0"/>
              <w:rPr>
                <w:rFonts w:ascii="Times New Roman" w:hAnsi="Times New Roman" w:cs="Times New Roman"/>
                <w:bCs/>
                <w:caps w:val="0"/>
                <w:sz w:val="24"/>
                <w:szCs w:val="24"/>
              </w:rPr>
            </w:pPr>
            <w:r>
              <w:rPr>
                <w:rFonts w:ascii="Times New Roman" w:hAnsi="Times New Roman" w:cs="Times New Roman"/>
                <w:caps w:val="0"/>
                <w:sz w:val="24"/>
                <w:szCs w:val="24"/>
              </w:rPr>
              <w:t>проблемы, требующей решения</w:t>
            </w:r>
          </w:p>
        </w:tc>
        <w:tc>
          <w:tcPr>
            <w:tcW w:w="892" w:type="pct"/>
            <w:vMerge/>
          </w:tcPr>
          <w:p w14:paraId="68D8153A" w14:textId="77777777" w:rsidR="002C22DE" w:rsidRPr="00CA324D" w:rsidRDefault="002C22DE" w:rsidP="00CA324D">
            <w:pPr>
              <w:jc w:val="both"/>
              <w:rPr>
                <w:rFonts w:ascii="Times New Roman" w:hAnsi="Times New Roman" w:cs="Times New Roman"/>
                <w:caps w:val="0"/>
                <w:color w:val="000000"/>
                <w:spacing w:val="0"/>
                <w:sz w:val="24"/>
                <w:szCs w:val="24"/>
              </w:rPr>
            </w:pPr>
          </w:p>
        </w:tc>
      </w:tr>
      <w:tr w:rsidR="002C22DE" w:rsidRPr="00373EE1" w14:paraId="6F99C0F2" w14:textId="77777777" w:rsidTr="00861764">
        <w:tc>
          <w:tcPr>
            <w:tcW w:w="261" w:type="pct"/>
            <w:vMerge/>
          </w:tcPr>
          <w:p w14:paraId="03C76F37" w14:textId="77777777" w:rsidR="002C22DE" w:rsidRDefault="002C22DE" w:rsidP="002C22DE">
            <w:pPr>
              <w:jc w:val="center"/>
              <w:rPr>
                <w:rFonts w:ascii="Times New Roman" w:hAnsi="Times New Roman" w:cs="Times New Roman"/>
                <w:caps w:val="0"/>
                <w:color w:val="000000"/>
                <w:spacing w:val="0"/>
              </w:rPr>
            </w:pPr>
          </w:p>
        </w:tc>
        <w:tc>
          <w:tcPr>
            <w:tcW w:w="790" w:type="pct"/>
            <w:vMerge/>
          </w:tcPr>
          <w:p w14:paraId="15024D87" w14:textId="77777777" w:rsidR="002C22DE" w:rsidRPr="00AC558B" w:rsidRDefault="002C22DE" w:rsidP="002C22DE">
            <w:pPr>
              <w:jc w:val="center"/>
              <w:rPr>
                <w:rFonts w:ascii="Times New Roman" w:hAnsi="Times New Roman" w:cs="Times New Roman"/>
                <w:iCs/>
                <w:caps w:val="0"/>
                <w:sz w:val="24"/>
                <w:szCs w:val="24"/>
                <w:highlight w:val="yellow"/>
              </w:rPr>
            </w:pPr>
          </w:p>
        </w:tc>
        <w:tc>
          <w:tcPr>
            <w:tcW w:w="940" w:type="pct"/>
            <w:vMerge/>
          </w:tcPr>
          <w:p w14:paraId="1464DE88" w14:textId="77777777" w:rsidR="002C22DE" w:rsidRPr="002C22DE" w:rsidRDefault="002C22DE" w:rsidP="002C22DE">
            <w:pPr>
              <w:pStyle w:val="Pa21"/>
              <w:spacing w:after="100"/>
              <w:jc w:val="center"/>
              <w:rPr>
                <w:rFonts w:ascii="Times New Roman" w:hAnsi="Times New Roman" w:cs="Times New Roman"/>
                <w:color w:val="000000"/>
              </w:rPr>
            </w:pPr>
          </w:p>
        </w:tc>
        <w:tc>
          <w:tcPr>
            <w:tcW w:w="839" w:type="pct"/>
          </w:tcPr>
          <w:p w14:paraId="7CB9BA81" w14:textId="1D137544" w:rsidR="002C22DE" w:rsidRPr="00E6443F" w:rsidRDefault="002C22DE" w:rsidP="002C22DE">
            <w:pPr>
              <w:jc w:val="center"/>
              <w:rPr>
                <w:rFonts w:ascii="Times New Roman" w:eastAsiaTheme="minorHAnsi" w:hAnsi="Times New Roman" w:cs="Times New Roman"/>
                <w:bCs/>
                <w:sz w:val="24"/>
                <w:szCs w:val="24"/>
                <w:lang w:eastAsia="en-US"/>
              </w:rPr>
            </w:pP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p>
        </w:tc>
        <w:tc>
          <w:tcPr>
            <w:tcW w:w="1278" w:type="pct"/>
          </w:tcPr>
          <w:p w14:paraId="7C34E26B" w14:textId="56100161" w:rsidR="002C22DE" w:rsidRPr="00AC558B" w:rsidRDefault="002C22DE" w:rsidP="002C22DE">
            <w:pPr>
              <w:autoSpaceDE w:val="0"/>
              <w:autoSpaceDN w:val="0"/>
              <w:adjustRightInd w:val="0"/>
              <w:rPr>
                <w:rFonts w:ascii="Times New Roman" w:hAnsi="Times New Roman" w:cs="Times New Roman"/>
                <w:bCs/>
                <w:caps w:val="0"/>
                <w:sz w:val="24"/>
                <w:szCs w:val="24"/>
              </w:rPr>
            </w:pPr>
            <w:r>
              <w:rPr>
                <w:rFonts w:ascii="Times New Roman" w:hAnsi="Times New Roman" w:cs="Times New Roman"/>
                <w:bCs/>
                <w:caps w:val="0"/>
                <w:sz w:val="24"/>
                <w:szCs w:val="24"/>
              </w:rPr>
              <w:t>Владеть: способами в</w:t>
            </w:r>
            <w:r>
              <w:rPr>
                <w:rFonts w:ascii="Times New Roman" w:hAnsi="Times New Roman" w:cs="Times New Roman"/>
                <w:caps w:val="0"/>
                <w:sz w:val="24"/>
                <w:szCs w:val="24"/>
              </w:rPr>
              <w:t>ыявления субъекта проблемы и определения условий успешной реализации задачи с учётом социальных потребностей</w:t>
            </w:r>
          </w:p>
        </w:tc>
        <w:tc>
          <w:tcPr>
            <w:tcW w:w="892" w:type="pct"/>
            <w:vMerge/>
          </w:tcPr>
          <w:p w14:paraId="13DF10F2" w14:textId="77777777" w:rsidR="002C22DE" w:rsidRPr="00CA324D" w:rsidRDefault="002C22DE" w:rsidP="00CA324D">
            <w:pPr>
              <w:jc w:val="both"/>
              <w:rPr>
                <w:rFonts w:ascii="Times New Roman" w:hAnsi="Times New Roman" w:cs="Times New Roman"/>
                <w:caps w:val="0"/>
                <w:color w:val="000000"/>
                <w:spacing w:val="0"/>
                <w:sz w:val="24"/>
                <w:szCs w:val="24"/>
              </w:rPr>
            </w:pPr>
          </w:p>
        </w:tc>
      </w:tr>
      <w:tr w:rsidR="002C22DE" w:rsidRPr="00373EE1" w14:paraId="4A52C187" w14:textId="77777777" w:rsidTr="00861764">
        <w:tc>
          <w:tcPr>
            <w:tcW w:w="261" w:type="pct"/>
            <w:vMerge w:val="restart"/>
          </w:tcPr>
          <w:p w14:paraId="14704A84" w14:textId="627E6EC6" w:rsidR="002C22DE" w:rsidRPr="00861764" w:rsidRDefault="002C22DE" w:rsidP="002C22DE">
            <w:pPr>
              <w:jc w:val="center"/>
              <w:rPr>
                <w:rFonts w:ascii="Times New Roman" w:hAnsi="Times New Roman" w:cs="Times New Roman"/>
                <w:color w:val="000000"/>
                <w:sz w:val="24"/>
              </w:rPr>
            </w:pPr>
            <w:r>
              <w:rPr>
                <w:rFonts w:ascii="Times New Roman" w:hAnsi="Times New Roman" w:cs="Times New Roman"/>
                <w:color w:val="000000"/>
                <w:sz w:val="24"/>
              </w:rPr>
              <w:lastRenderedPageBreak/>
              <w:t>2</w:t>
            </w:r>
          </w:p>
          <w:p w14:paraId="32E7600D" w14:textId="77777777" w:rsidR="002C22DE" w:rsidRPr="00861764" w:rsidRDefault="002C22DE" w:rsidP="002C22DE">
            <w:pPr>
              <w:jc w:val="center"/>
              <w:rPr>
                <w:rFonts w:ascii="Times New Roman" w:hAnsi="Times New Roman" w:cs="Times New Roman"/>
                <w:color w:val="000000"/>
                <w:sz w:val="24"/>
              </w:rPr>
            </w:pPr>
          </w:p>
        </w:tc>
        <w:tc>
          <w:tcPr>
            <w:tcW w:w="790" w:type="pct"/>
            <w:vMerge w:val="restart"/>
          </w:tcPr>
          <w:p w14:paraId="715CB21B" w14:textId="083C9190" w:rsidR="002C22DE" w:rsidRPr="00B50472" w:rsidRDefault="002C22DE" w:rsidP="002C22DE">
            <w:pPr>
              <w:rPr>
                <w:rFonts w:ascii="Times New Roman" w:hAnsi="Times New Roman" w:cs="Times New Roman"/>
                <w:iCs/>
                <w:sz w:val="24"/>
              </w:rPr>
            </w:pPr>
            <w:r w:rsidRPr="00E6443F">
              <w:rPr>
                <w:rFonts w:ascii="Times New Roman" w:hAnsi="Times New Roman" w:cs="Times New Roman"/>
                <w:iCs/>
                <w:caps w:val="0"/>
                <w:sz w:val="24"/>
                <w:szCs w:val="24"/>
              </w:rPr>
              <w:t>ИД-</w:t>
            </w:r>
            <w:r w:rsidR="00E6443F">
              <w:rPr>
                <w:rFonts w:ascii="Times New Roman" w:hAnsi="Times New Roman" w:cs="Times New Roman"/>
                <w:iCs/>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2</w:t>
            </w:r>
          </w:p>
        </w:tc>
        <w:tc>
          <w:tcPr>
            <w:tcW w:w="940" w:type="pct"/>
            <w:vMerge w:val="restart"/>
          </w:tcPr>
          <w:p w14:paraId="37574C94" w14:textId="7B893EB1" w:rsidR="002C22DE" w:rsidRPr="00AC558B" w:rsidRDefault="002C22DE" w:rsidP="002C22DE">
            <w:pPr>
              <w:pStyle w:val="Pa21"/>
              <w:spacing w:after="100"/>
              <w:rPr>
                <w:rFonts w:ascii="Times New Roman" w:hAnsi="Times New Roman" w:cs="Times New Roman"/>
                <w:color w:val="000000"/>
              </w:rPr>
            </w:pPr>
            <w:r w:rsidRPr="00AC558B">
              <w:rPr>
                <w:rFonts w:ascii="Times New Roman" w:hAnsi="Times New Roman" w:cs="Times New Roman"/>
                <w:color w:val="000000"/>
              </w:rPr>
              <w:t>Вырабатывает гипотезу решения в целях реализации проекта в условиях ресурсных, нормативных и этических ограничений, регулярного проведения рефлексивных мероприятий для развития граждан</w:t>
            </w:r>
            <w:r w:rsidRPr="00AC558B">
              <w:rPr>
                <w:rFonts w:ascii="Times New Roman" w:hAnsi="Times New Roman" w:cs="Times New Roman"/>
                <w:color w:val="000000"/>
              </w:rPr>
              <w:softHyphen/>
              <w:t xml:space="preserve">ственности и профессионализма участников проекта. </w:t>
            </w:r>
          </w:p>
          <w:p w14:paraId="32C8F5D9" w14:textId="77777777" w:rsidR="002C22DE" w:rsidRPr="00AC558B" w:rsidRDefault="002C22DE" w:rsidP="002C22DE">
            <w:pPr>
              <w:rPr>
                <w:rFonts w:ascii="Times New Roman" w:hAnsi="Times New Roman" w:cs="Times New Roman"/>
                <w:sz w:val="24"/>
                <w:szCs w:val="24"/>
              </w:rPr>
            </w:pPr>
          </w:p>
        </w:tc>
        <w:tc>
          <w:tcPr>
            <w:tcW w:w="839" w:type="pct"/>
          </w:tcPr>
          <w:p w14:paraId="628C496A" w14:textId="20010269" w:rsidR="002C22DE" w:rsidRPr="00E6443F" w:rsidRDefault="002C22DE" w:rsidP="002C22DE">
            <w:pPr>
              <w:rPr>
                <w:rFonts w:ascii="Times New Roman" w:eastAsiaTheme="minorHAnsi" w:hAnsi="Times New Roman" w:cs="Times New Roman"/>
                <w:sz w:val="24"/>
                <w:lang w:eastAsia="en-US"/>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w:t>
            </w:r>
            <w:r w:rsidR="00E6443F">
              <w:rPr>
                <w:rFonts w:ascii="Times New Roman" w:hAnsi="Times New Roman" w:cs="Times New Roman"/>
                <w:iCs/>
                <w:caps w:val="0"/>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2  </w:t>
            </w:r>
            <w:r w:rsidRPr="00E6443F">
              <w:rPr>
                <w:rFonts w:ascii="Times New Roman" w:eastAsiaTheme="minorHAnsi" w:hAnsi="Times New Roman" w:cs="Times New Roman"/>
                <w:bCs/>
                <w:sz w:val="24"/>
                <w:szCs w:val="24"/>
                <w:lang w:eastAsia="en-US"/>
              </w:rPr>
              <w:t>)</w:t>
            </w:r>
          </w:p>
        </w:tc>
        <w:tc>
          <w:tcPr>
            <w:tcW w:w="1278" w:type="pct"/>
          </w:tcPr>
          <w:p w14:paraId="3AE96191" w14:textId="443D06FC" w:rsidR="002C22DE" w:rsidRPr="00B50472" w:rsidRDefault="002C22DE" w:rsidP="002C22DE">
            <w:pPr>
              <w:jc w:val="both"/>
              <w:rPr>
                <w:rFonts w:ascii="Times New Roman" w:hAnsi="Times New Roman" w:cs="Times New Roman"/>
                <w:bCs/>
                <w:sz w:val="24"/>
                <w:szCs w:val="24"/>
              </w:rPr>
            </w:pPr>
            <w:r w:rsidRPr="00B50472">
              <w:rPr>
                <w:rFonts w:ascii="Times New Roman" w:hAnsi="Times New Roman" w:cs="Times New Roman"/>
                <w:bCs/>
                <w:caps w:val="0"/>
                <w:sz w:val="24"/>
                <w:szCs w:val="24"/>
              </w:rPr>
              <w:t>Знать:</w:t>
            </w:r>
            <w:r w:rsidRPr="00B50472">
              <w:rPr>
                <w:rFonts w:ascii="Times New Roman" w:hAnsi="Times New Roman" w:cs="Times New Roman"/>
                <w:iCs/>
                <w:caps w:val="0"/>
                <w:sz w:val="24"/>
                <w:szCs w:val="24"/>
              </w:rPr>
              <w:t xml:space="preserve"> методику качественной формулировки миссии и целей</w:t>
            </w:r>
            <w:r>
              <w:rPr>
                <w:rFonts w:ascii="Times New Roman" w:hAnsi="Times New Roman" w:cs="Times New Roman"/>
                <w:iCs/>
                <w:caps w:val="0"/>
                <w:sz w:val="24"/>
                <w:szCs w:val="24"/>
              </w:rPr>
              <w:t xml:space="preserve"> </w:t>
            </w:r>
            <w:r w:rsidR="00DC110D">
              <w:rPr>
                <w:rFonts w:ascii="Times New Roman" w:hAnsi="Times New Roman" w:cs="Times New Roman"/>
                <w:iCs/>
                <w:caps w:val="0"/>
                <w:sz w:val="24"/>
                <w:szCs w:val="24"/>
              </w:rPr>
              <w:t xml:space="preserve">социального </w:t>
            </w:r>
            <w:r>
              <w:rPr>
                <w:rFonts w:ascii="Times New Roman" w:hAnsi="Times New Roman" w:cs="Times New Roman"/>
                <w:iCs/>
                <w:caps w:val="0"/>
                <w:sz w:val="24"/>
                <w:szCs w:val="24"/>
              </w:rPr>
              <w:t>проекта, гипотезы решений</w:t>
            </w:r>
          </w:p>
        </w:tc>
        <w:tc>
          <w:tcPr>
            <w:tcW w:w="892" w:type="pct"/>
            <w:vMerge w:val="restart"/>
          </w:tcPr>
          <w:p w14:paraId="6A6D3312" w14:textId="77777777" w:rsidR="00BE6D21" w:rsidRPr="00CA324D" w:rsidRDefault="00BE6D21" w:rsidP="00CA324D">
            <w:pPr>
              <w:autoSpaceDE w:val="0"/>
              <w:autoSpaceDN w:val="0"/>
              <w:adjustRightInd w:val="0"/>
              <w:jc w:val="both"/>
              <w:rPr>
                <w:rFonts w:ascii="Montserrat" w:hAnsi="Montserrat" w:cs="Montserrat"/>
                <w:caps w:val="0"/>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552"/>
            </w:tblGrid>
            <w:tr w:rsidR="00BE6D21" w:rsidRPr="00CA324D" w14:paraId="320269F7" w14:textId="77777777">
              <w:trPr>
                <w:trHeight w:val="429"/>
              </w:trPr>
              <w:tc>
                <w:tcPr>
                  <w:tcW w:w="0" w:type="auto"/>
                </w:tcPr>
                <w:p w14:paraId="40B5568E" w14:textId="77777777"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самооценка студентов;</w:t>
                  </w:r>
                </w:p>
                <w:p w14:paraId="07C65B88" w14:textId="77777777"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взаимооценка студентов;</w:t>
                  </w:r>
                </w:p>
                <w:p w14:paraId="5FB230FE" w14:textId="77777777"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оценка наставником;</w:t>
                  </w:r>
                </w:p>
                <w:p w14:paraId="520E7024" w14:textId="77777777"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защита проекта и оценка со стороны сообщества;</w:t>
                  </w:r>
                </w:p>
                <w:p w14:paraId="0EF0F630" w14:textId="77777777"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рефлексия;</w:t>
                  </w:r>
                </w:p>
                <w:p w14:paraId="4D21527F" w14:textId="7A405C6A"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 xml:space="preserve">зачет </w:t>
                  </w:r>
                </w:p>
                <w:p w14:paraId="33A3E7DA" w14:textId="7DC3197A" w:rsidR="00BE6D21" w:rsidRPr="00CA324D" w:rsidRDefault="00BE6D21" w:rsidP="00CA324D">
                  <w:pPr>
                    <w:autoSpaceDE w:val="0"/>
                    <w:autoSpaceDN w:val="0"/>
                    <w:adjustRightInd w:val="0"/>
                    <w:jc w:val="both"/>
                    <w:rPr>
                      <w:rFonts w:ascii="Times New Roman" w:hAnsi="Times New Roman" w:cs="Times New Roman"/>
                      <w:caps w:val="0"/>
                      <w:color w:val="000000"/>
                      <w:sz w:val="24"/>
                      <w:szCs w:val="24"/>
                    </w:rPr>
                  </w:pPr>
                </w:p>
              </w:tc>
            </w:tr>
          </w:tbl>
          <w:p w14:paraId="04E46DBE" w14:textId="77777777" w:rsidR="002C22DE" w:rsidRPr="00CA324D" w:rsidRDefault="002C22DE" w:rsidP="00CA324D">
            <w:pPr>
              <w:jc w:val="both"/>
              <w:rPr>
                <w:rFonts w:ascii="Times New Roman" w:hAnsi="Times New Roman" w:cs="Times New Roman"/>
                <w:bCs/>
                <w:caps w:val="0"/>
                <w:color w:val="000000"/>
                <w:spacing w:val="0"/>
                <w:sz w:val="24"/>
                <w:szCs w:val="24"/>
                <w:highlight w:val="yellow"/>
              </w:rPr>
            </w:pPr>
          </w:p>
        </w:tc>
      </w:tr>
      <w:tr w:rsidR="002C22DE" w:rsidRPr="00373EE1" w14:paraId="336E13FC" w14:textId="77777777" w:rsidTr="00861764">
        <w:tc>
          <w:tcPr>
            <w:tcW w:w="261" w:type="pct"/>
            <w:vMerge/>
          </w:tcPr>
          <w:p w14:paraId="63D73806" w14:textId="77777777" w:rsidR="002C22DE" w:rsidRPr="00861764" w:rsidRDefault="002C22DE" w:rsidP="002C22DE">
            <w:pPr>
              <w:jc w:val="both"/>
              <w:rPr>
                <w:rFonts w:ascii="Times New Roman" w:hAnsi="Times New Roman" w:cs="Times New Roman"/>
                <w:caps w:val="0"/>
                <w:color w:val="000000"/>
                <w:spacing w:val="0"/>
              </w:rPr>
            </w:pPr>
          </w:p>
        </w:tc>
        <w:tc>
          <w:tcPr>
            <w:tcW w:w="790" w:type="pct"/>
            <w:vMerge/>
          </w:tcPr>
          <w:p w14:paraId="528D322B" w14:textId="77777777" w:rsidR="002C22DE" w:rsidRPr="00B50472" w:rsidRDefault="002C22DE" w:rsidP="002C22DE">
            <w:pPr>
              <w:jc w:val="both"/>
              <w:rPr>
                <w:rFonts w:ascii="Times New Roman" w:hAnsi="Times New Roman" w:cs="Times New Roman"/>
                <w:iCs/>
                <w:caps w:val="0"/>
                <w:color w:val="000000"/>
                <w:spacing w:val="0"/>
              </w:rPr>
            </w:pPr>
          </w:p>
        </w:tc>
        <w:tc>
          <w:tcPr>
            <w:tcW w:w="940" w:type="pct"/>
            <w:vMerge/>
          </w:tcPr>
          <w:p w14:paraId="0DCA7C5B" w14:textId="77777777" w:rsidR="002C22DE" w:rsidRPr="00B50472" w:rsidRDefault="002C22DE" w:rsidP="002C22DE">
            <w:pPr>
              <w:jc w:val="both"/>
              <w:rPr>
                <w:rFonts w:ascii="Times New Roman" w:hAnsi="Times New Roman" w:cs="Times New Roman"/>
                <w:caps w:val="0"/>
                <w:color w:val="000000"/>
                <w:spacing w:val="0"/>
              </w:rPr>
            </w:pPr>
          </w:p>
        </w:tc>
        <w:tc>
          <w:tcPr>
            <w:tcW w:w="839" w:type="pct"/>
          </w:tcPr>
          <w:p w14:paraId="2C1175A5" w14:textId="0F30FCA6" w:rsidR="002C22DE" w:rsidRPr="00E6443F" w:rsidRDefault="002C22DE" w:rsidP="002C22DE">
            <w:pPr>
              <w:rPr>
                <w:rFonts w:ascii="Times New Roman" w:eastAsia="Calibri" w:hAnsi="Times New Roman" w:cs="Times New Roman"/>
                <w:bCs/>
                <w:sz w:val="24"/>
                <w:szCs w:val="24"/>
                <w:lang w:eastAsia="en-US"/>
              </w:rPr>
            </w:pP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w:t>
            </w:r>
            <w:r w:rsidR="00E6443F">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p>
        </w:tc>
        <w:tc>
          <w:tcPr>
            <w:tcW w:w="1278" w:type="pct"/>
          </w:tcPr>
          <w:p w14:paraId="37E44201" w14:textId="77777777" w:rsidR="002C22DE" w:rsidRPr="00AC558B" w:rsidRDefault="002C22DE" w:rsidP="002C22DE">
            <w:pPr>
              <w:jc w:val="both"/>
              <w:rPr>
                <w:rFonts w:ascii="Times New Roman" w:hAnsi="Times New Roman" w:cs="Times New Roman"/>
                <w:iCs/>
                <w:caps w:val="0"/>
                <w:sz w:val="24"/>
                <w:szCs w:val="24"/>
              </w:rPr>
            </w:pPr>
            <w:r w:rsidRPr="00AC558B">
              <w:rPr>
                <w:rFonts w:ascii="Times New Roman" w:hAnsi="Times New Roman" w:cs="Times New Roman"/>
                <w:bCs/>
                <w:caps w:val="0"/>
                <w:sz w:val="24"/>
                <w:szCs w:val="24"/>
              </w:rPr>
              <w:t>Уметь:</w:t>
            </w:r>
            <w:r w:rsidRPr="00AC558B">
              <w:rPr>
                <w:rFonts w:ascii="Times New Roman" w:hAnsi="Times New Roman" w:cs="Times New Roman"/>
                <w:iCs/>
                <w:caps w:val="0"/>
                <w:sz w:val="24"/>
                <w:szCs w:val="24"/>
              </w:rPr>
              <w:t xml:space="preserve"> формировать </w:t>
            </w:r>
          </w:p>
          <w:p w14:paraId="034D640B" w14:textId="480B849D" w:rsidR="002C22DE" w:rsidRPr="00AC558B" w:rsidRDefault="002C22DE" w:rsidP="002C22DE">
            <w:pPr>
              <w:pStyle w:val="Pa21"/>
              <w:spacing w:after="100"/>
              <w:jc w:val="both"/>
              <w:rPr>
                <w:rFonts w:ascii="Times New Roman" w:hAnsi="Times New Roman" w:cs="Times New Roman"/>
                <w:color w:val="000000"/>
              </w:rPr>
            </w:pPr>
            <w:r w:rsidRPr="00AC558B">
              <w:rPr>
                <w:rFonts w:ascii="Times New Roman" w:hAnsi="Times New Roman" w:cs="Times New Roman"/>
                <w:color w:val="000000"/>
              </w:rPr>
              <w:t xml:space="preserve">паспорт </w:t>
            </w:r>
            <w:r w:rsidR="00DC110D">
              <w:rPr>
                <w:rFonts w:ascii="Times New Roman" w:hAnsi="Times New Roman" w:cs="Times New Roman"/>
                <w:color w:val="000000"/>
              </w:rPr>
              <w:t xml:space="preserve">социального </w:t>
            </w:r>
            <w:r w:rsidRPr="00AC558B">
              <w:rPr>
                <w:rFonts w:ascii="Times New Roman" w:hAnsi="Times New Roman" w:cs="Times New Roman"/>
                <w:color w:val="000000"/>
              </w:rPr>
              <w:t xml:space="preserve">проекта с учётом компетенций студенческой команды, имеющихся ресурсов </w:t>
            </w:r>
          </w:p>
          <w:p w14:paraId="34DAF277" w14:textId="4AC4FDF3" w:rsidR="002C22DE" w:rsidRPr="00AC558B" w:rsidRDefault="002C22DE" w:rsidP="002C22DE">
            <w:pPr>
              <w:jc w:val="both"/>
              <w:rPr>
                <w:rFonts w:ascii="Times New Roman" w:hAnsi="Times New Roman" w:cs="Times New Roman"/>
                <w:sz w:val="24"/>
                <w:szCs w:val="24"/>
              </w:rPr>
            </w:pPr>
          </w:p>
        </w:tc>
        <w:tc>
          <w:tcPr>
            <w:tcW w:w="892" w:type="pct"/>
            <w:vMerge/>
          </w:tcPr>
          <w:p w14:paraId="4E94898F" w14:textId="77777777" w:rsidR="002C22DE" w:rsidRPr="00CA324D" w:rsidRDefault="002C22DE" w:rsidP="00CA324D">
            <w:pPr>
              <w:jc w:val="both"/>
              <w:rPr>
                <w:rFonts w:ascii="Times New Roman" w:hAnsi="Times New Roman" w:cs="Times New Roman"/>
                <w:caps w:val="0"/>
                <w:color w:val="000000"/>
                <w:spacing w:val="0"/>
                <w:sz w:val="24"/>
                <w:szCs w:val="24"/>
              </w:rPr>
            </w:pPr>
          </w:p>
        </w:tc>
      </w:tr>
      <w:tr w:rsidR="002C22DE" w:rsidRPr="00373EE1" w14:paraId="6CCA68AB" w14:textId="77777777" w:rsidTr="00861764">
        <w:tc>
          <w:tcPr>
            <w:tcW w:w="261" w:type="pct"/>
            <w:vMerge/>
          </w:tcPr>
          <w:p w14:paraId="210166A4" w14:textId="77777777" w:rsidR="002C22DE" w:rsidRPr="00861764" w:rsidRDefault="002C22DE" w:rsidP="002C22DE">
            <w:pPr>
              <w:jc w:val="both"/>
              <w:rPr>
                <w:rFonts w:ascii="Times New Roman" w:hAnsi="Times New Roman" w:cs="Times New Roman"/>
                <w:caps w:val="0"/>
                <w:color w:val="000000"/>
                <w:spacing w:val="0"/>
              </w:rPr>
            </w:pPr>
          </w:p>
        </w:tc>
        <w:tc>
          <w:tcPr>
            <w:tcW w:w="790" w:type="pct"/>
            <w:vMerge/>
          </w:tcPr>
          <w:p w14:paraId="4DCB6EFB" w14:textId="77777777" w:rsidR="002C22DE" w:rsidRPr="00B50472" w:rsidRDefault="002C22DE" w:rsidP="002C22DE">
            <w:pPr>
              <w:jc w:val="both"/>
              <w:rPr>
                <w:rFonts w:ascii="Times New Roman" w:hAnsi="Times New Roman" w:cs="Times New Roman"/>
                <w:iCs/>
                <w:caps w:val="0"/>
                <w:color w:val="000000"/>
                <w:spacing w:val="0"/>
              </w:rPr>
            </w:pPr>
          </w:p>
        </w:tc>
        <w:tc>
          <w:tcPr>
            <w:tcW w:w="940" w:type="pct"/>
            <w:vMerge/>
          </w:tcPr>
          <w:p w14:paraId="106D5F04" w14:textId="77777777" w:rsidR="002C22DE" w:rsidRPr="00B50472" w:rsidRDefault="002C22DE" w:rsidP="002C22DE">
            <w:pPr>
              <w:jc w:val="both"/>
              <w:rPr>
                <w:rFonts w:ascii="Times New Roman" w:hAnsi="Times New Roman" w:cs="Times New Roman"/>
                <w:caps w:val="0"/>
                <w:color w:val="000000"/>
                <w:spacing w:val="0"/>
              </w:rPr>
            </w:pPr>
          </w:p>
        </w:tc>
        <w:tc>
          <w:tcPr>
            <w:tcW w:w="839" w:type="pct"/>
          </w:tcPr>
          <w:p w14:paraId="4EE2C909" w14:textId="25E5FBAF" w:rsidR="002C22DE" w:rsidRPr="00E6443F" w:rsidRDefault="002C22DE" w:rsidP="002C22DE">
            <w:pPr>
              <w:rPr>
                <w:rFonts w:ascii="Times New Roman" w:eastAsia="Calibri" w:hAnsi="Times New Roman" w:cs="Times New Roman"/>
                <w:bCs/>
                <w:sz w:val="24"/>
                <w:szCs w:val="24"/>
                <w:lang w:eastAsia="en-US"/>
              </w:rPr>
            </w:pP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w:t>
            </w:r>
            <w:r w:rsidR="00E6443F">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p>
        </w:tc>
        <w:tc>
          <w:tcPr>
            <w:tcW w:w="1278" w:type="pct"/>
          </w:tcPr>
          <w:p w14:paraId="6D473B07" w14:textId="74AE0DA6" w:rsidR="002C22DE" w:rsidRPr="00AC558B" w:rsidRDefault="002C22DE" w:rsidP="002C22DE">
            <w:pPr>
              <w:jc w:val="both"/>
              <w:rPr>
                <w:rFonts w:ascii="Times New Roman" w:hAnsi="Times New Roman" w:cs="Times New Roman"/>
                <w:bCs/>
                <w:sz w:val="24"/>
                <w:szCs w:val="24"/>
              </w:rPr>
            </w:pPr>
            <w:r w:rsidRPr="00B50472">
              <w:rPr>
                <w:rFonts w:ascii="Times New Roman" w:hAnsi="Times New Roman" w:cs="Times New Roman"/>
                <w:bCs/>
                <w:caps w:val="0"/>
                <w:sz w:val="24"/>
                <w:szCs w:val="24"/>
              </w:rPr>
              <w:t>Владеть:</w:t>
            </w:r>
            <w:r w:rsidRPr="00B50472">
              <w:rPr>
                <w:rFonts w:ascii="Times New Roman" w:hAnsi="Times New Roman" w:cs="Times New Roman"/>
                <w:iCs/>
                <w:sz w:val="24"/>
                <w:szCs w:val="24"/>
              </w:rPr>
              <w:t xml:space="preserve"> </w:t>
            </w:r>
            <w:r>
              <w:rPr>
                <w:rFonts w:ascii="Times New Roman" w:hAnsi="Times New Roman" w:cs="Times New Roman"/>
                <w:iCs/>
                <w:caps w:val="0"/>
                <w:sz w:val="24"/>
                <w:szCs w:val="24"/>
              </w:rPr>
              <w:t xml:space="preserve">методикой </w:t>
            </w:r>
            <w:r w:rsidRPr="00AC558B">
              <w:rPr>
                <w:rFonts w:ascii="Times New Roman" w:hAnsi="Times New Roman" w:cs="Times New Roman"/>
                <w:caps w:val="0"/>
                <w:color w:val="000000"/>
                <w:sz w:val="24"/>
                <w:szCs w:val="24"/>
              </w:rPr>
              <w:t>проведения рефлексивных мероприятий для развития граждан</w:t>
            </w:r>
            <w:r w:rsidRPr="00AC558B">
              <w:rPr>
                <w:rFonts w:ascii="Times New Roman" w:hAnsi="Times New Roman" w:cs="Times New Roman"/>
                <w:caps w:val="0"/>
                <w:color w:val="000000"/>
                <w:sz w:val="24"/>
                <w:szCs w:val="24"/>
              </w:rPr>
              <w:softHyphen/>
              <w:t>ственности и профессионализма участников проекта</w:t>
            </w:r>
          </w:p>
        </w:tc>
        <w:tc>
          <w:tcPr>
            <w:tcW w:w="892" w:type="pct"/>
            <w:vMerge/>
          </w:tcPr>
          <w:p w14:paraId="60B076CC" w14:textId="77777777" w:rsidR="002C22DE" w:rsidRPr="00CA324D" w:rsidRDefault="002C22DE" w:rsidP="00CA324D">
            <w:pPr>
              <w:jc w:val="both"/>
              <w:rPr>
                <w:rFonts w:ascii="Times New Roman" w:hAnsi="Times New Roman" w:cs="Times New Roman"/>
                <w:caps w:val="0"/>
                <w:color w:val="000000"/>
                <w:spacing w:val="0"/>
                <w:sz w:val="24"/>
                <w:szCs w:val="24"/>
              </w:rPr>
            </w:pPr>
          </w:p>
        </w:tc>
      </w:tr>
      <w:tr w:rsidR="002C22DE" w:rsidRPr="00373EE1" w14:paraId="2EEB575C" w14:textId="77777777" w:rsidTr="00861764">
        <w:tc>
          <w:tcPr>
            <w:tcW w:w="261" w:type="pct"/>
            <w:vMerge w:val="restart"/>
          </w:tcPr>
          <w:p w14:paraId="2C1E4BED" w14:textId="577C2363" w:rsidR="002C22DE" w:rsidRPr="00861764" w:rsidRDefault="00EE5399" w:rsidP="002C22DE">
            <w:pPr>
              <w:jc w:val="center"/>
              <w:rPr>
                <w:rFonts w:ascii="Times New Roman" w:hAnsi="Times New Roman" w:cs="Times New Roman"/>
                <w:color w:val="000000"/>
                <w:sz w:val="24"/>
              </w:rPr>
            </w:pPr>
            <w:r>
              <w:rPr>
                <w:rFonts w:ascii="Times New Roman" w:hAnsi="Times New Roman" w:cs="Times New Roman"/>
                <w:color w:val="000000"/>
                <w:sz w:val="24"/>
              </w:rPr>
              <w:t>3</w:t>
            </w:r>
          </w:p>
        </w:tc>
        <w:tc>
          <w:tcPr>
            <w:tcW w:w="790" w:type="pct"/>
            <w:vMerge w:val="restart"/>
          </w:tcPr>
          <w:p w14:paraId="21539AD7" w14:textId="7F8AC313" w:rsidR="002C22DE" w:rsidRPr="00B50472" w:rsidRDefault="002C22DE" w:rsidP="002C22DE">
            <w:pPr>
              <w:rPr>
                <w:rFonts w:ascii="Times New Roman" w:eastAsiaTheme="minorHAnsi" w:hAnsi="Times New Roman" w:cs="Times New Roman"/>
                <w:bCs/>
                <w:sz w:val="24"/>
                <w:szCs w:val="24"/>
                <w:lang w:eastAsia="en-US"/>
              </w:rPr>
            </w:pPr>
            <w:r w:rsidRPr="008A1141">
              <w:rPr>
                <w:rFonts w:ascii="Times New Roman" w:hAnsi="Times New Roman" w:cs="Times New Roman"/>
                <w:iCs/>
                <w:sz w:val="24"/>
                <w:szCs w:val="24"/>
              </w:rPr>
              <w:t>ИД-</w:t>
            </w:r>
            <w:r w:rsidR="006A4977" w:rsidRPr="008A1141">
              <w:rPr>
                <w:rFonts w:ascii="Times New Roman" w:hAnsi="Times New Roman" w:cs="Times New Roman"/>
                <w:iCs/>
                <w:sz w:val="24"/>
                <w:szCs w:val="24"/>
              </w:rPr>
              <w:t>3</w:t>
            </w:r>
            <w:r w:rsidRPr="008A1141">
              <w:rPr>
                <w:rFonts w:ascii="Times New Roman" w:hAnsi="Times New Roman" w:cs="Times New Roman"/>
                <w:iCs/>
                <w:sz w:val="24"/>
                <w:szCs w:val="24"/>
                <w:vertAlign w:val="subscript"/>
              </w:rPr>
              <w:t>УК-3</w:t>
            </w:r>
            <w:r w:rsidRPr="00B50472">
              <w:rPr>
                <w:rFonts w:ascii="Times New Roman" w:hAnsi="Times New Roman" w:cs="Times New Roman"/>
                <w:iCs/>
                <w:sz w:val="24"/>
                <w:szCs w:val="24"/>
                <w:vertAlign w:val="subscript"/>
              </w:rPr>
              <w:t xml:space="preserve">  </w:t>
            </w:r>
          </w:p>
        </w:tc>
        <w:tc>
          <w:tcPr>
            <w:tcW w:w="940" w:type="pct"/>
            <w:vMerge w:val="restart"/>
          </w:tcPr>
          <w:p w14:paraId="1F67F87C" w14:textId="77777777" w:rsidR="002C22DE" w:rsidRPr="00B50472" w:rsidRDefault="002C22DE" w:rsidP="002C22DE">
            <w:pPr>
              <w:rPr>
                <w:rFonts w:ascii="Times New Roman" w:eastAsiaTheme="minorHAnsi" w:hAnsi="Times New Roman" w:cs="Times New Roman"/>
                <w:bCs/>
                <w:sz w:val="24"/>
                <w:szCs w:val="24"/>
                <w:lang w:eastAsia="en-US"/>
              </w:rPr>
            </w:pPr>
            <w:r w:rsidRPr="00B50472">
              <w:rPr>
                <w:rFonts w:ascii="Times New Roman" w:hAnsi="Times New Roman" w:cs="Times New Roman"/>
                <w:caps w:val="0"/>
                <w:sz w:val="24"/>
                <w:szCs w:val="24"/>
              </w:rPr>
              <w:t>Понимает эффективность использования стратегии сотрудничества для достижения поставленной цели, определяет свою роль в команде</w:t>
            </w:r>
            <w:r w:rsidRPr="00B50472">
              <w:rPr>
                <w:rFonts w:ascii="Times New Roman" w:hAnsi="Times New Roman" w:cs="Times New Roman"/>
                <w:sz w:val="24"/>
                <w:szCs w:val="24"/>
              </w:rPr>
              <w:t>.</w:t>
            </w:r>
          </w:p>
        </w:tc>
        <w:tc>
          <w:tcPr>
            <w:tcW w:w="839" w:type="pct"/>
          </w:tcPr>
          <w:p w14:paraId="72B4605F" w14:textId="75F26B03" w:rsidR="002C22DE" w:rsidRPr="008A1141" w:rsidRDefault="002C22DE" w:rsidP="002C22DE">
            <w:pPr>
              <w:rPr>
                <w:rFonts w:ascii="Times New Roman" w:eastAsiaTheme="minorHAnsi" w:hAnsi="Times New Roman" w:cs="Times New Roman"/>
                <w:bCs/>
                <w:sz w:val="24"/>
                <w:szCs w:val="24"/>
                <w:lang w:eastAsia="en-US"/>
              </w:rPr>
            </w:pPr>
            <w:r w:rsidRPr="008A1141">
              <w:rPr>
                <w:rFonts w:ascii="Times New Roman" w:eastAsiaTheme="minorHAnsi" w:hAnsi="Times New Roman" w:cs="Times New Roman"/>
                <w:bCs/>
                <w:sz w:val="24"/>
                <w:szCs w:val="24"/>
                <w:lang w:eastAsia="en-US"/>
              </w:rPr>
              <w:t>З</w:t>
            </w:r>
            <w:r w:rsidR="006A4977" w:rsidRPr="008A1141">
              <w:rPr>
                <w:rFonts w:ascii="Times New Roman" w:eastAsiaTheme="minorHAnsi" w:hAnsi="Times New Roman" w:cs="Times New Roman"/>
                <w:bCs/>
                <w:sz w:val="24"/>
                <w:szCs w:val="24"/>
                <w:lang w:eastAsia="en-US"/>
              </w:rPr>
              <w:t>1</w:t>
            </w:r>
            <w:r w:rsidRPr="008A1141">
              <w:rPr>
                <w:rFonts w:ascii="Times New Roman" w:eastAsiaTheme="minorHAnsi" w:hAnsi="Times New Roman" w:cs="Times New Roman"/>
                <w:bCs/>
                <w:sz w:val="24"/>
                <w:szCs w:val="24"/>
                <w:lang w:eastAsia="en-US"/>
              </w:rPr>
              <w:t xml:space="preserve"> (</w:t>
            </w:r>
            <w:r w:rsidRPr="008A1141">
              <w:rPr>
                <w:rFonts w:ascii="Times New Roman" w:hAnsi="Times New Roman" w:cs="Times New Roman"/>
                <w:iCs/>
                <w:sz w:val="24"/>
                <w:szCs w:val="24"/>
              </w:rPr>
              <w:t>ИД-</w:t>
            </w:r>
            <w:r w:rsidR="006A4977" w:rsidRPr="008A1141">
              <w:rPr>
                <w:rFonts w:ascii="Times New Roman" w:hAnsi="Times New Roman" w:cs="Times New Roman"/>
                <w:iCs/>
                <w:sz w:val="24"/>
                <w:szCs w:val="24"/>
              </w:rPr>
              <w:t>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p>
        </w:tc>
        <w:tc>
          <w:tcPr>
            <w:tcW w:w="1278" w:type="pct"/>
          </w:tcPr>
          <w:p w14:paraId="3FA59EAA" w14:textId="62D61734" w:rsidR="00602B68" w:rsidRDefault="002C22DE" w:rsidP="00602B68">
            <w:pPr>
              <w:autoSpaceDE w:val="0"/>
              <w:autoSpaceDN w:val="0"/>
              <w:adjustRightInd w:val="0"/>
              <w:rPr>
                <w:rFonts w:ascii="Times New Roman" w:hAnsi="Times New Roman" w:cs="Times New Roman"/>
                <w:caps w:val="0"/>
                <w:sz w:val="24"/>
                <w:szCs w:val="24"/>
              </w:rPr>
            </w:pPr>
            <w:r w:rsidRPr="00B50472">
              <w:rPr>
                <w:rFonts w:ascii="Times New Roman" w:hAnsi="Times New Roman" w:cs="Times New Roman"/>
                <w:caps w:val="0"/>
                <w:color w:val="000000"/>
                <w:sz w:val="24"/>
                <w:szCs w:val="24"/>
              </w:rPr>
              <w:t xml:space="preserve">Знать: </w:t>
            </w:r>
            <w:r w:rsidR="00602B68">
              <w:rPr>
                <w:rFonts w:ascii="Times New Roman" w:hAnsi="Times New Roman" w:cs="Times New Roman"/>
                <w:caps w:val="0"/>
                <w:sz w:val="24"/>
                <w:szCs w:val="24"/>
              </w:rPr>
              <w:t>закономерности развития личности и ее индивидуально-психологические особенности для осуществления социального взаимодействия и реализации</w:t>
            </w:r>
          </w:p>
          <w:p w14:paraId="0CE2069D" w14:textId="4FC4ABA9" w:rsidR="002C22DE" w:rsidRPr="00B50472" w:rsidRDefault="00602B68" w:rsidP="00602B68">
            <w:pPr>
              <w:jc w:val="both"/>
              <w:rPr>
                <w:rFonts w:ascii="Times New Roman" w:hAnsi="Times New Roman" w:cs="Times New Roman"/>
                <w:color w:val="000000"/>
                <w:sz w:val="24"/>
                <w:szCs w:val="24"/>
              </w:rPr>
            </w:pPr>
            <w:r>
              <w:rPr>
                <w:rFonts w:ascii="Times New Roman" w:hAnsi="Times New Roman" w:cs="Times New Roman"/>
                <w:caps w:val="0"/>
                <w:sz w:val="24"/>
                <w:szCs w:val="24"/>
              </w:rPr>
              <w:t>своей роли в команде</w:t>
            </w:r>
          </w:p>
        </w:tc>
        <w:tc>
          <w:tcPr>
            <w:tcW w:w="892" w:type="pct"/>
            <w:vMerge w:val="restart"/>
          </w:tcPr>
          <w:p w14:paraId="0B24E1DD" w14:textId="77777777"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самооценка студентов;</w:t>
            </w:r>
          </w:p>
          <w:p w14:paraId="20F98459" w14:textId="77777777"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взаимооценка студентов;</w:t>
            </w:r>
          </w:p>
          <w:p w14:paraId="1F57127E" w14:textId="77777777"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оценка наставником;</w:t>
            </w:r>
          </w:p>
          <w:p w14:paraId="6A6D1C2D" w14:textId="77777777"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защита проекта и оценка со стороны сообщества;</w:t>
            </w:r>
          </w:p>
          <w:p w14:paraId="76DED139" w14:textId="77777777"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рефлексия;</w:t>
            </w:r>
          </w:p>
          <w:p w14:paraId="5D0D609B" w14:textId="75FD78F0"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 xml:space="preserve">зачет </w:t>
            </w:r>
          </w:p>
          <w:p w14:paraId="4EF52DD0" w14:textId="1266C1C8" w:rsidR="002C22DE" w:rsidRPr="00CA324D" w:rsidRDefault="002C22DE" w:rsidP="00CA324D">
            <w:pPr>
              <w:jc w:val="both"/>
              <w:rPr>
                <w:rFonts w:ascii="Times New Roman" w:hAnsi="Times New Roman" w:cs="Times New Roman"/>
                <w:bCs/>
                <w:caps w:val="0"/>
                <w:color w:val="000000"/>
                <w:spacing w:val="0"/>
                <w:sz w:val="24"/>
                <w:szCs w:val="24"/>
              </w:rPr>
            </w:pPr>
          </w:p>
        </w:tc>
      </w:tr>
      <w:tr w:rsidR="002C22DE" w:rsidRPr="00373EE1" w14:paraId="781F3615" w14:textId="77777777" w:rsidTr="00861764">
        <w:tc>
          <w:tcPr>
            <w:tcW w:w="261" w:type="pct"/>
            <w:vMerge/>
          </w:tcPr>
          <w:p w14:paraId="15833340" w14:textId="77777777" w:rsidR="002C22DE" w:rsidRPr="0033203B" w:rsidRDefault="002C22DE" w:rsidP="002C22DE">
            <w:pPr>
              <w:jc w:val="center"/>
              <w:rPr>
                <w:color w:val="000000"/>
                <w:sz w:val="24"/>
              </w:rPr>
            </w:pPr>
          </w:p>
        </w:tc>
        <w:tc>
          <w:tcPr>
            <w:tcW w:w="790" w:type="pct"/>
            <w:vMerge/>
          </w:tcPr>
          <w:p w14:paraId="6551D505" w14:textId="77777777" w:rsidR="002C22DE" w:rsidRPr="0033203B" w:rsidRDefault="002C22DE" w:rsidP="002C22DE">
            <w:pPr>
              <w:jc w:val="center"/>
              <w:rPr>
                <w:color w:val="000000"/>
                <w:sz w:val="24"/>
              </w:rPr>
            </w:pPr>
          </w:p>
        </w:tc>
        <w:tc>
          <w:tcPr>
            <w:tcW w:w="940" w:type="pct"/>
            <w:vMerge/>
          </w:tcPr>
          <w:p w14:paraId="0F66188E" w14:textId="77777777" w:rsidR="002C22DE" w:rsidRPr="0033203B" w:rsidRDefault="002C22DE" w:rsidP="002C22DE">
            <w:pPr>
              <w:jc w:val="center"/>
              <w:rPr>
                <w:color w:val="000000"/>
                <w:sz w:val="24"/>
              </w:rPr>
            </w:pPr>
          </w:p>
        </w:tc>
        <w:tc>
          <w:tcPr>
            <w:tcW w:w="839" w:type="pct"/>
          </w:tcPr>
          <w:p w14:paraId="5AC8BD1A" w14:textId="071DC8D3" w:rsidR="002C22DE" w:rsidRPr="008A1141" w:rsidRDefault="002C22DE" w:rsidP="002C22DE">
            <w:pPr>
              <w:rPr>
                <w:rFonts w:eastAsiaTheme="minorHAnsi"/>
                <w:bCs/>
                <w:sz w:val="24"/>
                <w:szCs w:val="24"/>
                <w:lang w:eastAsia="en-US"/>
              </w:rPr>
            </w:pPr>
            <w:r w:rsidRPr="008A1141">
              <w:rPr>
                <w:rFonts w:ascii="Times New Roman" w:eastAsiaTheme="minorHAnsi" w:hAnsi="Times New Roman" w:cs="Times New Roman"/>
                <w:bCs/>
                <w:sz w:val="24"/>
                <w:szCs w:val="24"/>
                <w:lang w:eastAsia="en-US"/>
              </w:rPr>
              <w:t>У</w:t>
            </w:r>
            <w:r w:rsidR="006A4977" w:rsidRPr="008A1141">
              <w:rPr>
                <w:rFonts w:ascii="Times New Roman" w:eastAsiaTheme="minorHAnsi" w:hAnsi="Times New Roman" w:cs="Times New Roman"/>
                <w:bCs/>
                <w:sz w:val="24"/>
                <w:szCs w:val="24"/>
                <w:lang w:eastAsia="en-US"/>
              </w:rPr>
              <w:t>1</w:t>
            </w:r>
            <w:r w:rsidRPr="008A1141">
              <w:rPr>
                <w:rFonts w:ascii="Times New Roman" w:eastAsiaTheme="minorHAnsi" w:hAnsi="Times New Roman" w:cs="Times New Roman"/>
                <w:bCs/>
                <w:sz w:val="24"/>
                <w:szCs w:val="24"/>
                <w:lang w:eastAsia="en-US"/>
              </w:rPr>
              <w:t xml:space="preserve"> (</w:t>
            </w:r>
            <w:r w:rsidRPr="008A1141">
              <w:rPr>
                <w:rFonts w:ascii="Times New Roman" w:hAnsi="Times New Roman" w:cs="Times New Roman"/>
                <w:iCs/>
                <w:sz w:val="24"/>
                <w:szCs w:val="24"/>
              </w:rPr>
              <w:t>ИД-</w:t>
            </w:r>
            <w:r w:rsidR="006A4977" w:rsidRPr="008A1141">
              <w:rPr>
                <w:rFonts w:ascii="Times New Roman" w:hAnsi="Times New Roman" w:cs="Times New Roman"/>
                <w:iCs/>
                <w:sz w:val="24"/>
                <w:szCs w:val="24"/>
              </w:rPr>
              <w:t>3</w:t>
            </w:r>
            <w:r w:rsidRPr="008A1141">
              <w:rPr>
                <w:rFonts w:ascii="Times New Roman" w:hAnsi="Times New Roman" w:cs="Times New Roman"/>
                <w:iCs/>
                <w:sz w:val="24"/>
                <w:szCs w:val="24"/>
                <w:vertAlign w:val="subscript"/>
              </w:rPr>
              <w:t>УК-3</w:t>
            </w:r>
            <w:r w:rsidRPr="008A1141">
              <w:rPr>
                <w:rFonts w:eastAsiaTheme="minorHAnsi"/>
                <w:bCs/>
                <w:sz w:val="24"/>
                <w:szCs w:val="24"/>
                <w:lang w:eastAsia="en-US"/>
              </w:rPr>
              <w:t>)</w:t>
            </w:r>
          </w:p>
        </w:tc>
        <w:tc>
          <w:tcPr>
            <w:tcW w:w="1278" w:type="pct"/>
          </w:tcPr>
          <w:p w14:paraId="3D695011" w14:textId="10816A0C" w:rsidR="00852AA9" w:rsidRDefault="002C22DE" w:rsidP="00852AA9">
            <w:pPr>
              <w:autoSpaceDE w:val="0"/>
              <w:autoSpaceDN w:val="0"/>
              <w:adjustRightInd w:val="0"/>
              <w:rPr>
                <w:rFonts w:ascii="Times New Roman" w:hAnsi="Times New Roman" w:cs="Times New Roman"/>
                <w:caps w:val="0"/>
                <w:sz w:val="24"/>
                <w:szCs w:val="24"/>
              </w:rPr>
            </w:pPr>
            <w:r w:rsidRPr="00B50472">
              <w:rPr>
                <w:rFonts w:ascii="Times New Roman" w:hAnsi="Times New Roman" w:cs="Times New Roman"/>
                <w:caps w:val="0"/>
                <w:color w:val="000000"/>
                <w:sz w:val="24"/>
                <w:szCs w:val="24"/>
              </w:rPr>
              <w:t xml:space="preserve">Уметь: </w:t>
            </w:r>
            <w:r w:rsidR="00852AA9">
              <w:rPr>
                <w:rFonts w:ascii="Times New Roman" w:hAnsi="Times New Roman" w:cs="Times New Roman"/>
                <w:caps w:val="0"/>
                <w:sz w:val="24"/>
                <w:szCs w:val="24"/>
              </w:rPr>
              <w:t xml:space="preserve">определять свою позицию по отношению к поставленной </w:t>
            </w:r>
            <w:r w:rsidR="00DC110D">
              <w:rPr>
                <w:rFonts w:ascii="Times New Roman" w:hAnsi="Times New Roman" w:cs="Times New Roman"/>
                <w:caps w:val="0"/>
                <w:sz w:val="24"/>
                <w:szCs w:val="24"/>
              </w:rPr>
              <w:t xml:space="preserve">социальной </w:t>
            </w:r>
            <w:r w:rsidR="00852AA9">
              <w:rPr>
                <w:rFonts w:ascii="Times New Roman" w:hAnsi="Times New Roman" w:cs="Times New Roman"/>
                <w:caps w:val="0"/>
                <w:sz w:val="24"/>
                <w:szCs w:val="24"/>
              </w:rPr>
              <w:t>проблеме, осознанно выбирать свою роль в</w:t>
            </w:r>
          </w:p>
          <w:p w14:paraId="620B6D27" w14:textId="1BA27FC8" w:rsidR="002C22DE" w:rsidRPr="00B50472" w:rsidRDefault="00852AA9" w:rsidP="00852AA9">
            <w:pPr>
              <w:autoSpaceDE w:val="0"/>
              <w:autoSpaceDN w:val="0"/>
              <w:adjustRightInd w:val="0"/>
              <w:rPr>
                <w:rFonts w:ascii="Times New Roman" w:hAnsi="Times New Roman" w:cs="Times New Roman"/>
                <w:b/>
                <w:sz w:val="24"/>
                <w:szCs w:val="24"/>
              </w:rPr>
            </w:pPr>
            <w:r>
              <w:rPr>
                <w:rFonts w:ascii="Times New Roman" w:hAnsi="Times New Roman" w:cs="Times New Roman"/>
                <w:caps w:val="0"/>
                <w:sz w:val="24"/>
                <w:szCs w:val="24"/>
              </w:rPr>
              <w:t>команде и проявлять способность к совместной деятельности</w:t>
            </w:r>
          </w:p>
        </w:tc>
        <w:tc>
          <w:tcPr>
            <w:tcW w:w="892" w:type="pct"/>
            <w:vMerge/>
          </w:tcPr>
          <w:p w14:paraId="6B6761C8" w14:textId="77777777" w:rsidR="002C22DE" w:rsidRPr="00CA324D" w:rsidRDefault="002C22DE" w:rsidP="00CA324D">
            <w:pPr>
              <w:jc w:val="both"/>
              <w:rPr>
                <w:rFonts w:ascii="Times New Roman" w:hAnsi="Times New Roman" w:cs="Times New Roman"/>
                <w:caps w:val="0"/>
                <w:color w:val="000000"/>
                <w:spacing w:val="0"/>
                <w:sz w:val="24"/>
                <w:szCs w:val="24"/>
              </w:rPr>
            </w:pPr>
          </w:p>
        </w:tc>
      </w:tr>
      <w:tr w:rsidR="002C22DE" w:rsidRPr="00373EE1" w14:paraId="2675E6D8" w14:textId="77777777" w:rsidTr="00861764">
        <w:tc>
          <w:tcPr>
            <w:tcW w:w="261" w:type="pct"/>
            <w:vMerge/>
          </w:tcPr>
          <w:p w14:paraId="606AAA5B" w14:textId="77777777" w:rsidR="002C22DE" w:rsidRPr="0033203B" w:rsidRDefault="002C22DE" w:rsidP="002C22DE">
            <w:pPr>
              <w:jc w:val="center"/>
              <w:rPr>
                <w:color w:val="000000"/>
                <w:sz w:val="24"/>
              </w:rPr>
            </w:pPr>
          </w:p>
        </w:tc>
        <w:tc>
          <w:tcPr>
            <w:tcW w:w="790" w:type="pct"/>
            <w:vMerge/>
          </w:tcPr>
          <w:p w14:paraId="77164018" w14:textId="77777777" w:rsidR="002C22DE" w:rsidRPr="0033203B" w:rsidRDefault="002C22DE" w:rsidP="002C22DE">
            <w:pPr>
              <w:jc w:val="center"/>
              <w:rPr>
                <w:color w:val="000000"/>
                <w:sz w:val="24"/>
              </w:rPr>
            </w:pPr>
          </w:p>
        </w:tc>
        <w:tc>
          <w:tcPr>
            <w:tcW w:w="940" w:type="pct"/>
            <w:vMerge/>
          </w:tcPr>
          <w:p w14:paraId="2BA5CD29" w14:textId="77777777" w:rsidR="002C22DE" w:rsidRPr="0033203B" w:rsidRDefault="002C22DE" w:rsidP="002C22DE">
            <w:pPr>
              <w:jc w:val="center"/>
              <w:rPr>
                <w:color w:val="000000"/>
                <w:sz w:val="24"/>
              </w:rPr>
            </w:pPr>
          </w:p>
        </w:tc>
        <w:tc>
          <w:tcPr>
            <w:tcW w:w="839" w:type="pct"/>
          </w:tcPr>
          <w:p w14:paraId="12BC5BDD" w14:textId="0E2A4821" w:rsidR="002C22DE" w:rsidRPr="008A1141" w:rsidRDefault="002C22DE" w:rsidP="002C22DE">
            <w:pPr>
              <w:rPr>
                <w:rFonts w:ascii="Times New Roman" w:eastAsiaTheme="minorHAnsi" w:hAnsi="Times New Roman" w:cs="Times New Roman"/>
                <w:bCs/>
                <w:sz w:val="24"/>
                <w:szCs w:val="24"/>
                <w:lang w:eastAsia="en-US"/>
              </w:rPr>
            </w:pPr>
            <w:r w:rsidRPr="008A1141">
              <w:rPr>
                <w:rFonts w:ascii="Times New Roman" w:eastAsiaTheme="minorHAnsi" w:hAnsi="Times New Roman" w:cs="Times New Roman"/>
                <w:bCs/>
                <w:sz w:val="24"/>
                <w:szCs w:val="24"/>
                <w:lang w:eastAsia="en-US"/>
              </w:rPr>
              <w:t>В</w:t>
            </w:r>
            <w:r w:rsidR="006A4977" w:rsidRPr="008A1141">
              <w:rPr>
                <w:rFonts w:ascii="Times New Roman" w:eastAsiaTheme="minorHAnsi" w:hAnsi="Times New Roman" w:cs="Times New Roman"/>
                <w:bCs/>
                <w:sz w:val="24"/>
                <w:szCs w:val="24"/>
                <w:lang w:eastAsia="en-US"/>
              </w:rPr>
              <w:t>1</w:t>
            </w:r>
            <w:r w:rsidRPr="008A1141">
              <w:rPr>
                <w:rFonts w:ascii="Times New Roman" w:eastAsiaTheme="minorHAnsi" w:hAnsi="Times New Roman" w:cs="Times New Roman"/>
                <w:bCs/>
                <w:sz w:val="24"/>
                <w:szCs w:val="24"/>
                <w:lang w:eastAsia="en-US"/>
              </w:rPr>
              <w:t xml:space="preserve"> (</w:t>
            </w:r>
            <w:r w:rsidRPr="008A1141">
              <w:rPr>
                <w:rFonts w:ascii="Times New Roman" w:hAnsi="Times New Roman" w:cs="Times New Roman"/>
                <w:iCs/>
                <w:sz w:val="24"/>
                <w:szCs w:val="24"/>
              </w:rPr>
              <w:t>ИД-</w:t>
            </w:r>
            <w:r w:rsidR="006A4977" w:rsidRPr="008A1141">
              <w:rPr>
                <w:rFonts w:ascii="Times New Roman" w:hAnsi="Times New Roman" w:cs="Times New Roman"/>
                <w:iCs/>
                <w:sz w:val="24"/>
                <w:szCs w:val="24"/>
              </w:rPr>
              <w:t>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p>
        </w:tc>
        <w:tc>
          <w:tcPr>
            <w:tcW w:w="1278" w:type="pct"/>
          </w:tcPr>
          <w:p w14:paraId="7B59F1C3" w14:textId="7634F746" w:rsidR="00852AA9" w:rsidRDefault="002C22DE" w:rsidP="00852AA9">
            <w:pPr>
              <w:autoSpaceDE w:val="0"/>
              <w:autoSpaceDN w:val="0"/>
              <w:adjustRightInd w:val="0"/>
              <w:rPr>
                <w:rFonts w:ascii="Times New Roman" w:hAnsi="Times New Roman" w:cs="Times New Roman"/>
                <w:caps w:val="0"/>
                <w:sz w:val="24"/>
                <w:szCs w:val="24"/>
              </w:rPr>
            </w:pPr>
            <w:r w:rsidRPr="00B50472">
              <w:rPr>
                <w:rFonts w:ascii="Times New Roman" w:hAnsi="Times New Roman" w:cs="Times New Roman"/>
                <w:caps w:val="0"/>
                <w:color w:val="000000"/>
                <w:sz w:val="24"/>
                <w:szCs w:val="24"/>
              </w:rPr>
              <w:t xml:space="preserve">Владеть: </w:t>
            </w:r>
            <w:r w:rsidR="00852AA9">
              <w:rPr>
                <w:rFonts w:ascii="Times New Roman" w:hAnsi="Times New Roman" w:cs="Times New Roman"/>
                <w:caps w:val="0"/>
                <w:color w:val="000000"/>
                <w:sz w:val="24"/>
                <w:szCs w:val="24"/>
              </w:rPr>
              <w:t>методикой а</w:t>
            </w:r>
            <w:r w:rsidR="00852AA9">
              <w:rPr>
                <w:rFonts w:ascii="Times New Roman" w:hAnsi="Times New Roman" w:cs="Times New Roman"/>
                <w:caps w:val="0"/>
                <w:sz w:val="24"/>
                <w:szCs w:val="24"/>
              </w:rPr>
              <w:t>нализа конкретных социальных ситуаций в процессе взаимодействия, реализации своей роли в ко-</w:t>
            </w:r>
          </w:p>
          <w:p w14:paraId="5F1CE914" w14:textId="1E4F9D17" w:rsidR="002C22DE" w:rsidRPr="00B50472" w:rsidRDefault="00852AA9" w:rsidP="00852AA9">
            <w:pPr>
              <w:autoSpaceDE w:val="0"/>
              <w:autoSpaceDN w:val="0"/>
              <w:adjustRightInd w:val="0"/>
              <w:rPr>
                <w:rFonts w:ascii="Times New Roman" w:eastAsiaTheme="minorHAnsi" w:hAnsi="Times New Roman" w:cs="Times New Roman"/>
                <w:bCs/>
                <w:sz w:val="24"/>
                <w:szCs w:val="24"/>
                <w:lang w:eastAsia="en-US"/>
              </w:rPr>
            </w:pPr>
            <w:r>
              <w:rPr>
                <w:rFonts w:ascii="Times New Roman" w:hAnsi="Times New Roman" w:cs="Times New Roman"/>
                <w:caps w:val="0"/>
                <w:sz w:val="24"/>
                <w:szCs w:val="24"/>
              </w:rPr>
              <w:t>манде для достижения целей общественно значимого проекта</w:t>
            </w:r>
          </w:p>
        </w:tc>
        <w:tc>
          <w:tcPr>
            <w:tcW w:w="892" w:type="pct"/>
            <w:vMerge/>
          </w:tcPr>
          <w:p w14:paraId="73267C27" w14:textId="77777777" w:rsidR="002C22DE" w:rsidRPr="00CA324D" w:rsidRDefault="002C22DE" w:rsidP="00CA324D">
            <w:pPr>
              <w:jc w:val="both"/>
              <w:rPr>
                <w:rFonts w:ascii="Times New Roman" w:hAnsi="Times New Roman" w:cs="Times New Roman"/>
                <w:caps w:val="0"/>
                <w:color w:val="000000"/>
                <w:spacing w:val="0"/>
                <w:sz w:val="24"/>
                <w:szCs w:val="24"/>
              </w:rPr>
            </w:pPr>
          </w:p>
        </w:tc>
      </w:tr>
      <w:tr w:rsidR="002C22DE" w:rsidRPr="00373EE1" w14:paraId="0F26958B" w14:textId="77777777" w:rsidTr="00861764">
        <w:tc>
          <w:tcPr>
            <w:tcW w:w="261" w:type="pct"/>
            <w:vMerge w:val="restart"/>
          </w:tcPr>
          <w:p w14:paraId="1425BDEB" w14:textId="02A56878" w:rsidR="002C22DE" w:rsidRPr="0033203B" w:rsidRDefault="00EE5399" w:rsidP="002C22DE">
            <w:pPr>
              <w:jc w:val="center"/>
              <w:rPr>
                <w:color w:val="000000"/>
                <w:sz w:val="24"/>
              </w:rPr>
            </w:pPr>
            <w:r>
              <w:rPr>
                <w:color w:val="000000"/>
                <w:sz w:val="24"/>
              </w:rPr>
              <w:t>4</w:t>
            </w:r>
          </w:p>
        </w:tc>
        <w:tc>
          <w:tcPr>
            <w:tcW w:w="790" w:type="pct"/>
            <w:vMerge w:val="restart"/>
          </w:tcPr>
          <w:p w14:paraId="06F3A4DC" w14:textId="56CBE594" w:rsidR="002C22DE" w:rsidRPr="00B50472" w:rsidRDefault="002C22DE" w:rsidP="002C22DE">
            <w:pPr>
              <w:jc w:val="center"/>
              <w:rPr>
                <w:rFonts w:ascii="Times New Roman" w:hAnsi="Times New Roman" w:cs="Times New Roman"/>
                <w:color w:val="000000"/>
                <w:sz w:val="24"/>
              </w:rPr>
            </w:pPr>
            <w:r w:rsidRPr="00B50472">
              <w:rPr>
                <w:rFonts w:ascii="Times New Roman" w:hAnsi="Times New Roman" w:cs="Times New Roman"/>
                <w:iCs/>
                <w:sz w:val="24"/>
                <w:szCs w:val="24"/>
              </w:rPr>
              <w:t>ИД-</w:t>
            </w:r>
            <w:r w:rsidR="00845751">
              <w:rPr>
                <w:rFonts w:ascii="Times New Roman" w:hAnsi="Times New Roman" w:cs="Times New Roman"/>
                <w:iCs/>
                <w:sz w:val="24"/>
                <w:szCs w:val="24"/>
              </w:rPr>
              <w:t>8</w:t>
            </w:r>
            <w:r w:rsidRPr="00B50472">
              <w:rPr>
                <w:rFonts w:ascii="Times New Roman" w:hAnsi="Times New Roman" w:cs="Times New Roman"/>
                <w:iCs/>
                <w:sz w:val="24"/>
                <w:szCs w:val="24"/>
                <w:vertAlign w:val="subscript"/>
              </w:rPr>
              <w:t>УК-</w:t>
            </w:r>
            <w:r w:rsidR="00827E6A">
              <w:rPr>
                <w:rFonts w:ascii="Times New Roman" w:hAnsi="Times New Roman" w:cs="Times New Roman"/>
                <w:iCs/>
                <w:sz w:val="24"/>
                <w:szCs w:val="24"/>
                <w:vertAlign w:val="subscript"/>
              </w:rPr>
              <w:t>5</w:t>
            </w:r>
            <w:r w:rsidRPr="00B50472">
              <w:rPr>
                <w:rFonts w:ascii="Times New Roman" w:hAnsi="Times New Roman" w:cs="Times New Roman"/>
                <w:iCs/>
                <w:sz w:val="24"/>
                <w:szCs w:val="24"/>
                <w:vertAlign w:val="subscript"/>
              </w:rPr>
              <w:t xml:space="preserve">  </w:t>
            </w:r>
          </w:p>
        </w:tc>
        <w:tc>
          <w:tcPr>
            <w:tcW w:w="940" w:type="pct"/>
            <w:vMerge w:val="restart"/>
          </w:tcPr>
          <w:p w14:paraId="70781308" w14:textId="77777777" w:rsidR="00827E6A" w:rsidRPr="00827E6A" w:rsidRDefault="00827E6A" w:rsidP="00827E6A">
            <w:pPr>
              <w:pStyle w:val="Pa21"/>
              <w:spacing w:after="100"/>
              <w:jc w:val="both"/>
              <w:rPr>
                <w:rFonts w:ascii="Times New Roman" w:hAnsi="Times New Roman" w:cs="Times New Roman"/>
                <w:color w:val="000000"/>
              </w:rPr>
            </w:pPr>
            <w:r w:rsidRPr="00827E6A">
              <w:rPr>
                <w:rFonts w:ascii="Times New Roman" w:hAnsi="Times New Roman" w:cs="Times New Roman"/>
                <w:color w:val="000000"/>
              </w:rPr>
              <w:t xml:space="preserve">Выражает свою гражданскую идентичность – принадлежность к государству, </w:t>
            </w:r>
            <w:r w:rsidRPr="00827E6A">
              <w:rPr>
                <w:rFonts w:ascii="Times New Roman" w:hAnsi="Times New Roman" w:cs="Times New Roman"/>
                <w:color w:val="000000"/>
              </w:rPr>
              <w:lastRenderedPageBreak/>
              <w:t xml:space="preserve">обществу, культурному и языковому пространству страны, осознаёт принятие на себя ответственности за будущее страны. </w:t>
            </w:r>
          </w:p>
          <w:p w14:paraId="4C084026" w14:textId="78D51987" w:rsidR="002C22DE" w:rsidRPr="00827E6A" w:rsidRDefault="002C22DE" w:rsidP="00827E6A">
            <w:pPr>
              <w:spacing w:line="276" w:lineRule="auto"/>
              <w:jc w:val="both"/>
              <w:rPr>
                <w:rFonts w:ascii="Times New Roman" w:hAnsi="Times New Roman" w:cs="Times New Roman"/>
                <w:sz w:val="24"/>
                <w:szCs w:val="24"/>
              </w:rPr>
            </w:pPr>
          </w:p>
        </w:tc>
        <w:tc>
          <w:tcPr>
            <w:tcW w:w="839" w:type="pct"/>
          </w:tcPr>
          <w:p w14:paraId="7391BC6E" w14:textId="0EFCBC55" w:rsidR="002C22DE" w:rsidRPr="00331830" w:rsidRDefault="002C22DE" w:rsidP="002C22DE">
            <w:pPr>
              <w:rPr>
                <w:rFonts w:ascii="Times New Roman" w:eastAsiaTheme="minorHAnsi" w:hAnsi="Times New Roman" w:cs="Times New Roman"/>
                <w:bCs/>
                <w:sz w:val="24"/>
                <w:szCs w:val="24"/>
                <w:highlight w:val="yellow"/>
                <w:lang w:eastAsia="en-US"/>
              </w:rPr>
            </w:pPr>
            <w:r w:rsidRPr="00845751">
              <w:rPr>
                <w:rFonts w:ascii="Times New Roman" w:eastAsiaTheme="minorHAnsi" w:hAnsi="Times New Roman" w:cs="Times New Roman"/>
                <w:bCs/>
                <w:sz w:val="24"/>
                <w:szCs w:val="24"/>
                <w:lang w:eastAsia="en-US"/>
              </w:rPr>
              <w:lastRenderedPageBreak/>
              <w:t>З1 (</w:t>
            </w:r>
            <w:r w:rsidRPr="00845751">
              <w:rPr>
                <w:rFonts w:ascii="Times New Roman" w:hAnsi="Times New Roman" w:cs="Times New Roman"/>
                <w:iCs/>
                <w:sz w:val="24"/>
                <w:szCs w:val="24"/>
              </w:rPr>
              <w:t>ИД-</w:t>
            </w:r>
            <w:r w:rsidR="00845751" w:rsidRPr="00845751">
              <w:rPr>
                <w:rFonts w:ascii="Times New Roman" w:hAnsi="Times New Roman" w:cs="Times New Roman"/>
                <w:iCs/>
                <w:sz w:val="24"/>
                <w:szCs w:val="24"/>
              </w:rPr>
              <w:t>8</w:t>
            </w:r>
            <w:r w:rsidRPr="00845751">
              <w:rPr>
                <w:rFonts w:ascii="Times New Roman" w:hAnsi="Times New Roman" w:cs="Times New Roman"/>
                <w:iCs/>
                <w:sz w:val="24"/>
                <w:szCs w:val="24"/>
                <w:vertAlign w:val="subscript"/>
              </w:rPr>
              <w:t>УК-</w:t>
            </w:r>
            <w:r w:rsidR="00827E6A" w:rsidRPr="00845751">
              <w:rPr>
                <w:rFonts w:ascii="Times New Roman" w:hAnsi="Times New Roman" w:cs="Times New Roman"/>
                <w:iCs/>
                <w:sz w:val="24"/>
                <w:szCs w:val="24"/>
                <w:vertAlign w:val="subscript"/>
              </w:rPr>
              <w:t>5</w:t>
            </w:r>
            <w:r w:rsidRPr="00845751">
              <w:rPr>
                <w:rFonts w:ascii="Times New Roman" w:eastAsiaTheme="minorHAnsi" w:hAnsi="Times New Roman" w:cs="Times New Roman"/>
                <w:bCs/>
                <w:sz w:val="24"/>
                <w:szCs w:val="24"/>
                <w:lang w:eastAsia="en-US"/>
              </w:rPr>
              <w:t>)</w:t>
            </w:r>
          </w:p>
        </w:tc>
        <w:tc>
          <w:tcPr>
            <w:tcW w:w="1278" w:type="pct"/>
          </w:tcPr>
          <w:p w14:paraId="52A5B4EE" w14:textId="74C5990D" w:rsidR="00331830" w:rsidRDefault="002C22DE" w:rsidP="00331830">
            <w:pPr>
              <w:autoSpaceDE w:val="0"/>
              <w:autoSpaceDN w:val="0"/>
              <w:adjustRightInd w:val="0"/>
              <w:rPr>
                <w:rFonts w:ascii="Times New Roman" w:hAnsi="Times New Roman" w:cs="Times New Roman"/>
                <w:caps w:val="0"/>
                <w:sz w:val="24"/>
                <w:szCs w:val="24"/>
              </w:rPr>
            </w:pPr>
            <w:r w:rsidRPr="00B50472">
              <w:rPr>
                <w:rFonts w:ascii="Times New Roman" w:hAnsi="Times New Roman" w:cs="Times New Roman"/>
                <w:caps w:val="0"/>
                <w:color w:val="000000"/>
                <w:sz w:val="24"/>
                <w:szCs w:val="24"/>
              </w:rPr>
              <w:t xml:space="preserve">Знать: </w:t>
            </w:r>
            <w:r w:rsidR="00331830">
              <w:rPr>
                <w:rFonts w:ascii="Times New Roman" w:hAnsi="Times New Roman" w:cs="Times New Roman"/>
                <w:caps w:val="0"/>
                <w:sz w:val="24"/>
                <w:szCs w:val="24"/>
              </w:rPr>
              <w:t>основы гражданской идентичности, а также принципы и способы конструктивного взаимодействия</w:t>
            </w:r>
          </w:p>
          <w:p w14:paraId="3A1AE8D3" w14:textId="77777777" w:rsidR="00331830" w:rsidRDefault="00331830" w:rsidP="00331830">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lastRenderedPageBreak/>
              <w:t>при межкультурной коммуникации, в том числе с</w:t>
            </w:r>
          </w:p>
          <w:p w14:paraId="38F6C4DE" w14:textId="6A082000" w:rsidR="002C22DE" w:rsidRPr="00B50472" w:rsidRDefault="00331830" w:rsidP="00331830">
            <w:pPr>
              <w:autoSpaceDE w:val="0"/>
              <w:autoSpaceDN w:val="0"/>
              <w:adjustRightInd w:val="0"/>
              <w:rPr>
                <w:rFonts w:ascii="Times New Roman" w:hAnsi="Times New Roman" w:cs="Times New Roman"/>
                <w:caps w:val="0"/>
                <w:color w:val="000000"/>
                <w:sz w:val="24"/>
                <w:szCs w:val="24"/>
              </w:rPr>
            </w:pPr>
            <w:r>
              <w:rPr>
                <w:rFonts w:ascii="Times New Roman" w:hAnsi="Times New Roman" w:cs="Times New Roman"/>
                <w:caps w:val="0"/>
                <w:sz w:val="24"/>
                <w:szCs w:val="24"/>
              </w:rPr>
              <w:t>лицами с ограниченными возможностями здоровья, в социально-историческом, этическом и философском контекстах</w:t>
            </w:r>
          </w:p>
        </w:tc>
        <w:tc>
          <w:tcPr>
            <w:tcW w:w="892" w:type="pct"/>
            <w:vMerge w:val="restart"/>
          </w:tcPr>
          <w:p w14:paraId="653FFF89" w14:textId="77777777"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lastRenderedPageBreak/>
              <w:t>самооценка студентов;</w:t>
            </w:r>
          </w:p>
          <w:p w14:paraId="633B13D1" w14:textId="77777777"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взаимооценка студентов;</w:t>
            </w:r>
          </w:p>
          <w:p w14:paraId="6C742C17" w14:textId="77777777"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lastRenderedPageBreak/>
              <w:t>оценка наставником;</w:t>
            </w:r>
          </w:p>
          <w:p w14:paraId="3FCC4F2A" w14:textId="77777777"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защита проекта и оценка со стороны сообщества;</w:t>
            </w:r>
          </w:p>
          <w:p w14:paraId="1C05CBD0" w14:textId="77777777"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рефлексия;</w:t>
            </w:r>
          </w:p>
          <w:p w14:paraId="25689DF7" w14:textId="4205E6D4" w:rsidR="00CA324D" w:rsidRPr="00CA324D" w:rsidRDefault="00CA324D" w:rsidP="00CA324D">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 xml:space="preserve">зачет </w:t>
            </w:r>
          </w:p>
          <w:p w14:paraId="769D6487" w14:textId="77777777" w:rsidR="002C22DE" w:rsidRPr="00CA324D" w:rsidRDefault="002C22DE" w:rsidP="00CA324D">
            <w:pPr>
              <w:jc w:val="both"/>
              <w:rPr>
                <w:rFonts w:ascii="Times New Roman" w:hAnsi="Times New Roman" w:cs="Times New Roman"/>
                <w:bCs/>
                <w:caps w:val="0"/>
                <w:color w:val="000000"/>
                <w:spacing w:val="0"/>
                <w:sz w:val="24"/>
                <w:szCs w:val="24"/>
              </w:rPr>
            </w:pPr>
          </w:p>
        </w:tc>
      </w:tr>
      <w:tr w:rsidR="002C22DE" w:rsidRPr="00373EE1" w14:paraId="54542C79" w14:textId="77777777" w:rsidTr="00861764">
        <w:tc>
          <w:tcPr>
            <w:tcW w:w="261" w:type="pct"/>
            <w:vMerge/>
          </w:tcPr>
          <w:p w14:paraId="5643AAC5" w14:textId="77777777" w:rsidR="002C22DE" w:rsidRPr="0033203B" w:rsidRDefault="002C22DE" w:rsidP="002C22DE">
            <w:pPr>
              <w:jc w:val="center"/>
              <w:rPr>
                <w:color w:val="000000"/>
                <w:sz w:val="24"/>
              </w:rPr>
            </w:pPr>
          </w:p>
        </w:tc>
        <w:tc>
          <w:tcPr>
            <w:tcW w:w="790" w:type="pct"/>
            <w:vMerge/>
          </w:tcPr>
          <w:p w14:paraId="7CFB2706" w14:textId="77777777" w:rsidR="002C22DE" w:rsidRPr="00B50472" w:rsidRDefault="002C22DE" w:rsidP="002C22DE">
            <w:pPr>
              <w:jc w:val="center"/>
              <w:rPr>
                <w:rFonts w:ascii="Times New Roman" w:hAnsi="Times New Roman" w:cs="Times New Roman"/>
                <w:color w:val="000000"/>
                <w:sz w:val="24"/>
              </w:rPr>
            </w:pPr>
          </w:p>
        </w:tc>
        <w:tc>
          <w:tcPr>
            <w:tcW w:w="940" w:type="pct"/>
            <w:vMerge/>
          </w:tcPr>
          <w:p w14:paraId="4A14FAC1" w14:textId="77777777" w:rsidR="002C22DE" w:rsidRPr="00B50472" w:rsidRDefault="002C22DE" w:rsidP="002C22DE">
            <w:pPr>
              <w:jc w:val="center"/>
              <w:rPr>
                <w:rFonts w:ascii="Times New Roman" w:hAnsi="Times New Roman" w:cs="Times New Roman"/>
                <w:color w:val="000000"/>
                <w:sz w:val="24"/>
              </w:rPr>
            </w:pPr>
          </w:p>
        </w:tc>
        <w:tc>
          <w:tcPr>
            <w:tcW w:w="839" w:type="pct"/>
          </w:tcPr>
          <w:p w14:paraId="21E49568" w14:textId="3584155A" w:rsidR="002C22DE" w:rsidRPr="00845751" w:rsidRDefault="002C22DE" w:rsidP="002C22DE">
            <w:pPr>
              <w:rPr>
                <w:rFonts w:ascii="Times New Roman" w:eastAsiaTheme="minorHAnsi" w:hAnsi="Times New Roman" w:cs="Times New Roman"/>
                <w:bCs/>
                <w:sz w:val="24"/>
                <w:szCs w:val="24"/>
                <w:lang w:eastAsia="en-US"/>
              </w:rPr>
            </w:pPr>
            <w:r w:rsidRPr="00845751">
              <w:rPr>
                <w:rFonts w:ascii="Times New Roman" w:eastAsiaTheme="minorHAnsi" w:hAnsi="Times New Roman" w:cs="Times New Roman"/>
                <w:bCs/>
                <w:sz w:val="24"/>
                <w:szCs w:val="24"/>
                <w:lang w:eastAsia="en-US"/>
              </w:rPr>
              <w:t>У1 (</w:t>
            </w:r>
            <w:r w:rsidRPr="00845751">
              <w:rPr>
                <w:rFonts w:ascii="Times New Roman" w:hAnsi="Times New Roman" w:cs="Times New Roman"/>
                <w:iCs/>
                <w:sz w:val="24"/>
                <w:szCs w:val="24"/>
              </w:rPr>
              <w:t>ИД-</w:t>
            </w:r>
            <w:r w:rsidR="00845751" w:rsidRPr="00845751">
              <w:rPr>
                <w:rFonts w:ascii="Times New Roman" w:hAnsi="Times New Roman" w:cs="Times New Roman"/>
                <w:iCs/>
                <w:sz w:val="24"/>
                <w:szCs w:val="24"/>
              </w:rPr>
              <w:t>8</w:t>
            </w:r>
            <w:r w:rsidRPr="00845751">
              <w:rPr>
                <w:rFonts w:ascii="Times New Roman" w:hAnsi="Times New Roman" w:cs="Times New Roman"/>
                <w:iCs/>
                <w:sz w:val="24"/>
                <w:szCs w:val="24"/>
                <w:vertAlign w:val="subscript"/>
              </w:rPr>
              <w:t>УК-</w:t>
            </w:r>
            <w:r w:rsidR="00827E6A" w:rsidRPr="00845751">
              <w:rPr>
                <w:rFonts w:ascii="Times New Roman" w:hAnsi="Times New Roman" w:cs="Times New Roman"/>
                <w:iCs/>
                <w:sz w:val="24"/>
                <w:szCs w:val="24"/>
                <w:vertAlign w:val="subscript"/>
              </w:rPr>
              <w:t>5</w:t>
            </w:r>
            <w:r w:rsidRPr="00845751">
              <w:rPr>
                <w:rFonts w:ascii="Times New Roman" w:eastAsiaTheme="minorHAnsi" w:hAnsi="Times New Roman" w:cs="Times New Roman"/>
                <w:bCs/>
                <w:sz w:val="24"/>
                <w:szCs w:val="24"/>
                <w:lang w:eastAsia="en-US"/>
              </w:rPr>
              <w:t>)</w:t>
            </w:r>
          </w:p>
        </w:tc>
        <w:tc>
          <w:tcPr>
            <w:tcW w:w="1278" w:type="pct"/>
          </w:tcPr>
          <w:p w14:paraId="594481B5" w14:textId="5896C458" w:rsidR="002C22DE" w:rsidRPr="00B50472" w:rsidRDefault="002C22DE" w:rsidP="00331830">
            <w:pPr>
              <w:autoSpaceDE w:val="0"/>
              <w:autoSpaceDN w:val="0"/>
              <w:adjustRightInd w:val="0"/>
              <w:jc w:val="both"/>
              <w:rPr>
                <w:rFonts w:ascii="Times New Roman" w:hAnsi="Times New Roman" w:cs="Times New Roman"/>
                <w:color w:val="000000"/>
                <w:sz w:val="24"/>
                <w:szCs w:val="24"/>
              </w:rPr>
            </w:pPr>
            <w:r w:rsidRPr="00B50472">
              <w:rPr>
                <w:rFonts w:ascii="Times New Roman" w:hAnsi="Times New Roman" w:cs="Times New Roman"/>
                <w:caps w:val="0"/>
                <w:color w:val="000000"/>
                <w:sz w:val="24"/>
                <w:szCs w:val="24"/>
              </w:rPr>
              <w:t xml:space="preserve">Уметь: </w:t>
            </w:r>
            <w:r w:rsidR="00331830">
              <w:rPr>
                <w:rFonts w:ascii="Times New Roman" w:hAnsi="Times New Roman" w:cs="Times New Roman"/>
                <w:caps w:val="0"/>
                <w:sz w:val="24"/>
                <w:szCs w:val="24"/>
              </w:rPr>
              <w:t>проявлять активную гражданскую позицию и солидарность в соответствии с традиционными российскими ценностями</w:t>
            </w:r>
          </w:p>
        </w:tc>
        <w:tc>
          <w:tcPr>
            <w:tcW w:w="892" w:type="pct"/>
            <w:vMerge/>
          </w:tcPr>
          <w:p w14:paraId="3430EF2C" w14:textId="77777777" w:rsidR="002C22DE" w:rsidRPr="00373EE1" w:rsidRDefault="002C22DE" w:rsidP="002C22DE">
            <w:pPr>
              <w:jc w:val="both"/>
              <w:rPr>
                <w:rFonts w:ascii="Times New Roman" w:hAnsi="Times New Roman" w:cs="Times New Roman"/>
                <w:caps w:val="0"/>
                <w:color w:val="000000"/>
                <w:spacing w:val="0"/>
              </w:rPr>
            </w:pPr>
          </w:p>
        </w:tc>
      </w:tr>
      <w:tr w:rsidR="002C22DE" w:rsidRPr="00373EE1" w14:paraId="2FB067B5" w14:textId="77777777" w:rsidTr="00861764">
        <w:tc>
          <w:tcPr>
            <w:tcW w:w="261" w:type="pct"/>
            <w:vMerge/>
          </w:tcPr>
          <w:p w14:paraId="3C3AEE5B" w14:textId="77777777" w:rsidR="002C22DE" w:rsidRPr="0033203B" w:rsidRDefault="002C22DE" w:rsidP="002C22DE">
            <w:pPr>
              <w:jc w:val="center"/>
              <w:rPr>
                <w:color w:val="000000"/>
                <w:sz w:val="24"/>
              </w:rPr>
            </w:pPr>
          </w:p>
        </w:tc>
        <w:tc>
          <w:tcPr>
            <w:tcW w:w="790" w:type="pct"/>
            <w:vMerge/>
          </w:tcPr>
          <w:p w14:paraId="3BD6EF14" w14:textId="77777777" w:rsidR="002C22DE" w:rsidRPr="00B50472" w:rsidRDefault="002C22DE" w:rsidP="002C22DE">
            <w:pPr>
              <w:jc w:val="center"/>
              <w:rPr>
                <w:rFonts w:ascii="Times New Roman" w:hAnsi="Times New Roman" w:cs="Times New Roman"/>
                <w:color w:val="000000"/>
                <w:sz w:val="24"/>
              </w:rPr>
            </w:pPr>
          </w:p>
        </w:tc>
        <w:tc>
          <w:tcPr>
            <w:tcW w:w="940" w:type="pct"/>
            <w:vMerge/>
          </w:tcPr>
          <w:p w14:paraId="3F9E99D3" w14:textId="77777777" w:rsidR="002C22DE" w:rsidRPr="00B50472" w:rsidRDefault="002C22DE" w:rsidP="002C22DE">
            <w:pPr>
              <w:jc w:val="center"/>
              <w:rPr>
                <w:rFonts w:ascii="Times New Roman" w:hAnsi="Times New Roman" w:cs="Times New Roman"/>
                <w:color w:val="000000"/>
                <w:sz w:val="24"/>
              </w:rPr>
            </w:pPr>
          </w:p>
        </w:tc>
        <w:tc>
          <w:tcPr>
            <w:tcW w:w="839" w:type="pct"/>
          </w:tcPr>
          <w:p w14:paraId="427FF909" w14:textId="6C660935" w:rsidR="002C22DE" w:rsidRPr="00845751" w:rsidRDefault="002C22DE" w:rsidP="002C22DE">
            <w:pPr>
              <w:rPr>
                <w:rFonts w:ascii="Times New Roman" w:eastAsiaTheme="minorHAnsi" w:hAnsi="Times New Roman" w:cs="Times New Roman"/>
                <w:bCs/>
                <w:sz w:val="24"/>
                <w:szCs w:val="24"/>
                <w:lang w:eastAsia="en-US"/>
              </w:rPr>
            </w:pPr>
            <w:r w:rsidRPr="00845751">
              <w:rPr>
                <w:rFonts w:ascii="Times New Roman" w:eastAsiaTheme="minorHAnsi" w:hAnsi="Times New Roman" w:cs="Times New Roman"/>
                <w:bCs/>
                <w:sz w:val="24"/>
                <w:szCs w:val="24"/>
                <w:lang w:eastAsia="en-US"/>
              </w:rPr>
              <w:t>В1 (</w:t>
            </w:r>
            <w:r w:rsidRPr="00845751">
              <w:rPr>
                <w:rFonts w:ascii="Times New Roman" w:hAnsi="Times New Roman" w:cs="Times New Roman"/>
                <w:iCs/>
                <w:sz w:val="24"/>
                <w:szCs w:val="24"/>
              </w:rPr>
              <w:t>ИД-</w:t>
            </w:r>
            <w:r w:rsidR="00845751" w:rsidRPr="00845751">
              <w:rPr>
                <w:rFonts w:ascii="Times New Roman" w:hAnsi="Times New Roman" w:cs="Times New Roman"/>
                <w:iCs/>
                <w:sz w:val="24"/>
                <w:szCs w:val="24"/>
              </w:rPr>
              <w:t>8</w:t>
            </w:r>
            <w:r w:rsidRPr="00845751">
              <w:rPr>
                <w:rFonts w:ascii="Times New Roman" w:hAnsi="Times New Roman" w:cs="Times New Roman"/>
                <w:iCs/>
                <w:sz w:val="24"/>
                <w:szCs w:val="24"/>
                <w:vertAlign w:val="subscript"/>
              </w:rPr>
              <w:t>УК-</w:t>
            </w:r>
            <w:r w:rsidR="00827E6A" w:rsidRPr="00845751">
              <w:rPr>
                <w:rFonts w:ascii="Times New Roman" w:hAnsi="Times New Roman" w:cs="Times New Roman"/>
                <w:iCs/>
                <w:sz w:val="24"/>
                <w:szCs w:val="24"/>
                <w:vertAlign w:val="subscript"/>
              </w:rPr>
              <w:t>5</w:t>
            </w:r>
            <w:r w:rsidRPr="00845751">
              <w:rPr>
                <w:rFonts w:ascii="Times New Roman" w:eastAsiaTheme="minorHAnsi" w:hAnsi="Times New Roman" w:cs="Times New Roman"/>
                <w:bCs/>
                <w:sz w:val="24"/>
                <w:szCs w:val="24"/>
                <w:lang w:eastAsia="en-US"/>
              </w:rPr>
              <w:t>)</w:t>
            </w:r>
          </w:p>
        </w:tc>
        <w:tc>
          <w:tcPr>
            <w:tcW w:w="1278" w:type="pct"/>
          </w:tcPr>
          <w:p w14:paraId="4A614D21" w14:textId="3C5C0281" w:rsidR="00331830" w:rsidRDefault="002C22DE" w:rsidP="00331830">
            <w:pPr>
              <w:autoSpaceDE w:val="0"/>
              <w:autoSpaceDN w:val="0"/>
              <w:adjustRightInd w:val="0"/>
              <w:rPr>
                <w:rFonts w:ascii="Times New Roman" w:hAnsi="Times New Roman" w:cs="Times New Roman"/>
                <w:caps w:val="0"/>
                <w:sz w:val="24"/>
                <w:szCs w:val="24"/>
              </w:rPr>
            </w:pPr>
            <w:r w:rsidRPr="00B50472">
              <w:rPr>
                <w:rFonts w:ascii="Times New Roman" w:hAnsi="Times New Roman" w:cs="Times New Roman"/>
                <w:caps w:val="0"/>
                <w:color w:val="000000"/>
                <w:sz w:val="24"/>
                <w:szCs w:val="24"/>
              </w:rPr>
              <w:t xml:space="preserve">Владеть: </w:t>
            </w:r>
            <w:r w:rsidR="00331830">
              <w:rPr>
                <w:rFonts w:ascii="Times New Roman" w:hAnsi="Times New Roman" w:cs="Times New Roman"/>
                <w:caps w:val="0"/>
                <w:color w:val="000000"/>
                <w:sz w:val="24"/>
                <w:szCs w:val="24"/>
              </w:rPr>
              <w:t xml:space="preserve">способами </w:t>
            </w:r>
            <w:r w:rsidR="00331830">
              <w:rPr>
                <w:rFonts w:ascii="Times New Roman" w:hAnsi="Times New Roman" w:cs="Times New Roman"/>
                <w:caps w:val="0"/>
                <w:sz w:val="24"/>
                <w:szCs w:val="24"/>
              </w:rPr>
              <w:t>выстраивания диалога в социальной и профессиональной деятельности, а также эффективно применять рефлексивные практики для осмысления результатов реализации социально ориентированных</w:t>
            </w:r>
          </w:p>
          <w:p w14:paraId="4281AFC0" w14:textId="11D8B8B1" w:rsidR="002C22DE" w:rsidRPr="00B50472" w:rsidRDefault="00331830" w:rsidP="00331830">
            <w:pPr>
              <w:jc w:val="both"/>
              <w:rPr>
                <w:rFonts w:ascii="Times New Roman" w:hAnsi="Times New Roman" w:cs="Times New Roman"/>
                <w:color w:val="000000"/>
                <w:sz w:val="24"/>
                <w:szCs w:val="24"/>
              </w:rPr>
            </w:pPr>
            <w:r>
              <w:rPr>
                <w:rFonts w:ascii="Times New Roman" w:hAnsi="Times New Roman" w:cs="Times New Roman"/>
                <w:caps w:val="0"/>
                <w:sz w:val="24"/>
                <w:szCs w:val="24"/>
              </w:rPr>
              <w:t>проектов</w:t>
            </w:r>
          </w:p>
        </w:tc>
        <w:tc>
          <w:tcPr>
            <w:tcW w:w="892" w:type="pct"/>
            <w:vMerge/>
          </w:tcPr>
          <w:p w14:paraId="04403EA8" w14:textId="77777777" w:rsidR="002C22DE" w:rsidRPr="00373EE1" w:rsidRDefault="002C22DE" w:rsidP="002C22DE">
            <w:pPr>
              <w:jc w:val="both"/>
              <w:rPr>
                <w:rFonts w:ascii="Times New Roman" w:hAnsi="Times New Roman" w:cs="Times New Roman"/>
                <w:caps w:val="0"/>
                <w:color w:val="000000"/>
                <w:spacing w:val="0"/>
              </w:rPr>
            </w:pPr>
          </w:p>
        </w:tc>
      </w:tr>
      <w:bookmarkEnd w:id="3"/>
      <w:bookmarkEnd w:id="4"/>
    </w:tbl>
    <w:p w14:paraId="1D8758D5" w14:textId="77777777" w:rsidR="00C5200F" w:rsidRPr="006F4EC9" w:rsidRDefault="00C5200F" w:rsidP="000A1EF9">
      <w:pPr>
        <w:ind w:firstLine="567"/>
        <w:jc w:val="both"/>
        <w:rPr>
          <w:rFonts w:ascii="Times New Roman" w:hAnsi="Times New Roman" w:cs="Times New Roman"/>
          <w:caps w:val="0"/>
          <w:color w:val="000000" w:themeColor="text1"/>
          <w:spacing w:val="0"/>
        </w:rPr>
      </w:pPr>
    </w:p>
    <w:p w14:paraId="6C67A131" w14:textId="77777777" w:rsidR="00044892" w:rsidRPr="006F4EC9" w:rsidRDefault="00044892" w:rsidP="000A1EF9">
      <w:pPr>
        <w:ind w:firstLine="567"/>
        <w:jc w:val="both"/>
        <w:rPr>
          <w:rFonts w:ascii="Times New Roman" w:hAnsi="Times New Roman" w:cs="Times New Roman"/>
          <w:caps w:val="0"/>
          <w:color w:val="000000" w:themeColor="text1"/>
          <w:spacing w:val="0"/>
        </w:rPr>
      </w:pPr>
    </w:p>
    <w:bookmarkEnd w:id="2"/>
    <w:p w14:paraId="5E9FCF62" w14:textId="77777777" w:rsidR="00084C36" w:rsidRDefault="00084C36">
      <w:pPr>
        <w:rPr>
          <w:rFonts w:ascii="Times New Roman" w:hAnsi="Times New Roman" w:cs="Times New Roman"/>
          <w:i/>
          <w:caps w:val="0"/>
          <w:color w:val="000000" w:themeColor="text1"/>
          <w:spacing w:val="0"/>
        </w:rPr>
      </w:pPr>
      <w:r>
        <w:rPr>
          <w:rFonts w:ascii="Times New Roman" w:hAnsi="Times New Roman" w:cs="Times New Roman"/>
          <w:i/>
          <w:caps w:val="0"/>
          <w:color w:val="000000" w:themeColor="text1"/>
          <w:spacing w:val="0"/>
        </w:rPr>
        <w:br w:type="page"/>
      </w:r>
    </w:p>
    <w:p w14:paraId="33E3C2BC" w14:textId="77777777" w:rsidR="00C5200F" w:rsidRPr="006F4EC9" w:rsidRDefault="00C5200F" w:rsidP="000A1EF9">
      <w:pPr>
        <w:rPr>
          <w:rFonts w:ascii="Times New Roman" w:eastAsia="Calibri" w:hAnsi="Times New Roman" w:cs="Times New Roman"/>
          <w:b/>
          <w:bCs/>
          <w:color w:val="000000" w:themeColor="text1"/>
        </w:rPr>
        <w:sectPr w:rsidR="00C5200F" w:rsidRPr="006F4EC9" w:rsidSect="00084C36">
          <w:footerReference w:type="even" r:id="rId11"/>
          <w:type w:val="continuous"/>
          <w:pgSz w:w="11906" w:h="16838"/>
          <w:pgMar w:top="1134" w:right="567" w:bottom="1134" w:left="1418" w:header="709" w:footer="709" w:gutter="0"/>
          <w:pgNumType w:start="0"/>
          <w:cols w:space="708"/>
          <w:docGrid w:linePitch="381"/>
        </w:sectPr>
      </w:pPr>
    </w:p>
    <w:p w14:paraId="61DEF185" w14:textId="2BB570CA" w:rsidR="00F83105" w:rsidRPr="00F83105" w:rsidRDefault="00F83105" w:rsidP="00F83105">
      <w:pPr>
        <w:autoSpaceDE w:val="0"/>
        <w:autoSpaceDN w:val="0"/>
        <w:adjustRightInd w:val="0"/>
        <w:jc w:val="center"/>
        <w:rPr>
          <w:rFonts w:ascii="Times New Roman" w:eastAsia="Calibri" w:hAnsi="Times New Roman" w:cs="Times New Roman"/>
          <w:b/>
          <w:bCs/>
          <w:color w:val="000000"/>
          <w:spacing w:val="-6"/>
        </w:rPr>
      </w:pPr>
      <w:r>
        <w:rPr>
          <w:rFonts w:ascii="Times New Roman" w:eastAsia="Calibri" w:hAnsi="Times New Roman" w:cs="Times New Roman"/>
          <w:b/>
          <w:bCs/>
          <w:color w:val="000000"/>
          <w:spacing w:val="-6"/>
        </w:rPr>
        <w:lastRenderedPageBreak/>
        <w:t>3</w:t>
      </w:r>
      <w:r w:rsidRPr="00F83105">
        <w:rPr>
          <w:rFonts w:ascii="Times New Roman" w:eastAsia="Calibri" w:hAnsi="Times New Roman" w:cs="Times New Roman"/>
          <w:b/>
          <w:bCs/>
          <w:color w:val="000000"/>
          <w:spacing w:val="-6"/>
        </w:rPr>
        <w:t xml:space="preserve"> Место дисциплины в структуре образовательной </w:t>
      </w:r>
    </w:p>
    <w:p w14:paraId="40E459F3" w14:textId="77777777" w:rsidR="00F83105" w:rsidRPr="00F83105" w:rsidRDefault="00F83105" w:rsidP="00F83105">
      <w:pPr>
        <w:spacing w:line="360" w:lineRule="auto"/>
        <w:jc w:val="center"/>
        <w:rPr>
          <w:rFonts w:ascii="Times New Roman" w:eastAsia="Calibri" w:hAnsi="Times New Roman" w:cs="Times New Roman"/>
          <w:b/>
          <w:bCs/>
          <w:color w:val="000000"/>
          <w:spacing w:val="-6"/>
        </w:rPr>
      </w:pPr>
      <w:r w:rsidRPr="00F83105">
        <w:rPr>
          <w:rFonts w:ascii="Times New Roman" w:eastAsia="Calibri" w:hAnsi="Times New Roman" w:cs="Times New Roman"/>
          <w:b/>
          <w:bCs/>
          <w:color w:val="000000"/>
          <w:spacing w:val="-6"/>
        </w:rPr>
        <w:t>программы бакалавриата</w:t>
      </w:r>
    </w:p>
    <w:p w14:paraId="43B281DC" w14:textId="36ADC896" w:rsidR="00C5200F" w:rsidRPr="00861764" w:rsidRDefault="00C5200F" w:rsidP="000A1EF9">
      <w:pPr>
        <w:rPr>
          <w:rFonts w:ascii="Times New Roman" w:eastAsia="Calibri" w:hAnsi="Times New Roman" w:cs="Times New Roman"/>
          <w:b/>
          <w:bCs/>
          <w:color w:val="000000" w:themeColor="text1"/>
        </w:rPr>
      </w:pPr>
    </w:p>
    <w:p w14:paraId="770582D6" w14:textId="15B22ACF" w:rsidR="00861764" w:rsidRPr="00861764" w:rsidRDefault="00861764" w:rsidP="00F83105">
      <w:pPr>
        <w:ind w:firstLine="709"/>
        <w:jc w:val="both"/>
        <w:rPr>
          <w:rFonts w:ascii="Times New Roman" w:hAnsi="Times New Roman" w:cs="Times New Roman"/>
        </w:rPr>
      </w:pPr>
      <w:r w:rsidRPr="00861764">
        <w:rPr>
          <w:rFonts w:ascii="Times New Roman" w:eastAsia="Calibri" w:hAnsi="Times New Roman" w:cs="Times New Roman"/>
          <w:caps w:val="0"/>
        </w:rPr>
        <w:t xml:space="preserve">Дисциплина </w:t>
      </w:r>
      <w:r w:rsidRPr="00861764">
        <w:rPr>
          <w:rFonts w:ascii="Times New Roman" w:hAnsi="Times New Roman" w:cs="Times New Roman"/>
          <w:color w:val="000000"/>
        </w:rPr>
        <w:t>«</w:t>
      </w:r>
      <w:r w:rsidR="00DC110D">
        <w:rPr>
          <w:rFonts w:ascii="Times New Roman" w:hAnsi="Times New Roman" w:cs="Times New Roman"/>
          <w:caps w:val="0"/>
        </w:rPr>
        <w:t>Обучение служением</w:t>
      </w:r>
      <w:r w:rsidRPr="00861764">
        <w:rPr>
          <w:rFonts w:ascii="Times New Roman" w:hAnsi="Times New Roman" w:cs="Times New Roman"/>
          <w:color w:val="000000"/>
        </w:rPr>
        <w:t xml:space="preserve">» </w:t>
      </w:r>
      <w:r w:rsidRPr="007238F0">
        <w:rPr>
          <w:rStyle w:val="FontStyle18"/>
          <w:i w:val="0"/>
          <w:caps w:val="0"/>
          <w:sz w:val="28"/>
          <w:szCs w:val="28"/>
        </w:rPr>
        <w:t>Б1.О.</w:t>
      </w:r>
      <w:r w:rsidR="00A76D2F" w:rsidRPr="007238F0">
        <w:rPr>
          <w:rStyle w:val="FontStyle18"/>
          <w:i w:val="0"/>
          <w:caps w:val="0"/>
          <w:sz w:val="28"/>
          <w:szCs w:val="28"/>
        </w:rPr>
        <w:t>2</w:t>
      </w:r>
      <w:r w:rsidR="007238F0" w:rsidRPr="007238F0">
        <w:rPr>
          <w:rStyle w:val="FontStyle18"/>
          <w:i w:val="0"/>
          <w:caps w:val="0"/>
          <w:sz w:val="28"/>
          <w:szCs w:val="28"/>
        </w:rPr>
        <w:t>9</w:t>
      </w:r>
      <w:r w:rsidRPr="00861764">
        <w:rPr>
          <w:rStyle w:val="FontStyle18"/>
          <w:caps w:val="0"/>
          <w:sz w:val="28"/>
          <w:szCs w:val="28"/>
        </w:rPr>
        <w:t xml:space="preserve"> </w:t>
      </w:r>
      <w:r w:rsidRPr="00861764">
        <w:rPr>
          <w:rFonts w:ascii="Times New Roman" w:eastAsia="Calibri" w:hAnsi="Times New Roman" w:cs="Times New Roman"/>
          <w:caps w:val="0"/>
        </w:rPr>
        <w:t xml:space="preserve">относится </w:t>
      </w:r>
      <w:r w:rsidRPr="00861764">
        <w:rPr>
          <w:rFonts w:ascii="Times New Roman" w:hAnsi="Times New Roman" w:cs="Times New Roman"/>
          <w:caps w:val="0"/>
          <w:color w:val="000000"/>
        </w:rPr>
        <w:t xml:space="preserve">к </w:t>
      </w:r>
      <w:r w:rsidR="001F0F6D">
        <w:rPr>
          <w:rFonts w:ascii="Times New Roman" w:hAnsi="Times New Roman" w:cs="Times New Roman"/>
          <w:caps w:val="0"/>
          <w:color w:val="000000"/>
        </w:rPr>
        <w:t>О</w:t>
      </w:r>
      <w:r w:rsidRPr="00861764">
        <w:rPr>
          <w:rFonts w:ascii="Times New Roman" w:hAnsi="Times New Roman" w:cs="Times New Roman"/>
          <w:caps w:val="0"/>
          <w:color w:val="000000"/>
        </w:rPr>
        <w:t xml:space="preserve">бязательной части блока </w:t>
      </w:r>
      <w:r w:rsidR="001F0F6D" w:rsidRPr="00861764">
        <w:rPr>
          <w:rFonts w:ascii="Times New Roman" w:hAnsi="Times New Roman" w:cs="Times New Roman"/>
          <w:caps w:val="0"/>
          <w:color w:val="000000"/>
        </w:rPr>
        <w:t>Б1</w:t>
      </w:r>
      <w:r w:rsidRPr="00861764">
        <w:rPr>
          <w:rFonts w:ascii="Times New Roman" w:hAnsi="Times New Roman" w:cs="Times New Roman"/>
          <w:caps w:val="0"/>
          <w:color w:val="000000"/>
        </w:rPr>
        <w:t xml:space="preserve"> «</w:t>
      </w:r>
      <w:r w:rsidR="001F0F6D">
        <w:rPr>
          <w:rFonts w:ascii="Times New Roman" w:hAnsi="Times New Roman" w:cs="Times New Roman"/>
          <w:caps w:val="0"/>
          <w:color w:val="000000"/>
        </w:rPr>
        <w:t>Д</w:t>
      </w:r>
      <w:r w:rsidRPr="00861764">
        <w:rPr>
          <w:rFonts w:ascii="Times New Roman" w:hAnsi="Times New Roman" w:cs="Times New Roman"/>
          <w:caps w:val="0"/>
          <w:color w:val="000000"/>
        </w:rPr>
        <w:t>исциплины (модули)»</w:t>
      </w:r>
      <w:r w:rsidRPr="00861764">
        <w:rPr>
          <w:rFonts w:ascii="Times New Roman" w:eastAsia="Calibri" w:hAnsi="Times New Roman" w:cs="Times New Roman"/>
        </w:rPr>
        <w:t>.</w:t>
      </w:r>
      <w:r w:rsidR="00F83105">
        <w:rPr>
          <w:rFonts w:ascii="Times New Roman" w:eastAsia="Calibri" w:hAnsi="Times New Roman" w:cs="Times New Roman"/>
        </w:rPr>
        <w:t xml:space="preserve"> </w:t>
      </w:r>
      <w:r w:rsidRPr="00861764">
        <w:rPr>
          <w:rFonts w:ascii="Times New Roman" w:hAnsi="Times New Roman" w:cs="Times New Roman"/>
          <w:caps w:val="0"/>
        </w:rPr>
        <w:t>Дисциплина «</w:t>
      </w:r>
      <w:r w:rsidR="00DC110D">
        <w:rPr>
          <w:rFonts w:ascii="Times New Roman" w:hAnsi="Times New Roman" w:cs="Times New Roman"/>
          <w:caps w:val="0"/>
        </w:rPr>
        <w:t>Обучение служением</w:t>
      </w:r>
      <w:r w:rsidRPr="00861764">
        <w:rPr>
          <w:rFonts w:ascii="Times New Roman" w:hAnsi="Times New Roman" w:cs="Times New Roman"/>
          <w:caps w:val="0"/>
        </w:rPr>
        <w:t>» является предшествующей для дисциплин</w:t>
      </w:r>
      <w:r w:rsidR="00512D5B">
        <w:rPr>
          <w:rFonts w:ascii="Times New Roman" w:hAnsi="Times New Roman" w:cs="Times New Roman"/>
          <w:caps w:val="0"/>
        </w:rPr>
        <w:t>ы</w:t>
      </w:r>
      <w:r w:rsidRPr="00861764">
        <w:rPr>
          <w:rFonts w:ascii="Times New Roman" w:hAnsi="Times New Roman" w:cs="Times New Roman"/>
          <w:caps w:val="0"/>
        </w:rPr>
        <w:t xml:space="preserve"> «</w:t>
      </w:r>
      <w:r w:rsidR="00512D5B">
        <w:rPr>
          <w:rFonts w:ascii="Times New Roman" w:hAnsi="Times New Roman" w:cs="Times New Roman"/>
          <w:caps w:val="0"/>
        </w:rPr>
        <w:t>Маркетинг</w:t>
      </w:r>
      <w:r w:rsidRPr="00861764">
        <w:rPr>
          <w:rFonts w:ascii="Times New Roman" w:hAnsi="Times New Roman" w:cs="Times New Roman"/>
          <w:caps w:val="0"/>
        </w:rPr>
        <w:t>»</w:t>
      </w:r>
      <w:r w:rsidR="00DC110D">
        <w:rPr>
          <w:rFonts w:ascii="Times New Roman" w:hAnsi="Times New Roman" w:cs="Times New Roman"/>
        </w:rPr>
        <w:t>,</w:t>
      </w:r>
      <w:r w:rsidR="00DC110D" w:rsidRPr="00DC110D">
        <w:rPr>
          <w:rFonts w:ascii="Times New Roman" w:hAnsi="Times New Roman" w:cs="Times New Roman"/>
          <w:caps w:val="0"/>
        </w:rPr>
        <w:t xml:space="preserve"> </w:t>
      </w:r>
      <w:r w:rsidR="00DC110D" w:rsidRPr="00861764">
        <w:rPr>
          <w:rFonts w:ascii="Times New Roman" w:hAnsi="Times New Roman" w:cs="Times New Roman"/>
          <w:caps w:val="0"/>
        </w:rPr>
        <w:t>«</w:t>
      </w:r>
      <w:r w:rsidR="00DC110D">
        <w:rPr>
          <w:rFonts w:ascii="Times New Roman" w:hAnsi="Times New Roman" w:cs="Times New Roman"/>
          <w:caps w:val="0"/>
        </w:rPr>
        <w:t>Психология</w:t>
      </w:r>
      <w:r w:rsidR="00DC110D" w:rsidRPr="00861764">
        <w:rPr>
          <w:rFonts w:ascii="Times New Roman" w:hAnsi="Times New Roman" w:cs="Times New Roman"/>
          <w:caps w:val="0"/>
        </w:rPr>
        <w:t>»</w:t>
      </w:r>
      <w:r w:rsidR="00DC110D">
        <w:rPr>
          <w:rFonts w:ascii="Times New Roman" w:hAnsi="Times New Roman" w:cs="Times New Roman"/>
          <w:caps w:val="0"/>
        </w:rPr>
        <w:t>,</w:t>
      </w:r>
      <w:r w:rsidR="00DC110D" w:rsidRPr="00DC110D">
        <w:rPr>
          <w:rFonts w:ascii="Times New Roman" w:hAnsi="Times New Roman" w:cs="Times New Roman"/>
          <w:caps w:val="0"/>
        </w:rPr>
        <w:t xml:space="preserve"> </w:t>
      </w:r>
      <w:r w:rsidR="00DC110D" w:rsidRPr="00861764">
        <w:rPr>
          <w:rFonts w:ascii="Times New Roman" w:hAnsi="Times New Roman" w:cs="Times New Roman"/>
          <w:caps w:val="0"/>
        </w:rPr>
        <w:t>«</w:t>
      </w:r>
      <w:r w:rsidR="00DC110D">
        <w:rPr>
          <w:rFonts w:ascii="Times New Roman" w:hAnsi="Times New Roman" w:cs="Times New Roman"/>
          <w:caps w:val="0"/>
        </w:rPr>
        <w:t>Экономическая теория</w:t>
      </w:r>
      <w:r w:rsidR="00DC110D" w:rsidRPr="00861764">
        <w:rPr>
          <w:rFonts w:ascii="Times New Roman" w:hAnsi="Times New Roman" w:cs="Times New Roman"/>
          <w:caps w:val="0"/>
        </w:rPr>
        <w:t>»</w:t>
      </w:r>
      <w:r w:rsidR="00DC110D">
        <w:rPr>
          <w:rFonts w:ascii="Times New Roman" w:hAnsi="Times New Roman" w:cs="Times New Roman"/>
          <w:caps w:val="0"/>
        </w:rPr>
        <w:t>.</w:t>
      </w:r>
    </w:p>
    <w:p w14:paraId="297948F3" w14:textId="77777777" w:rsidR="00084C36" w:rsidRPr="00373EE1" w:rsidRDefault="00084C36" w:rsidP="00084C36">
      <w:pPr>
        <w:ind w:firstLine="567"/>
        <w:jc w:val="both"/>
        <w:rPr>
          <w:rFonts w:ascii="Times New Roman" w:hAnsi="Times New Roman" w:cs="Times New Roman"/>
          <w:caps w:val="0"/>
          <w:color w:val="000000"/>
          <w:spacing w:val="0"/>
        </w:rPr>
      </w:pPr>
    </w:p>
    <w:p w14:paraId="43B0A91B" w14:textId="6F9F85A4" w:rsidR="00084C36" w:rsidRPr="00373EE1" w:rsidRDefault="00F83105" w:rsidP="00084C36">
      <w:pPr>
        <w:jc w:val="center"/>
        <w:rPr>
          <w:rFonts w:ascii="Times New Roman" w:eastAsia="Calibri" w:hAnsi="Times New Roman" w:cs="Times New Roman"/>
          <w:b/>
          <w:color w:val="000000"/>
          <w:lang w:eastAsia="en-US"/>
        </w:rPr>
      </w:pPr>
      <w:r>
        <w:rPr>
          <w:rFonts w:ascii="Times New Roman" w:eastAsia="Calibri" w:hAnsi="Times New Roman" w:cs="Times New Roman"/>
          <w:b/>
          <w:bCs/>
          <w:color w:val="000000"/>
        </w:rPr>
        <w:t>4</w:t>
      </w:r>
      <w:r w:rsidR="00084C36" w:rsidRPr="00373EE1">
        <w:rPr>
          <w:rFonts w:ascii="Times New Roman" w:eastAsia="Calibri" w:hAnsi="Times New Roman" w:cs="Times New Roman"/>
          <w:b/>
          <w:bCs/>
          <w:color w:val="000000"/>
        </w:rPr>
        <w:t xml:space="preserve"> Объем и с</w:t>
      </w:r>
      <w:r w:rsidR="00084C36" w:rsidRPr="00373EE1">
        <w:rPr>
          <w:rFonts w:ascii="Times New Roman" w:eastAsia="Calibri" w:hAnsi="Times New Roman" w:cs="Times New Roman"/>
          <w:b/>
          <w:color w:val="000000"/>
          <w:lang w:eastAsia="en-US"/>
        </w:rPr>
        <w:t>труктура дисциплины</w:t>
      </w:r>
    </w:p>
    <w:p w14:paraId="6B5456B5" w14:textId="77777777" w:rsidR="00084C36" w:rsidRPr="00373EE1" w:rsidRDefault="00084C36" w:rsidP="00084C36">
      <w:pPr>
        <w:ind w:firstLine="709"/>
        <w:rPr>
          <w:rFonts w:ascii="Times New Roman" w:eastAsia="Calibri" w:hAnsi="Times New Roman" w:cs="Times New Roman"/>
          <w:b/>
          <w:caps w:val="0"/>
          <w:color w:val="000000"/>
          <w:sz w:val="24"/>
          <w:szCs w:val="24"/>
          <w:lang w:eastAsia="en-US"/>
        </w:rPr>
      </w:pPr>
    </w:p>
    <w:p w14:paraId="1D8F5F28" w14:textId="500D4832" w:rsidR="001F0F6D" w:rsidRPr="001F0F6D" w:rsidRDefault="001F0F6D" w:rsidP="001F0F6D">
      <w:pPr>
        <w:jc w:val="both"/>
        <w:rPr>
          <w:rFonts w:ascii="Times New Roman" w:hAnsi="Times New Roman" w:cs="Times New Roman"/>
        </w:rPr>
      </w:pPr>
      <w:r w:rsidRPr="001F0F6D">
        <w:rPr>
          <w:rFonts w:ascii="Times New Roman" w:hAnsi="Times New Roman" w:cs="Times New Roman"/>
          <w:caps w:val="0"/>
        </w:rPr>
        <w:t>Общая трудоёмкость дисциплины составляет</w:t>
      </w:r>
      <w:r w:rsidRPr="001F0F6D">
        <w:rPr>
          <w:rFonts w:ascii="Times New Roman" w:hAnsi="Times New Roman" w:cs="Times New Roman"/>
        </w:rPr>
        <w:t xml:space="preserve"> </w:t>
      </w:r>
      <w:r w:rsidR="00DC110D">
        <w:rPr>
          <w:rFonts w:ascii="Times New Roman" w:hAnsi="Times New Roman" w:cs="Times New Roman"/>
        </w:rPr>
        <w:t>2</w:t>
      </w:r>
      <w:r w:rsidRPr="001F0F6D">
        <w:rPr>
          <w:rFonts w:ascii="Times New Roman" w:hAnsi="Times New Roman" w:cs="Times New Roman"/>
        </w:rPr>
        <w:t xml:space="preserve"> </w:t>
      </w:r>
      <w:r w:rsidRPr="001F0F6D">
        <w:rPr>
          <w:rFonts w:ascii="Times New Roman" w:hAnsi="Times New Roman" w:cs="Times New Roman"/>
          <w:caps w:val="0"/>
        </w:rPr>
        <w:t>зачётных единиц</w:t>
      </w:r>
      <w:r w:rsidR="00F077F8">
        <w:rPr>
          <w:rFonts w:ascii="Times New Roman" w:hAnsi="Times New Roman" w:cs="Times New Roman"/>
          <w:caps w:val="0"/>
        </w:rPr>
        <w:t>ы</w:t>
      </w:r>
      <w:r w:rsidRPr="001F0F6D">
        <w:rPr>
          <w:rFonts w:ascii="Times New Roman" w:hAnsi="Times New Roman" w:cs="Times New Roman"/>
          <w:caps w:val="0"/>
        </w:rPr>
        <w:t xml:space="preserve">, </w:t>
      </w:r>
      <w:r w:rsidR="00DC110D">
        <w:rPr>
          <w:rFonts w:ascii="Times New Roman" w:hAnsi="Times New Roman" w:cs="Times New Roman"/>
        </w:rPr>
        <w:t>72</w:t>
      </w:r>
      <w:r w:rsidRPr="001F0F6D">
        <w:rPr>
          <w:rFonts w:ascii="Times New Roman" w:hAnsi="Times New Roman" w:cs="Times New Roman"/>
          <w:caps w:val="0"/>
        </w:rPr>
        <w:t xml:space="preserve"> ч. (таблица 2). Форма промежуточной аттестации </w:t>
      </w:r>
      <w:r w:rsidRPr="001F0F6D">
        <w:rPr>
          <w:rFonts w:ascii="Times New Roman" w:hAnsi="Times New Roman" w:cs="Times New Roman"/>
        </w:rPr>
        <w:t xml:space="preserve">– </w:t>
      </w:r>
      <w:r w:rsidR="00F077F8">
        <w:rPr>
          <w:rFonts w:ascii="Times New Roman" w:hAnsi="Times New Roman" w:cs="Times New Roman"/>
          <w:caps w:val="0"/>
        </w:rPr>
        <w:t>зачет</w:t>
      </w:r>
      <w:r w:rsidR="00DC110D">
        <w:rPr>
          <w:rFonts w:ascii="Times New Roman" w:hAnsi="Times New Roman" w:cs="Times New Roman"/>
          <w:caps w:val="0"/>
        </w:rPr>
        <w:t xml:space="preserve"> </w:t>
      </w:r>
    </w:p>
    <w:p w14:paraId="20424FAF" w14:textId="77777777" w:rsidR="001F0F6D" w:rsidRPr="001F0F6D" w:rsidRDefault="001F0F6D" w:rsidP="001F0F6D">
      <w:pPr>
        <w:ind w:firstLine="709"/>
        <w:jc w:val="both"/>
        <w:rPr>
          <w:rFonts w:ascii="Times New Roman" w:hAnsi="Times New Roman" w:cs="Times New Roman"/>
          <w:bCs/>
        </w:rPr>
      </w:pPr>
      <w:r w:rsidRPr="001F0F6D">
        <w:rPr>
          <w:rFonts w:ascii="Times New Roman" w:hAnsi="Times New Roman" w:cs="Times New Roman"/>
          <w:caps w:val="0"/>
        </w:rPr>
        <w:t xml:space="preserve">Таблица 2 - </w:t>
      </w:r>
      <w:r>
        <w:rPr>
          <w:rFonts w:ascii="Times New Roman" w:hAnsi="Times New Roman" w:cs="Times New Roman"/>
          <w:caps w:val="0"/>
        </w:rPr>
        <w:t>Р</w:t>
      </w:r>
      <w:r w:rsidRPr="001F0F6D">
        <w:rPr>
          <w:rFonts w:ascii="Times New Roman" w:hAnsi="Times New Roman" w:cs="Times New Roman"/>
          <w:caps w:val="0"/>
        </w:rPr>
        <w:t>аспределение общей трудоемкости дисциплины</w:t>
      </w:r>
      <w:r w:rsidRPr="001F0F6D">
        <w:rPr>
          <w:rFonts w:ascii="Times New Roman" w:hAnsi="Times New Roman" w:cs="Times New Roman"/>
        </w:rPr>
        <w:t xml:space="preserve"> </w:t>
      </w:r>
      <w:r w:rsidRPr="001F0F6D">
        <w:rPr>
          <w:rFonts w:ascii="Times New Roman" w:hAnsi="Times New Roman" w:cs="Times New Roman"/>
          <w:caps w:val="0"/>
        </w:rPr>
        <w:t>по формам и видам учебной работы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2481"/>
        <w:gridCol w:w="1734"/>
        <w:gridCol w:w="2600"/>
        <w:gridCol w:w="1985"/>
      </w:tblGrid>
      <w:tr w:rsidR="00993EE3" w:rsidRPr="001F0F6D" w14:paraId="22A0E2B2" w14:textId="695E3EC8" w:rsidTr="00993EE3">
        <w:trPr>
          <w:trHeight w:val="1104"/>
        </w:trPr>
        <w:tc>
          <w:tcPr>
            <w:tcW w:w="551" w:type="dxa"/>
            <w:tcBorders>
              <w:top w:val="single" w:sz="4" w:space="0" w:color="auto"/>
              <w:left w:val="single" w:sz="4" w:space="0" w:color="auto"/>
              <w:bottom w:val="single" w:sz="4" w:space="0" w:color="auto"/>
              <w:right w:val="single" w:sz="4" w:space="0" w:color="auto"/>
            </w:tcBorders>
            <w:vAlign w:val="center"/>
            <w:hideMark/>
          </w:tcPr>
          <w:p w14:paraId="2AF7B15C" w14:textId="77777777" w:rsidR="00993EE3" w:rsidRPr="001F0F6D" w:rsidRDefault="00993EE3" w:rsidP="000D50EB">
            <w:pPr>
              <w:rPr>
                <w:rFonts w:ascii="Times New Roman" w:eastAsia="Calibri" w:hAnsi="Times New Roman" w:cs="Times New Roman"/>
                <w:bCs/>
                <w:sz w:val="24"/>
                <w:szCs w:val="24"/>
                <w:lang w:eastAsia="en-US"/>
              </w:rPr>
            </w:pPr>
          </w:p>
        </w:tc>
        <w:tc>
          <w:tcPr>
            <w:tcW w:w="2481" w:type="dxa"/>
            <w:tcBorders>
              <w:top w:val="single" w:sz="4" w:space="0" w:color="auto"/>
              <w:left w:val="single" w:sz="4" w:space="0" w:color="auto"/>
              <w:bottom w:val="single" w:sz="4" w:space="0" w:color="auto"/>
              <w:right w:val="single" w:sz="4" w:space="0" w:color="auto"/>
            </w:tcBorders>
            <w:vAlign w:val="center"/>
            <w:hideMark/>
          </w:tcPr>
          <w:p w14:paraId="7B5BE684" w14:textId="77777777" w:rsidR="00993EE3" w:rsidRPr="001F0F6D" w:rsidRDefault="00993EE3" w:rsidP="002973C5">
            <w:pPr>
              <w:jc w:val="cente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Форма и вид учебной работы</w:t>
            </w:r>
          </w:p>
        </w:tc>
        <w:tc>
          <w:tcPr>
            <w:tcW w:w="1734" w:type="dxa"/>
            <w:tcBorders>
              <w:top w:val="single" w:sz="4" w:space="0" w:color="auto"/>
              <w:left w:val="single" w:sz="4" w:space="0" w:color="auto"/>
              <w:bottom w:val="single" w:sz="4" w:space="0" w:color="auto"/>
              <w:right w:val="single" w:sz="4" w:space="0" w:color="auto"/>
            </w:tcBorders>
            <w:hideMark/>
          </w:tcPr>
          <w:p w14:paraId="0FA75CD4" w14:textId="77777777" w:rsidR="00993EE3" w:rsidRPr="001F0F6D" w:rsidRDefault="00993EE3" w:rsidP="002973C5">
            <w:pPr>
              <w:jc w:val="center"/>
              <w:rPr>
                <w:rFonts w:ascii="Times New Roman" w:eastAsia="Calibri" w:hAnsi="Times New Roman" w:cs="Times New Roman"/>
                <w:sz w:val="24"/>
                <w:szCs w:val="24"/>
                <w:lang w:eastAsia="en-US"/>
              </w:rPr>
            </w:pPr>
            <w:r w:rsidRPr="001F0F6D">
              <w:rPr>
                <w:rFonts w:ascii="Times New Roman" w:eastAsia="Calibri" w:hAnsi="Times New Roman" w:cs="Times New Roman"/>
                <w:caps w:val="0"/>
                <w:sz w:val="24"/>
                <w:szCs w:val="24"/>
                <w:lang w:eastAsia="en-US"/>
              </w:rPr>
              <w:t>Условное обозначение по учебному плану</w:t>
            </w:r>
          </w:p>
        </w:tc>
        <w:tc>
          <w:tcPr>
            <w:tcW w:w="2600" w:type="dxa"/>
            <w:tcBorders>
              <w:top w:val="single" w:sz="4" w:space="0" w:color="auto"/>
              <w:left w:val="single" w:sz="4" w:space="0" w:color="auto"/>
              <w:right w:val="single" w:sz="4" w:space="0" w:color="auto"/>
            </w:tcBorders>
          </w:tcPr>
          <w:p w14:paraId="32AC41AB" w14:textId="77777777" w:rsidR="00993EE3" w:rsidRPr="00C82A2E" w:rsidRDefault="00993EE3" w:rsidP="000D50EB">
            <w:pPr>
              <w:jc w:val="center"/>
              <w:rPr>
                <w:rFonts w:ascii="Times New Roman" w:eastAsia="Calibri" w:hAnsi="Times New Roman" w:cs="Times New Roman"/>
                <w:color w:val="000000" w:themeColor="text1"/>
                <w:sz w:val="24"/>
                <w:szCs w:val="24"/>
                <w:lang w:eastAsia="en-US"/>
              </w:rPr>
            </w:pPr>
            <w:r w:rsidRPr="00C82A2E">
              <w:rPr>
                <w:rFonts w:ascii="Times New Roman" w:eastAsia="Calibri" w:hAnsi="Times New Roman" w:cs="Times New Roman"/>
                <w:caps w:val="0"/>
                <w:color w:val="000000" w:themeColor="text1"/>
                <w:sz w:val="24"/>
                <w:szCs w:val="24"/>
                <w:lang w:eastAsia="en-US"/>
              </w:rPr>
              <w:t>Очная форма обучения</w:t>
            </w:r>
          </w:p>
          <w:p w14:paraId="3B4563B8" w14:textId="6F2601E2" w:rsidR="00993EE3" w:rsidRPr="00C82A2E" w:rsidRDefault="00993EE3" w:rsidP="000D50EB">
            <w:pPr>
              <w:jc w:val="center"/>
              <w:rPr>
                <w:rFonts w:ascii="Times New Roman" w:eastAsia="Calibri" w:hAnsi="Times New Roman" w:cs="Times New Roman"/>
                <w:caps w:val="0"/>
                <w:color w:val="000000" w:themeColor="text1"/>
                <w:sz w:val="24"/>
                <w:szCs w:val="24"/>
                <w:lang w:eastAsia="en-US"/>
              </w:rPr>
            </w:pPr>
            <w:r w:rsidRPr="00C82A2E">
              <w:rPr>
                <w:rFonts w:ascii="Times New Roman" w:eastAsia="Calibri" w:hAnsi="Times New Roman" w:cs="Times New Roman"/>
                <w:color w:val="000000" w:themeColor="text1"/>
                <w:sz w:val="24"/>
                <w:szCs w:val="24"/>
                <w:lang w:eastAsia="en-US"/>
              </w:rPr>
              <w:t>(1</w:t>
            </w:r>
            <w:r w:rsidRPr="00C82A2E">
              <w:rPr>
                <w:rFonts w:ascii="Times New Roman" w:eastAsia="Calibri" w:hAnsi="Times New Roman" w:cs="Times New Roman"/>
                <w:caps w:val="0"/>
                <w:color w:val="000000" w:themeColor="text1"/>
                <w:sz w:val="24"/>
                <w:szCs w:val="24"/>
                <w:lang w:eastAsia="en-US"/>
              </w:rPr>
              <w:t xml:space="preserve"> семестр)</w:t>
            </w:r>
          </w:p>
        </w:tc>
        <w:tc>
          <w:tcPr>
            <w:tcW w:w="1985" w:type="dxa"/>
            <w:tcBorders>
              <w:top w:val="single" w:sz="4" w:space="0" w:color="auto"/>
              <w:left w:val="single" w:sz="4" w:space="0" w:color="auto"/>
              <w:right w:val="single" w:sz="4" w:space="0" w:color="auto"/>
            </w:tcBorders>
          </w:tcPr>
          <w:p w14:paraId="12FB40D7" w14:textId="7F1E3818" w:rsidR="00993EE3" w:rsidRPr="00C82A2E" w:rsidRDefault="00993EE3" w:rsidP="000D50EB">
            <w:pPr>
              <w:jc w:val="center"/>
              <w:rPr>
                <w:rFonts w:ascii="Times New Roman" w:eastAsia="Calibri" w:hAnsi="Times New Roman" w:cs="Times New Roman"/>
                <w:caps w:val="0"/>
                <w:color w:val="000000" w:themeColor="text1"/>
                <w:sz w:val="24"/>
                <w:szCs w:val="24"/>
                <w:lang w:eastAsia="en-US"/>
              </w:rPr>
            </w:pPr>
            <w:r w:rsidRPr="00C82A2E">
              <w:rPr>
                <w:rFonts w:ascii="Times New Roman" w:eastAsia="Calibri" w:hAnsi="Times New Roman" w:cs="Times New Roman"/>
                <w:caps w:val="0"/>
                <w:color w:val="000000" w:themeColor="text1"/>
                <w:sz w:val="24"/>
                <w:szCs w:val="24"/>
                <w:lang w:eastAsia="en-US"/>
              </w:rPr>
              <w:t>Очно-заочная обучения (2 семестр)</w:t>
            </w:r>
          </w:p>
        </w:tc>
      </w:tr>
      <w:tr w:rsidR="00993EE3" w:rsidRPr="001F0F6D" w14:paraId="20EA16E9" w14:textId="13FEC67D" w:rsidTr="00993EE3">
        <w:trPr>
          <w:trHeight w:val="592"/>
        </w:trPr>
        <w:tc>
          <w:tcPr>
            <w:tcW w:w="551" w:type="dxa"/>
            <w:tcBorders>
              <w:top w:val="single" w:sz="4" w:space="0" w:color="auto"/>
              <w:left w:val="single" w:sz="4" w:space="0" w:color="auto"/>
              <w:bottom w:val="single" w:sz="4" w:space="0" w:color="auto"/>
              <w:right w:val="single" w:sz="4" w:space="0" w:color="auto"/>
            </w:tcBorders>
            <w:hideMark/>
          </w:tcPr>
          <w:p w14:paraId="3B2D9797" w14:textId="77777777" w:rsidR="00993EE3" w:rsidRPr="001F0F6D" w:rsidRDefault="00993EE3" w:rsidP="000D50EB">
            <w:pPr>
              <w:rPr>
                <w:rFonts w:ascii="Times New Roman" w:eastAsia="Calibri" w:hAnsi="Times New Roman" w:cs="Times New Roman"/>
                <w:bCs/>
                <w:sz w:val="24"/>
                <w:szCs w:val="24"/>
                <w:lang w:eastAsia="en-US"/>
              </w:rPr>
            </w:pPr>
            <w:r w:rsidRPr="001F0F6D">
              <w:rPr>
                <w:rFonts w:ascii="Times New Roman" w:eastAsia="Calibri" w:hAnsi="Times New Roman" w:cs="Times New Roman"/>
                <w:sz w:val="24"/>
                <w:szCs w:val="24"/>
                <w:lang w:eastAsia="en-US"/>
              </w:rPr>
              <w:t>1</w:t>
            </w:r>
          </w:p>
        </w:tc>
        <w:tc>
          <w:tcPr>
            <w:tcW w:w="2481" w:type="dxa"/>
            <w:tcBorders>
              <w:top w:val="single" w:sz="4" w:space="0" w:color="auto"/>
              <w:left w:val="single" w:sz="4" w:space="0" w:color="auto"/>
              <w:bottom w:val="single" w:sz="4" w:space="0" w:color="auto"/>
              <w:right w:val="single" w:sz="4" w:space="0" w:color="auto"/>
            </w:tcBorders>
            <w:hideMark/>
          </w:tcPr>
          <w:p w14:paraId="5F1D3C84" w14:textId="77777777" w:rsidR="00993EE3" w:rsidRPr="001F0F6D" w:rsidRDefault="00993EE3" w:rsidP="000D50EB">
            <w:pP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Контактная работа – всего</w:t>
            </w:r>
          </w:p>
        </w:tc>
        <w:tc>
          <w:tcPr>
            <w:tcW w:w="1734" w:type="dxa"/>
            <w:tcBorders>
              <w:top w:val="single" w:sz="4" w:space="0" w:color="auto"/>
              <w:left w:val="single" w:sz="4" w:space="0" w:color="auto"/>
              <w:bottom w:val="single" w:sz="4" w:space="0" w:color="auto"/>
              <w:right w:val="single" w:sz="4" w:space="0" w:color="auto"/>
            </w:tcBorders>
          </w:tcPr>
          <w:p w14:paraId="7FA78AC9" w14:textId="77777777" w:rsidR="00993EE3" w:rsidRPr="001F0F6D" w:rsidRDefault="00993EE3" w:rsidP="000D50EB">
            <w:pPr>
              <w:jc w:val="cente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Контакт</w:t>
            </w:r>
          </w:p>
          <w:p w14:paraId="5984445E" w14:textId="77777777" w:rsidR="00993EE3" w:rsidRPr="001F0F6D" w:rsidRDefault="00993EE3" w:rsidP="000D50EB">
            <w:pPr>
              <w:jc w:val="center"/>
              <w:rPr>
                <w:rFonts w:ascii="Times New Roman" w:eastAsia="Calibri" w:hAnsi="Times New Roman" w:cs="Times New Roman"/>
                <w:bCs/>
                <w:sz w:val="24"/>
                <w:szCs w:val="24"/>
                <w:lang w:eastAsia="en-US"/>
              </w:rPr>
            </w:pPr>
            <w:r>
              <w:rPr>
                <w:rFonts w:ascii="Times New Roman" w:eastAsia="Calibri" w:hAnsi="Times New Roman" w:cs="Times New Roman"/>
                <w:caps w:val="0"/>
                <w:sz w:val="24"/>
                <w:szCs w:val="24"/>
                <w:lang w:eastAsia="en-US"/>
              </w:rPr>
              <w:t>ч</w:t>
            </w:r>
            <w:r w:rsidRPr="001F0F6D">
              <w:rPr>
                <w:rFonts w:ascii="Times New Roman" w:eastAsia="Calibri" w:hAnsi="Times New Roman" w:cs="Times New Roman"/>
                <w:caps w:val="0"/>
                <w:sz w:val="24"/>
                <w:szCs w:val="24"/>
                <w:lang w:eastAsia="en-US"/>
              </w:rPr>
              <w:t>асы</w:t>
            </w:r>
          </w:p>
        </w:tc>
        <w:tc>
          <w:tcPr>
            <w:tcW w:w="2600" w:type="dxa"/>
            <w:tcBorders>
              <w:top w:val="single" w:sz="4" w:space="0" w:color="auto"/>
              <w:left w:val="single" w:sz="4" w:space="0" w:color="auto"/>
              <w:bottom w:val="single" w:sz="4" w:space="0" w:color="auto"/>
              <w:right w:val="single" w:sz="4" w:space="0" w:color="auto"/>
            </w:tcBorders>
            <w:vAlign w:val="center"/>
          </w:tcPr>
          <w:p w14:paraId="65393E88" w14:textId="36AA681B" w:rsidR="00993EE3" w:rsidRDefault="00993EE3" w:rsidP="000D50EB">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28,8</w:t>
            </w:r>
            <w:r w:rsidRPr="001F0F6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0,8</w:t>
            </w:r>
          </w:p>
        </w:tc>
        <w:tc>
          <w:tcPr>
            <w:tcW w:w="1985" w:type="dxa"/>
            <w:tcBorders>
              <w:top w:val="single" w:sz="4" w:space="0" w:color="auto"/>
              <w:left w:val="single" w:sz="4" w:space="0" w:color="auto"/>
              <w:bottom w:val="single" w:sz="4" w:space="0" w:color="auto"/>
              <w:right w:val="single" w:sz="4" w:space="0" w:color="auto"/>
            </w:tcBorders>
            <w:vAlign w:val="center"/>
          </w:tcPr>
          <w:p w14:paraId="29E38CE7" w14:textId="10953FF6" w:rsidR="00993EE3" w:rsidRDefault="00993EE3" w:rsidP="00045F8F">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14,8/0,41</w:t>
            </w:r>
          </w:p>
        </w:tc>
      </w:tr>
      <w:tr w:rsidR="00993EE3" w:rsidRPr="001F0F6D" w14:paraId="0B113D03" w14:textId="28A619CA" w:rsidTr="00993EE3">
        <w:tc>
          <w:tcPr>
            <w:tcW w:w="551" w:type="dxa"/>
            <w:tcBorders>
              <w:top w:val="single" w:sz="4" w:space="0" w:color="auto"/>
              <w:left w:val="single" w:sz="4" w:space="0" w:color="auto"/>
              <w:bottom w:val="single" w:sz="4" w:space="0" w:color="auto"/>
              <w:right w:val="single" w:sz="4" w:space="0" w:color="auto"/>
            </w:tcBorders>
            <w:hideMark/>
          </w:tcPr>
          <w:p w14:paraId="4F7D9C1F" w14:textId="77777777" w:rsidR="00993EE3" w:rsidRPr="001F0F6D" w:rsidRDefault="00993EE3" w:rsidP="000D50EB">
            <w:pPr>
              <w:rPr>
                <w:rFonts w:ascii="Times New Roman" w:eastAsia="Calibri" w:hAnsi="Times New Roman" w:cs="Times New Roman"/>
                <w:bCs/>
                <w:sz w:val="24"/>
                <w:szCs w:val="24"/>
                <w:lang w:eastAsia="en-US"/>
              </w:rPr>
            </w:pPr>
            <w:r w:rsidRPr="001F0F6D">
              <w:rPr>
                <w:rFonts w:ascii="Times New Roman" w:eastAsia="Calibri" w:hAnsi="Times New Roman" w:cs="Times New Roman"/>
                <w:sz w:val="24"/>
                <w:szCs w:val="24"/>
                <w:lang w:eastAsia="en-US"/>
              </w:rPr>
              <w:t>1.1</w:t>
            </w:r>
          </w:p>
        </w:tc>
        <w:tc>
          <w:tcPr>
            <w:tcW w:w="2481" w:type="dxa"/>
            <w:tcBorders>
              <w:top w:val="single" w:sz="4" w:space="0" w:color="auto"/>
              <w:left w:val="single" w:sz="4" w:space="0" w:color="auto"/>
              <w:bottom w:val="single" w:sz="4" w:space="0" w:color="auto"/>
              <w:right w:val="single" w:sz="4" w:space="0" w:color="auto"/>
            </w:tcBorders>
            <w:hideMark/>
          </w:tcPr>
          <w:p w14:paraId="20DB22F0" w14:textId="77777777" w:rsidR="00993EE3" w:rsidRPr="001F0F6D" w:rsidRDefault="00993EE3" w:rsidP="000D50EB">
            <w:pP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Лекции</w:t>
            </w:r>
          </w:p>
        </w:tc>
        <w:tc>
          <w:tcPr>
            <w:tcW w:w="1734" w:type="dxa"/>
            <w:tcBorders>
              <w:top w:val="single" w:sz="4" w:space="0" w:color="auto"/>
              <w:left w:val="single" w:sz="4" w:space="0" w:color="auto"/>
              <w:bottom w:val="single" w:sz="4" w:space="0" w:color="auto"/>
              <w:right w:val="single" w:sz="4" w:space="0" w:color="auto"/>
            </w:tcBorders>
            <w:hideMark/>
          </w:tcPr>
          <w:p w14:paraId="11D80438" w14:textId="77777777" w:rsidR="00993EE3" w:rsidRPr="001F0F6D" w:rsidRDefault="00993EE3" w:rsidP="000D50EB">
            <w:pPr>
              <w:jc w:val="cente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Лек</w:t>
            </w:r>
          </w:p>
        </w:tc>
        <w:tc>
          <w:tcPr>
            <w:tcW w:w="2600" w:type="dxa"/>
            <w:tcBorders>
              <w:top w:val="single" w:sz="4" w:space="0" w:color="auto"/>
              <w:left w:val="single" w:sz="4" w:space="0" w:color="auto"/>
              <w:bottom w:val="single" w:sz="4" w:space="0" w:color="auto"/>
              <w:right w:val="single" w:sz="4" w:space="0" w:color="auto"/>
            </w:tcBorders>
            <w:vAlign w:val="center"/>
          </w:tcPr>
          <w:p w14:paraId="6700B8C2" w14:textId="50970930" w:rsidR="00993EE3" w:rsidRDefault="00993EE3" w:rsidP="000D50EB">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12</w:t>
            </w:r>
            <w:r w:rsidRPr="001F0F6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0,33</w:t>
            </w:r>
          </w:p>
        </w:tc>
        <w:tc>
          <w:tcPr>
            <w:tcW w:w="1985" w:type="dxa"/>
            <w:tcBorders>
              <w:top w:val="single" w:sz="4" w:space="0" w:color="auto"/>
              <w:left w:val="single" w:sz="4" w:space="0" w:color="auto"/>
              <w:bottom w:val="single" w:sz="4" w:space="0" w:color="auto"/>
              <w:right w:val="single" w:sz="4" w:space="0" w:color="auto"/>
            </w:tcBorders>
          </w:tcPr>
          <w:p w14:paraId="5C8FF13A" w14:textId="7105649F" w:rsidR="00993EE3" w:rsidRDefault="00993EE3" w:rsidP="000D50EB">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6/0,17</w:t>
            </w:r>
          </w:p>
        </w:tc>
      </w:tr>
      <w:tr w:rsidR="00993EE3" w:rsidRPr="001F0F6D" w14:paraId="46BAF7D0" w14:textId="0F30234D" w:rsidTr="00993EE3">
        <w:tc>
          <w:tcPr>
            <w:tcW w:w="551" w:type="dxa"/>
            <w:tcBorders>
              <w:top w:val="single" w:sz="4" w:space="0" w:color="auto"/>
              <w:left w:val="single" w:sz="4" w:space="0" w:color="auto"/>
              <w:bottom w:val="single" w:sz="4" w:space="0" w:color="auto"/>
              <w:right w:val="single" w:sz="4" w:space="0" w:color="auto"/>
            </w:tcBorders>
            <w:hideMark/>
          </w:tcPr>
          <w:p w14:paraId="2F5E41B5" w14:textId="77777777" w:rsidR="00993EE3" w:rsidRPr="001F0F6D" w:rsidRDefault="00993EE3" w:rsidP="000D50EB">
            <w:pPr>
              <w:rPr>
                <w:rFonts w:ascii="Times New Roman" w:eastAsia="Calibri" w:hAnsi="Times New Roman" w:cs="Times New Roman"/>
                <w:bCs/>
                <w:sz w:val="24"/>
                <w:szCs w:val="24"/>
                <w:lang w:eastAsia="en-US"/>
              </w:rPr>
            </w:pPr>
            <w:r w:rsidRPr="001F0F6D">
              <w:rPr>
                <w:rFonts w:ascii="Times New Roman" w:eastAsia="Calibri" w:hAnsi="Times New Roman" w:cs="Times New Roman"/>
                <w:sz w:val="24"/>
                <w:szCs w:val="24"/>
                <w:lang w:eastAsia="en-US"/>
              </w:rPr>
              <w:t>1.2</w:t>
            </w:r>
          </w:p>
        </w:tc>
        <w:tc>
          <w:tcPr>
            <w:tcW w:w="2481" w:type="dxa"/>
            <w:tcBorders>
              <w:top w:val="single" w:sz="4" w:space="0" w:color="auto"/>
              <w:left w:val="single" w:sz="4" w:space="0" w:color="auto"/>
              <w:bottom w:val="single" w:sz="4" w:space="0" w:color="auto"/>
              <w:right w:val="single" w:sz="4" w:space="0" w:color="auto"/>
            </w:tcBorders>
            <w:hideMark/>
          </w:tcPr>
          <w:p w14:paraId="4E0B7746" w14:textId="77777777" w:rsidR="00993EE3" w:rsidRPr="001F0F6D" w:rsidRDefault="00993EE3" w:rsidP="000D50EB">
            <w:pP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Семинары и практические занятия</w:t>
            </w:r>
          </w:p>
        </w:tc>
        <w:tc>
          <w:tcPr>
            <w:tcW w:w="1734" w:type="dxa"/>
            <w:tcBorders>
              <w:top w:val="single" w:sz="4" w:space="0" w:color="auto"/>
              <w:left w:val="single" w:sz="4" w:space="0" w:color="auto"/>
              <w:bottom w:val="single" w:sz="4" w:space="0" w:color="auto"/>
              <w:right w:val="single" w:sz="4" w:space="0" w:color="auto"/>
            </w:tcBorders>
          </w:tcPr>
          <w:p w14:paraId="28EB8CF3" w14:textId="77777777" w:rsidR="00993EE3" w:rsidRPr="001F0F6D" w:rsidRDefault="00993EE3" w:rsidP="000D50EB">
            <w:pPr>
              <w:jc w:val="cente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Пр</w:t>
            </w:r>
          </w:p>
        </w:tc>
        <w:tc>
          <w:tcPr>
            <w:tcW w:w="2600" w:type="dxa"/>
            <w:tcBorders>
              <w:top w:val="single" w:sz="4" w:space="0" w:color="auto"/>
              <w:left w:val="single" w:sz="4" w:space="0" w:color="auto"/>
              <w:bottom w:val="single" w:sz="4" w:space="0" w:color="auto"/>
              <w:right w:val="single" w:sz="4" w:space="0" w:color="auto"/>
            </w:tcBorders>
            <w:vAlign w:val="center"/>
          </w:tcPr>
          <w:p w14:paraId="662536A9" w14:textId="6F2217E8" w:rsidR="00993EE3" w:rsidRDefault="00993EE3" w:rsidP="000D50EB">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16</w:t>
            </w:r>
            <w:r w:rsidRPr="001F0F6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0,45</w:t>
            </w:r>
          </w:p>
        </w:tc>
        <w:tc>
          <w:tcPr>
            <w:tcW w:w="1985" w:type="dxa"/>
            <w:tcBorders>
              <w:top w:val="single" w:sz="4" w:space="0" w:color="auto"/>
              <w:left w:val="single" w:sz="4" w:space="0" w:color="auto"/>
              <w:bottom w:val="single" w:sz="4" w:space="0" w:color="auto"/>
              <w:right w:val="single" w:sz="4" w:space="0" w:color="auto"/>
            </w:tcBorders>
          </w:tcPr>
          <w:p w14:paraId="65A6B4DB" w14:textId="2DD0C5B3" w:rsidR="00993EE3" w:rsidRDefault="00993EE3" w:rsidP="000D50EB">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8/0,22</w:t>
            </w:r>
          </w:p>
        </w:tc>
      </w:tr>
      <w:tr w:rsidR="00993EE3" w:rsidRPr="001F0F6D" w14:paraId="52CF3143" w14:textId="1F9131F8" w:rsidTr="00993EE3">
        <w:tc>
          <w:tcPr>
            <w:tcW w:w="551" w:type="dxa"/>
            <w:tcBorders>
              <w:top w:val="single" w:sz="4" w:space="0" w:color="auto"/>
              <w:left w:val="single" w:sz="4" w:space="0" w:color="auto"/>
              <w:bottom w:val="single" w:sz="4" w:space="0" w:color="auto"/>
              <w:right w:val="single" w:sz="4" w:space="0" w:color="auto"/>
            </w:tcBorders>
            <w:hideMark/>
          </w:tcPr>
          <w:p w14:paraId="0DC1C0B4" w14:textId="77777777" w:rsidR="00993EE3" w:rsidRPr="001F0F6D" w:rsidRDefault="00993EE3" w:rsidP="000D50EB">
            <w:pPr>
              <w:rPr>
                <w:rFonts w:ascii="Times New Roman" w:eastAsia="Calibri" w:hAnsi="Times New Roman" w:cs="Times New Roman"/>
                <w:bCs/>
                <w:sz w:val="24"/>
                <w:szCs w:val="24"/>
                <w:lang w:eastAsia="en-US"/>
              </w:rPr>
            </w:pPr>
            <w:r w:rsidRPr="001F0F6D">
              <w:rPr>
                <w:rFonts w:ascii="Times New Roman" w:eastAsia="Calibri" w:hAnsi="Times New Roman" w:cs="Times New Roman"/>
                <w:sz w:val="24"/>
                <w:szCs w:val="24"/>
                <w:lang w:eastAsia="en-US"/>
              </w:rPr>
              <w:t>1.3</w:t>
            </w:r>
          </w:p>
        </w:tc>
        <w:tc>
          <w:tcPr>
            <w:tcW w:w="2481" w:type="dxa"/>
            <w:tcBorders>
              <w:top w:val="single" w:sz="4" w:space="0" w:color="auto"/>
              <w:left w:val="single" w:sz="4" w:space="0" w:color="auto"/>
              <w:bottom w:val="single" w:sz="4" w:space="0" w:color="auto"/>
              <w:right w:val="single" w:sz="4" w:space="0" w:color="auto"/>
            </w:tcBorders>
            <w:hideMark/>
          </w:tcPr>
          <w:p w14:paraId="5D0A8092" w14:textId="77777777" w:rsidR="00993EE3" w:rsidRPr="001F0F6D" w:rsidRDefault="00993EE3" w:rsidP="000D50EB">
            <w:pP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Лабораторные работы</w:t>
            </w:r>
          </w:p>
        </w:tc>
        <w:tc>
          <w:tcPr>
            <w:tcW w:w="1734" w:type="dxa"/>
            <w:tcBorders>
              <w:top w:val="single" w:sz="4" w:space="0" w:color="auto"/>
              <w:left w:val="single" w:sz="4" w:space="0" w:color="auto"/>
              <w:bottom w:val="single" w:sz="4" w:space="0" w:color="auto"/>
              <w:right w:val="single" w:sz="4" w:space="0" w:color="auto"/>
            </w:tcBorders>
          </w:tcPr>
          <w:p w14:paraId="76F3504E" w14:textId="77777777" w:rsidR="00993EE3" w:rsidRPr="001F0F6D" w:rsidRDefault="00993EE3" w:rsidP="000D50EB">
            <w:pPr>
              <w:jc w:val="cente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Лаб</w:t>
            </w:r>
          </w:p>
        </w:tc>
        <w:tc>
          <w:tcPr>
            <w:tcW w:w="2600" w:type="dxa"/>
            <w:tcBorders>
              <w:top w:val="single" w:sz="4" w:space="0" w:color="auto"/>
              <w:left w:val="single" w:sz="4" w:space="0" w:color="auto"/>
              <w:bottom w:val="single" w:sz="4" w:space="0" w:color="auto"/>
              <w:right w:val="single" w:sz="4" w:space="0" w:color="auto"/>
            </w:tcBorders>
            <w:vAlign w:val="center"/>
          </w:tcPr>
          <w:p w14:paraId="19418844" w14:textId="5A5AEC41" w:rsidR="00993EE3" w:rsidRPr="001F0F6D" w:rsidRDefault="00993EE3" w:rsidP="000D50EB">
            <w:pPr>
              <w:jc w:val="center"/>
              <w:rPr>
                <w:rFonts w:ascii="Times New Roman" w:eastAsia="Calibri" w:hAnsi="Times New Roman" w:cs="Times New Roman"/>
                <w:sz w:val="24"/>
                <w:szCs w:val="24"/>
                <w:lang w:eastAsia="en-US"/>
              </w:rPr>
            </w:pPr>
            <w:r w:rsidRPr="001F0F6D">
              <w:rPr>
                <w:rFonts w:ascii="Times New Roman" w:eastAsia="Calibri" w:hAnsi="Times New Roman" w:cs="Times New Roman"/>
                <w:sz w:val="24"/>
                <w:szCs w:val="24"/>
                <w:lang w:eastAsia="en-US"/>
              </w:rPr>
              <w:noBreakHyphen/>
            </w:r>
          </w:p>
        </w:tc>
        <w:tc>
          <w:tcPr>
            <w:tcW w:w="1985" w:type="dxa"/>
            <w:tcBorders>
              <w:top w:val="single" w:sz="4" w:space="0" w:color="auto"/>
              <w:left w:val="single" w:sz="4" w:space="0" w:color="auto"/>
              <w:bottom w:val="single" w:sz="4" w:space="0" w:color="auto"/>
              <w:right w:val="single" w:sz="4" w:space="0" w:color="auto"/>
            </w:tcBorders>
          </w:tcPr>
          <w:p w14:paraId="764EAF00" w14:textId="34F83A01" w:rsidR="00993EE3" w:rsidRPr="001F0F6D" w:rsidRDefault="00993EE3" w:rsidP="000D50EB">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r>
      <w:tr w:rsidR="00993EE3" w:rsidRPr="001F0F6D" w14:paraId="63404C05" w14:textId="6EA19908" w:rsidTr="00993EE3">
        <w:tc>
          <w:tcPr>
            <w:tcW w:w="551" w:type="dxa"/>
            <w:tcBorders>
              <w:top w:val="single" w:sz="4" w:space="0" w:color="auto"/>
              <w:left w:val="single" w:sz="4" w:space="0" w:color="auto"/>
              <w:bottom w:val="single" w:sz="4" w:space="0" w:color="auto"/>
              <w:right w:val="single" w:sz="4" w:space="0" w:color="auto"/>
            </w:tcBorders>
            <w:hideMark/>
          </w:tcPr>
          <w:p w14:paraId="71A1C40F" w14:textId="77777777" w:rsidR="00993EE3" w:rsidRPr="001F0F6D" w:rsidRDefault="00993EE3" w:rsidP="006132C8">
            <w:pPr>
              <w:rPr>
                <w:rFonts w:ascii="Times New Roman" w:eastAsia="Calibri" w:hAnsi="Times New Roman" w:cs="Times New Roman"/>
                <w:bCs/>
                <w:sz w:val="24"/>
                <w:szCs w:val="24"/>
                <w:lang w:eastAsia="en-US"/>
              </w:rPr>
            </w:pPr>
            <w:r w:rsidRPr="001F0F6D">
              <w:rPr>
                <w:rFonts w:ascii="Times New Roman" w:eastAsia="Calibri" w:hAnsi="Times New Roman" w:cs="Times New Roman"/>
                <w:sz w:val="24"/>
                <w:szCs w:val="24"/>
                <w:lang w:eastAsia="en-US"/>
              </w:rPr>
              <w:t>1.4</w:t>
            </w:r>
          </w:p>
        </w:tc>
        <w:tc>
          <w:tcPr>
            <w:tcW w:w="2481" w:type="dxa"/>
            <w:tcBorders>
              <w:top w:val="single" w:sz="4" w:space="0" w:color="auto"/>
              <w:left w:val="single" w:sz="4" w:space="0" w:color="auto"/>
              <w:bottom w:val="single" w:sz="4" w:space="0" w:color="auto"/>
              <w:right w:val="single" w:sz="4" w:space="0" w:color="auto"/>
            </w:tcBorders>
            <w:hideMark/>
          </w:tcPr>
          <w:p w14:paraId="65EB62CA" w14:textId="77777777" w:rsidR="00993EE3" w:rsidRPr="001F0F6D" w:rsidRDefault="00993EE3" w:rsidP="006132C8">
            <w:pP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Текущие консультации, руководство и консультации курсовых работ (курсовых проектов)</w:t>
            </w:r>
          </w:p>
        </w:tc>
        <w:tc>
          <w:tcPr>
            <w:tcW w:w="1734" w:type="dxa"/>
            <w:tcBorders>
              <w:top w:val="single" w:sz="4" w:space="0" w:color="auto"/>
              <w:left w:val="single" w:sz="4" w:space="0" w:color="auto"/>
              <w:bottom w:val="single" w:sz="4" w:space="0" w:color="auto"/>
              <w:right w:val="single" w:sz="4" w:space="0" w:color="auto"/>
            </w:tcBorders>
          </w:tcPr>
          <w:p w14:paraId="1239DC97" w14:textId="77777777" w:rsidR="00993EE3" w:rsidRPr="001F0F6D" w:rsidRDefault="00993EE3" w:rsidP="006132C8">
            <w:pPr>
              <w:jc w:val="center"/>
              <w:rPr>
                <w:rFonts w:ascii="Times New Roman" w:eastAsia="Calibri" w:hAnsi="Times New Roman" w:cs="Times New Roman"/>
                <w:bCs/>
                <w:sz w:val="24"/>
                <w:szCs w:val="24"/>
                <w:lang w:eastAsia="en-US"/>
              </w:rPr>
            </w:pPr>
            <w:r w:rsidRPr="001F0F6D">
              <w:rPr>
                <w:rFonts w:ascii="Times New Roman" w:eastAsia="Calibri" w:hAnsi="Times New Roman" w:cs="Times New Roman"/>
                <w:sz w:val="24"/>
                <w:szCs w:val="24"/>
                <w:lang w:eastAsia="en-US"/>
              </w:rPr>
              <w:t>КТ</w:t>
            </w:r>
          </w:p>
        </w:tc>
        <w:tc>
          <w:tcPr>
            <w:tcW w:w="2600" w:type="dxa"/>
            <w:tcBorders>
              <w:top w:val="single" w:sz="4" w:space="0" w:color="auto"/>
              <w:left w:val="single" w:sz="4" w:space="0" w:color="auto"/>
              <w:bottom w:val="single" w:sz="4" w:space="0" w:color="auto"/>
              <w:right w:val="single" w:sz="4" w:space="0" w:color="auto"/>
            </w:tcBorders>
            <w:vAlign w:val="center"/>
          </w:tcPr>
          <w:p w14:paraId="05211D82" w14:textId="4C57BD0C" w:rsidR="00993EE3" w:rsidRDefault="00993EE3" w:rsidP="006132C8">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0,6</w:t>
            </w:r>
            <w:r w:rsidRPr="001F0F6D">
              <w:rPr>
                <w:rFonts w:ascii="Times New Roman" w:eastAsia="Calibri" w:hAnsi="Times New Roman" w:cs="Times New Roman"/>
                <w:sz w:val="24"/>
                <w:szCs w:val="24"/>
                <w:lang w:eastAsia="en-US"/>
              </w:rPr>
              <w:t>/0,0</w:t>
            </w:r>
            <w:r>
              <w:rPr>
                <w:rFonts w:ascii="Times New Roman" w:eastAsia="Calibri" w:hAnsi="Times New Roman" w:cs="Times New Roman"/>
                <w:sz w:val="24"/>
                <w:szCs w:val="24"/>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tcPr>
          <w:p w14:paraId="68242B15" w14:textId="0484AF7C" w:rsidR="00993EE3" w:rsidRDefault="00993EE3" w:rsidP="006132C8">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0,6</w:t>
            </w:r>
            <w:r w:rsidRPr="001F0F6D">
              <w:rPr>
                <w:rFonts w:ascii="Times New Roman" w:eastAsia="Calibri" w:hAnsi="Times New Roman" w:cs="Times New Roman"/>
                <w:sz w:val="24"/>
                <w:szCs w:val="24"/>
                <w:lang w:eastAsia="en-US"/>
              </w:rPr>
              <w:t>/0,0</w:t>
            </w:r>
            <w:r>
              <w:rPr>
                <w:rFonts w:ascii="Times New Roman" w:eastAsia="Calibri" w:hAnsi="Times New Roman" w:cs="Times New Roman"/>
                <w:sz w:val="24"/>
                <w:szCs w:val="24"/>
                <w:lang w:eastAsia="en-US"/>
              </w:rPr>
              <w:t>1</w:t>
            </w:r>
          </w:p>
        </w:tc>
      </w:tr>
      <w:tr w:rsidR="00993EE3" w:rsidRPr="001F0F6D" w14:paraId="4B3BC9DC" w14:textId="5CA1ABEB" w:rsidTr="00993EE3">
        <w:tc>
          <w:tcPr>
            <w:tcW w:w="551" w:type="dxa"/>
            <w:tcBorders>
              <w:top w:val="single" w:sz="4" w:space="0" w:color="auto"/>
              <w:left w:val="single" w:sz="4" w:space="0" w:color="auto"/>
              <w:bottom w:val="single" w:sz="4" w:space="0" w:color="auto"/>
              <w:right w:val="single" w:sz="4" w:space="0" w:color="auto"/>
            </w:tcBorders>
            <w:hideMark/>
          </w:tcPr>
          <w:p w14:paraId="34B1416C" w14:textId="77777777" w:rsidR="00993EE3" w:rsidRPr="001F0F6D" w:rsidRDefault="00993EE3" w:rsidP="006132C8">
            <w:pPr>
              <w:rPr>
                <w:rFonts w:ascii="Times New Roman" w:eastAsia="Calibri" w:hAnsi="Times New Roman" w:cs="Times New Roman"/>
                <w:bCs/>
                <w:sz w:val="24"/>
                <w:szCs w:val="24"/>
                <w:lang w:eastAsia="en-US"/>
              </w:rPr>
            </w:pPr>
            <w:r w:rsidRPr="001F0F6D">
              <w:rPr>
                <w:rFonts w:ascii="Times New Roman" w:eastAsia="Calibri" w:hAnsi="Times New Roman" w:cs="Times New Roman"/>
                <w:sz w:val="24"/>
                <w:szCs w:val="24"/>
                <w:lang w:eastAsia="en-US"/>
              </w:rPr>
              <w:t>1.5</w:t>
            </w:r>
          </w:p>
        </w:tc>
        <w:tc>
          <w:tcPr>
            <w:tcW w:w="2481" w:type="dxa"/>
            <w:tcBorders>
              <w:top w:val="single" w:sz="4" w:space="0" w:color="auto"/>
              <w:left w:val="single" w:sz="4" w:space="0" w:color="auto"/>
              <w:bottom w:val="single" w:sz="4" w:space="0" w:color="auto"/>
              <w:right w:val="single" w:sz="4" w:space="0" w:color="auto"/>
            </w:tcBorders>
            <w:hideMark/>
          </w:tcPr>
          <w:p w14:paraId="0F278B67" w14:textId="3DF031BE" w:rsidR="00993EE3" w:rsidRPr="001F0F6D" w:rsidRDefault="00993EE3" w:rsidP="006132C8">
            <w:pP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Сдача зачета (зачёт)</w:t>
            </w:r>
          </w:p>
        </w:tc>
        <w:tc>
          <w:tcPr>
            <w:tcW w:w="1734" w:type="dxa"/>
            <w:tcBorders>
              <w:top w:val="single" w:sz="4" w:space="0" w:color="auto"/>
              <w:left w:val="single" w:sz="4" w:space="0" w:color="auto"/>
              <w:bottom w:val="single" w:sz="4" w:space="0" w:color="auto"/>
              <w:right w:val="single" w:sz="4" w:space="0" w:color="auto"/>
            </w:tcBorders>
          </w:tcPr>
          <w:p w14:paraId="7B1BA69C" w14:textId="77777777" w:rsidR="00993EE3" w:rsidRPr="001F0F6D" w:rsidRDefault="00993EE3" w:rsidP="006132C8">
            <w:pPr>
              <w:jc w:val="center"/>
              <w:rPr>
                <w:rFonts w:ascii="Times New Roman" w:eastAsia="Calibri" w:hAnsi="Times New Roman" w:cs="Times New Roman"/>
                <w:bCs/>
                <w:sz w:val="24"/>
                <w:szCs w:val="24"/>
                <w:lang w:eastAsia="en-US"/>
              </w:rPr>
            </w:pPr>
            <w:r w:rsidRPr="001F0F6D">
              <w:rPr>
                <w:rFonts w:ascii="Times New Roman" w:eastAsia="Calibri" w:hAnsi="Times New Roman" w:cs="Times New Roman"/>
                <w:sz w:val="24"/>
                <w:szCs w:val="24"/>
                <w:lang w:eastAsia="en-US"/>
              </w:rPr>
              <w:t>КЗ</w:t>
            </w:r>
          </w:p>
        </w:tc>
        <w:tc>
          <w:tcPr>
            <w:tcW w:w="2600" w:type="dxa"/>
            <w:tcBorders>
              <w:top w:val="single" w:sz="4" w:space="0" w:color="auto"/>
              <w:left w:val="single" w:sz="4" w:space="0" w:color="auto"/>
              <w:bottom w:val="single" w:sz="4" w:space="0" w:color="auto"/>
              <w:right w:val="single" w:sz="4" w:space="0" w:color="auto"/>
            </w:tcBorders>
            <w:vAlign w:val="center"/>
          </w:tcPr>
          <w:p w14:paraId="5A62CE0E" w14:textId="73C3AAA5" w:rsidR="00993EE3" w:rsidRDefault="00993EE3" w:rsidP="006132C8">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0,2/0,01</w:t>
            </w:r>
          </w:p>
        </w:tc>
        <w:tc>
          <w:tcPr>
            <w:tcW w:w="1985" w:type="dxa"/>
            <w:tcBorders>
              <w:top w:val="single" w:sz="4" w:space="0" w:color="auto"/>
              <w:left w:val="single" w:sz="4" w:space="0" w:color="auto"/>
              <w:bottom w:val="single" w:sz="4" w:space="0" w:color="auto"/>
              <w:right w:val="single" w:sz="4" w:space="0" w:color="auto"/>
            </w:tcBorders>
            <w:vAlign w:val="center"/>
          </w:tcPr>
          <w:p w14:paraId="5FA7B3D6" w14:textId="371F2FAC" w:rsidR="00993EE3" w:rsidRDefault="00993EE3" w:rsidP="006132C8">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0,2/0,01</w:t>
            </w:r>
          </w:p>
        </w:tc>
      </w:tr>
      <w:tr w:rsidR="00993EE3" w:rsidRPr="001F0F6D" w14:paraId="618FA87E" w14:textId="4A396E0A" w:rsidTr="00993EE3">
        <w:tc>
          <w:tcPr>
            <w:tcW w:w="551" w:type="dxa"/>
            <w:tcBorders>
              <w:top w:val="single" w:sz="4" w:space="0" w:color="auto"/>
              <w:left w:val="single" w:sz="4" w:space="0" w:color="auto"/>
              <w:bottom w:val="single" w:sz="4" w:space="0" w:color="auto"/>
              <w:right w:val="single" w:sz="4" w:space="0" w:color="auto"/>
            </w:tcBorders>
            <w:hideMark/>
          </w:tcPr>
          <w:p w14:paraId="4FBBE9CB" w14:textId="77777777" w:rsidR="00993EE3" w:rsidRPr="001F0F6D" w:rsidRDefault="00993EE3" w:rsidP="000D50EB">
            <w:pPr>
              <w:rPr>
                <w:rFonts w:ascii="Times New Roman" w:eastAsia="Calibri" w:hAnsi="Times New Roman" w:cs="Times New Roman"/>
                <w:bCs/>
                <w:sz w:val="24"/>
                <w:szCs w:val="24"/>
                <w:lang w:eastAsia="en-US"/>
              </w:rPr>
            </w:pPr>
            <w:r w:rsidRPr="001F0F6D">
              <w:rPr>
                <w:rFonts w:ascii="Times New Roman" w:eastAsia="Calibri" w:hAnsi="Times New Roman" w:cs="Times New Roman"/>
                <w:sz w:val="24"/>
                <w:szCs w:val="24"/>
                <w:lang w:eastAsia="en-US"/>
              </w:rPr>
              <w:t>1.7</w:t>
            </w:r>
          </w:p>
        </w:tc>
        <w:tc>
          <w:tcPr>
            <w:tcW w:w="2481" w:type="dxa"/>
            <w:tcBorders>
              <w:top w:val="single" w:sz="4" w:space="0" w:color="auto"/>
              <w:left w:val="single" w:sz="4" w:space="0" w:color="auto"/>
              <w:bottom w:val="single" w:sz="4" w:space="0" w:color="auto"/>
              <w:right w:val="single" w:sz="4" w:space="0" w:color="auto"/>
            </w:tcBorders>
            <w:hideMark/>
          </w:tcPr>
          <w:p w14:paraId="7704E7A9" w14:textId="77777777" w:rsidR="00993EE3" w:rsidRPr="001F0F6D" w:rsidRDefault="00993EE3" w:rsidP="000D50EB">
            <w:pP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Предэкзаменационные консультации по дисциплине</w:t>
            </w:r>
          </w:p>
        </w:tc>
        <w:tc>
          <w:tcPr>
            <w:tcW w:w="1734" w:type="dxa"/>
            <w:tcBorders>
              <w:top w:val="single" w:sz="4" w:space="0" w:color="auto"/>
              <w:left w:val="single" w:sz="4" w:space="0" w:color="auto"/>
              <w:bottom w:val="single" w:sz="4" w:space="0" w:color="auto"/>
              <w:right w:val="single" w:sz="4" w:space="0" w:color="auto"/>
            </w:tcBorders>
          </w:tcPr>
          <w:p w14:paraId="12383336" w14:textId="77777777" w:rsidR="00993EE3" w:rsidRPr="001F0F6D" w:rsidRDefault="00993EE3" w:rsidP="000D50EB">
            <w:pPr>
              <w:jc w:val="center"/>
              <w:rPr>
                <w:rFonts w:ascii="Times New Roman" w:eastAsia="Calibri" w:hAnsi="Times New Roman" w:cs="Times New Roman"/>
                <w:bCs/>
                <w:sz w:val="24"/>
                <w:szCs w:val="24"/>
                <w:lang w:eastAsia="en-US"/>
              </w:rPr>
            </w:pPr>
            <w:r w:rsidRPr="001F0F6D">
              <w:rPr>
                <w:rFonts w:ascii="Times New Roman" w:eastAsia="Calibri" w:hAnsi="Times New Roman" w:cs="Times New Roman"/>
                <w:sz w:val="24"/>
                <w:szCs w:val="24"/>
                <w:lang w:eastAsia="en-US"/>
              </w:rPr>
              <w:t>КПЭ</w:t>
            </w:r>
          </w:p>
        </w:tc>
        <w:tc>
          <w:tcPr>
            <w:tcW w:w="2600" w:type="dxa"/>
            <w:tcBorders>
              <w:top w:val="single" w:sz="4" w:space="0" w:color="auto"/>
              <w:left w:val="single" w:sz="4" w:space="0" w:color="auto"/>
              <w:bottom w:val="single" w:sz="4" w:space="0" w:color="auto"/>
              <w:right w:val="single" w:sz="4" w:space="0" w:color="auto"/>
            </w:tcBorders>
            <w:vAlign w:val="center"/>
          </w:tcPr>
          <w:p w14:paraId="4295E4E2" w14:textId="34766B5C" w:rsidR="00993EE3" w:rsidRDefault="00993EE3" w:rsidP="000D50EB">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c>
          <w:tcPr>
            <w:tcW w:w="1985" w:type="dxa"/>
            <w:tcBorders>
              <w:top w:val="single" w:sz="4" w:space="0" w:color="auto"/>
              <w:left w:val="single" w:sz="4" w:space="0" w:color="auto"/>
              <w:bottom w:val="single" w:sz="4" w:space="0" w:color="auto"/>
              <w:right w:val="single" w:sz="4" w:space="0" w:color="auto"/>
            </w:tcBorders>
            <w:vAlign w:val="center"/>
          </w:tcPr>
          <w:p w14:paraId="213F3538" w14:textId="4274B426" w:rsidR="00993EE3" w:rsidRDefault="00993EE3" w:rsidP="00045F8F">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r>
      <w:tr w:rsidR="00993EE3" w:rsidRPr="001F0F6D" w14:paraId="6B249AF2" w14:textId="4DCA9E4C" w:rsidTr="00993EE3">
        <w:tc>
          <w:tcPr>
            <w:tcW w:w="551" w:type="dxa"/>
            <w:tcBorders>
              <w:top w:val="single" w:sz="4" w:space="0" w:color="auto"/>
              <w:left w:val="single" w:sz="4" w:space="0" w:color="auto"/>
              <w:bottom w:val="single" w:sz="4" w:space="0" w:color="auto"/>
              <w:right w:val="single" w:sz="4" w:space="0" w:color="auto"/>
            </w:tcBorders>
            <w:hideMark/>
          </w:tcPr>
          <w:p w14:paraId="5F3FC7A8" w14:textId="77777777" w:rsidR="00993EE3" w:rsidRPr="001F0F6D" w:rsidRDefault="00993EE3" w:rsidP="000D50EB">
            <w:pPr>
              <w:rPr>
                <w:rFonts w:ascii="Times New Roman" w:eastAsia="Calibri" w:hAnsi="Times New Roman" w:cs="Times New Roman"/>
                <w:bCs/>
                <w:sz w:val="24"/>
                <w:szCs w:val="24"/>
                <w:lang w:eastAsia="en-US"/>
              </w:rPr>
            </w:pPr>
            <w:r w:rsidRPr="001F0F6D">
              <w:rPr>
                <w:rFonts w:ascii="Times New Roman" w:eastAsia="Calibri" w:hAnsi="Times New Roman" w:cs="Times New Roman"/>
                <w:sz w:val="24"/>
                <w:szCs w:val="24"/>
                <w:lang w:eastAsia="en-US"/>
              </w:rPr>
              <w:t>1.8</w:t>
            </w:r>
          </w:p>
        </w:tc>
        <w:tc>
          <w:tcPr>
            <w:tcW w:w="2481" w:type="dxa"/>
            <w:tcBorders>
              <w:top w:val="single" w:sz="4" w:space="0" w:color="auto"/>
              <w:left w:val="single" w:sz="4" w:space="0" w:color="auto"/>
              <w:bottom w:val="single" w:sz="4" w:space="0" w:color="auto"/>
              <w:right w:val="single" w:sz="4" w:space="0" w:color="auto"/>
            </w:tcBorders>
            <w:hideMark/>
          </w:tcPr>
          <w:p w14:paraId="2CDB68BA" w14:textId="77777777" w:rsidR="00993EE3" w:rsidRPr="001F0F6D" w:rsidRDefault="00993EE3" w:rsidP="000D50EB">
            <w:pP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Сдача экзамена</w:t>
            </w:r>
          </w:p>
        </w:tc>
        <w:tc>
          <w:tcPr>
            <w:tcW w:w="1734" w:type="dxa"/>
            <w:tcBorders>
              <w:top w:val="single" w:sz="4" w:space="0" w:color="auto"/>
              <w:left w:val="single" w:sz="4" w:space="0" w:color="auto"/>
              <w:bottom w:val="single" w:sz="4" w:space="0" w:color="auto"/>
              <w:right w:val="single" w:sz="4" w:space="0" w:color="auto"/>
            </w:tcBorders>
          </w:tcPr>
          <w:p w14:paraId="784D623C" w14:textId="77777777" w:rsidR="00993EE3" w:rsidRPr="001F0F6D" w:rsidRDefault="00993EE3" w:rsidP="000D50EB">
            <w:pPr>
              <w:jc w:val="center"/>
              <w:rPr>
                <w:rFonts w:ascii="Times New Roman" w:eastAsia="Calibri" w:hAnsi="Times New Roman" w:cs="Times New Roman"/>
                <w:bCs/>
                <w:sz w:val="24"/>
                <w:szCs w:val="24"/>
                <w:lang w:eastAsia="en-US"/>
              </w:rPr>
            </w:pPr>
            <w:r w:rsidRPr="001F0F6D">
              <w:rPr>
                <w:rFonts w:ascii="Times New Roman" w:eastAsia="Calibri" w:hAnsi="Times New Roman" w:cs="Times New Roman"/>
                <w:sz w:val="24"/>
                <w:szCs w:val="24"/>
                <w:lang w:eastAsia="en-US"/>
              </w:rPr>
              <w:t>КЭ</w:t>
            </w:r>
          </w:p>
        </w:tc>
        <w:tc>
          <w:tcPr>
            <w:tcW w:w="2600" w:type="dxa"/>
            <w:tcBorders>
              <w:top w:val="single" w:sz="4" w:space="0" w:color="auto"/>
              <w:left w:val="single" w:sz="4" w:space="0" w:color="auto"/>
              <w:bottom w:val="single" w:sz="4" w:space="0" w:color="auto"/>
              <w:right w:val="single" w:sz="4" w:space="0" w:color="auto"/>
            </w:tcBorders>
            <w:vAlign w:val="center"/>
          </w:tcPr>
          <w:p w14:paraId="76BF1513" w14:textId="3E018628" w:rsidR="00993EE3" w:rsidRDefault="00993EE3" w:rsidP="000D50EB">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c>
          <w:tcPr>
            <w:tcW w:w="1985" w:type="dxa"/>
            <w:tcBorders>
              <w:top w:val="single" w:sz="4" w:space="0" w:color="auto"/>
              <w:left w:val="single" w:sz="4" w:space="0" w:color="auto"/>
              <w:bottom w:val="single" w:sz="4" w:space="0" w:color="auto"/>
              <w:right w:val="single" w:sz="4" w:space="0" w:color="auto"/>
            </w:tcBorders>
            <w:vAlign w:val="center"/>
          </w:tcPr>
          <w:p w14:paraId="64E14C5D" w14:textId="122FE768" w:rsidR="00993EE3" w:rsidRDefault="00993EE3" w:rsidP="00045F8F">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r>
      <w:tr w:rsidR="00993EE3" w:rsidRPr="001F0F6D" w14:paraId="34EDC21E" w14:textId="16ADFBDC" w:rsidTr="00993EE3">
        <w:tc>
          <w:tcPr>
            <w:tcW w:w="551" w:type="dxa"/>
            <w:tcBorders>
              <w:top w:val="single" w:sz="4" w:space="0" w:color="auto"/>
              <w:left w:val="single" w:sz="4" w:space="0" w:color="auto"/>
              <w:bottom w:val="single" w:sz="4" w:space="0" w:color="auto"/>
              <w:right w:val="single" w:sz="4" w:space="0" w:color="auto"/>
            </w:tcBorders>
            <w:hideMark/>
          </w:tcPr>
          <w:p w14:paraId="7659360A" w14:textId="77777777" w:rsidR="00993EE3" w:rsidRPr="001F0F6D" w:rsidRDefault="00993EE3" w:rsidP="000D50EB">
            <w:pPr>
              <w:rPr>
                <w:rFonts w:ascii="Times New Roman" w:eastAsia="Calibri" w:hAnsi="Times New Roman" w:cs="Times New Roman"/>
                <w:bCs/>
                <w:sz w:val="24"/>
                <w:szCs w:val="24"/>
                <w:lang w:eastAsia="en-US"/>
              </w:rPr>
            </w:pPr>
            <w:r w:rsidRPr="001F0F6D">
              <w:rPr>
                <w:rFonts w:ascii="Times New Roman" w:eastAsia="Calibri" w:hAnsi="Times New Roman" w:cs="Times New Roman"/>
                <w:sz w:val="24"/>
                <w:szCs w:val="24"/>
                <w:lang w:eastAsia="en-US"/>
              </w:rPr>
              <w:t xml:space="preserve">2 </w:t>
            </w:r>
          </w:p>
        </w:tc>
        <w:tc>
          <w:tcPr>
            <w:tcW w:w="2481" w:type="dxa"/>
            <w:tcBorders>
              <w:top w:val="single" w:sz="4" w:space="0" w:color="auto"/>
              <w:left w:val="single" w:sz="4" w:space="0" w:color="auto"/>
              <w:bottom w:val="single" w:sz="4" w:space="0" w:color="auto"/>
              <w:right w:val="single" w:sz="4" w:space="0" w:color="auto"/>
            </w:tcBorders>
            <w:hideMark/>
          </w:tcPr>
          <w:p w14:paraId="577B0ED9" w14:textId="77777777" w:rsidR="00993EE3" w:rsidRPr="001F0F6D" w:rsidRDefault="00993EE3" w:rsidP="000D50EB">
            <w:pP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Общий объем самостоятельной работы</w:t>
            </w:r>
          </w:p>
        </w:tc>
        <w:tc>
          <w:tcPr>
            <w:tcW w:w="1734" w:type="dxa"/>
            <w:tcBorders>
              <w:top w:val="single" w:sz="4" w:space="0" w:color="auto"/>
              <w:left w:val="single" w:sz="4" w:space="0" w:color="auto"/>
              <w:bottom w:val="single" w:sz="4" w:space="0" w:color="auto"/>
              <w:right w:val="single" w:sz="4" w:space="0" w:color="auto"/>
            </w:tcBorders>
          </w:tcPr>
          <w:p w14:paraId="26F5865B" w14:textId="77777777" w:rsidR="00993EE3" w:rsidRPr="001F0F6D" w:rsidRDefault="00993EE3" w:rsidP="000D50EB">
            <w:pPr>
              <w:jc w:val="center"/>
              <w:rPr>
                <w:rFonts w:ascii="Times New Roman" w:eastAsia="Calibri" w:hAnsi="Times New Roman" w:cs="Times New Roman"/>
                <w:bCs/>
                <w:sz w:val="24"/>
                <w:szCs w:val="24"/>
                <w:lang w:eastAsia="en-US"/>
              </w:rPr>
            </w:pPr>
          </w:p>
        </w:tc>
        <w:tc>
          <w:tcPr>
            <w:tcW w:w="2600" w:type="dxa"/>
            <w:tcBorders>
              <w:top w:val="single" w:sz="4" w:space="0" w:color="auto"/>
              <w:left w:val="single" w:sz="4" w:space="0" w:color="auto"/>
              <w:bottom w:val="single" w:sz="4" w:space="0" w:color="auto"/>
              <w:right w:val="single" w:sz="4" w:space="0" w:color="auto"/>
            </w:tcBorders>
            <w:vAlign w:val="center"/>
          </w:tcPr>
          <w:p w14:paraId="41BCA490" w14:textId="5F85C88F" w:rsidR="00993EE3" w:rsidRDefault="00993EE3" w:rsidP="000D50EB">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43,2</w:t>
            </w:r>
            <w:r w:rsidRPr="001F0F6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1,2</w:t>
            </w:r>
          </w:p>
        </w:tc>
        <w:tc>
          <w:tcPr>
            <w:tcW w:w="1985" w:type="dxa"/>
            <w:tcBorders>
              <w:top w:val="single" w:sz="4" w:space="0" w:color="auto"/>
              <w:left w:val="single" w:sz="4" w:space="0" w:color="auto"/>
              <w:bottom w:val="single" w:sz="4" w:space="0" w:color="auto"/>
              <w:right w:val="single" w:sz="4" w:space="0" w:color="auto"/>
            </w:tcBorders>
            <w:vAlign w:val="center"/>
          </w:tcPr>
          <w:p w14:paraId="2BFE5991" w14:textId="0AEAEB31" w:rsidR="00993EE3" w:rsidRDefault="00993EE3" w:rsidP="00045F8F">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57,2/1,59</w:t>
            </w:r>
          </w:p>
        </w:tc>
      </w:tr>
      <w:tr w:rsidR="00993EE3" w:rsidRPr="001F0F6D" w14:paraId="5F873D5E" w14:textId="4A7C7004" w:rsidTr="00993EE3">
        <w:tc>
          <w:tcPr>
            <w:tcW w:w="551" w:type="dxa"/>
            <w:tcBorders>
              <w:top w:val="single" w:sz="4" w:space="0" w:color="auto"/>
              <w:left w:val="single" w:sz="4" w:space="0" w:color="auto"/>
              <w:bottom w:val="single" w:sz="4" w:space="0" w:color="auto"/>
              <w:right w:val="single" w:sz="4" w:space="0" w:color="auto"/>
            </w:tcBorders>
            <w:hideMark/>
          </w:tcPr>
          <w:p w14:paraId="203CD2D1" w14:textId="77777777" w:rsidR="00993EE3" w:rsidRPr="001F0F6D" w:rsidRDefault="00993EE3" w:rsidP="000D50EB">
            <w:pPr>
              <w:rPr>
                <w:rFonts w:ascii="Times New Roman" w:eastAsia="Calibri" w:hAnsi="Times New Roman" w:cs="Times New Roman"/>
                <w:bCs/>
                <w:sz w:val="24"/>
                <w:szCs w:val="24"/>
                <w:lang w:eastAsia="en-US"/>
              </w:rPr>
            </w:pPr>
            <w:r w:rsidRPr="001F0F6D">
              <w:rPr>
                <w:rFonts w:ascii="Times New Roman" w:eastAsia="Calibri" w:hAnsi="Times New Roman" w:cs="Times New Roman"/>
                <w:sz w:val="24"/>
                <w:szCs w:val="24"/>
                <w:lang w:eastAsia="en-US"/>
              </w:rPr>
              <w:t>2.1</w:t>
            </w:r>
          </w:p>
        </w:tc>
        <w:tc>
          <w:tcPr>
            <w:tcW w:w="2481" w:type="dxa"/>
            <w:tcBorders>
              <w:top w:val="single" w:sz="4" w:space="0" w:color="auto"/>
              <w:left w:val="single" w:sz="4" w:space="0" w:color="auto"/>
              <w:bottom w:val="single" w:sz="4" w:space="0" w:color="auto"/>
              <w:right w:val="single" w:sz="4" w:space="0" w:color="auto"/>
            </w:tcBorders>
            <w:hideMark/>
          </w:tcPr>
          <w:p w14:paraId="58704E34" w14:textId="77777777" w:rsidR="00993EE3" w:rsidRPr="001F0F6D" w:rsidRDefault="00993EE3" w:rsidP="000D50EB">
            <w:pP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Самостоятельная работа</w:t>
            </w:r>
          </w:p>
        </w:tc>
        <w:tc>
          <w:tcPr>
            <w:tcW w:w="1734" w:type="dxa"/>
            <w:tcBorders>
              <w:top w:val="single" w:sz="4" w:space="0" w:color="auto"/>
              <w:left w:val="single" w:sz="4" w:space="0" w:color="auto"/>
              <w:bottom w:val="single" w:sz="4" w:space="0" w:color="auto"/>
              <w:right w:val="single" w:sz="4" w:space="0" w:color="auto"/>
            </w:tcBorders>
          </w:tcPr>
          <w:p w14:paraId="6774F628" w14:textId="77777777" w:rsidR="00993EE3" w:rsidRPr="001F0F6D" w:rsidRDefault="00993EE3" w:rsidP="000D50EB">
            <w:pPr>
              <w:jc w:val="center"/>
              <w:rPr>
                <w:rFonts w:ascii="Times New Roman" w:eastAsia="Calibri" w:hAnsi="Times New Roman" w:cs="Times New Roman"/>
                <w:bCs/>
                <w:sz w:val="24"/>
                <w:szCs w:val="24"/>
                <w:lang w:eastAsia="en-US"/>
              </w:rPr>
            </w:pPr>
            <w:r w:rsidRPr="001F0F6D">
              <w:rPr>
                <w:rFonts w:ascii="Times New Roman" w:eastAsia="Calibri" w:hAnsi="Times New Roman" w:cs="Times New Roman"/>
                <w:sz w:val="24"/>
                <w:szCs w:val="24"/>
                <w:lang w:eastAsia="en-US"/>
              </w:rPr>
              <w:t>СР</w:t>
            </w:r>
          </w:p>
        </w:tc>
        <w:tc>
          <w:tcPr>
            <w:tcW w:w="2600" w:type="dxa"/>
            <w:tcBorders>
              <w:top w:val="single" w:sz="4" w:space="0" w:color="auto"/>
              <w:left w:val="single" w:sz="4" w:space="0" w:color="auto"/>
              <w:bottom w:val="single" w:sz="4" w:space="0" w:color="auto"/>
              <w:right w:val="single" w:sz="4" w:space="0" w:color="auto"/>
            </w:tcBorders>
            <w:vAlign w:val="center"/>
          </w:tcPr>
          <w:p w14:paraId="4E36A513" w14:textId="1EBEB1B8" w:rsidR="00993EE3" w:rsidRDefault="00993EE3" w:rsidP="000D50EB">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43,2</w:t>
            </w:r>
            <w:r w:rsidRPr="001F0F6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1,2</w:t>
            </w:r>
          </w:p>
        </w:tc>
        <w:tc>
          <w:tcPr>
            <w:tcW w:w="1985" w:type="dxa"/>
            <w:tcBorders>
              <w:top w:val="single" w:sz="4" w:space="0" w:color="auto"/>
              <w:left w:val="single" w:sz="4" w:space="0" w:color="auto"/>
              <w:bottom w:val="single" w:sz="4" w:space="0" w:color="auto"/>
              <w:right w:val="single" w:sz="4" w:space="0" w:color="auto"/>
            </w:tcBorders>
            <w:vAlign w:val="center"/>
          </w:tcPr>
          <w:p w14:paraId="4E0F0CCB" w14:textId="0B9156CA" w:rsidR="00993EE3" w:rsidRDefault="00993EE3" w:rsidP="00045F8F">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57,2/1,59</w:t>
            </w:r>
          </w:p>
        </w:tc>
      </w:tr>
      <w:tr w:rsidR="00993EE3" w:rsidRPr="001F0F6D" w14:paraId="5DAC3F6F" w14:textId="593FBC9B" w:rsidTr="00993EE3">
        <w:tc>
          <w:tcPr>
            <w:tcW w:w="551" w:type="dxa"/>
            <w:tcBorders>
              <w:top w:val="single" w:sz="4" w:space="0" w:color="auto"/>
              <w:left w:val="single" w:sz="4" w:space="0" w:color="auto"/>
              <w:bottom w:val="single" w:sz="4" w:space="0" w:color="auto"/>
              <w:right w:val="single" w:sz="4" w:space="0" w:color="auto"/>
            </w:tcBorders>
            <w:hideMark/>
          </w:tcPr>
          <w:p w14:paraId="624A1CE2" w14:textId="77777777" w:rsidR="00993EE3" w:rsidRPr="001F0F6D" w:rsidRDefault="00993EE3" w:rsidP="000D50EB">
            <w:pPr>
              <w:rPr>
                <w:rFonts w:ascii="Times New Roman" w:eastAsia="Calibri" w:hAnsi="Times New Roman" w:cs="Times New Roman"/>
                <w:bCs/>
                <w:sz w:val="24"/>
                <w:szCs w:val="24"/>
                <w:lang w:eastAsia="en-US"/>
              </w:rPr>
            </w:pPr>
            <w:r w:rsidRPr="001F0F6D">
              <w:rPr>
                <w:rFonts w:ascii="Times New Roman" w:eastAsia="Calibri" w:hAnsi="Times New Roman" w:cs="Times New Roman"/>
                <w:sz w:val="24"/>
                <w:szCs w:val="24"/>
                <w:lang w:eastAsia="en-US"/>
              </w:rPr>
              <w:t>2.2</w:t>
            </w:r>
          </w:p>
        </w:tc>
        <w:tc>
          <w:tcPr>
            <w:tcW w:w="2481" w:type="dxa"/>
            <w:tcBorders>
              <w:top w:val="single" w:sz="4" w:space="0" w:color="auto"/>
              <w:left w:val="single" w:sz="4" w:space="0" w:color="auto"/>
              <w:bottom w:val="single" w:sz="4" w:space="0" w:color="auto"/>
              <w:right w:val="single" w:sz="4" w:space="0" w:color="auto"/>
            </w:tcBorders>
            <w:hideMark/>
          </w:tcPr>
          <w:p w14:paraId="5042ECDB" w14:textId="77777777" w:rsidR="00993EE3" w:rsidRPr="001F0F6D" w:rsidRDefault="00993EE3" w:rsidP="000D50EB">
            <w:pP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Контроль (самостоятельная подготовка к сдаче экзамена)</w:t>
            </w:r>
          </w:p>
        </w:tc>
        <w:tc>
          <w:tcPr>
            <w:tcW w:w="1734" w:type="dxa"/>
            <w:tcBorders>
              <w:top w:val="single" w:sz="4" w:space="0" w:color="auto"/>
              <w:left w:val="single" w:sz="4" w:space="0" w:color="auto"/>
              <w:bottom w:val="single" w:sz="4" w:space="0" w:color="auto"/>
              <w:right w:val="single" w:sz="4" w:space="0" w:color="auto"/>
            </w:tcBorders>
          </w:tcPr>
          <w:p w14:paraId="328576D6" w14:textId="77777777" w:rsidR="00993EE3" w:rsidRPr="001F0F6D" w:rsidRDefault="00993EE3" w:rsidP="000D50EB">
            <w:pPr>
              <w:jc w:val="cente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Контроль</w:t>
            </w:r>
          </w:p>
        </w:tc>
        <w:tc>
          <w:tcPr>
            <w:tcW w:w="2600" w:type="dxa"/>
            <w:tcBorders>
              <w:top w:val="single" w:sz="4" w:space="0" w:color="auto"/>
              <w:left w:val="single" w:sz="4" w:space="0" w:color="auto"/>
              <w:bottom w:val="single" w:sz="4" w:space="0" w:color="auto"/>
              <w:right w:val="single" w:sz="4" w:space="0" w:color="auto"/>
            </w:tcBorders>
            <w:vAlign w:val="center"/>
          </w:tcPr>
          <w:p w14:paraId="23711A20" w14:textId="66B26973" w:rsidR="00993EE3" w:rsidRDefault="00993EE3" w:rsidP="000D50EB">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c>
          <w:tcPr>
            <w:tcW w:w="1985" w:type="dxa"/>
            <w:tcBorders>
              <w:top w:val="single" w:sz="4" w:space="0" w:color="auto"/>
              <w:left w:val="single" w:sz="4" w:space="0" w:color="auto"/>
              <w:bottom w:val="single" w:sz="4" w:space="0" w:color="auto"/>
              <w:right w:val="single" w:sz="4" w:space="0" w:color="auto"/>
            </w:tcBorders>
          </w:tcPr>
          <w:p w14:paraId="41B712CA" w14:textId="261E04A8" w:rsidR="00993EE3" w:rsidRDefault="00993EE3" w:rsidP="000D50EB">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r>
      <w:tr w:rsidR="00993EE3" w:rsidRPr="001F0F6D" w14:paraId="196748EF" w14:textId="387212AA" w:rsidTr="00993EE3">
        <w:tc>
          <w:tcPr>
            <w:tcW w:w="551" w:type="dxa"/>
            <w:tcBorders>
              <w:top w:val="single" w:sz="4" w:space="0" w:color="auto"/>
              <w:left w:val="single" w:sz="4" w:space="0" w:color="auto"/>
              <w:bottom w:val="single" w:sz="4" w:space="0" w:color="auto"/>
              <w:right w:val="single" w:sz="4" w:space="0" w:color="auto"/>
            </w:tcBorders>
          </w:tcPr>
          <w:p w14:paraId="340A7A5D" w14:textId="77777777" w:rsidR="00993EE3" w:rsidRPr="001F0F6D" w:rsidRDefault="00993EE3" w:rsidP="00E11D15">
            <w:pPr>
              <w:rPr>
                <w:rFonts w:ascii="Times New Roman" w:eastAsia="Calibri" w:hAnsi="Times New Roman" w:cs="Times New Roman"/>
                <w:bCs/>
                <w:sz w:val="24"/>
                <w:szCs w:val="24"/>
                <w:lang w:eastAsia="en-US"/>
              </w:rPr>
            </w:pPr>
          </w:p>
        </w:tc>
        <w:tc>
          <w:tcPr>
            <w:tcW w:w="2481" w:type="dxa"/>
            <w:tcBorders>
              <w:top w:val="single" w:sz="4" w:space="0" w:color="auto"/>
              <w:left w:val="single" w:sz="4" w:space="0" w:color="auto"/>
              <w:bottom w:val="single" w:sz="4" w:space="0" w:color="auto"/>
              <w:right w:val="single" w:sz="4" w:space="0" w:color="auto"/>
            </w:tcBorders>
            <w:hideMark/>
          </w:tcPr>
          <w:p w14:paraId="110510FD" w14:textId="77777777" w:rsidR="00993EE3" w:rsidRPr="001F0F6D" w:rsidRDefault="00993EE3" w:rsidP="00E11D15">
            <w:pP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Всего</w:t>
            </w:r>
          </w:p>
        </w:tc>
        <w:tc>
          <w:tcPr>
            <w:tcW w:w="1734" w:type="dxa"/>
            <w:tcBorders>
              <w:top w:val="single" w:sz="4" w:space="0" w:color="auto"/>
              <w:left w:val="single" w:sz="4" w:space="0" w:color="auto"/>
              <w:bottom w:val="single" w:sz="4" w:space="0" w:color="auto"/>
              <w:right w:val="single" w:sz="4" w:space="0" w:color="auto"/>
            </w:tcBorders>
          </w:tcPr>
          <w:p w14:paraId="0A696D2A" w14:textId="77777777" w:rsidR="00993EE3" w:rsidRPr="001F0F6D" w:rsidRDefault="00993EE3" w:rsidP="00E11D15">
            <w:pPr>
              <w:jc w:val="center"/>
              <w:rPr>
                <w:rFonts w:ascii="Times New Roman" w:eastAsia="Calibri" w:hAnsi="Times New Roman" w:cs="Times New Roman"/>
                <w:bCs/>
                <w:sz w:val="24"/>
                <w:szCs w:val="24"/>
                <w:lang w:eastAsia="en-US"/>
              </w:rPr>
            </w:pPr>
            <w:r w:rsidRPr="001F0F6D">
              <w:rPr>
                <w:rFonts w:ascii="Times New Roman" w:eastAsia="Calibri" w:hAnsi="Times New Roman" w:cs="Times New Roman"/>
                <w:caps w:val="0"/>
                <w:sz w:val="24"/>
                <w:szCs w:val="24"/>
                <w:lang w:eastAsia="en-US"/>
              </w:rPr>
              <w:t>По плану</w:t>
            </w:r>
          </w:p>
        </w:tc>
        <w:tc>
          <w:tcPr>
            <w:tcW w:w="2600" w:type="dxa"/>
            <w:tcBorders>
              <w:top w:val="single" w:sz="4" w:space="0" w:color="auto"/>
              <w:left w:val="single" w:sz="4" w:space="0" w:color="auto"/>
              <w:bottom w:val="single" w:sz="4" w:space="0" w:color="auto"/>
              <w:right w:val="single" w:sz="4" w:space="0" w:color="auto"/>
            </w:tcBorders>
            <w:vAlign w:val="center"/>
          </w:tcPr>
          <w:p w14:paraId="43F1BC5C" w14:textId="29D3632C" w:rsidR="00993EE3" w:rsidRDefault="00993EE3" w:rsidP="00E11D1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72</w:t>
            </w:r>
            <w:r w:rsidRPr="001F0F6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p>
        </w:tc>
        <w:tc>
          <w:tcPr>
            <w:tcW w:w="1985" w:type="dxa"/>
            <w:tcBorders>
              <w:top w:val="single" w:sz="4" w:space="0" w:color="auto"/>
              <w:left w:val="single" w:sz="4" w:space="0" w:color="auto"/>
              <w:bottom w:val="single" w:sz="4" w:space="0" w:color="auto"/>
              <w:right w:val="single" w:sz="4" w:space="0" w:color="auto"/>
            </w:tcBorders>
          </w:tcPr>
          <w:p w14:paraId="11B3C69D" w14:textId="337CAF73" w:rsidR="00993EE3" w:rsidRDefault="00993EE3" w:rsidP="00E11D15">
            <w:pPr>
              <w:jc w:val="center"/>
              <w:rPr>
                <w:rFonts w:ascii="Times New Roman" w:eastAsia="Calibri" w:hAnsi="Times New Roman" w:cs="Times New Roman"/>
                <w:sz w:val="24"/>
                <w:szCs w:val="24"/>
                <w:lang w:eastAsia="en-US"/>
              </w:rPr>
            </w:pPr>
            <w:r w:rsidRPr="000D0474">
              <w:rPr>
                <w:rFonts w:ascii="Times New Roman" w:eastAsia="Calibri" w:hAnsi="Times New Roman" w:cs="Times New Roman"/>
                <w:sz w:val="24"/>
                <w:szCs w:val="24"/>
                <w:lang w:eastAsia="en-US"/>
              </w:rPr>
              <w:t>72/2</w:t>
            </w:r>
          </w:p>
        </w:tc>
      </w:tr>
    </w:tbl>
    <w:p w14:paraId="2A65C5ED" w14:textId="77777777" w:rsidR="00084C36" w:rsidRDefault="00084C36" w:rsidP="00084C36">
      <w:pPr>
        <w:ind w:firstLine="709"/>
        <w:jc w:val="both"/>
        <w:rPr>
          <w:rFonts w:ascii="Times New Roman" w:hAnsi="Times New Roman" w:cs="Times New Roman"/>
          <w:i/>
          <w:caps w:val="0"/>
          <w:color w:val="000000"/>
          <w:spacing w:val="0"/>
        </w:rPr>
      </w:pPr>
    </w:p>
    <w:p w14:paraId="1D66EB6B" w14:textId="77777777" w:rsidR="00084C36" w:rsidRPr="00C82A2E" w:rsidRDefault="00084C36" w:rsidP="00084C36">
      <w:pPr>
        <w:widowControl w:val="0"/>
        <w:autoSpaceDE w:val="0"/>
        <w:autoSpaceDN w:val="0"/>
        <w:ind w:firstLine="720"/>
        <w:jc w:val="both"/>
        <w:rPr>
          <w:rFonts w:ascii="Times New Roman" w:hAnsi="Times New Roman" w:cs="Times New Roman"/>
          <w:caps w:val="0"/>
          <w:color w:val="000000" w:themeColor="text1"/>
          <w:sz w:val="16"/>
          <w:szCs w:val="16"/>
        </w:rPr>
      </w:pPr>
    </w:p>
    <w:p w14:paraId="106224F1" w14:textId="77777777" w:rsidR="00084C36" w:rsidRPr="00C82A2E" w:rsidRDefault="00084C36" w:rsidP="00084C36">
      <w:pPr>
        <w:ind w:firstLine="709"/>
        <w:jc w:val="both"/>
        <w:rPr>
          <w:rFonts w:ascii="Times New Roman" w:hAnsi="Times New Roman" w:cs="Times New Roman"/>
          <w:b/>
          <w:bCs/>
          <w:caps w:val="0"/>
          <w:color w:val="000000" w:themeColor="text1"/>
        </w:rPr>
      </w:pPr>
      <w:r w:rsidRPr="00C82A2E">
        <w:rPr>
          <w:rFonts w:ascii="Times New Roman" w:hAnsi="Times New Roman" w:cs="Times New Roman"/>
          <w:b/>
          <w:bCs/>
          <w:caps w:val="0"/>
          <w:color w:val="000000" w:themeColor="text1"/>
        </w:rPr>
        <w:t>Форма промежуточной аттестации:</w:t>
      </w:r>
    </w:p>
    <w:p w14:paraId="68A8ACC1" w14:textId="1E78B1B1" w:rsidR="009818DE" w:rsidRPr="006F4EC9" w:rsidRDefault="00084C36" w:rsidP="001F0F6D">
      <w:pPr>
        <w:ind w:firstLine="709"/>
        <w:jc w:val="both"/>
        <w:rPr>
          <w:rFonts w:ascii="Times New Roman" w:hAnsi="Times New Roman" w:cs="Times New Roman"/>
          <w:b/>
          <w:caps w:val="0"/>
          <w:color w:val="000000" w:themeColor="text1"/>
        </w:rPr>
      </w:pPr>
      <w:r w:rsidRPr="00C82A2E">
        <w:rPr>
          <w:rFonts w:ascii="Times New Roman" w:hAnsi="Times New Roman" w:cs="Times New Roman"/>
          <w:b/>
          <w:bCs/>
          <w:caps w:val="0"/>
          <w:color w:val="000000" w:themeColor="text1"/>
        </w:rPr>
        <w:t>по очной форме обучения</w:t>
      </w:r>
      <w:r w:rsidRPr="00C82A2E">
        <w:rPr>
          <w:rFonts w:ascii="Times New Roman" w:hAnsi="Times New Roman" w:cs="Times New Roman"/>
          <w:caps w:val="0"/>
          <w:color w:val="000000" w:themeColor="text1"/>
        </w:rPr>
        <w:t xml:space="preserve"> </w:t>
      </w:r>
      <w:r w:rsidRPr="00C82A2E">
        <w:rPr>
          <w:rFonts w:ascii="Times New Roman" w:hAnsi="Times New Roman" w:cs="Times New Roman"/>
          <w:i/>
          <w:caps w:val="0"/>
          <w:color w:val="000000" w:themeColor="text1"/>
        </w:rPr>
        <w:t>–</w:t>
      </w:r>
      <w:r w:rsidR="008D144E" w:rsidRPr="00C82A2E">
        <w:rPr>
          <w:rFonts w:ascii="Times New Roman" w:hAnsi="Times New Roman" w:cs="Times New Roman"/>
          <w:caps w:val="0"/>
          <w:color w:val="000000" w:themeColor="text1"/>
        </w:rPr>
        <w:t>зачет</w:t>
      </w:r>
      <w:r w:rsidR="00DC110D" w:rsidRPr="00C82A2E">
        <w:rPr>
          <w:rFonts w:ascii="Times New Roman" w:hAnsi="Times New Roman" w:cs="Times New Roman"/>
          <w:caps w:val="0"/>
          <w:color w:val="000000" w:themeColor="text1"/>
        </w:rPr>
        <w:t xml:space="preserve"> </w:t>
      </w:r>
      <w:r w:rsidR="003B20F3" w:rsidRPr="006F4EC9">
        <w:rPr>
          <w:rFonts w:ascii="Times New Roman" w:hAnsi="Times New Roman" w:cs="Times New Roman"/>
          <w:b/>
          <w:caps w:val="0"/>
          <w:color w:val="000000" w:themeColor="text1"/>
        </w:rPr>
        <w:br w:type="page"/>
      </w:r>
    </w:p>
    <w:p w14:paraId="29F8664B" w14:textId="6AB4AE2D" w:rsidR="00873CBC" w:rsidRPr="006F4EC9" w:rsidRDefault="00873CBC" w:rsidP="000A1EF9">
      <w:pPr>
        <w:autoSpaceDE w:val="0"/>
        <w:autoSpaceDN w:val="0"/>
        <w:adjustRightInd w:val="0"/>
        <w:jc w:val="center"/>
        <w:rPr>
          <w:rFonts w:ascii="Times New Roman" w:eastAsia="Calibri" w:hAnsi="Times New Roman" w:cs="Times New Roman"/>
          <w:b/>
          <w:bCs/>
          <w:color w:val="000000" w:themeColor="text1"/>
        </w:rPr>
      </w:pPr>
      <w:r w:rsidRPr="006F4EC9">
        <w:rPr>
          <w:rFonts w:ascii="Times New Roman" w:eastAsia="Calibri" w:hAnsi="Times New Roman" w:cs="Times New Roman"/>
          <w:b/>
          <w:bCs/>
          <w:color w:val="000000" w:themeColor="text1"/>
        </w:rPr>
        <w:lastRenderedPageBreak/>
        <w:t>5 Содержание дисциплины</w:t>
      </w:r>
    </w:p>
    <w:p w14:paraId="39792097" w14:textId="77777777" w:rsidR="004234CF" w:rsidRPr="006F4EC9" w:rsidRDefault="004234CF" w:rsidP="000A1EF9">
      <w:pPr>
        <w:autoSpaceDE w:val="0"/>
        <w:autoSpaceDN w:val="0"/>
        <w:adjustRightInd w:val="0"/>
        <w:ind w:firstLine="709"/>
        <w:jc w:val="both"/>
        <w:rPr>
          <w:rFonts w:ascii="Times New Roman" w:eastAsia="Calibri" w:hAnsi="Times New Roman" w:cs="Times New Roman"/>
          <w:b/>
          <w:bCs/>
          <w:caps w:val="0"/>
          <w:color w:val="000000" w:themeColor="text1"/>
        </w:rPr>
      </w:pPr>
    </w:p>
    <w:p w14:paraId="76E4166C" w14:textId="77777777" w:rsidR="00873CBC" w:rsidRPr="006F4EC9" w:rsidRDefault="00873CBC" w:rsidP="000A1EF9">
      <w:pPr>
        <w:autoSpaceDE w:val="0"/>
        <w:autoSpaceDN w:val="0"/>
        <w:adjustRightInd w:val="0"/>
        <w:jc w:val="center"/>
        <w:rPr>
          <w:rFonts w:ascii="Times New Roman" w:eastAsia="Calibri" w:hAnsi="Times New Roman" w:cs="Times New Roman"/>
          <w:b/>
          <w:bCs/>
          <w:caps w:val="0"/>
          <w:color w:val="000000" w:themeColor="text1"/>
        </w:rPr>
      </w:pPr>
      <w:r w:rsidRPr="006F4EC9">
        <w:rPr>
          <w:rFonts w:ascii="Times New Roman" w:eastAsia="Calibri" w:hAnsi="Times New Roman" w:cs="Times New Roman"/>
          <w:b/>
          <w:bCs/>
          <w:caps w:val="0"/>
          <w:color w:val="000000" w:themeColor="text1"/>
        </w:rPr>
        <w:t xml:space="preserve">5.1 </w:t>
      </w:r>
      <w:r w:rsidRPr="006F4EC9">
        <w:rPr>
          <w:rFonts w:ascii="Times New Roman" w:eastAsia="Calibri" w:hAnsi="Times New Roman" w:cs="Times New Roman"/>
          <w:b/>
          <w:caps w:val="0"/>
          <w:color w:val="000000" w:themeColor="text1"/>
          <w:lang w:eastAsia="en-US"/>
        </w:rPr>
        <w:t>Наименование разделов дисциплины и их содержание</w:t>
      </w:r>
    </w:p>
    <w:p w14:paraId="273D17B6" w14:textId="77777777" w:rsidR="00873CBC" w:rsidRPr="006F4EC9" w:rsidRDefault="00873CBC" w:rsidP="000A1EF9">
      <w:pPr>
        <w:autoSpaceDE w:val="0"/>
        <w:autoSpaceDN w:val="0"/>
        <w:adjustRightInd w:val="0"/>
        <w:ind w:firstLine="709"/>
        <w:jc w:val="both"/>
        <w:rPr>
          <w:rFonts w:ascii="Times New Roman" w:eastAsia="Calibri" w:hAnsi="Times New Roman" w:cs="Times New Roman"/>
          <w:bCs/>
          <w:caps w:val="0"/>
          <w:color w:val="000000" w:themeColor="text1"/>
        </w:rPr>
      </w:pPr>
    </w:p>
    <w:p w14:paraId="6DC358F0" w14:textId="315A8806" w:rsidR="00084C36" w:rsidRPr="00373EE1" w:rsidRDefault="00084C36" w:rsidP="00084C36">
      <w:pPr>
        <w:ind w:firstLine="709"/>
        <w:jc w:val="both"/>
        <w:rPr>
          <w:rFonts w:ascii="Times New Roman" w:hAnsi="Times New Roman" w:cs="Times New Roman"/>
          <w:i/>
          <w:caps w:val="0"/>
          <w:color w:val="000000"/>
          <w:spacing w:val="0"/>
        </w:rPr>
      </w:pPr>
      <w:r w:rsidRPr="00373EE1">
        <w:rPr>
          <w:rFonts w:ascii="Times New Roman" w:hAnsi="Times New Roman" w:cs="Times New Roman"/>
          <w:i/>
          <w:caps w:val="0"/>
          <w:color w:val="000000"/>
          <w:spacing w:val="0"/>
        </w:rPr>
        <w:t>Таблица 5.1 – Наименование разделов дисциплины «</w:t>
      </w:r>
      <w:r w:rsidR="006033DC">
        <w:rPr>
          <w:rFonts w:ascii="Times New Roman" w:hAnsi="Times New Roman" w:cs="Times New Roman"/>
          <w:i/>
          <w:caps w:val="0"/>
          <w:color w:val="000000"/>
          <w:spacing w:val="0"/>
        </w:rPr>
        <w:t>Обучение служением</w:t>
      </w:r>
      <w:r w:rsidRPr="00373EE1">
        <w:rPr>
          <w:rFonts w:ascii="Times New Roman" w:hAnsi="Times New Roman" w:cs="Times New Roman"/>
          <w:i/>
          <w:caps w:val="0"/>
          <w:color w:val="000000"/>
          <w:spacing w:val="0"/>
        </w:rPr>
        <w:t>» и их содержание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2972"/>
        <w:gridCol w:w="4080"/>
        <w:gridCol w:w="1771"/>
      </w:tblGrid>
      <w:tr w:rsidR="00084C36" w:rsidRPr="00373EE1" w14:paraId="4E41EAA7" w14:textId="77777777" w:rsidTr="001F0F6D">
        <w:tc>
          <w:tcPr>
            <w:tcW w:w="980" w:type="dxa"/>
          </w:tcPr>
          <w:p w14:paraId="7A37D563" w14:textId="77777777" w:rsidR="00084C36" w:rsidRPr="00373EE1" w:rsidRDefault="00084C36" w:rsidP="00832C54">
            <w:pPr>
              <w:tabs>
                <w:tab w:val="left" w:pos="708"/>
              </w:tabs>
              <w:jc w:val="center"/>
              <w:rPr>
                <w:rFonts w:ascii="Times New Roman" w:hAnsi="Times New Roman" w:cs="Times New Roman"/>
                <w:bCs/>
                <w:caps w:val="0"/>
                <w:color w:val="000000"/>
                <w:sz w:val="24"/>
                <w:szCs w:val="24"/>
              </w:rPr>
            </w:pPr>
            <w:r w:rsidRPr="00373EE1">
              <w:rPr>
                <w:rFonts w:ascii="Times New Roman" w:hAnsi="Times New Roman" w:cs="Times New Roman"/>
                <w:bCs/>
                <w:caps w:val="0"/>
                <w:color w:val="000000"/>
                <w:sz w:val="24"/>
                <w:szCs w:val="24"/>
              </w:rPr>
              <w:t>№</w:t>
            </w:r>
          </w:p>
          <w:p w14:paraId="4B022DE0" w14:textId="77777777" w:rsidR="00084C36" w:rsidRPr="00373EE1" w:rsidRDefault="00084C36" w:rsidP="00832C54">
            <w:pPr>
              <w:jc w:val="center"/>
              <w:rPr>
                <w:rFonts w:ascii="Times New Roman" w:hAnsi="Times New Roman" w:cs="Times New Roman"/>
                <w:caps w:val="0"/>
                <w:color w:val="000000"/>
                <w:sz w:val="24"/>
                <w:szCs w:val="24"/>
              </w:rPr>
            </w:pPr>
            <w:r w:rsidRPr="00373EE1">
              <w:rPr>
                <w:rFonts w:ascii="Times New Roman" w:hAnsi="Times New Roman" w:cs="Times New Roman"/>
                <w:bCs/>
                <w:caps w:val="0"/>
                <w:color w:val="000000"/>
                <w:sz w:val="24"/>
                <w:szCs w:val="24"/>
              </w:rPr>
              <w:t>раздела</w:t>
            </w:r>
          </w:p>
        </w:tc>
        <w:tc>
          <w:tcPr>
            <w:tcW w:w="2972" w:type="dxa"/>
          </w:tcPr>
          <w:p w14:paraId="2DA6CE68" w14:textId="77777777" w:rsidR="00084C36" w:rsidRPr="00373EE1" w:rsidRDefault="00084C36" w:rsidP="00832C54">
            <w:pPr>
              <w:jc w:val="center"/>
              <w:rPr>
                <w:rFonts w:ascii="Times New Roman" w:hAnsi="Times New Roman" w:cs="Times New Roman"/>
                <w:caps w:val="0"/>
                <w:color w:val="000000"/>
                <w:sz w:val="24"/>
                <w:szCs w:val="24"/>
              </w:rPr>
            </w:pPr>
            <w:r w:rsidRPr="00373EE1">
              <w:rPr>
                <w:rFonts w:ascii="Times New Roman" w:hAnsi="Times New Roman" w:cs="Times New Roman"/>
                <w:caps w:val="0"/>
                <w:color w:val="000000"/>
                <w:sz w:val="24"/>
                <w:szCs w:val="24"/>
              </w:rPr>
              <w:t>Наименование раздела</w:t>
            </w:r>
          </w:p>
          <w:p w14:paraId="73493210" w14:textId="77777777" w:rsidR="00084C36" w:rsidRPr="00373EE1" w:rsidRDefault="00084C36" w:rsidP="00832C54">
            <w:pPr>
              <w:jc w:val="center"/>
              <w:rPr>
                <w:rFonts w:ascii="Times New Roman" w:hAnsi="Times New Roman" w:cs="Times New Roman"/>
                <w:caps w:val="0"/>
                <w:color w:val="000000"/>
                <w:sz w:val="24"/>
                <w:szCs w:val="24"/>
              </w:rPr>
            </w:pPr>
            <w:r w:rsidRPr="00373EE1">
              <w:rPr>
                <w:rFonts w:ascii="Times New Roman" w:hAnsi="Times New Roman" w:cs="Times New Roman"/>
                <w:caps w:val="0"/>
                <w:color w:val="000000"/>
                <w:sz w:val="24"/>
                <w:szCs w:val="24"/>
              </w:rPr>
              <w:t>дисциплины</w:t>
            </w:r>
          </w:p>
        </w:tc>
        <w:tc>
          <w:tcPr>
            <w:tcW w:w="4080" w:type="dxa"/>
          </w:tcPr>
          <w:p w14:paraId="5A127830" w14:textId="77777777" w:rsidR="00084C36" w:rsidRPr="00373EE1" w:rsidRDefault="00084C36" w:rsidP="00832C54">
            <w:pPr>
              <w:jc w:val="center"/>
              <w:rPr>
                <w:rFonts w:ascii="Times New Roman" w:hAnsi="Times New Roman" w:cs="Times New Roman"/>
                <w:caps w:val="0"/>
                <w:color w:val="000000"/>
                <w:sz w:val="24"/>
                <w:szCs w:val="24"/>
              </w:rPr>
            </w:pPr>
            <w:r w:rsidRPr="00373EE1">
              <w:rPr>
                <w:rFonts w:ascii="Times New Roman" w:hAnsi="Times New Roman" w:cs="Times New Roman"/>
                <w:caps w:val="0"/>
                <w:color w:val="000000"/>
                <w:sz w:val="24"/>
                <w:szCs w:val="24"/>
              </w:rPr>
              <w:t>Содержание раздела</w:t>
            </w:r>
          </w:p>
        </w:tc>
        <w:tc>
          <w:tcPr>
            <w:tcW w:w="1771" w:type="dxa"/>
          </w:tcPr>
          <w:p w14:paraId="1199A454" w14:textId="77777777" w:rsidR="00084C36" w:rsidRPr="00373EE1" w:rsidRDefault="00084C36" w:rsidP="00832C54">
            <w:pPr>
              <w:jc w:val="center"/>
              <w:rPr>
                <w:rFonts w:ascii="Times New Roman" w:hAnsi="Times New Roman" w:cs="Times New Roman"/>
                <w:caps w:val="0"/>
                <w:color w:val="000000"/>
                <w:sz w:val="24"/>
                <w:szCs w:val="24"/>
              </w:rPr>
            </w:pPr>
            <w:r w:rsidRPr="00373EE1">
              <w:rPr>
                <w:rFonts w:ascii="Times New Roman" w:hAnsi="Times New Roman" w:cs="Times New Roman"/>
                <w:caps w:val="0"/>
                <w:color w:val="000000"/>
                <w:spacing w:val="0"/>
                <w:sz w:val="24"/>
                <w:szCs w:val="24"/>
              </w:rPr>
              <w:t>Код планируемого результата обучения</w:t>
            </w:r>
          </w:p>
        </w:tc>
      </w:tr>
      <w:tr w:rsidR="00084C36" w:rsidRPr="00373EE1" w14:paraId="5B832C57" w14:textId="77777777" w:rsidTr="001F0F6D">
        <w:tc>
          <w:tcPr>
            <w:tcW w:w="980" w:type="dxa"/>
            <w:vAlign w:val="center"/>
          </w:tcPr>
          <w:p w14:paraId="51D3F517" w14:textId="77777777" w:rsidR="00084C36" w:rsidRPr="00373EE1" w:rsidRDefault="00084C36" w:rsidP="00832C54">
            <w:pPr>
              <w:widowControl w:val="0"/>
              <w:autoSpaceDE w:val="0"/>
              <w:autoSpaceDN w:val="0"/>
              <w:jc w:val="center"/>
              <w:rPr>
                <w:rFonts w:ascii="Times New Roman" w:hAnsi="Times New Roman" w:cs="Times New Roman"/>
                <w:caps w:val="0"/>
                <w:color w:val="000000"/>
                <w:sz w:val="24"/>
                <w:szCs w:val="24"/>
              </w:rPr>
            </w:pPr>
            <w:r w:rsidRPr="00373EE1">
              <w:rPr>
                <w:rFonts w:ascii="Times New Roman" w:hAnsi="Times New Roman" w:cs="Times New Roman"/>
                <w:caps w:val="0"/>
                <w:color w:val="000000"/>
                <w:sz w:val="24"/>
                <w:szCs w:val="24"/>
              </w:rPr>
              <w:t>1</w:t>
            </w:r>
          </w:p>
        </w:tc>
        <w:tc>
          <w:tcPr>
            <w:tcW w:w="2972" w:type="dxa"/>
            <w:vAlign w:val="center"/>
          </w:tcPr>
          <w:p w14:paraId="4B6E46D3" w14:textId="77777777" w:rsidR="00084C36" w:rsidRPr="00373EE1" w:rsidRDefault="00084C36" w:rsidP="00832C54">
            <w:pPr>
              <w:widowControl w:val="0"/>
              <w:autoSpaceDE w:val="0"/>
              <w:autoSpaceDN w:val="0"/>
              <w:jc w:val="center"/>
              <w:rPr>
                <w:rFonts w:ascii="Times New Roman" w:hAnsi="Times New Roman" w:cs="Times New Roman"/>
                <w:caps w:val="0"/>
                <w:color w:val="000000"/>
                <w:sz w:val="24"/>
                <w:szCs w:val="24"/>
              </w:rPr>
            </w:pPr>
            <w:r w:rsidRPr="00373EE1">
              <w:rPr>
                <w:rFonts w:ascii="Times New Roman" w:hAnsi="Times New Roman" w:cs="Times New Roman"/>
                <w:caps w:val="0"/>
                <w:color w:val="000000"/>
                <w:sz w:val="24"/>
                <w:szCs w:val="24"/>
              </w:rPr>
              <w:t>2</w:t>
            </w:r>
          </w:p>
        </w:tc>
        <w:tc>
          <w:tcPr>
            <w:tcW w:w="4080" w:type="dxa"/>
            <w:vAlign w:val="center"/>
          </w:tcPr>
          <w:p w14:paraId="609FF3D4" w14:textId="77777777" w:rsidR="00084C36" w:rsidRPr="00373EE1" w:rsidRDefault="00084C36" w:rsidP="00832C54">
            <w:pPr>
              <w:widowControl w:val="0"/>
              <w:autoSpaceDE w:val="0"/>
              <w:autoSpaceDN w:val="0"/>
              <w:jc w:val="center"/>
              <w:rPr>
                <w:rFonts w:ascii="Times New Roman" w:hAnsi="Times New Roman" w:cs="Times New Roman"/>
                <w:caps w:val="0"/>
                <w:color w:val="000000"/>
                <w:sz w:val="24"/>
                <w:szCs w:val="24"/>
              </w:rPr>
            </w:pPr>
            <w:r w:rsidRPr="00373EE1">
              <w:rPr>
                <w:rFonts w:ascii="Times New Roman" w:hAnsi="Times New Roman" w:cs="Times New Roman"/>
                <w:caps w:val="0"/>
                <w:color w:val="000000"/>
                <w:sz w:val="24"/>
                <w:szCs w:val="24"/>
              </w:rPr>
              <w:t>3</w:t>
            </w:r>
          </w:p>
        </w:tc>
        <w:tc>
          <w:tcPr>
            <w:tcW w:w="1771" w:type="dxa"/>
          </w:tcPr>
          <w:p w14:paraId="7359EA6C" w14:textId="77777777" w:rsidR="00084C36" w:rsidRPr="00C82A2E" w:rsidRDefault="00084C36" w:rsidP="00832C54">
            <w:pPr>
              <w:widowControl w:val="0"/>
              <w:autoSpaceDE w:val="0"/>
              <w:autoSpaceDN w:val="0"/>
              <w:jc w:val="center"/>
              <w:rPr>
                <w:rFonts w:ascii="Times New Roman" w:hAnsi="Times New Roman" w:cs="Times New Roman"/>
                <w:caps w:val="0"/>
                <w:color w:val="000000"/>
                <w:sz w:val="24"/>
                <w:szCs w:val="24"/>
              </w:rPr>
            </w:pPr>
            <w:r w:rsidRPr="00C82A2E">
              <w:rPr>
                <w:rFonts w:ascii="Times New Roman" w:hAnsi="Times New Roman" w:cs="Times New Roman"/>
                <w:caps w:val="0"/>
                <w:color w:val="000000"/>
                <w:sz w:val="24"/>
                <w:szCs w:val="24"/>
              </w:rPr>
              <w:t>4</w:t>
            </w:r>
          </w:p>
        </w:tc>
      </w:tr>
      <w:tr w:rsidR="001F0F6D" w:rsidRPr="00373EE1" w14:paraId="37FD4F4E" w14:textId="77777777" w:rsidTr="001F0F6D">
        <w:tc>
          <w:tcPr>
            <w:tcW w:w="980" w:type="dxa"/>
          </w:tcPr>
          <w:p w14:paraId="5248F03A" w14:textId="77777777" w:rsidR="001F0F6D" w:rsidRPr="00373EE1" w:rsidRDefault="001F0F6D" w:rsidP="001F0F6D">
            <w:pPr>
              <w:tabs>
                <w:tab w:val="left" w:pos="708"/>
              </w:tabs>
              <w:jc w:val="center"/>
              <w:rPr>
                <w:rFonts w:ascii="Times New Roman" w:hAnsi="Times New Roman" w:cs="Times New Roman"/>
                <w:caps w:val="0"/>
                <w:color w:val="000000"/>
                <w:sz w:val="24"/>
                <w:szCs w:val="24"/>
              </w:rPr>
            </w:pPr>
            <w:r w:rsidRPr="00373EE1">
              <w:rPr>
                <w:rFonts w:ascii="Times New Roman" w:hAnsi="Times New Roman" w:cs="Times New Roman"/>
                <w:caps w:val="0"/>
                <w:color w:val="000000"/>
                <w:sz w:val="24"/>
                <w:szCs w:val="24"/>
              </w:rPr>
              <w:t>1</w:t>
            </w:r>
          </w:p>
        </w:tc>
        <w:tc>
          <w:tcPr>
            <w:tcW w:w="2972" w:type="dxa"/>
          </w:tcPr>
          <w:p w14:paraId="5334CD1E" w14:textId="4BE6BA61" w:rsidR="001F0F6D" w:rsidRPr="006D3B17" w:rsidRDefault="006D3B17" w:rsidP="001F0F6D">
            <w:pPr>
              <w:jc w:val="both"/>
              <w:rPr>
                <w:rFonts w:ascii="Times New Roman" w:hAnsi="Times New Roman" w:cs="Times New Roman"/>
                <w:vertAlign w:val="superscript"/>
              </w:rPr>
            </w:pPr>
            <w:r w:rsidRPr="006D3B17">
              <w:rPr>
                <w:rFonts w:ascii="Times New Roman" w:hAnsi="Times New Roman" w:cs="Times New Roman"/>
                <w:caps w:val="0"/>
              </w:rPr>
              <w:t>Обучение служением</w:t>
            </w:r>
          </w:p>
        </w:tc>
        <w:tc>
          <w:tcPr>
            <w:tcW w:w="4080" w:type="dxa"/>
          </w:tcPr>
          <w:p w14:paraId="3F95FE88" w14:textId="606ABB99" w:rsidR="001F0F6D" w:rsidRPr="006D3B17" w:rsidRDefault="006D3B17" w:rsidP="001F0F6D">
            <w:pPr>
              <w:tabs>
                <w:tab w:val="num" w:pos="-108"/>
              </w:tabs>
              <w:jc w:val="both"/>
              <w:rPr>
                <w:rFonts w:ascii="Times New Roman" w:hAnsi="Times New Roman" w:cs="Times New Roman"/>
                <w:color w:val="0000FF"/>
                <w:sz w:val="24"/>
                <w:szCs w:val="24"/>
              </w:rPr>
            </w:pPr>
            <w:r w:rsidRPr="006D3B17">
              <w:rPr>
                <w:rFonts w:ascii="Times New Roman" w:hAnsi="Times New Roman" w:cs="Times New Roman"/>
                <w:caps w:val="0"/>
              </w:rPr>
              <w:t>Введение в социальное проектирование</w:t>
            </w:r>
            <w:r w:rsidRPr="006D3B17">
              <w:rPr>
                <w:rFonts w:ascii="Times New Roman" w:hAnsi="Times New Roman" w:cs="Times New Roman"/>
              </w:rPr>
              <w:t xml:space="preserve">. </w:t>
            </w:r>
            <w:r w:rsidRPr="006D3B17">
              <w:rPr>
                <w:rFonts w:ascii="Times New Roman" w:hAnsi="Times New Roman" w:cs="Times New Roman"/>
                <w:caps w:val="0"/>
              </w:rPr>
              <w:t>Анализ ситуации и постановка проблемы</w:t>
            </w:r>
            <w:r w:rsidRPr="006D3B17">
              <w:rPr>
                <w:rFonts w:ascii="Times New Roman" w:hAnsi="Times New Roman" w:cs="Times New Roman"/>
              </w:rPr>
              <w:t xml:space="preserve">. </w:t>
            </w:r>
            <w:r w:rsidRPr="006D3B17">
              <w:rPr>
                <w:rFonts w:ascii="Times New Roman" w:hAnsi="Times New Roman" w:cs="Times New Roman"/>
                <w:caps w:val="0"/>
              </w:rPr>
              <w:t>Выработка гипотезы проектного решения и ее проверка</w:t>
            </w:r>
            <w:r w:rsidRPr="006D3B17">
              <w:rPr>
                <w:rFonts w:ascii="Times New Roman" w:hAnsi="Times New Roman" w:cs="Times New Roman"/>
              </w:rPr>
              <w:t xml:space="preserve">. </w:t>
            </w:r>
            <w:r w:rsidRPr="006D3B17">
              <w:rPr>
                <w:rFonts w:ascii="Times New Roman" w:hAnsi="Times New Roman" w:cs="Times New Roman"/>
                <w:caps w:val="0"/>
              </w:rPr>
              <w:t>Разработка и защита паспорта проекта</w:t>
            </w:r>
            <w:r w:rsidRPr="006D3B17">
              <w:rPr>
                <w:rFonts w:ascii="Times New Roman" w:hAnsi="Times New Roman" w:cs="Times New Roman"/>
              </w:rPr>
              <w:t xml:space="preserve">. </w:t>
            </w:r>
            <w:r w:rsidRPr="006D3B17">
              <w:rPr>
                <w:rFonts w:ascii="Times New Roman" w:hAnsi="Times New Roman" w:cs="Times New Roman"/>
                <w:caps w:val="0"/>
              </w:rPr>
              <w:t>Реализация общественного проекта</w:t>
            </w:r>
            <w:r w:rsidRPr="006D3B17">
              <w:rPr>
                <w:rFonts w:ascii="Times New Roman" w:hAnsi="Times New Roman" w:cs="Times New Roman"/>
              </w:rPr>
              <w:t xml:space="preserve">. </w:t>
            </w:r>
            <w:r w:rsidRPr="006D3B17">
              <w:rPr>
                <w:rFonts w:ascii="Times New Roman" w:hAnsi="Times New Roman" w:cs="Times New Roman"/>
                <w:caps w:val="0"/>
              </w:rPr>
              <w:t>Подведение итогов и рефлексия деятельности</w:t>
            </w:r>
          </w:p>
        </w:tc>
        <w:tc>
          <w:tcPr>
            <w:tcW w:w="1771" w:type="dxa"/>
          </w:tcPr>
          <w:p w14:paraId="521C6CDA" w14:textId="77777777" w:rsidR="003E25C7" w:rsidRDefault="003E25C7" w:rsidP="003E25C7">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1  </w:t>
            </w:r>
            <w:r w:rsidRPr="00E6443F">
              <w:rPr>
                <w:rFonts w:ascii="Times New Roman" w:eastAsiaTheme="minorHAnsi" w:hAnsi="Times New Roman" w:cs="Times New Roman"/>
                <w:bCs/>
                <w:sz w:val="24"/>
                <w:szCs w:val="24"/>
                <w:lang w:eastAsia="en-US"/>
              </w:rPr>
              <w:t>)</w:t>
            </w:r>
          </w:p>
          <w:p w14:paraId="2788BE7D" w14:textId="77777777" w:rsidR="003E25C7" w:rsidRDefault="003E25C7" w:rsidP="003E25C7">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p>
          <w:p w14:paraId="44008C57" w14:textId="77777777" w:rsidR="003E25C7" w:rsidRDefault="003E25C7" w:rsidP="003E25C7">
            <w:pPr>
              <w:rPr>
                <w:rFonts w:ascii="Times New Roman" w:eastAsiaTheme="minorHAnsi" w:hAnsi="Times New Roman" w:cs="Times New Roman"/>
                <w:bCs/>
                <w:sz w:val="24"/>
                <w:szCs w:val="24"/>
                <w:lang w:eastAsia="en-US"/>
              </w:rPr>
            </w:pP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p>
          <w:p w14:paraId="6414B1A8" w14:textId="77777777" w:rsidR="003E25C7" w:rsidRDefault="003E25C7" w:rsidP="003E25C7">
            <w:pPr>
              <w:rPr>
                <w:rFonts w:ascii="Times New Roman" w:eastAsiaTheme="minorHAnsi" w:hAnsi="Times New Roman" w:cs="Times New Roman"/>
                <w:bCs/>
                <w:sz w:val="24"/>
                <w:szCs w:val="24"/>
                <w:lang w:eastAsia="en-US"/>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w:t>
            </w:r>
            <w:r>
              <w:rPr>
                <w:rFonts w:ascii="Times New Roman" w:hAnsi="Times New Roman" w:cs="Times New Roman"/>
                <w:iCs/>
                <w:caps w:val="0"/>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2  </w:t>
            </w:r>
            <w:r w:rsidRPr="00E6443F">
              <w:rPr>
                <w:rFonts w:ascii="Times New Roman" w:eastAsiaTheme="minorHAnsi" w:hAnsi="Times New Roman" w:cs="Times New Roman"/>
                <w:bCs/>
                <w:sz w:val="24"/>
                <w:szCs w:val="24"/>
                <w:lang w:eastAsia="en-US"/>
              </w:rPr>
              <w:t>)</w:t>
            </w:r>
          </w:p>
          <w:p w14:paraId="08F061E3" w14:textId="77777777" w:rsidR="003E25C7" w:rsidRDefault="003E25C7" w:rsidP="003E25C7">
            <w:pPr>
              <w:rPr>
                <w:rFonts w:ascii="Times New Roman" w:eastAsiaTheme="minorHAnsi" w:hAnsi="Times New Roman" w:cs="Times New Roman"/>
                <w:bCs/>
                <w:sz w:val="24"/>
                <w:szCs w:val="24"/>
                <w:lang w:eastAsia="en-US"/>
              </w:rPr>
            </w:pP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p>
          <w:p w14:paraId="08E7EB81" w14:textId="77777777" w:rsidR="003E25C7" w:rsidRDefault="003E25C7" w:rsidP="003E25C7">
            <w:pPr>
              <w:rPr>
                <w:rFonts w:ascii="Times New Roman" w:eastAsiaTheme="minorHAnsi" w:hAnsi="Times New Roman" w:cs="Times New Roman"/>
                <w:bCs/>
                <w:sz w:val="24"/>
                <w:szCs w:val="24"/>
                <w:lang w:eastAsia="en-US"/>
              </w:rPr>
            </w:pP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p>
          <w:p w14:paraId="44426385" w14:textId="77777777" w:rsidR="003E25C7" w:rsidRDefault="003E25C7" w:rsidP="003E25C7">
            <w:pPr>
              <w:rPr>
                <w:rFonts w:ascii="Times New Roman" w:eastAsiaTheme="minorHAnsi" w:hAnsi="Times New Roman" w:cs="Times New Roman"/>
                <w:bCs/>
                <w:sz w:val="24"/>
                <w:szCs w:val="24"/>
                <w:lang w:eastAsia="en-US"/>
              </w:rPr>
            </w:pPr>
            <w:r w:rsidRPr="008A1141">
              <w:rPr>
                <w:rFonts w:ascii="Times New Roman" w:eastAsiaTheme="minorHAnsi" w:hAnsi="Times New Roman" w:cs="Times New Roman"/>
                <w:bCs/>
                <w:sz w:val="24"/>
                <w:szCs w:val="24"/>
                <w:lang w:eastAsia="en-US"/>
              </w:rPr>
              <w:t>З1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p>
          <w:p w14:paraId="41F0ACE0" w14:textId="77777777" w:rsidR="003E25C7" w:rsidRDefault="003E25C7" w:rsidP="003E25C7">
            <w:pPr>
              <w:rPr>
                <w:rFonts w:eastAsiaTheme="minorHAnsi"/>
                <w:bCs/>
                <w:sz w:val="24"/>
                <w:szCs w:val="24"/>
                <w:lang w:eastAsia="en-US"/>
              </w:rPr>
            </w:pPr>
            <w:r w:rsidRPr="008A1141">
              <w:rPr>
                <w:rFonts w:ascii="Times New Roman" w:eastAsiaTheme="minorHAnsi" w:hAnsi="Times New Roman" w:cs="Times New Roman"/>
                <w:bCs/>
                <w:sz w:val="24"/>
                <w:szCs w:val="24"/>
                <w:lang w:eastAsia="en-US"/>
              </w:rPr>
              <w:t>У1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eastAsiaTheme="minorHAnsi"/>
                <w:bCs/>
                <w:sz w:val="24"/>
                <w:szCs w:val="24"/>
                <w:lang w:eastAsia="en-US"/>
              </w:rPr>
              <w:t>)</w:t>
            </w:r>
          </w:p>
          <w:p w14:paraId="4924D2C2" w14:textId="77777777" w:rsidR="003E25C7" w:rsidRDefault="003E25C7" w:rsidP="003E25C7">
            <w:pPr>
              <w:rPr>
                <w:rFonts w:eastAsiaTheme="minorHAnsi"/>
                <w:bCs/>
                <w:sz w:val="24"/>
                <w:szCs w:val="24"/>
                <w:lang w:eastAsia="en-US"/>
              </w:rPr>
            </w:pPr>
            <w:r w:rsidRPr="008A1141">
              <w:rPr>
                <w:rFonts w:ascii="Times New Roman" w:eastAsiaTheme="minorHAnsi" w:hAnsi="Times New Roman" w:cs="Times New Roman"/>
                <w:bCs/>
                <w:sz w:val="24"/>
                <w:szCs w:val="24"/>
                <w:lang w:eastAsia="en-US"/>
              </w:rPr>
              <w:t>В1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p>
          <w:p w14:paraId="24B63DF6" w14:textId="77777777" w:rsidR="003E25C7" w:rsidRDefault="003E25C7" w:rsidP="003E25C7">
            <w:pPr>
              <w:rPr>
                <w:rFonts w:eastAsiaTheme="minorHAnsi"/>
                <w:bCs/>
                <w:sz w:val="24"/>
                <w:szCs w:val="24"/>
                <w:lang w:eastAsia="en-US"/>
              </w:rPr>
            </w:pPr>
            <w:r w:rsidRPr="00845751">
              <w:rPr>
                <w:rFonts w:ascii="Times New Roman" w:eastAsiaTheme="minorHAnsi" w:hAnsi="Times New Roman" w:cs="Times New Roman"/>
                <w:bCs/>
                <w:sz w:val="24"/>
                <w:szCs w:val="24"/>
                <w:lang w:eastAsia="en-US"/>
              </w:rPr>
              <w:t>З1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p>
          <w:p w14:paraId="7E73C5E7" w14:textId="77777777" w:rsidR="003E25C7" w:rsidRDefault="003E25C7" w:rsidP="003E25C7">
            <w:pPr>
              <w:rPr>
                <w:rFonts w:eastAsiaTheme="minorHAnsi"/>
                <w:bCs/>
                <w:sz w:val="24"/>
                <w:szCs w:val="24"/>
                <w:lang w:eastAsia="en-US"/>
              </w:rPr>
            </w:pPr>
            <w:r w:rsidRPr="00845751">
              <w:rPr>
                <w:rFonts w:ascii="Times New Roman" w:eastAsiaTheme="minorHAnsi" w:hAnsi="Times New Roman" w:cs="Times New Roman"/>
                <w:bCs/>
                <w:sz w:val="24"/>
                <w:szCs w:val="24"/>
                <w:lang w:eastAsia="en-US"/>
              </w:rPr>
              <w:t>У1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p>
          <w:p w14:paraId="3A7C3052" w14:textId="77777777" w:rsidR="003E25C7" w:rsidRDefault="003E25C7" w:rsidP="003E25C7">
            <w:r w:rsidRPr="00845751">
              <w:rPr>
                <w:rFonts w:ascii="Times New Roman" w:eastAsiaTheme="minorHAnsi" w:hAnsi="Times New Roman" w:cs="Times New Roman"/>
                <w:bCs/>
                <w:sz w:val="24"/>
                <w:szCs w:val="24"/>
                <w:lang w:eastAsia="en-US"/>
              </w:rPr>
              <w:t>В1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p>
          <w:p w14:paraId="0D776228" w14:textId="77777777" w:rsidR="008D144E" w:rsidRPr="00C82A2E" w:rsidRDefault="008D144E" w:rsidP="001F0F6D">
            <w:pPr>
              <w:rPr>
                <w:rFonts w:ascii="Times New Roman" w:eastAsiaTheme="minorHAnsi" w:hAnsi="Times New Roman" w:cs="Times New Roman"/>
                <w:bCs/>
                <w:sz w:val="24"/>
                <w:lang w:eastAsia="en-US"/>
              </w:rPr>
            </w:pPr>
          </w:p>
        </w:tc>
      </w:tr>
    </w:tbl>
    <w:p w14:paraId="0BD834B6" w14:textId="77777777" w:rsidR="00084C36" w:rsidRDefault="00084C36" w:rsidP="00084C36">
      <w:pPr>
        <w:ind w:firstLine="709"/>
        <w:jc w:val="both"/>
        <w:rPr>
          <w:rFonts w:ascii="Times New Roman" w:hAnsi="Times New Roman" w:cs="Times New Roman"/>
          <w:caps w:val="0"/>
        </w:rPr>
      </w:pPr>
    </w:p>
    <w:p w14:paraId="20451090" w14:textId="77777777" w:rsidR="00084C36" w:rsidRDefault="00084C36">
      <w:pPr>
        <w:rPr>
          <w:rFonts w:ascii="Times New Roman" w:hAnsi="Times New Roman" w:cs="Times New Roman"/>
          <w:caps w:val="0"/>
          <w:color w:val="000000" w:themeColor="text1"/>
        </w:rPr>
      </w:pPr>
      <w:r>
        <w:rPr>
          <w:rFonts w:ascii="Times New Roman" w:hAnsi="Times New Roman" w:cs="Times New Roman"/>
          <w:caps w:val="0"/>
          <w:color w:val="000000" w:themeColor="text1"/>
        </w:rPr>
        <w:br w:type="page"/>
      </w:r>
    </w:p>
    <w:p w14:paraId="14992E92" w14:textId="77777777" w:rsidR="00F43DD5" w:rsidRPr="006F4EC9" w:rsidRDefault="00F43DD5" w:rsidP="000A1EF9">
      <w:pPr>
        <w:rPr>
          <w:rFonts w:ascii="Times New Roman" w:hAnsi="Times New Roman" w:cs="Times New Roman"/>
          <w:caps w:val="0"/>
          <w:color w:val="000000" w:themeColor="text1"/>
        </w:rPr>
      </w:pPr>
    </w:p>
    <w:p w14:paraId="539C563D" w14:textId="77777777" w:rsidR="00873CBC" w:rsidRPr="006F4EC9" w:rsidRDefault="00873CBC" w:rsidP="000A1EF9">
      <w:pPr>
        <w:autoSpaceDE w:val="0"/>
        <w:autoSpaceDN w:val="0"/>
        <w:adjustRightInd w:val="0"/>
        <w:jc w:val="center"/>
        <w:rPr>
          <w:rFonts w:ascii="Times New Roman" w:eastAsia="Calibri" w:hAnsi="Times New Roman" w:cs="Times New Roman"/>
          <w:b/>
          <w:bCs/>
          <w:caps w:val="0"/>
          <w:color w:val="000000" w:themeColor="text1"/>
        </w:rPr>
      </w:pPr>
      <w:r w:rsidRPr="006F4EC9">
        <w:rPr>
          <w:rFonts w:ascii="Times New Roman" w:eastAsia="Calibri" w:hAnsi="Times New Roman" w:cs="Times New Roman"/>
          <w:b/>
          <w:bCs/>
          <w:caps w:val="0"/>
          <w:color w:val="000000" w:themeColor="text1"/>
        </w:rPr>
        <w:t xml:space="preserve">5.2 </w:t>
      </w:r>
      <w:r w:rsidRPr="006F4EC9">
        <w:rPr>
          <w:rFonts w:ascii="Times New Roman" w:eastAsia="Calibri" w:hAnsi="Times New Roman" w:cs="Times New Roman"/>
          <w:b/>
          <w:caps w:val="0"/>
          <w:color w:val="000000" w:themeColor="text1"/>
          <w:lang w:eastAsia="en-US"/>
        </w:rPr>
        <w:t>Наименование тем лекций и их объем в часах с указанием рассматриваемых вопросов и формы обучения</w:t>
      </w:r>
    </w:p>
    <w:p w14:paraId="2FA55763" w14:textId="77777777" w:rsidR="00873CBC" w:rsidRPr="006F4EC9" w:rsidRDefault="00873CBC" w:rsidP="000A1EF9">
      <w:pPr>
        <w:widowControl w:val="0"/>
        <w:autoSpaceDE w:val="0"/>
        <w:autoSpaceDN w:val="0"/>
        <w:jc w:val="both"/>
        <w:rPr>
          <w:rFonts w:ascii="Times New Roman" w:hAnsi="Times New Roman" w:cs="Times New Roman"/>
          <w:caps w:val="0"/>
          <w:color w:val="000000" w:themeColor="text1"/>
        </w:rPr>
      </w:pPr>
    </w:p>
    <w:p w14:paraId="75163E70" w14:textId="77777777" w:rsidR="00A8036A" w:rsidRPr="006F4EC9" w:rsidRDefault="00A8036A" w:rsidP="000A1EF9">
      <w:pPr>
        <w:ind w:firstLine="709"/>
        <w:jc w:val="both"/>
        <w:rPr>
          <w:rFonts w:ascii="Times New Roman" w:hAnsi="Times New Roman" w:cs="Times New Roman"/>
          <w:i/>
          <w:caps w:val="0"/>
          <w:color w:val="000000" w:themeColor="text1"/>
          <w:spacing w:val="0"/>
        </w:rPr>
      </w:pPr>
      <w:r w:rsidRPr="006F4EC9">
        <w:rPr>
          <w:rFonts w:ascii="Times New Roman" w:hAnsi="Times New Roman" w:cs="Times New Roman"/>
          <w:i/>
          <w:caps w:val="0"/>
          <w:color w:val="000000" w:themeColor="text1"/>
          <w:spacing w:val="0"/>
        </w:rPr>
        <w:t>Таблица 5.2</w:t>
      </w:r>
      <w:r w:rsidR="003C3A14" w:rsidRPr="006F4EC9">
        <w:rPr>
          <w:rFonts w:ascii="Times New Roman" w:hAnsi="Times New Roman" w:cs="Times New Roman"/>
          <w:i/>
          <w:caps w:val="0"/>
          <w:color w:val="000000" w:themeColor="text1"/>
          <w:spacing w:val="0"/>
        </w:rPr>
        <w:t>.1</w:t>
      </w:r>
      <w:r w:rsidRPr="006F4EC9">
        <w:rPr>
          <w:rFonts w:ascii="Times New Roman" w:hAnsi="Times New Roman" w:cs="Times New Roman"/>
          <w:i/>
          <w:caps w:val="0"/>
          <w:color w:val="000000" w:themeColor="text1"/>
          <w:spacing w:val="0"/>
        </w:rPr>
        <w:t xml:space="preserve"> – Наименование тем лекций и их объем в часах с ука</w:t>
      </w:r>
      <w:r w:rsidR="005605AA" w:rsidRPr="006F4EC9">
        <w:rPr>
          <w:rFonts w:ascii="Times New Roman" w:hAnsi="Times New Roman" w:cs="Times New Roman"/>
          <w:i/>
          <w:caps w:val="0"/>
          <w:color w:val="000000" w:themeColor="text1"/>
          <w:spacing w:val="0"/>
        </w:rPr>
        <w:t>занием рассматриваемых вопросов</w:t>
      </w:r>
      <w:r w:rsidR="00EC1D4F" w:rsidRPr="006F4EC9">
        <w:rPr>
          <w:rFonts w:ascii="Times New Roman" w:hAnsi="Times New Roman" w:cs="Times New Roman"/>
          <w:i/>
          <w:caps w:val="0"/>
          <w:color w:val="000000" w:themeColor="text1"/>
          <w:spacing w:val="0"/>
        </w:rPr>
        <w:t xml:space="preserve"> (очная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479"/>
        <w:gridCol w:w="2272"/>
        <w:gridCol w:w="4670"/>
        <w:gridCol w:w="922"/>
      </w:tblGrid>
      <w:tr w:rsidR="00F569AD" w:rsidRPr="006F4EC9" w14:paraId="37A510CE" w14:textId="77777777" w:rsidTr="004C4FD4">
        <w:tc>
          <w:tcPr>
            <w:tcW w:w="287" w:type="pct"/>
          </w:tcPr>
          <w:p w14:paraId="716647D8" w14:textId="77777777" w:rsidR="00F569AD" w:rsidRPr="006F4EC9" w:rsidRDefault="00F569AD" w:rsidP="000A1EF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п/п</w:t>
            </w:r>
          </w:p>
        </w:tc>
        <w:tc>
          <w:tcPr>
            <w:tcW w:w="746" w:type="pct"/>
          </w:tcPr>
          <w:p w14:paraId="7BDF1EBA" w14:textId="77777777" w:rsidR="00F569AD" w:rsidRPr="006F4EC9" w:rsidRDefault="00F569AD" w:rsidP="000A1EF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раздела дисциплины</w:t>
            </w:r>
          </w:p>
        </w:tc>
        <w:tc>
          <w:tcPr>
            <w:tcW w:w="1146" w:type="pct"/>
          </w:tcPr>
          <w:p w14:paraId="39AAD01D" w14:textId="77777777" w:rsidR="00F569AD" w:rsidRPr="006F4EC9" w:rsidRDefault="00F569AD" w:rsidP="000A1EF9">
            <w:pPr>
              <w:jc w:val="center"/>
              <w:rPr>
                <w:rFonts w:ascii="Times New Roman" w:hAnsi="Times New Roman" w:cs="Times New Roman"/>
                <w:caps w:val="0"/>
                <w:color w:val="000000" w:themeColor="text1"/>
                <w:sz w:val="24"/>
                <w:szCs w:val="24"/>
              </w:rPr>
            </w:pPr>
          </w:p>
          <w:p w14:paraId="68FEBCD4" w14:textId="77777777" w:rsidR="00F569AD" w:rsidRPr="006F4EC9" w:rsidRDefault="00F569AD" w:rsidP="000A1EF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Тема лекции</w:t>
            </w:r>
          </w:p>
        </w:tc>
        <w:tc>
          <w:tcPr>
            <w:tcW w:w="2356" w:type="pct"/>
          </w:tcPr>
          <w:p w14:paraId="0F9EF81F" w14:textId="77777777" w:rsidR="00F569AD" w:rsidRPr="006F4EC9" w:rsidRDefault="00F569AD" w:rsidP="000A1EF9">
            <w:pPr>
              <w:jc w:val="center"/>
              <w:rPr>
                <w:rFonts w:ascii="Times New Roman" w:hAnsi="Times New Roman" w:cs="Times New Roman"/>
                <w:caps w:val="0"/>
                <w:color w:val="000000" w:themeColor="text1"/>
                <w:sz w:val="24"/>
                <w:szCs w:val="24"/>
              </w:rPr>
            </w:pPr>
          </w:p>
          <w:p w14:paraId="60A16E57" w14:textId="77777777" w:rsidR="00F569AD" w:rsidRPr="006F4EC9" w:rsidRDefault="00F569AD" w:rsidP="000A1EF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Рассматриваемые вопросы</w:t>
            </w:r>
          </w:p>
        </w:tc>
        <w:tc>
          <w:tcPr>
            <w:tcW w:w="465" w:type="pct"/>
          </w:tcPr>
          <w:p w14:paraId="2C12D879" w14:textId="77777777" w:rsidR="00F569AD" w:rsidRPr="006F4EC9" w:rsidRDefault="00F569AD" w:rsidP="000A1EF9">
            <w:pPr>
              <w:jc w:val="center"/>
              <w:rPr>
                <w:rFonts w:ascii="Times New Roman" w:hAnsi="Times New Roman" w:cs="Times New Roman"/>
                <w:caps w:val="0"/>
                <w:color w:val="000000" w:themeColor="text1"/>
                <w:sz w:val="24"/>
                <w:szCs w:val="24"/>
              </w:rPr>
            </w:pPr>
          </w:p>
          <w:p w14:paraId="6A075DC4" w14:textId="77777777" w:rsidR="00F569AD" w:rsidRPr="006F4EC9" w:rsidRDefault="00F569AD" w:rsidP="000A1EF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Время, ч</w:t>
            </w:r>
          </w:p>
        </w:tc>
      </w:tr>
      <w:tr w:rsidR="00F569AD" w:rsidRPr="006F4EC9" w14:paraId="258E73A4" w14:textId="77777777" w:rsidTr="004C4FD4">
        <w:tc>
          <w:tcPr>
            <w:tcW w:w="287" w:type="pct"/>
          </w:tcPr>
          <w:p w14:paraId="52827831" w14:textId="77777777" w:rsidR="00F569AD" w:rsidRPr="006F4EC9" w:rsidRDefault="00F569AD" w:rsidP="000A1EF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746" w:type="pct"/>
          </w:tcPr>
          <w:p w14:paraId="7249C2F8" w14:textId="77777777" w:rsidR="00F569AD" w:rsidRPr="006F4EC9" w:rsidRDefault="00F569AD" w:rsidP="000A1EF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2</w:t>
            </w:r>
          </w:p>
        </w:tc>
        <w:tc>
          <w:tcPr>
            <w:tcW w:w="1146" w:type="pct"/>
          </w:tcPr>
          <w:p w14:paraId="12C995C3" w14:textId="77777777" w:rsidR="00F569AD" w:rsidRPr="006F4EC9" w:rsidRDefault="00F569AD" w:rsidP="000A1EF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3</w:t>
            </w:r>
          </w:p>
        </w:tc>
        <w:tc>
          <w:tcPr>
            <w:tcW w:w="2356" w:type="pct"/>
          </w:tcPr>
          <w:p w14:paraId="5A832272" w14:textId="77777777" w:rsidR="00F569AD" w:rsidRPr="006F4EC9" w:rsidRDefault="00F569AD" w:rsidP="000A1EF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4</w:t>
            </w:r>
          </w:p>
        </w:tc>
        <w:tc>
          <w:tcPr>
            <w:tcW w:w="465" w:type="pct"/>
          </w:tcPr>
          <w:p w14:paraId="73CD49A0" w14:textId="77777777" w:rsidR="00F569AD" w:rsidRPr="006F4EC9" w:rsidRDefault="00F569AD" w:rsidP="000A1EF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5</w:t>
            </w:r>
          </w:p>
        </w:tc>
      </w:tr>
      <w:tr w:rsidR="00F569AD" w:rsidRPr="006F4EC9" w14:paraId="6ADD4C26" w14:textId="77777777" w:rsidTr="004C4FD4">
        <w:tc>
          <w:tcPr>
            <w:tcW w:w="287" w:type="pct"/>
          </w:tcPr>
          <w:p w14:paraId="64F71F6F" w14:textId="77777777" w:rsidR="00F569AD" w:rsidRPr="006F4EC9" w:rsidRDefault="00F569AD" w:rsidP="000A1EF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746" w:type="pct"/>
          </w:tcPr>
          <w:p w14:paraId="777DE2C0" w14:textId="77777777" w:rsidR="00F569AD" w:rsidRPr="006F4EC9" w:rsidRDefault="00F569AD" w:rsidP="000A1EF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1146" w:type="pct"/>
          </w:tcPr>
          <w:p w14:paraId="3370E280" w14:textId="544EF6E8" w:rsidR="00F569AD" w:rsidRPr="003768CC" w:rsidRDefault="006D3B17" w:rsidP="000A1EF9">
            <w:pPr>
              <w:jc w:val="both"/>
              <w:rPr>
                <w:rFonts w:ascii="Times New Roman" w:hAnsi="Times New Roman" w:cs="Times New Roman"/>
                <w:caps w:val="0"/>
                <w:color w:val="000000" w:themeColor="text1"/>
                <w:sz w:val="24"/>
                <w:szCs w:val="24"/>
              </w:rPr>
            </w:pPr>
            <w:r w:rsidRPr="006D3B17">
              <w:rPr>
                <w:rFonts w:ascii="Times New Roman" w:hAnsi="Times New Roman" w:cs="Times New Roman"/>
                <w:caps w:val="0"/>
              </w:rPr>
              <w:t>Введение в социальное проектирование</w:t>
            </w:r>
          </w:p>
        </w:tc>
        <w:tc>
          <w:tcPr>
            <w:tcW w:w="2356" w:type="pct"/>
          </w:tcPr>
          <w:p w14:paraId="0CAE20FE" w14:textId="24D38545" w:rsidR="00F569AD" w:rsidRPr="006D3B17" w:rsidRDefault="006D3B17" w:rsidP="006D3B17">
            <w:pPr>
              <w:rPr>
                <w:rFonts w:ascii="Times New Roman" w:hAnsi="Times New Roman" w:cs="Times New Roman"/>
              </w:rPr>
            </w:pPr>
            <w:r w:rsidRPr="006D3B17">
              <w:rPr>
                <w:rFonts w:ascii="Times New Roman" w:hAnsi="Times New Roman" w:cs="Times New Roman"/>
                <w:caps w:val="0"/>
              </w:rPr>
              <w:t>Социально ориентированные НКО и специфика взаимодействия с ними</w:t>
            </w:r>
            <w:r w:rsidRPr="006D3B17">
              <w:rPr>
                <w:rFonts w:ascii="Times New Roman" w:hAnsi="Times New Roman" w:cs="Times New Roman"/>
              </w:rPr>
              <w:t xml:space="preserve">. </w:t>
            </w:r>
            <w:r w:rsidRPr="006D3B17">
              <w:rPr>
                <w:rFonts w:ascii="Times New Roman" w:hAnsi="Times New Roman" w:cs="Times New Roman"/>
                <w:caps w:val="0"/>
              </w:rPr>
              <w:t>Социальный проект и особенности социально ориентированного проектирования</w:t>
            </w:r>
            <w:r>
              <w:rPr>
                <w:rFonts w:ascii="Times New Roman" w:hAnsi="Times New Roman" w:cs="Times New Roman"/>
                <w:caps w:val="0"/>
              </w:rPr>
              <w:t>.</w:t>
            </w:r>
          </w:p>
        </w:tc>
        <w:tc>
          <w:tcPr>
            <w:tcW w:w="465" w:type="pct"/>
          </w:tcPr>
          <w:p w14:paraId="0F34779C" w14:textId="77777777" w:rsidR="00F569AD" w:rsidRPr="006F4EC9" w:rsidRDefault="00CE12E3" w:rsidP="000A1EF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F569AD" w:rsidRPr="006F4EC9" w14:paraId="24804B85" w14:textId="77777777" w:rsidTr="004C4FD4">
        <w:tc>
          <w:tcPr>
            <w:tcW w:w="287" w:type="pct"/>
          </w:tcPr>
          <w:p w14:paraId="46BF3BA6" w14:textId="77777777" w:rsidR="00F569AD" w:rsidRPr="006F4EC9" w:rsidRDefault="003768CC" w:rsidP="000A1EF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c>
          <w:tcPr>
            <w:tcW w:w="746" w:type="pct"/>
          </w:tcPr>
          <w:p w14:paraId="3160343C" w14:textId="77777777" w:rsidR="00F569AD" w:rsidRPr="006F4EC9" w:rsidRDefault="003768CC" w:rsidP="000A1EF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1146" w:type="pct"/>
          </w:tcPr>
          <w:p w14:paraId="52C0AEF9" w14:textId="174B1539" w:rsidR="00F569AD" w:rsidRPr="003768CC" w:rsidRDefault="006D3B17" w:rsidP="003768CC">
            <w:pPr>
              <w:jc w:val="both"/>
              <w:rPr>
                <w:rFonts w:ascii="Times New Roman" w:hAnsi="Times New Roman" w:cs="Times New Roman"/>
                <w:caps w:val="0"/>
                <w:color w:val="000000" w:themeColor="text1"/>
                <w:sz w:val="24"/>
                <w:szCs w:val="24"/>
              </w:rPr>
            </w:pPr>
            <w:r w:rsidRPr="006D3B17">
              <w:rPr>
                <w:rFonts w:ascii="Times New Roman" w:hAnsi="Times New Roman" w:cs="Times New Roman"/>
                <w:caps w:val="0"/>
              </w:rPr>
              <w:t>Анализ ситуации и постановка проблемы</w:t>
            </w:r>
          </w:p>
        </w:tc>
        <w:tc>
          <w:tcPr>
            <w:tcW w:w="2356" w:type="pct"/>
          </w:tcPr>
          <w:p w14:paraId="450563BE" w14:textId="7F6127CD" w:rsidR="00F569AD" w:rsidRPr="00255F06" w:rsidRDefault="00255F06" w:rsidP="00255F06">
            <w:pPr>
              <w:rPr>
                <w:rFonts w:ascii="Times New Roman" w:hAnsi="Times New Roman" w:cs="Times New Roman"/>
              </w:rPr>
            </w:pPr>
            <w:r w:rsidRPr="00255F06">
              <w:rPr>
                <w:rFonts w:ascii="Times New Roman" w:hAnsi="Times New Roman" w:cs="Times New Roman"/>
                <w:caps w:val="0"/>
              </w:rPr>
              <w:t>Изучение контекста</w:t>
            </w:r>
            <w:r w:rsidR="006D3B17" w:rsidRPr="00255F06">
              <w:rPr>
                <w:rFonts w:ascii="Times New Roman" w:hAnsi="Times New Roman" w:cs="Times New Roman"/>
              </w:rPr>
              <w:t xml:space="preserve">, </w:t>
            </w:r>
            <w:r w:rsidRPr="00255F06">
              <w:rPr>
                <w:rFonts w:ascii="Times New Roman" w:hAnsi="Times New Roman" w:cs="Times New Roman"/>
                <w:caps w:val="0"/>
              </w:rPr>
              <w:t>в котором существует</w:t>
            </w:r>
            <w:r w:rsidR="006D3B17" w:rsidRPr="00255F06">
              <w:rPr>
                <w:rFonts w:ascii="Times New Roman" w:hAnsi="Times New Roman" w:cs="Times New Roman"/>
              </w:rPr>
              <w:t xml:space="preserve"> </w:t>
            </w:r>
            <w:r w:rsidRPr="00255F06">
              <w:rPr>
                <w:rFonts w:ascii="Times New Roman" w:hAnsi="Times New Roman" w:cs="Times New Roman"/>
                <w:caps w:val="0"/>
              </w:rPr>
              <w:t>социальная проблема</w:t>
            </w:r>
            <w:r w:rsidR="006D3B17" w:rsidRPr="00255F06">
              <w:rPr>
                <w:rFonts w:ascii="Times New Roman" w:hAnsi="Times New Roman" w:cs="Times New Roman"/>
              </w:rPr>
              <w:t xml:space="preserve">. </w:t>
            </w:r>
            <w:r w:rsidRPr="00255F06">
              <w:rPr>
                <w:rFonts w:ascii="Times New Roman" w:hAnsi="Times New Roman" w:cs="Times New Roman"/>
                <w:caps w:val="0"/>
              </w:rPr>
              <w:t>Идентификация социальной проблемы</w:t>
            </w:r>
            <w:r w:rsidR="006D3B17" w:rsidRPr="00255F06">
              <w:rPr>
                <w:rFonts w:ascii="Times New Roman" w:hAnsi="Times New Roman" w:cs="Times New Roman"/>
              </w:rPr>
              <w:t xml:space="preserve">. </w:t>
            </w:r>
            <w:r w:rsidRPr="00255F06">
              <w:rPr>
                <w:rFonts w:ascii="Times New Roman" w:hAnsi="Times New Roman" w:cs="Times New Roman"/>
                <w:caps w:val="0"/>
              </w:rPr>
              <w:t>Сбор данных и анализ</w:t>
            </w:r>
            <w:r w:rsidR="006D3B17" w:rsidRPr="00255F06">
              <w:rPr>
                <w:rFonts w:ascii="Times New Roman" w:hAnsi="Times New Roman" w:cs="Times New Roman"/>
              </w:rPr>
              <w:t xml:space="preserve">. </w:t>
            </w:r>
            <w:r w:rsidRPr="00255F06">
              <w:rPr>
                <w:rFonts w:ascii="Times New Roman" w:hAnsi="Times New Roman" w:cs="Times New Roman"/>
                <w:caps w:val="0"/>
              </w:rPr>
              <w:t>Взаимодействие с заинтересованными сторонами</w:t>
            </w:r>
            <w:r w:rsidRPr="00255F06">
              <w:rPr>
                <w:rFonts w:ascii="Times New Roman" w:hAnsi="Times New Roman" w:cs="Times New Roman"/>
              </w:rPr>
              <w:t xml:space="preserve">. </w:t>
            </w:r>
            <w:r w:rsidRPr="00255F06">
              <w:rPr>
                <w:rFonts w:ascii="Times New Roman" w:hAnsi="Times New Roman" w:cs="Times New Roman"/>
                <w:caps w:val="0"/>
              </w:rPr>
              <w:t>Уточнение проблемы</w:t>
            </w:r>
            <w:r w:rsidRPr="00255F06">
              <w:rPr>
                <w:rFonts w:ascii="Times New Roman" w:hAnsi="Times New Roman" w:cs="Times New Roman"/>
              </w:rPr>
              <w:t>.</w:t>
            </w:r>
          </w:p>
        </w:tc>
        <w:tc>
          <w:tcPr>
            <w:tcW w:w="465" w:type="pct"/>
          </w:tcPr>
          <w:p w14:paraId="7AD04F54" w14:textId="77777777" w:rsidR="00F569AD" w:rsidRPr="006F4EC9" w:rsidRDefault="00CE12E3" w:rsidP="000A1EF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3768CC" w:rsidRPr="006F4EC9" w14:paraId="373001D4" w14:textId="77777777" w:rsidTr="004C4FD4">
        <w:tc>
          <w:tcPr>
            <w:tcW w:w="287" w:type="pct"/>
          </w:tcPr>
          <w:p w14:paraId="68DDE67C" w14:textId="77777777" w:rsidR="003768CC" w:rsidRPr="006F4EC9" w:rsidRDefault="003768CC" w:rsidP="000A1EF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3</w:t>
            </w:r>
          </w:p>
        </w:tc>
        <w:tc>
          <w:tcPr>
            <w:tcW w:w="746" w:type="pct"/>
          </w:tcPr>
          <w:p w14:paraId="23E01397" w14:textId="77777777" w:rsidR="003768CC" w:rsidRPr="006F4EC9" w:rsidRDefault="003768CC" w:rsidP="000A1EF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1146" w:type="pct"/>
          </w:tcPr>
          <w:p w14:paraId="665C5AF3" w14:textId="3CA406B5" w:rsidR="003768CC" w:rsidRPr="003768CC" w:rsidRDefault="006D3B17" w:rsidP="003768CC">
            <w:pPr>
              <w:jc w:val="both"/>
              <w:rPr>
                <w:rFonts w:ascii="Times New Roman" w:hAnsi="Times New Roman" w:cs="Times New Roman"/>
              </w:rPr>
            </w:pPr>
            <w:r w:rsidRPr="006D3B17">
              <w:rPr>
                <w:rFonts w:ascii="Times New Roman" w:hAnsi="Times New Roman" w:cs="Times New Roman"/>
                <w:caps w:val="0"/>
              </w:rPr>
              <w:t>Выработка гипотезы проектного решения и ее проверка</w:t>
            </w:r>
            <w:r w:rsidRPr="006D3B17">
              <w:rPr>
                <w:rFonts w:ascii="Times New Roman" w:hAnsi="Times New Roman" w:cs="Times New Roman"/>
              </w:rPr>
              <w:t>.</w:t>
            </w:r>
          </w:p>
        </w:tc>
        <w:tc>
          <w:tcPr>
            <w:tcW w:w="2356" w:type="pct"/>
          </w:tcPr>
          <w:p w14:paraId="001A06FB" w14:textId="6B233CE4" w:rsidR="003768CC" w:rsidRPr="00255F06" w:rsidRDefault="00255F06" w:rsidP="00255F06">
            <w:pPr>
              <w:rPr>
                <w:rFonts w:ascii="Times New Roman" w:hAnsi="Times New Roman" w:cs="Times New Roman"/>
              </w:rPr>
            </w:pPr>
            <w:r w:rsidRPr="00255F06">
              <w:rPr>
                <w:rFonts w:ascii="Times New Roman" w:hAnsi="Times New Roman" w:cs="Times New Roman"/>
                <w:caps w:val="0"/>
              </w:rPr>
              <w:t>Создание гипотезы</w:t>
            </w:r>
            <w:r w:rsidRPr="00255F06">
              <w:rPr>
                <w:rFonts w:ascii="Times New Roman" w:hAnsi="Times New Roman" w:cs="Times New Roman"/>
              </w:rPr>
              <w:t xml:space="preserve">. </w:t>
            </w:r>
            <w:r w:rsidRPr="00255F06">
              <w:rPr>
                <w:rFonts w:ascii="Times New Roman" w:hAnsi="Times New Roman" w:cs="Times New Roman"/>
                <w:caps w:val="0"/>
              </w:rPr>
              <w:t>Планирование эксперимента</w:t>
            </w:r>
            <w:r w:rsidRPr="00255F06">
              <w:rPr>
                <w:rFonts w:ascii="Times New Roman" w:hAnsi="Times New Roman" w:cs="Times New Roman"/>
              </w:rPr>
              <w:t xml:space="preserve">. </w:t>
            </w:r>
            <w:r w:rsidRPr="00255F06">
              <w:rPr>
                <w:rFonts w:ascii="Times New Roman" w:hAnsi="Times New Roman" w:cs="Times New Roman"/>
                <w:caps w:val="0"/>
              </w:rPr>
              <w:t>Реализация и оценка эксперимента. Анализ и заключение</w:t>
            </w:r>
            <w:r w:rsidRPr="00255F06">
              <w:rPr>
                <w:rFonts w:ascii="Times New Roman" w:hAnsi="Times New Roman" w:cs="Times New Roman"/>
              </w:rPr>
              <w:t>.</w:t>
            </w:r>
          </w:p>
        </w:tc>
        <w:tc>
          <w:tcPr>
            <w:tcW w:w="465" w:type="pct"/>
          </w:tcPr>
          <w:p w14:paraId="018A717A" w14:textId="77777777" w:rsidR="003768CC" w:rsidRPr="006F4EC9" w:rsidRDefault="00CE12E3" w:rsidP="000A1EF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3768CC" w:rsidRPr="006F4EC9" w14:paraId="1A41ECFA" w14:textId="77777777" w:rsidTr="004C4FD4">
        <w:tc>
          <w:tcPr>
            <w:tcW w:w="287" w:type="pct"/>
          </w:tcPr>
          <w:p w14:paraId="47C3062F" w14:textId="77777777" w:rsidR="003768CC" w:rsidRPr="006F4EC9" w:rsidRDefault="003768CC" w:rsidP="000A1EF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4</w:t>
            </w:r>
          </w:p>
        </w:tc>
        <w:tc>
          <w:tcPr>
            <w:tcW w:w="746" w:type="pct"/>
          </w:tcPr>
          <w:p w14:paraId="1FD101E8" w14:textId="77777777" w:rsidR="003768CC" w:rsidRPr="006F4EC9" w:rsidRDefault="003768CC" w:rsidP="000A1EF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1146" w:type="pct"/>
          </w:tcPr>
          <w:p w14:paraId="3042EA0A" w14:textId="7FEDB5BB" w:rsidR="003768CC" w:rsidRPr="003768CC" w:rsidRDefault="006D3B17" w:rsidP="003768CC">
            <w:pPr>
              <w:jc w:val="both"/>
              <w:rPr>
                <w:rFonts w:ascii="Times New Roman" w:hAnsi="Times New Roman" w:cs="Times New Roman"/>
              </w:rPr>
            </w:pPr>
            <w:r w:rsidRPr="006D3B17">
              <w:rPr>
                <w:rFonts w:ascii="Times New Roman" w:hAnsi="Times New Roman" w:cs="Times New Roman"/>
                <w:caps w:val="0"/>
              </w:rPr>
              <w:t>Разработка и защита паспорта проекта</w:t>
            </w:r>
          </w:p>
        </w:tc>
        <w:tc>
          <w:tcPr>
            <w:tcW w:w="2356" w:type="pct"/>
          </w:tcPr>
          <w:p w14:paraId="1219436C" w14:textId="5C4D5FCF" w:rsidR="003768CC" w:rsidRPr="00997813" w:rsidRDefault="00997813" w:rsidP="003768CC">
            <w:pPr>
              <w:jc w:val="both"/>
              <w:rPr>
                <w:rFonts w:ascii="Times New Roman" w:hAnsi="Times New Roman" w:cs="Times New Roman"/>
              </w:rPr>
            </w:pPr>
            <w:r w:rsidRPr="00997813">
              <w:rPr>
                <w:rFonts w:ascii="Times New Roman" w:hAnsi="Times New Roman" w:cs="Times New Roman"/>
                <w:bCs/>
                <w:caps w:val="0"/>
                <w:color w:val="000000"/>
              </w:rPr>
              <w:t>Определение общих целей проекта. Выработка описания проекта</w:t>
            </w:r>
            <w:r w:rsidRPr="00997813">
              <w:rPr>
                <w:rFonts w:ascii="Times New Roman" w:hAnsi="Times New Roman" w:cs="Times New Roman"/>
                <w:bCs/>
                <w:color w:val="000000"/>
              </w:rPr>
              <w:t xml:space="preserve">. </w:t>
            </w:r>
            <w:r w:rsidRPr="00997813">
              <w:rPr>
                <w:rFonts w:ascii="Times New Roman" w:hAnsi="Times New Roman" w:cs="Times New Roman"/>
                <w:bCs/>
                <w:caps w:val="0"/>
                <w:color w:val="000000"/>
              </w:rPr>
              <w:t>Определение задач и плана работы</w:t>
            </w:r>
            <w:r w:rsidRPr="00997813">
              <w:rPr>
                <w:rFonts w:ascii="Times New Roman" w:hAnsi="Times New Roman" w:cs="Times New Roman"/>
                <w:bCs/>
                <w:color w:val="000000"/>
              </w:rPr>
              <w:t xml:space="preserve">. </w:t>
            </w:r>
            <w:r w:rsidRPr="00997813">
              <w:rPr>
                <w:rFonts w:ascii="Times New Roman" w:hAnsi="Times New Roman" w:cs="Times New Roman"/>
                <w:bCs/>
                <w:caps w:val="0"/>
                <w:color w:val="000000"/>
              </w:rPr>
              <w:t>Оценка необходимых ресурсов.</w:t>
            </w:r>
            <w:r w:rsidRPr="00997813">
              <w:rPr>
                <w:rFonts w:ascii="Times New Roman" w:hAnsi="Times New Roman" w:cs="Times New Roman"/>
                <w:bCs/>
                <w:color w:val="000000"/>
              </w:rPr>
              <w:t xml:space="preserve"> </w:t>
            </w:r>
            <w:r w:rsidRPr="00997813">
              <w:rPr>
                <w:rFonts w:ascii="Times New Roman" w:hAnsi="Times New Roman" w:cs="Times New Roman"/>
                <w:bCs/>
                <w:caps w:val="0"/>
                <w:color w:val="000000"/>
              </w:rPr>
              <w:t>Защита паспорта проекта.</w:t>
            </w:r>
          </w:p>
        </w:tc>
        <w:tc>
          <w:tcPr>
            <w:tcW w:w="465" w:type="pct"/>
          </w:tcPr>
          <w:p w14:paraId="6E3C4C24" w14:textId="77777777" w:rsidR="003768CC" w:rsidRPr="006F4EC9" w:rsidRDefault="00CE12E3" w:rsidP="000A1EF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615BAA" w:rsidRPr="006F4EC9" w14:paraId="236920E4" w14:textId="77777777" w:rsidTr="004C4FD4">
        <w:tc>
          <w:tcPr>
            <w:tcW w:w="287" w:type="pct"/>
          </w:tcPr>
          <w:p w14:paraId="6E2CFBDF" w14:textId="77777777" w:rsidR="00615BAA" w:rsidRDefault="00615BAA" w:rsidP="000A1EF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5</w:t>
            </w:r>
          </w:p>
          <w:p w14:paraId="4EC79E09" w14:textId="77777777" w:rsidR="00615BAA" w:rsidRDefault="00615BAA" w:rsidP="000A1EF9">
            <w:pPr>
              <w:jc w:val="center"/>
              <w:rPr>
                <w:rFonts w:ascii="Times New Roman" w:hAnsi="Times New Roman" w:cs="Times New Roman"/>
                <w:caps w:val="0"/>
                <w:color w:val="000000" w:themeColor="text1"/>
                <w:sz w:val="24"/>
                <w:szCs w:val="24"/>
              </w:rPr>
            </w:pPr>
          </w:p>
        </w:tc>
        <w:tc>
          <w:tcPr>
            <w:tcW w:w="746" w:type="pct"/>
          </w:tcPr>
          <w:p w14:paraId="5B069B35" w14:textId="77777777" w:rsidR="00615BAA" w:rsidRDefault="00EB75D6" w:rsidP="000A1EF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1146" w:type="pct"/>
          </w:tcPr>
          <w:p w14:paraId="277D1539" w14:textId="5F17EAE8" w:rsidR="00615BAA" w:rsidRPr="00CE134A" w:rsidRDefault="006D3B17" w:rsidP="003768CC">
            <w:pPr>
              <w:jc w:val="both"/>
              <w:rPr>
                <w:rFonts w:ascii="Times New Roman" w:hAnsi="Times New Roman" w:cs="Times New Roman"/>
                <w:caps w:val="0"/>
              </w:rPr>
            </w:pPr>
            <w:r w:rsidRPr="006D3B17">
              <w:rPr>
                <w:rFonts w:ascii="Times New Roman" w:hAnsi="Times New Roman" w:cs="Times New Roman"/>
                <w:caps w:val="0"/>
              </w:rPr>
              <w:t>Реализация общественного проекта</w:t>
            </w:r>
            <w:r w:rsidRPr="006D3B17">
              <w:rPr>
                <w:rFonts w:ascii="Times New Roman" w:hAnsi="Times New Roman" w:cs="Times New Roman"/>
              </w:rPr>
              <w:t>.</w:t>
            </w:r>
          </w:p>
        </w:tc>
        <w:tc>
          <w:tcPr>
            <w:tcW w:w="2356" w:type="pct"/>
          </w:tcPr>
          <w:p w14:paraId="04A404CD" w14:textId="010A02EA" w:rsidR="00615BAA" w:rsidRPr="00997813" w:rsidRDefault="00997813" w:rsidP="003768CC">
            <w:pPr>
              <w:jc w:val="both"/>
              <w:rPr>
                <w:rFonts w:ascii="Times New Roman" w:hAnsi="Times New Roman" w:cs="Times New Roman"/>
                <w:caps w:val="0"/>
              </w:rPr>
            </w:pPr>
            <w:r w:rsidRPr="00997813">
              <w:rPr>
                <w:rFonts w:ascii="Times New Roman" w:hAnsi="Times New Roman" w:cs="Times New Roman"/>
                <w:bCs/>
                <w:caps w:val="0"/>
                <w:color w:val="000000"/>
              </w:rPr>
              <w:t>Прототипирование.</w:t>
            </w:r>
            <w:r w:rsidRPr="00997813">
              <w:rPr>
                <w:rFonts w:ascii="Times New Roman" w:hAnsi="Times New Roman" w:cs="Times New Roman"/>
                <w:bCs/>
                <w:color w:val="000000"/>
              </w:rPr>
              <w:t xml:space="preserve"> </w:t>
            </w:r>
            <w:r w:rsidRPr="00997813">
              <w:rPr>
                <w:rFonts w:ascii="Times New Roman" w:hAnsi="Times New Roman" w:cs="Times New Roman"/>
                <w:bCs/>
                <w:caps w:val="0"/>
                <w:color w:val="000000"/>
              </w:rPr>
              <w:t>Разработка и реализация</w:t>
            </w:r>
            <w:r w:rsidRPr="00997813">
              <w:rPr>
                <w:rFonts w:ascii="Times New Roman" w:hAnsi="Times New Roman" w:cs="Times New Roman"/>
                <w:bCs/>
                <w:color w:val="000000"/>
              </w:rPr>
              <w:t xml:space="preserve">. </w:t>
            </w:r>
            <w:r w:rsidRPr="00997813">
              <w:rPr>
                <w:rFonts w:ascii="Times New Roman" w:hAnsi="Times New Roman" w:cs="Times New Roman"/>
                <w:bCs/>
                <w:caps w:val="0"/>
                <w:color w:val="000000"/>
              </w:rPr>
              <w:t>Тестирование и улучшение</w:t>
            </w:r>
            <w:r w:rsidRPr="00997813">
              <w:rPr>
                <w:rFonts w:ascii="Times New Roman" w:hAnsi="Times New Roman" w:cs="Times New Roman"/>
                <w:bCs/>
                <w:color w:val="000000"/>
              </w:rPr>
              <w:t xml:space="preserve">. </w:t>
            </w:r>
            <w:r w:rsidRPr="00997813">
              <w:rPr>
                <w:rFonts w:ascii="Times New Roman" w:hAnsi="Times New Roman" w:cs="Times New Roman"/>
                <w:bCs/>
                <w:caps w:val="0"/>
                <w:color w:val="000000"/>
              </w:rPr>
              <w:t>Оценка социального проекта</w:t>
            </w:r>
            <w:r w:rsidRPr="00997813">
              <w:rPr>
                <w:rFonts w:ascii="Times New Roman" w:hAnsi="Times New Roman" w:cs="Times New Roman"/>
                <w:bCs/>
                <w:color w:val="000000"/>
              </w:rPr>
              <w:t>.</w:t>
            </w:r>
          </w:p>
        </w:tc>
        <w:tc>
          <w:tcPr>
            <w:tcW w:w="465" w:type="pct"/>
          </w:tcPr>
          <w:p w14:paraId="2358DED4" w14:textId="77777777" w:rsidR="00615BAA" w:rsidRDefault="00CE12E3" w:rsidP="000A1EF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615BAA" w:rsidRPr="006F4EC9" w14:paraId="2BEB677F" w14:textId="77777777" w:rsidTr="004C4FD4">
        <w:tc>
          <w:tcPr>
            <w:tcW w:w="287" w:type="pct"/>
          </w:tcPr>
          <w:p w14:paraId="131F954F" w14:textId="77777777" w:rsidR="00615BAA" w:rsidRDefault="00747233" w:rsidP="000A1EF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6</w:t>
            </w:r>
          </w:p>
        </w:tc>
        <w:tc>
          <w:tcPr>
            <w:tcW w:w="746" w:type="pct"/>
          </w:tcPr>
          <w:p w14:paraId="3DAFC04E" w14:textId="77777777" w:rsidR="00615BAA" w:rsidRDefault="00EB75D6" w:rsidP="000A1EF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1146" w:type="pct"/>
          </w:tcPr>
          <w:p w14:paraId="1A714A8D" w14:textId="69EE7CE3" w:rsidR="00615BAA" w:rsidRPr="00CE134A" w:rsidRDefault="006D3B17" w:rsidP="00CE134A">
            <w:pPr>
              <w:jc w:val="both"/>
              <w:rPr>
                <w:rFonts w:ascii="Times New Roman" w:hAnsi="Times New Roman" w:cs="Times New Roman"/>
                <w:caps w:val="0"/>
              </w:rPr>
            </w:pPr>
            <w:r w:rsidRPr="006D3B17">
              <w:rPr>
                <w:rFonts w:ascii="Times New Roman" w:hAnsi="Times New Roman" w:cs="Times New Roman"/>
                <w:caps w:val="0"/>
              </w:rPr>
              <w:t>Подведение итогов и рефлексия деятельности</w:t>
            </w:r>
          </w:p>
        </w:tc>
        <w:tc>
          <w:tcPr>
            <w:tcW w:w="2356" w:type="pct"/>
          </w:tcPr>
          <w:p w14:paraId="0745D160" w14:textId="2F69EA42" w:rsidR="00615BAA" w:rsidRPr="00E752E3" w:rsidRDefault="00E752E3" w:rsidP="003768CC">
            <w:pPr>
              <w:jc w:val="both"/>
              <w:rPr>
                <w:rFonts w:ascii="Times New Roman" w:hAnsi="Times New Roman" w:cs="Times New Roman"/>
                <w:caps w:val="0"/>
              </w:rPr>
            </w:pPr>
            <w:r w:rsidRPr="00E752E3">
              <w:rPr>
                <w:rFonts w:ascii="Times New Roman" w:hAnsi="Times New Roman" w:cs="Times New Roman"/>
                <w:bCs/>
                <w:caps w:val="0"/>
                <w:color w:val="000000"/>
              </w:rPr>
              <w:t>Анализ выполненных целей</w:t>
            </w:r>
            <w:r w:rsidRPr="00E752E3">
              <w:rPr>
                <w:rFonts w:ascii="Times New Roman" w:hAnsi="Times New Roman" w:cs="Times New Roman"/>
                <w:bCs/>
                <w:color w:val="000000"/>
              </w:rPr>
              <w:t xml:space="preserve">. </w:t>
            </w:r>
            <w:r w:rsidRPr="00E752E3">
              <w:rPr>
                <w:rFonts w:ascii="Times New Roman" w:hAnsi="Times New Roman" w:cs="Times New Roman"/>
                <w:bCs/>
                <w:caps w:val="0"/>
                <w:color w:val="000000"/>
              </w:rPr>
              <w:t>Оценка достигнутых результатов.</w:t>
            </w:r>
            <w:r w:rsidRPr="00E752E3">
              <w:rPr>
                <w:rFonts w:ascii="Times New Roman" w:hAnsi="Times New Roman" w:cs="Times New Roman"/>
                <w:bCs/>
                <w:color w:val="000000"/>
              </w:rPr>
              <w:t xml:space="preserve"> </w:t>
            </w:r>
            <w:r w:rsidRPr="00E752E3">
              <w:rPr>
                <w:rFonts w:ascii="Times New Roman" w:hAnsi="Times New Roman" w:cs="Times New Roman"/>
                <w:bCs/>
                <w:caps w:val="0"/>
                <w:color w:val="000000"/>
              </w:rPr>
              <w:t>Рефлексия и уроки, извлечённые из проекта.</w:t>
            </w:r>
            <w:r w:rsidRPr="00E752E3">
              <w:rPr>
                <w:rFonts w:ascii="Times New Roman" w:hAnsi="Times New Roman" w:cs="Times New Roman"/>
                <w:bCs/>
                <w:color w:val="000000"/>
              </w:rPr>
              <w:t xml:space="preserve"> </w:t>
            </w:r>
            <w:r w:rsidRPr="00E752E3">
              <w:rPr>
                <w:rFonts w:ascii="Times New Roman" w:hAnsi="Times New Roman" w:cs="Times New Roman"/>
                <w:bCs/>
                <w:caps w:val="0"/>
                <w:color w:val="000000"/>
              </w:rPr>
              <w:t>Оценка собственного вклада</w:t>
            </w:r>
            <w:r w:rsidRPr="00E752E3">
              <w:rPr>
                <w:rFonts w:ascii="Times New Roman" w:hAnsi="Times New Roman" w:cs="Times New Roman"/>
                <w:bCs/>
                <w:color w:val="000000"/>
              </w:rPr>
              <w:t xml:space="preserve">. </w:t>
            </w:r>
            <w:r w:rsidRPr="00E752E3">
              <w:rPr>
                <w:rFonts w:ascii="Times New Roman" w:hAnsi="Times New Roman" w:cs="Times New Roman"/>
                <w:bCs/>
                <w:caps w:val="0"/>
                <w:color w:val="000000"/>
              </w:rPr>
              <w:t>Обратная связь и рекомендации</w:t>
            </w:r>
            <w:r w:rsidRPr="00E752E3">
              <w:rPr>
                <w:rFonts w:ascii="Times New Roman" w:hAnsi="Times New Roman" w:cs="Times New Roman"/>
                <w:bCs/>
                <w:color w:val="000000"/>
              </w:rPr>
              <w:t>.</w:t>
            </w:r>
          </w:p>
        </w:tc>
        <w:tc>
          <w:tcPr>
            <w:tcW w:w="465" w:type="pct"/>
          </w:tcPr>
          <w:p w14:paraId="1C7E14A9" w14:textId="77777777" w:rsidR="00615BAA" w:rsidRDefault="00CE12E3" w:rsidP="000A1EF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F569AD" w:rsidRPr="006F4EC9" w14:paraId="1C6E401F" w14:textId="77777777" w:rsidTr="004C4FD4">
        <w:tc>
          <w:tcPr>
            <w:tcW w:w="4535" w:type="pct"/>
            <w:gridSpan w:val="4"/>
          </w:tcPr>
          <w:p w14:paraId="2A9F469C" w14:textId="77777777" w:rsidR="00F569AD" w:rsidRPr="006F4EC9" w:rsidRDefault="00F569AD" w:rsidP="000A1EF9">
            <w:pPr>
              <w:jc w:val="center"/>
              <w:rPr>
                <w:rFonts w:ascii="Times New Roman" w:hAnsi="Times New Roman" w:cs="Times New Roman"/>
                <w:b/>
                <w:caps w:val="0"/>
                <w:color w:val="000000" w:themeColor="text1"/>
                <w:sz w:val="24"/>
                <w:szCs w:val="24"/>
              </w:rPr>
            </w:pPr>
            <w:r w:rsidRPr="006F4EC9">
              <w:rPr>
                <w:rFonts w:ascii="Times New Roman" w:hAnsi="Times New Roman" w:cs="Times New Roman"/>
                <w:b/>
                <w:caps w:val="0"/>
                <w:color w:val="000000" w:themeColor="text1"/>
                <w:sz w:val="24"/>
                <w:szCs w:val="24"/>
              </w:rPr>
              <w:t>Итого</w:t>
            </w:r>
          </w:p>
        </w:tc>
        <w:tc>
          <w:tcPr>
            <w:tcW w:w="465" w:type="pct"/>
          </w:tcPr>
          <w:p w14:paraId="3B649328" w14:textId="68B7028D" w:rsidR="00F569AD" w:rsidRPr="006F4EC9" w:rsidRDefault="00CE12E3" w:rsidP="00CE134A">
            <w:pPr>
              <w:jc w:val="center"/>
              <w:rPr>
                <w:rFonts w:ascii="Times New Roman" w:hAnsi="Times New Roman" w:cs="Times New Roman"/>
                <w:b/>
                <w:caps w:val="0"/>
                <w:color w:val="000000" w:themeColor="text1"/>
                <w:sz w:val="24"/>
                <w:szCs w:val="24"/>
              </w:rPr>
            </w:pPr>
            <w:r>
              <w:rPr>
                <w:rFonts w:ascii="Times New Roman" w:hAnsi="Times New Roman" w:cs="Times New Roman"/>
                <w:b/>
                <w:caps w:val="0"/>
                <w:color w:val="000000" w:themeColor="text1"/>
                <w:sz w:val="24"/>
                <w:szCs w:val="24"/>
              </w:rPr>
              <w:t>1</w:t>
            </w:r>
            <w:r w:rsidR="006D3B17">
              <w:rPr>
                <w:rFonts w:ascii="Times New Roman" w:hAnsi="Times New Roman" w:cs="Times New Roman"/>
                <w:b/>
                <w:caps w:val="0"/>
                <w:color w:val="000000" w:themeColor="text1"/>
                <w:sz w:val="24"/>
                <w:szCs w:val="24"/>
              </w:rPr>
              <w:t>2</w:t>
            </w:r>
          </w:p>
        </w:tc>
      </w:tr>
    </w:tbl>
    <w:p w14:paraId="4C9EAFE4" w14:textId="77777777" w:rsidR="00CE134A" w:rsidRDefault="00CE134A">
      <w:pPr>
        <w:rPr>
          <w:rFonts w:ascii="Times New Roman" w:hAnsi="Times New Roman" w:cs="Times New Roman"/>
          <w:i/>
          <w:caps w:val="0"/>
          <w:color w:val="000000" w:themeColor="text1"/>
          <w:sz w:val="24"/>
          <w:szCs w:val="24"/>
        </w:rPr>
      </w:pPr>
    </w:p>
    <w:p w14:paraId="7ECE945E" w14:textId="558D2154" w:rsidR="007C61E8" w:rsidRDefault="007C61E8">
      <w:pPr>
        <w:rPr>
          <w:rFonts w:ascii="Times New Roman" w:eastAsia="Calibri" w:hAnsi="Times New Roman" w:cs="Times New Roman"/>
          <w:b/>
          <w:caps w:val="0"/>
          <w:color w:val="000000" w:themeColor="text1"/>
          <w:lang w:eastAsia="en-US"/>
        </w:rPr>
      </w:pPr>
      <w:r>
        <w:rPr>
          <w:rFonts w:ascii="Times New Roman" w:eastAsia="Calibri" w:hAnsi="Times New Roman" w:cs="Times New Roman"/>
          <w:b/>
          <w:caps w:val="0"/>
          <w:color w:val="000000" w:themeColor="text1"/>
          <w:lang w:eastAsia="en-US"/>
        </w:rPr>
        <w:br w:type="page"/>
      </w:r>
    </w:p>
    <w:p w14:paraId="22448243" w14:textId="77777777" w:rsidR="004C4FD4" w:rsidRDefault="004C4FD4" w:rsidP="000A1EF9">
      <w:pPr>
        <w:autoSpaceDE w:val="0"/>
        <w:autoSpaceDN w:val="0"/>
        <w:adjustRightInd w:val="0"/>
        <w:jc w:val="center"/>
        <w:rPr>
          <w:rFonts w:ascii="Times New Roman" w:eastAsia="Calibri" w:hAnsi="Times New Roman" w:cs="Times New Roman"/>
          <w:b/>
          <w:caps w:val="0"/>
          <w:color w:val="000000" w:themeColor="text1"/>
          <w:lang w:eastAsia="en-US"/>
        </w:rPr>
      </w:pPr>
    </w:p>
    <w:p w14:paraId="16393564" w14:textId="2169688D" w:rsidR="00491129" w:rsidRPr="006F4EC9" w:rsidRDefault="00491129" w:rsidP="00491129">
      <w:pPr>
        <w:ind w:firstLine="709"/>
        <w:jc w:val="both"/>
        <w:rPr>
          <w:rFonts w:ascii="Times New Roman" w:hAnsi="Times New Roman" w:cs="Times New Roman"/>
          <w:i/>
          <w:caps w:val="0"/>
          <w:color w:val="000000" w:themeColor="text1"/>
          <w:spacing w:val="0"/>
        </w:rPr>
      </w:pPr>
      <w:r w:rsidRPr="00E5151A">
        <w:rPr>
          <w:rFonts w:ascii="Times New Roman" w:hAnsi="Times New Roman" w:cs="Times New Roman"/>
          <w:i/>
          <w:caps w:val="0"/>
          <w:color w:val="000000" w:themeColor="text1"/>
          <w:spacing w:val="0"/>
        </w:rPr>
        <w:t>Таблица 5.2.2</w:t>
      </w:r>
      <w:r w:rsidRPr="006F4EC9">
        <w:rPr>
          <w:rFonts w:ascii="Times New Roman" w:hAnsi="Times New Roman" w:cs="Times New Roman"/>
          <w:i/>
          <w:caps w:val="0"/>
          <w:color w:val="000000" w:themeColor="text1"/>
          <w:spacing w:val="0"/>
        </w:rPr>
        <w:t xml:space="preserve"> – Наименование тем лекций и их объем в часах с указанием рассматриваемых вопросов (оч</w:t>
      </w:r>
      <w:r>
        <w:rPr>
          <w:rFonts w:ascii="Times New Roman" w:hAnsi="Times New Roman" w:cs="Times New Roman"/>
          <w:i/>
          <w:caps w:val="0"/>
          <w:color w:val="000000" w:themeColor="text1"/>
          <w:spacing w:val="0"/>
        </w:rPr>
        <w:t>но-заочная</w:t>
      </w:r>
      <w:r w:rsidRPr="006F4EC9">
        <w:rPr>
          <w:rFonts w:ascii="Times New Roman" w:hAnsi="Times New Roman" w:cs="Times New Roman"/>
          <w:i/>
          <w:caps w:val="0"/>
          <w:color w:val="000000" w:themeColor="text1"/>
          <w:spacing w:val="0"/>
        </w:rPr>
        <w:t xml:space="preserve">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479"/>
        <w:gridCol w:w="2272"/>
        <w:gridCol w:w="4670"/>
        <w:gridCol w:w="922"/>
      </w:tblGrid>
      <w:tr w:rsidR="00491129" w:rsidRPr="006F4EC9" w14:paraId="129CB1AE" w14:textId="77777777" w:rsidTr="005A4099">
        <w:tc>
          <w:tcPr>
            <w:tcW w:w="287" w:type="pct"/>
          </w:tcPr>
          <w:p w14:paraId="2BC1FB4C" w14:textId="77777777" w:rsidR="00491129" w:rsidRPr="006F4EC9" w:rsidRDefault="00491129"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п/п</w:t>
            </w:r>
          </w:p>
        </w:tc>
        <w:tc>
          <w:tcPr>
            <w:tcW w:w="746" w:type="pct"/>
          </w:tcPr>
          <w:p w14:paraId="4BD24E67" w14:textId="77777777" w:rsidR="00491129" w:rsidRPr="006F4EC9" w:rsidRDefault="00491129"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раздела дисциплины</w:t>
            </w:r>
          </w:p>
        </w:tc>
        <w:tc>
          <w:tcPr>
            <w:tcW w:w="1146" w:type="pct"/>
          </w:tcPr>
          <w:p w14:paraId="5E169D4F" w14:textId="77777777" w:rsidR="00491129" w:rsidRPr="006F4EC9" w:rsidRDefault="00491129" w:rsidP="005A4099">
            <w:pPr>
              <w:jc w:val="center"/>
              <w:rPr>
                <w:rFonts w:ascii="Times New Roman" w:hAnsi="Times New Roman" w:cs="Times New Roman"/>
                <w:caps w:val="0"/>
                <w:color w:val="000000" w:themeColor="text1"/>
                <w:sz w:val="24"/>
                <w:szCs w:val="24"/>
              </w:rPr>
            </w:pPr>
          </w:p>
          <w:p w14:paraId="249DBC03" w14:textId="77777777" w:rsidR="00491129" w:rsidRPr="006F4EC9" w:rsidRDefault="00491129"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Тема лекции</w:t>
            </w:r>
          </w:p>
        </w:tc>
        <w:tc>
          <w:tcPr>
            <w:tcW w:w="2356" w:type="pct"/>
          </w:tcPr>
          <w:p w14:paraId="52429089" w14:textId="77777777" w:rsidR="00491129" w:rsidRPr="006F4EC9" w:rsidRDefault="00491129" w:rsidP="005A4099">
            <w:pPr>
              <w:jc w:val="center"/>
              <w:rPr>
                <w:rFonts w:ascii="Times New Roman" w:hAnsi="Times New Roman" w:cs="Times New Roman"/>
                <w:caps w:val="0"/>
                <w:color w:val="000000" w:themeColor="text1"/>
                <w:sz w:val="24"/>
                <w:szCs w:val="24"/>
              </w:rPr>
            </w:pPr>
          </w:p>
          <w:p w14:paraId="5EAFC29E" w14:textId="77777777" w:rsidR="00491129" w:rsidRPr="006F4EC9" w:rsidRDefault="00491129"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Рассматриваемые вопросы</w:t>
            </w:r>
          </w:p>
        </w:tc>
        <w:tc>
          <w:tcPr>
            <w:tcW w:w="465" w:type="pct"/>
          </w:tcPr>
          <w:p w14:paraId="17CA01FD" w14:textId="77777777" w:rsidR="00491129" w:rsidRPr="006F4EC9" w:rsidRDefault="00491129" w:rsidP="005A4099">
            <w:pPr>
              <w:jc w:val="center"/>
              <w:rPr>
                <w:rFonts w:ascii="Times New Roman" w:hAnsi="Times New Roman" w:cs="Times New Roman"/>
                <w:caps w:val="0"/>
                <w:color w:val="000000" w:themeColor="text1"/>
                <w:sz w:val="24"/>
                <w:szCs w:val="24"/>
              </w:rPr>
            </w:pPr>
          </w:p>
          <w:p w14:paraId="3BBB118A" w14:textId="77777777" w:rsidR="00491129" w:rsidRPr="006F4EC9" w:rsidRDefault="00491129"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Время, ч</w:t>
            </w:r>
          </w:p>
        </w:tc>
      </w:tr>
      <w:tr w:rsidR="00491129" w:rsidRPr="006F4EC9" w14:paraId="19F6FDC5" w14:textId="77777777" w:rsidTr="005A4099">
        <w:tc>
          <w:tcPr>
            <w:tcW w:w="287" w:type="pct"/>
          </w:tcPr>
          <w:p w14:paraId="20590BD2" w14:textId="77777777" w:rsidR="00491129" w:rsidRPr="006F4EC9" w:rsidRDefault="00491129"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746" w:type="pct"/>
          </w:tcPr>
          <w:p w14:paraId="13274631" w14:textId="77777777" w:rsidR="00491129" w:rsidRPr="006F4EC9" w:rsidRDefault="00491129"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2</w:t>
            </w:r>
          </w:p>
        </w:tc>
        <w:tc>
          <w:tcPr>
            <w:tcW w:w="1146" w:type="pct"/>
          </w:tcPr>
          <w:p w14:paraId="64BC838A" w14:textId="77777777" w:rsidR="00491129" w:rsidRPr="006F4EC9" w:rsidRDefault="00491129"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3</w:t>
            </w:r>
          </w:p>
        </w:tc>
        <w:tc>
          <w:tcPr>
            <w:tcW w:w="2356" w:type="pct"/>
          </w:tcPr>
          <w:p w14:paraId="2F0F38C0" w14:textId="77777777" w:rsidR="00491129" w:rsidRPr="006F4EC9" w:rsidRDefault="00491129"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4</w:t>
            </w:r>
          </w:p>
        </w:tc>
        <w:tc>
          <w:tcPr>
            <w:tcW w:w="465" w:type="pct"/>
          </w:tcPr>
          <w:p w14:paraId="7600DBA3" w14:textId="77777777" w:rsidR="00491129" w:rsidRPr="006F4EC9" w:rsidRDefault="00491129"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5</w:t>
            </w:r>
          </w:p>
        </w:tc>
      </w:tr>
      <w:tr w:rsidR="00491129" w:rsidRPr="006F4EC9" w14:paraId="397B6475" w14:textId="77777777" w:rsidTr="005A4099">
        <w:tc>
          <w:tcPr>
            <w:tcW w:w="287" w:type="pct"/>
          </w:tcPr>
          <w:p w14:paraId="3372244B" w14:textId="77777777" w:rsidR="00491129" w:rsidRPr="006F4EC9" w:rsidRDefault="00491129"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746" w:type="pct"/>
          </w:tcPr>
          <w:p w14:paraId="3CE70DCA" w14:textId="77777777" w:rsidR="00491129" w:rsidRPr="006F4EC9" w:rsidRDefault="00491129"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1146" w:type="pct"/>
          </w:tcPr>
          <w:p w14:paraId="0708CF3C" w14:textId="77777777" w:rsidR="00491129" w:rsidRPr="003768CC" w:rsidRDefault="00491129" w:rsidP="005A4099">
            <w:pPr>
              <w:jc w:val="both"/>
              <w:rPr>
                <w:rFonts w:ascii="Times New Roman" w:hAnsi="Times New Roman" w:cs="Times New Roman"/>
                <w:caps w:val="0"/>
                <w:color w:val="000000" w:themeColor="text1"/>
                <w:sz w:val="24"/>
                <w:szCs w:val="24"/>
              </w:rPr>
            </w:pPr>
            <w:r w:rsidRPr="006D3B17">
              <w:rPr>
                <w:rFonts w:ascii="Times New Roman" w:hAnsi="Times New Roman" w:cs="Times New Roman"/>
                <w:caps w:val="0"/>
              </w:rPr>
              <w:t>Введение в социальное проектирование</w:t>
            </w:r>
          </w:p>
        </w:tc>
        <w:tc>
          <w:tcPr>
            <w:tcW w:w="2356" w:type="pct"/>
          </w:tcPr>
          <w:p w14:paraId="7802E3E5" w14:textId="77777777" w:rsidR="00491129" w:rsidRPr="006D3B17" w:rsidRDefault="00491129" w:rsidP="005A4099">
            <w:pPr>
              <w:rPr>
                <w:rFonts w:ascii="Times New Roman" w:hAnsi="Times New Roman" w:cs="Times New Roman"/>
              </w:rPr>
            </w:pPr>
            <w:r w:rsidRPr="006D3B17">
              <w:rPr>
                <w:rFonts w:ascii="Times New Roman" w:hAnsi="Times New Roman" w:cs="Times New Roman"/>
                <w:caps w:val="0"/>
              </w:rPr>
              <w:t>Социально ориентированные НКО и специфика взаимодействия с ними</w:t>
            </w:r>
            <w:r w:rsidRPr="006D3B17">
              <w:rPr>
                <w:rFonts w:ascii="Times New Roman" w:hAnsi="Times New Roman" w:cs="Times New Roman"/>
              </w:rPr>
              <w:t xml:space="preserve">. </w:t>
            </w:r>
            <w:r w:rsidRPr="006D3B17">
              <w:rPr>
                <w:rFonts w:ascii="Times New Roman" w:hAnsi="Times New Roman" w:cs="Times New Roman"/>
                <w:caps w:val="0"/>
              </w:rPr>
              <w:t>Социальный проект и особенности социально ориентированного проектирования</w:t>
            </w:r>
            <w:r>
              <w:rPr>
                <w:rFonts w:ascii="Times New Roman" w:hAnsi="Times New Roman" w:cs="Times New Roman"/>
                <w:caps w:val="0"/>
              </w:rPr>
              <w:t>.</w:t>
            </w:r>
          </w:p>
        </w:tc>
        <w:tc>
          <w:tcPr>
            <w:tcW w:w="465" w:type="pct"/>
          </w:tcPr>
          <w:p w14:paraId="21EDC3C0" w14:textId="77777777" w:rsidR="00491129" w:rsidRPr="006F4EC9" w:rsidRDefault="00491129" w:rsidP="005A409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491129" w:rsidRPr="006F4EC9" w14:paraId="3011A79D" w14:textId="77777777" w:rsidTr="005A4099">
        <w:tc>
          <w:tcPr>
            <w:tcW w:w="287" w:type="pct"/>
          </w:tcPr>
          <w:p w14:paraId="4DC9AFD3" w14:textId="77777777" w:rsidR="00491129" w:rsidRPr="006F4EC9" w:rsidRDefault="00491129" w:rsidP="005A409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c>
          <w:tcPr>
            <w:tcW w:w="746" w:type="pct"/>
          </w:tcPr>
          <w:p w14:paraId="4D6B0AE4" w14:textId="77777777" w:rsidR="00491129" w:rsidRPr="006F4EC9" w:rsidRDefault="00491129" w:rsidP="005A409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1146" w:type="pct"/>
          </w:tcPr>
          <w:p w14:paraId="1E8DB37B" w14:textId="264F6292" w:rsidR="00491129" w:rsidRPr="003768CC" w:rsidRDefault="00491129" w:rsidP="005A4099">
            <w:pPr>
              <w:jc w:val="both"/>
              <w:rPr>
                <w:rFonts w:ascii="Times New Roman" w:hAnsi="Times New Roman" w:cs="Times New Roman"/>
                <w:caps w:val="0"/>
                <w:color w:val="000000" w:themeColor="text1"/>
                <w:sz w:val="24"/>
                <w:szCs w:val="24"/>
              </w:rPr>
            </w:pPr>
            <w:r w:rsidRPr="006D3B17">
              <w:rPr>
                <w:rFonts w:ascii="Times New Roman" w:hAnsi="Times New Roman" w:cs="Times New Roman"/>
                <w:caps w:val="0"/>
              </w:rPr>
              <w:t>Анализ ситуации</w:t>
            </w:r>
            <w:r w:rsidR="00E5151A">
              <w:rPr>
                <w:rFonts w:ascii="Times New Roman" w:hAnsi="Times New Roman" w:cs="Times New Roman"/>
                <w:caps w:val="0"/>
              </w:rPr>
              <w:t>,</w:t>
            </w:r>
            <w:r w:rsidRPr="006D3B17">
              <w:rPr>
                <w:rFonts w:ascii="Times New Roman" w:hAnsi="Times New Roman" w:cs="Times New Roman"/>
                <w:caps w:val="0"/>
              </w:rPr>
              <w:t xml:space="preserve"> постановка проблемы</w:t>
            </w:r>
            <w:r w:rsidR="00E5151A">
              <w:rPr>
                <w:rFonts w:ascii="Times New Roman" w:hAnsi="Times New Roman" w:cs="Times New Roman"/>
                <w:caps w:val="0"/>
              </w:rPr>
              <w:t>,</w:t>
            </w:r>
            <w:r w:rsidR="00E5151A" w:rsidRPr="006D3B17">
              <w:rPr>
                <w:rFonts w:ascii="Times New Roman" w:hAnsi="Times New Roman" w:cs="Times New Roman"/>
                <w:caps w:val="0"/>
              </w:rPr>
              <w:t xml:space="preserve"> </w:t>
            </w:r>
            <w:r w:rsidR="00E5151A">
              <w:rPr>
                <w:rFonts w:ascii="Times New Roman" w:hAnsi="Times New Roman" w:cs="Times New Roman"/>
                <w:caps w:val="0"/>
              </w:rPr>
              <w:t>в</w:t>
            </w:r>
            <w:r w:rsidR="00E5151A" w:rsidRPr="006D3B17">
              <w:rPr>
                <w:rFonts w:ascii="Times New Roman" w:hAnsi="Times New Roman" w:cs="Times New Roman"/>
                <w:caps w:val="0"/>
              </w:rPr>
              <w:t>ыработка гипотезы проектного решения</w:t>
            </w:r>
          </w:p>
        </w:tc>
        <w:tc>
          <w:tcPr>
            <w:tcW w:w="2356" w:type="pct"/>
          </w:tcPr>
          <w:p w14:paraId="3D2B49AE" w14:textId="1FC499BF" w:rsidR="00491129" w:rsidRPr="00255F06" w:rsidRDefault="00491129" w:rsidP="005A4099">
            <w:pPr>
              <w:rPr>
                <w:rFonts w:ascii="Times New Roman" w:hAnsi="Times New Roman" w:cs="Times New Roman"/>
              </w:rPr>
            </w:pPr>
            <w:r w:rsidRPr="00255F06">
              <w:rPr>
                <w:rFonts w:ascii="Times New Roman" w:hAnsi="Times New Roman" w:cs="Times New Roman"/>
                <w:caps w:val="0"/>
              </w:rPr>
              <w:t>Изучение контекста</w:t>
            </w:r>
            <w:r w:rsidRPr="00255F06">
              <w:rPr>
                <w:rFonts w:ascii="Times New Roman" w:hAnsi="Times New Roman" w:cs="Times New Roman"/>
              </w:rPr>
              <w:t xml:space="preserve">, </w:t>
            </w:r>
            <w:r w:rsidRPr="00255F06">
              <w:rPr>
                <w:rFonts w:ascii="Times New Roman" w:hAnsi="Times New Roman" w:cs="Times New Roman"/>
                <w:caps w:val="0"/>
              </w:rPr>
              <w:t>в котором существует</w:t>
            </w:r>
            <w:r w:rsidRPr="00255F06">
              <w:rPr>
                <w:rFonts w:ascii="Times New Roman" w:hAnsi="Times New Roman" w:cs="Times New Roman"/>
              </w:rPr>
              <w:t xml:space="preserve"> </w:t>
            </w:r>
            <w:r w:rsidRPr="00255F06">
              <w:rPr>
                <w:rFonts w:ascii="Times New Roman" w:hAnsi="Times New Roman" w:cs="Times New Roman"/>
                <w:caps w:val="0"/>
              </w:rPr>
              <w:t>социальная проблема</w:t>
            </w:r>
            <w:r w:rsidRPr="00255F06">
              <w:rPr>
                <w:rFonts w:ascii="Times New Roman" w:hAnsi="Times New Roman" w:cs="Times New Roman"/>
              </w:rPr>
              <w:t xml:space="preserve">. </w:t>
            </w:r>
            <w:r w:rsidRPr="00255F06">
              <w:rPr>
                <w:rFonts w:ascii="Times New Roman" w:hAnsi="Times New Roman" w:cs="Times New Roman"/>
                <w:caps w:val="0"/>
              </w:rPr>
              <w:t>Идентификация социальной проблемы</w:t>
            </w:r>
            <w:r w:rsidRPr="00255F06">
              <w:rPr>
                <w:rFonts w:ascii="Times New Roman" w:hAnsi="Times New Roman" w:cs="Times New Roman"/>
              </w:rPr>
              <w:t xml:space="preserve">. </w:t>
            </w:r>
            <w:r w:rsidRPr="00255F06">
              <w:rPr>
                <w:rFonts w:ascii="Times New Roman" w:hAnsi="Times New Roman" w:cs="Times New Roman"/>
                <w:caps w:val="0"/>
              </w:rPr>
              <w:t>Сбор данных и анализ</w:t>
            </w:r>
            <w:r w:rsidRPr="00255F06">
              <w:rPr>
                <w:rFonts w:ascii="Times New Roman" w:hAnsi="Times New Roman" w:cs="Times New Roman"/>
              </w:rPr>
              <w:t xml:space="preserve">. </w:t>
            </w:r>
            <w:r w:rsidRPr="00255F06">
              <w:rPr>
                <w:rFonts w:ascii="Times New Roman" w:hAnsi="Times New Roman" w:cs="Times New Roman"/>
                <w:caps w:val="0"/>
              </w:rPr>
              <w:t>Взаимодействие с заинтересованными сторонами</w:t>
            </w:r>
            <w:r w:rsidRPr="00255F06">
              <w:rPr>
                <w:rFonts w:ascii="Times New Roman" w:hAnsi="Times New Roman" w:cs="Times New Roman"/>
              </w:rPr>
              <w:t xml:space="preserve">. </w:t>
            </w:r>
            <w:r w:rsidRPr="00255F06">
              <w:rPr>
                <w:rFonts w:ascii="Times New Roman" w:hAnsi="Times New Roman" w:cs="Times New Roman"/>
                <w:caps w:val="0"/>
              </w:rPr>
              <w:t>Уточнение проблемы</w:t>
            </w:r>
            <w:r w:rsidRPr="00255F06">
              <w:rPr>
                <w:rFonts w:ascii="Times New Roman" w:hAnsi="Times New Roman" w:cs="Times New Roman"/>
              </w:rPr>
              <w:t>.</w:t>
            </w:r>
            <w:r w:rsidR="00E5151A" w:rsidRPr="00255F06">
              <w:rPr>
                <w:rFonts w:ascii="Times New Roman" w:hAnsi="Times New Roman" w:cs="Times New Roman"/>
                <w:caps w:val="0"/>
              </w:rPr>
              <w:t xml:space="preserve"> Создание гипотезы</w:t>
            </w:r>
            <w:r w:rsidR="00E5151A" w:rsidRPr="00255F06">
              <w:rPr>
                <w:rFonts w:ascii="Times New Roman" w:hAnsi="Times New Roman" w:cs="Times New Roman"/>
              </w:rPr>
              <w:t xml:space="preserve">. </w:t>
            </w:r>
            <w:r w:rsidR="00E5151A" w:rsidRPr="00255F06">
              <w:rPr>
                <w:rFonts w:ascii="Times New Roman" w:hAnsi="Times New Roman" w:cs="Times New Roman"/>
                <w:caps w:val="0"/>
              </w:rPr>
              <w:t>Планирование эксперимента</w:t>
            </w:r>
            <w:r w:rsidR="00E5151A" w:rsidRPr="00255F06">
              <w:rPr>
                <w:rFonts w:ascii="Times New Roman" w:hAnsi="Times New Roman" w:cs="Times New Roman"/>
              </w:rPr>
              <w:t>.</w:t>
            </w:r>
          </w:p>
        </w:tc>
        <w:tc>
          <w:tcPr>
            <w:tcW w:w="465" w:type="pct"/>
          </w:tcPr>
          <w:p w14:paraId="40B66370" w14:textId="77777777" w:rsidR="00491129" w:rsidRPr="006F4EC9" w:rsidRDefault="00491129" w:rsidP="005A409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491129" w:rsidRPr="006F4EC9" w14:paraId="03B1EF92" w14:textId="77777777" w:rsidTr="005A4099">
        <w:tc>
          <w:tcPr>
            <w:tcW w:w="287" w:type="pct"/>
          </w:tcPr>
          <w:p w14:paraId="3BCB2BC4" w14:textId="5C87CE99" w:rsidR="00491129" w:rsidRPr="006F4EC9" w:rsidRDefault="00E5151A" w:rsidP="005A409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3</w:t>
            </w:r>
          </w:p>
        </w:tc>
        <w:tc>
          <w:tcPr>
            <w:tcW w:w="746" w:type="pct"/>
          </w:tcPr>
          <w:p w14:paraId="7C5AD019" w14:textId="77777777" w:rsidR="00491129" w:rsidRPr="006F4EC9" w:rsidRDefault="00491129" w:rsidP="005A409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1146" w:type="pct"/>
          </w:tcPr>
          <w:p w14:paraId="42EE3D60" w14:textId="33C25B68" w:rsidR="00491129" w:rsidRPr="003768CC" w:rsidRDefault="00491129" w:rsidP="005A4099">
            <w:pPr>
              <w:jc w:val="both"/>
              <w:rPr>
                <w:rFonts w:ascii="Times New Roman" w:hAnsi="Times New Roman" w:cs="Times New Roman"/>
              </w:rPr>
            </w:pPr>
            <w:r w:rsidRPr="006D3B17">
              <w:rPr>
                <w:rFonts w:ascii="Times New Roman" w:hAnsi="Times New Roman" w:cs="Times New Roman"/>
                <w:caps w:val="0"/>
              </w:rPr>
              <w:t>Разработка и защита паспорта проекта</w:t>
            </w:r>
            <w:r w:rsidR="00E5151A">
              <w:rPr>
                <w:rFonts w:ascii="Times New Roman" w:hAnsi="Times New Roman" w:cs="Times New Roman"/>
                <w:caps w:val="0"/>
              </w:rPr>
              <w:t>.</w:t>
            </w:r>
            <w:r w:rsidR="00E5151A" w:rsidRPr="006D3B17">
              <w:rPr>
                <w:rFonts w:ascii="Times New Roman" w:hAnsi="Times New Roman" w:cs="Times New Roman"/>
                <w:caps w:val="0"/>
              </w:rPr>
              <w:t xml:space="preserve"> Реализация общественного проекта</w:t>
            </w:r>
            <w:r w:rsidR="00E5151A" w:rsidRPr="006D3B17">
              <w:rPr>
                <w:rFonts w:ascii="Times New Roman" w:hAnsi="Times New Roman" w:cs="Times New Roman"/>
              </w:rPr>
              <w:t>.</w:t>
            </w:r>
            <w:r w:rsidR="00E5151A" w:rsidRPr="006D3B17">
              <w:rPr>
                <w:rFonts w:ascii="Times New Roman" w:hAnsi="Times New Roman" w:cs="Times New Roman"/>
                <w:caps w:val="0"/>
              </w:rPr>
              <w:t xml:space="preserve"> Подведение итогов и рефлексия деятельности</w:t>
            </w:r>
          </w:p>
        </w:tc>
        <w:tc>
          <w:tcPr>
            <w:tcW w:w="2356" w:type="pct"/>
          </w:tcPr>
          <w:p w14:paraId="48B5741A" w14:textId="6882B9A4" w:rsidR="00491129" w:rsidRPr="00997813" w:rsidRDefault="00491129" w:rsidP="005A4099">
            <w:pPr>
              <w:jc w:val="both"/>
              <w:rPr>
                <w:rFonts w:ascii="Times New Roman" w:hAnsi="Times New Roman" w:cs="Times New Roman"/>
              </w:rPr>
            </w:pPr>
            <w:r w:rsidRPr="00997813">
              <w:rPr>
                <w:rFonts w:ascii="Times New Roman" w:hAnsi="Times New Roman" w:cs="Times New Roman"/>
                <w:bCs/>
                <w:caps w:val="0"/>
                <w:color w:val="000000"/>
              </w:rPr>
              <w:t>Определение общих целей проекта. Выработка описания проекта</w:t>
            </w:r>
            <w:r w:rsidRPr="00997813">
              <w:rPr>
                <w:rFonts w:ascii="Times New Roman" w:hAnsi="Times New Roman" w:cs="Times New Roman"/>
                <w:bCs/>
                <w:color w:val="000000"/>
              </w:rPr>
              <w:t xml:space="preserve">. </w:t>
            </w:r>
            <w:r w:rsidRPr="00997813">
              <w:rPr>
                <w:rFonts w:ascii="Times New Roman" w:hAnsi="Times New Roman" w:cs="Times New Roman"/>
                <w:bCs/>
                <w:caps w:val="0"/>
                <w:color w:val="000000"/>
              </w:rPr>
              <w:t>Определение задач и плана работы</w:t>
            </w:r>
            <w:r w:rsidRPr="00997813">
              <w:rPr>
                <w:rFonts w:ascii="Times New Roman" w:hAnsi="Times New Roman" w:cs="Times New Roman"/>
                <w:bCs/>
                <w:color w:val="000000"/>
              </w:rPr>
              <w:t xml:space="preserve">. </w:t>
            </w:r>
            <w:r w:rsidRPr="00997813">
              <w:rPr>
                <w:rFonts w:ascii="Times New Roman" w:hAnsi="Times New Roman" w:cs="Times New Roman"/>
                <w:bCs/>
                <w:caps w:val="0"/>
                <w:color w:val="000000"/>
              </w:rPr>
              <w:t>Оценка необходимых ресурсов.</w:t>
            </w:r>
            <w:r w:rsidRPr="00997813">
              <w:rPr>
                <w:rFonts w:ascii="Times New Roman" w:hAnsi="Times New Roman" w:cs="Times New Roman"/>
                <w:bCs/>
                <w:color w:val="000000"/>
              </w:rPr>
              <w:t xml:space="preserve"> </w:t>
            </w:r>
            <w:r w:rsidRPr="00997813">
              <w:rPr>
                <w:rFonts w:ascii="Times New Roman" w:hAnsi="Times New Roman" w:cs="Times New Roman"/>
                <w:bCs/>
                <w:caps w:val="0"/>
                <w:color w:val="000000"/>
              </w:rPr>
              <w:t>Защита паспорта проекта.</w:t>
            </w:r>
            <w:r w:rsidR="00E5151A" w:rsidRPr="00997813">
              <w:rPr>
                <w:rFonts w:ascii="Times New Roman" w:hAnsi="Times New Roman" w:cs="Times New Roman"/>
                <w:bCs/>
                <w:caps w:val="0"/>
                <w:color w:val="000000"/>
              </w:rPr>
              <w:t xml:space="preserve"> Разработка и реализация</w:t>
            </w:r>
            <w:r w:rsidR="00E5151A" w:rsidRPr="00997813">
              <w:rPr>
                <w:rFonts w:ascii="Times New Roman" w:hAnsi="Times New Roman" w:cs="Times New Roman"/>
                <w:bCs/>
                <w:color w:val="000000"/>
              </w:rPr>
              <w:t xml:space="preserve">. </w:t>
            </w:r>
            <w:r w:rsidR="00E5151A" w:rsidRPr="00997813">
              <w:rPr>
                <w:rFonts w:ascii="Times New Roman" w:hAnsi="Times New Roman" w:cs="Times New Roman"/>
                <w:bCs/>
                <w:caps w:val="0"/>
                <w:color w:val="000000"/>
              </w:rPr>
              <w:t>Тестирование и улучшение</w:t>
            </w:r>
            <w:r w:rsidR="00E5151A" w:rsidRPr="00997813">
              <w:rPr>
                <w:rFonts w:ascii="Times New Roman" w:hAnsi="Times New Roman" w:cs="Times New Roman"/>
                <w:bCs/>
                <w:color w:val="000000"/>
              </w:rPr>
              <w:t xml:space="preserve">. </w:t>
            </w:r>
            <w:r w:rsidR="00E5151A" w:rsidRPr="00997813">
              <w:rPr>
                <w:rFonts w:ascii="Times New Roman" w:hAnsi="Times New Roman" w:cs="Times New Roman"/>
                <w:bCs/>
                <w:caps w:val="0"/>
                <w:color w:val="000000"/>
              </w:rPr>
              <w:t>Оценка социального проекта</w:t>
            </w:r>
            <w:r w:rsidR="00E5151A" w:rsidRPr="00997813">
              <w:rPr>
                <w:rFonts w:ascii="Times New Roman" w:hAnsi="Times New Roman" w:cs="Times New Roman"/>
                <w:bCs/>
                <w:color w:val="000000"/>
              </w:rPr>
              <w:t>.</w:t>
            </w:r>
            <w:r w:rsidR="00E5151A" w:rsidRPr="00E752E3">
              <w:rPr>
                <w:rFonts w:ascii="Times New Roman" w:hAnsi="Times New Roman" w:cs="Times New Roman"/>
                <w:bCs/>
                <w:caps w:val="0"/>
                <w:color w:val="000000"/>
              </w:rPr>
              <w:t xml:space="preserve"> Анализ выполненных целей</w:t>
            </w:r>
            <w:r w:rsidR="00E5151A" w:rsidRPr="00E752E3">
              <w:rPr>
                <w:rFonts w:ascii="Times New Roman" w:hAnsi="Times New Roman" w:cs="Times New Roman"/>
                <w:bCs/>
                <w:color w:val="000000"/>
              </w:rPr>
              <w:t xml:space="preserve">. </w:t>
            </w:r>
            <w:r w:rsidR="00E5151A" w:rsidRPr="00E752E3">
              <w:rPr>
                <w:rFonts w:ascii="Times New Roman" w:hAnsi="Times New Roman" w:cs="Times New Roman"/>
                <w:bCs/>
                <w:caps w:val="0"/>
                <w:color w:val="000000"/>
              </w:rPr>
              <w:t>Оценка достигнутых результатов.</w:t>
            </w:r>
            <w:r w:rsidR="00E5151A" w:rsidRPr="00E752E3">
              <w:rPr>
                <w:rFonts w:ascii="Times New Roman" w:hAnsi="Times New Roman" w:cs="Times New Roman"/>
                <w:bCs/>
                <w:color w:val="000000"/>
              </w:rPr>
              <w:t xml:space="preserve"> </w:t>
            </w:r>
            <w:r w:rsidR="00E5151A" w:rsidRPr="00E752E3">
              <w:rPr>
                <w:rFonts w:ascii="Times New Roman" w:hAnsi="Times New Roman" w:cs="Times New Roman"/>
                <w:bCs/>
                <w:caps w:val="0"/>
                <w:color w:val="000000"/>
              </w:rPr>
              <w:t>Рефлексия</w:t>
            </w:r>
            <w:r w:rsidR="00E5151A">
              <w:rPr>
                <w:rFonts w:ascii="Times New Roman" w:hAnsi="Times New Roman" w:cs="Times New Roman"/>
                <w:bCs/>
                <w:caps w:val="0"/>
                <w:color w:val="000000"/>
              </w:rPr>
              <w:t>.</w:t>
            </w:r>
          </w:p>
        </w:tc>
        <w:tc>
          <w:tcPr>
            <w:tcW w:w="465" w:type="pct"/>
          </w:tcPr>
          <w:p w14:paraId="7433D652" w14:textId="77777777" w:rsidR="00491129" w:rsidRPr="006F4EC9" w:rsidRDefault="00491129" w:rsidP="005A409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491129" w:rsidRPr="006F4EC9" w14:paraId="5F9DFB08" w14:textId="77777777" w:rsidTr="005A4099">
        <w:tc>
          <w:tcPr>
            <w:tcW w:w="4535" w:type="pct"/>
            <w:gridSpan w:val="4"/>
          </w:tcPr>
          <w:p w14:paraId="66A5E4AB" w14:textId="77777777" w:rsidR="00491129" w:rsidRPr="006F4EC9" w:rsidRDefault="00491129" w:rsidP="005A4099">
            <w:pPr>
              <w:jc w:val="center"/>
              <w:rPr>
                <w:rFonts w:ascii="Times New Roman" w:hAnsi="Times New Roman" w:cs="Times New Roman"/>
                <w:b/>
                <w:caps w:val="0"/>
                <w:color w:val="000000" w:themeColor="text1"/>
                <w:sz w:val="24"/>
                <w:szCs w:val="24"/>
              </w:rPr>
            </w:pPr>
            <w:r w:rsidRPr="006F4EC9">
              <w:rPr>
                <w:rFonts w:ascii="Times New Roman" w:hAnsi="Times New Roman" w:cs="Times New Roman"/>
                <w:b/>
                <w:caps w:val="0"/>
                <w:color w:val="000000" w:themeColor="text1"/>
                <w:sz w:val="24"/>
                <w:szCs w:val="24"/>
              </w:rPr>
              <w:t>Итого</w:t>
            </w:r>
          </w:p>
        </w:tc>
        <w:tc>
          <w:tcPr>
            <w:tcW w:w="465" w:type="pct"/>
          </w:tcPr>
          <w:p w14:paraId="0542680A" w14:textId="2051FB11" w:rsidR="00491129" w:rsidRPr="006F4EC9" w:rsidRDefault="00E5151A" w:rsidP="005A4099">
            <w:pPr>
              <w:jc w:val="center"/>
              <w:rPr>
                <w:rFonts w:ascii="Times New Roman" w:hAnsi="Times New Roman" w:cs="Times New Roman"/>
                <w:b/>
                <w:caps w:val="0"/>
                <w:color w:val="000000" w:themeColor="text1"/>
                <w:sz w:val="24"/>
                <w:szCs w:val="24"/>
              </w:rPr>
            </w:pPr>
            <w:r>
              <w:rPr>
                <w:rFonts w:ascii="Times New Roman" w:hAnsi="Times New Roman" w:cs="Times New Roman"/>
                <w:b/>
                <w:caps w:val="0"/>
                <w:color w:val="000000" w:themeColor="text1"/>
                <w:sz w:val="24"/>
                <w:szCs w:val="24"/>
              </w:rPr>
              <w:t>6</w:t>
            </w:r>
          </w:p>
        </w:tc>
      </w:tr>
    </w:tbl>
    <w:p w14:paraId="2684B660" w14:textId="77777777" w:rsidR="00491129" w:rsidRDefault="00491129" w:rsidP="000A1EF9">
      <w:pPr>
        <w:autoSpaceDE w:val="0"/>
        <w:autoSpaceDN w:val="0"/>
        <w:adjustRightInd w:val="0"/>
        <w:jc w:val="center"/>
        <w:rPr>
          <w:rFonts w:ascii="Times New Roman" w:eastAsia="Calibri" w:hAnsi="Times New Roman" w:cs="Times New Roman"/>
          <w:b/>
          <w:caps w:val="0"/>
          <w:color w:val="000000" w:themeColor="text1"/>
          <w:lang w:eastAsia="en-US"/>
        </w:rPr>
      </w:pPr>
    </w:p>
    <w:p w14:paraId="7EE26E8A" w14:textId="77777777" w:rsidR="00491129" w:rsidRDefault="00491129">
      <w:pPr>
        <w:rPr>
          <w:rFonts w:ascii="Times New Roman" w:eastAsia="Calibri" w:hAnsi="Times New Roman" w:cs="Times New Roman"/>
          <w:b/>
          <w:caps w:val="0"/>
          <w:color w:val="000000" w:themeColor="text1"/>
          <w:lang w:eastAsia="en-US"/>
        </w:rPr>
      </w:pPr>
      <w:r>
        <w:rPr>
          <w:rFonts w:ascii="Times New Roman" w:eastAsia="Calibri" w:hAnsi="Times New Roman" w:cs="Times New Roman"/>
          <w:b/>
          <w:caps w:val="0"/>
          <w:color w:val="000000" w:themeColor="text1"/>
          <w:lang w:eastAsia="en-US"/>
        </w:rPr>
        <w:br w:type="page"/>
      </w:r>
    </w:p>
    <w:p w14:paraId="0566313F" w14:textId="68D39C08" w:rsidR="00E5151A" w:rsidRPr="006F4EC9" w:rsidRDefault="00E5151A" w:rsidP="00E5151A">
      <w:pPr>
        <w:ind w:firstLine="709"/>
        <w:jc w:val="both"/>
        <w:rPr>
          <w:rFonts w:ascii="Times New Roman" w:hAnsi="Times New Roman" w:cs="Times New Roman"/>
          <w:i/>
          <w:caps w:val="0"/>
          <w:color w:val="000000" w:themeColor="text1"/>
          <w:spacing w:val="0"/>
        </w:rPr>
      </w:pPr>
      <w:r w:rsidRPr="00E5151A">
        <w:rPr>
          <w:rFonts w:ascii="Times New Roman" w:hAnsi="Times New Roman" w:cs="Times New Roman"/>
          <w:i/>
          <w:caps w:val="0"/>
          <w:color w:val="000000" w:themeColor="text1"/>
          <w:spacing w:val="0"/>
        </w:rPr>
        <w:lastRenderedPageBreak/>
        <w:t>Таблица 5.2.</w:t>
      </w:r>
      <w:r>
        <w:rPr>
          <w:rFonts w:ascii="Times New Roman" w:hAnsi="Times New Roman" w:cs="Times New Roman"/>
          <w:i/>
          <w:caps w:val="0"/>
          <w:color w:val="000000" w:themeColor="text1"/>
          <w:spacing w:val="0"/>
        </w:rPr>
        <w:t>3</w:t>
      </w:r>
      <w:r w:rsidRPr="006F4EC9">
        <w:rPr>
          <w:rFonts w:ascii="Times New Roman" w:hAnsi="Times New Roman" w:cs="Times New Roman"/>
          <w:i/>
          <w:caps w:val="0"/>
          <w:color w:val="000000" w:themeColor="text1"/>
          <w:spacing w:val="0"/>
        </w:rPr>
        <w:t xml:space="preserve"> – Наименование тем лекций и их объем в часах с указанием рассматриваемых вопросов (</w:t>
      </w:r>
      <w:r>
        <w:rPr>
          <w:rFonts w:ascii="Times New Roman" w:hAnsi="Times New Roman" w:cs="Times New Roman"/>
          <w:i/>
          <w:caps w:val="0"/>
          <w:color w:val="000000" w:themeColor="text1"/>
          <w:spacing w:val="0"/>
        </w:rPr>
        <w:t>заочная</w:t>
      </w:r>
      <w:r w:rsidRPr="006F4EC9">
        <w:rPr>
          <w:rFonts w:ascii="Times New Roman" w:hAnsi="Times New Roman" w:cs="Times New Roman"/>
          <w:i/>
          <w:caps w:val="0"/>
          <w:color w:val="000000" w:themeColor="text1"/>
          <w:spacing w:val="0"/>
        </w:rPr>
        <w:t xml:space="preserve">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479"/>
        <w:gridCol w:w="2272"/>
        <w:gridCol w:w="4670"/>
        <w:gridCol w:w="922"/>
      </w:tblGrid>
      <w:tr w:rsidR="00E5151A" w:rsidRPr="006F4EC9" w14:paraId="714B481B" w14:textId="77777777" w:rsidTr="005A4099">
        <w:tc>
          <w:tcPr>
            <w:tcW w:w="287" w:type="pct"/>
          </w:tcPr>
          <w:p w14:paraId="3C7BE646" w14:textId="77777777" w:rsidR="00E5151A" w:rsidRPr="006F4EC9" w:rsidRDefault="00E5151A"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п/п</w:t>
            </w:r>
          </w:p>
        </w:tc>
        <w:tc>
          <w:tcPr>
            <w:tcW w:w="746" w:type="pct"/>
          </w:tcPr>
          <w:p w14:paraId="783DE198" w14:textId="77777777" w:rsidR="00E5151A" w:rsidRPr="006F4EC9" w:rsidRDefault="00E5151A"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раздела дисциплины</w:t>
            </w:r>
          </w:p>
        </w:tc>
        <w:tc>
          <w:tcPr>
            <w:tcW w:w="1146" w:type="pct"/>
          </w:tcPr>
          <w:p w14:paraId="79048012" w14:textId="77777777" w:rsidR="00E5151A" w:rsidRPr="006F4EC9" w:rsidRDefault="00E5151A" w:rsidP="005A4099">
            <w:pPr>
              <w:jc w:val="center"/>
              <w:rPr>
                <w:rFonts w:ascii="Times New Roman" w:hAnsi="Times New Roman" w:cs="Times New Roman"/>
                <w:caps w:val="0"/>
                <w:color w:val="000000" w:themeColor="text1"/>
                <w:sz w:val="24"/>
                <w:szCs w:val="24"/>
              </w:rPr>
            </w:pPr>
          </w:p>
          <w:p w14:paraId="3CB23C7C" w14:textId="77777777" w:rsidR="00E5151A" w:rsidRPr="006F4EC9" w:rsidRDefault="00E5151A"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Тема лекции</w:t>
            </w:r>
          </w:p>
        </w:tc>
        <w:tc>
          <w:tcPr>
            <w:tcW w:w="2356" w:type="pct"/>
          </w:tcPr>
          <w:p w14:paraId="1CC723F6" w14:textId="77777777" w:rsidR="00E5151A" w:rsidRPr="006F4EC9" w:rsidRDefault="00E5151A" w:rsidP="005A4099">
            <w:pPr>
              <w:jc w:val="center"/>
              <w:rPr>
                <w:rFonts w:ascii="Times New Roman" w:hAnsi="Times New Roman" w:cs="Times New Roman"/>
                <w:caps w:val="0"/>
                <w:color w:val="000000" w:themeColor="text1"/>
                <w:sz w:val="24"/>
                <w:szCs w:val="24"/>
              </w:rPr>
            </w:pPr>
          </w:p>
          <w:p w14:paraId="1EBB4FB6" w14:textId="77777777" w:rsidR="00E5151A" w:rsidRPr="006F4EC9" w:rsidRDefault="00E5151A"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Рассматриваемые вопросы</w:t>
            </w:r>
          </w:p>
        </w:tc>
        <w:tc>
          <w:tcPr>
            <w:tcW w:w="465" w:type="pct"/>
          </w:tcPr>
          <w:p w14:paraId="12EDCD90" w14:textId="77777777" w:rsidR="00E5151A" w:rsidRPr="006F4EC9" w:rsidRDefault="00E5151A" w:rsidP="005A4099">
            <w:pPr>
              <w:jc w:val="center"/>
              <w:rPr>
                <w:rFonts w:ascii="Times New Roman" w:hAnsi="Times New Roman" w:cs="Times New Roman"/>
                <w:caps w:val="0"/>
                <w:color w:val="000000" w:themeColor="text1"/>
                <w:sz w:val="24"/>
                <w:szCs w:val="24"/>
              </w:rPr>
            </w:pPr>
          </w:p>
          <w:p w14:paraId="47F3DBFD" w14:textId="77777777" w:rsidR="00E5151A" w:rsidRPr="006F4EC9" w:rsidRDefault="00E5151A"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Время, ч</w:t>
            </w:r>
          </w:p>
        </w:tc>
      </w:tr>
      <w:tr w:rsidR="00E5151A" w:rsidRPr="006F4EC9" w14:paraId="2AF3D758" w14:textId="77777777" w:rsidTr="005A4099">
        <w:tc>
          <w:tcPr>
            <w:tcW w:w="287" w:type="pct"/>
          </w:tcPr>
          <w:p w14:paraId="701A33C9" w14:textId="77777777" w:rsidR="00E5151A" w:rsidRPr="006F4EC9" w:rsidRDefault="00E5151A"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746" w:type="pct"/>
          </w:tcPr>
          <w:p w14:paraId="38418927" w14:textId="77777777" w:rsidR="00E5151A" w:rsidRPr="006F4EC9" w:rsidRDefault="00E5151A"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2</w:t>
            </w:r>
          </w:p>
        </w:tc>
        <w:tc>
          <w:tcPr>
            <w:tcW w:w="1146" w:type="pct"/>
          </w:tcPr>
          <w:p w14:paraId="45375CA2" w14:textId="77777777" w:rsidR="00E5151A" w:rsidRPr="006F4EC9" w:rsidRDefault="00E5151A"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3</w:t>
            </w:r>
          </w:p>
        </w:tc>
        <w:tc>
          <w:tcPr>
            <w:tcW w:w="2356" w:type="pct"/>
          </w:tcPr>
          <w:p w14:paraId="77E986EB" w14:textId="77777777" w:rsidR="00E5151A" w:rsidRPr="006F4EC9" w:rsidRDefault="00E5151A"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4</w:t>
            </w:r>
          </w:p>
        </w:tc>
        <w:tc>
          <w:tcPr>
            <w:tcW w:w="465" w:type="pct"/>
          </w:tcPr>
          <w:p w14:paraId="54E9DDEE" w14:textId="77777777" w:rsidR="00E5151A" w:rsidRPr="006F4EC9" w:rsidRDefault="00E5151A" w:rsidP="005A4099">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5</w:t>
            </w:r>
          </w:p>
        </w:tc>
      </w:tr>
      <w:tr w:rsidR="00E5151A" w:rsidRPr="006F4EC9" w14:paraId="5FD2A10B" w14:textId="77777777" w:rsidTr="005A4099">
        <w:tc>
          <w:tcPr>
            <w:tcW w:w="287" w:type="pct"/>
          </w:tcPr>
          <w:p w14:paraId="6897EBD2" w14:textId="72741C83" w:rsidR="00E5151A" w:rsidRPr="006F4EC9" w:rsidRDefault="00E5151A" w:rsidP="005A409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746" w:type="pct"/>
          </w:tcPr>
          <w:p w14:paraId="273ED180" w14:textId="77777777" w:rsidR="00E5151A" w:rsidRPr="006F4EC9" w:rsidRDefault="00E5151A" w:rsidP="005A409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1146" w:type="pct"/>
          </w:tcPr>
          <w:p w14:paraId="2FF7D8CB" w14:textId="77777777" w:rsidR="00E5151A" w:rsidRPr="003768CC" w:rsidRDefault="00E5151A" w:rsidP="005A4099">
            <w:pPr>
              <w:jc w:val="both"/>
              <w:rPr>
                <w:rFonts w:ascii="Times New Roman" w:hAnsi="Times New Roman" w:cs="Times New Roman"/>
                <w:caps w:val="0"/>
                <w:color w:val="000000" w:themeColor="text1"/>
                <w:sz w:val="24"/>
                <w:szCs w:val="24"/>
              </w:rPr>
            </w:pPr>
            <w:r w:rsidRPr="006D3B17">
              <w:rPr>
                <w:rFonts w:ascii="Times New Roman" w:hAnsi="Times New Roman" w:cs="Times New Roman"/>
                <w:caps w:val="0"/>
              </w:rPr>
              <w:t>Анализ ситуации</w:t>
            </w:r>
            <w:r>
              <w:rPr>
                <w:rFonts w:ascii="Times New Roman" w:hAnsi="Times New Roman" w:cs="Times New Roman"/>
                <w:caps w:val="0"/>
              </w:rPr>
              <w:t>,</w:t>
            </w:r>
            <w:r w:rsidRPr="006D3B17">
              <w:rPr>
                <w:rFonts w:ascii="Times New Roman" w:hAnsi="Times New Roman" w:cs="Times New Roman"/>
                <w:caps w:val="0"/>
              </w:rPr>
              <w:t xml:space="preserve"> постановка проблемы</w:t>
            </w:r>
            <w:r>
              <w:rPr>
                <w:rFonts w:ascii="Times New Roman" w:hAnsi="Times New Roman" w:cs="Times New Roman"/>
                <w:caps w:val="0"/>
              </w:rPr>
              <w:t>,</w:t>
            </w:r>
            <w:r w:rsidRPr="006D3B17">
              <w:rPr>
                <w:rFonts w:ascii="Times New Roman" w:hAnsi="Times New Roman" w:cs="Times New Roman"/>
                <w:caps w:val="0"/>
              </w:rPr>
              <w:t xml:space="preserve"> </w:t>
            </w:r>
            <w:r>
              <w:rPr>
                <w:rFonts w:ascii="Times New Roman" w:hAnsi="Times New Roman" w:cs="Times New Roman"/>
                <w:caps w:val="0"/>
              </w:rPr>
              <w:t>в</w:t>
            </w:r>
            <w:r w:rsidRPr="006D3B17">
              <w:rPr>
                <w:rFonts w:ascii="Times New Roman" w:hAnsi="Times New Roman" w:cs="Times New Roman"/>
                <w:caps w:val="0"/>
              </w:rPr>
              <w:t>ыработка гипотезы проектного решения</w:t>
            </w:r>
          </w:p>
        </w:tc>
        <w:tc>
          <w:tcPr>
            <w:tcW w:w="2356" w:type="pct"/>
          </w:tcPr>
          <w:p w14:paraId="5244AD8D" w14:textId="77777777" w:rsidR="00E5151A" w:rsidRPr="00255F06" w:rsidRDefault="00E5151A" w:rsidP="005A4099">
            <w:pPr>
              <w:rPr>
                <w:rFonts w:ascii="Times New Roman" w:hAnsi="Times New Roman" w:cs="Times New Roman"/>
              </w:rPr>
            </w:pPr>
            <w:r w:rsidRPr="00255F06">
              <w:rPr>
                <w:rFonts w:ascii="Times New Roman" w:hAnsi="Times New Roman" w:cs="Times New Roman"/>
                <w:caps w:val="0"/>
              </w:rPr>
              <w:t>Изучение контекста</w:t>
            </w:r>
            <w:r w:rsidRPr="00255F06">
              <w:rPr>
                <w:rFonts w:ascii="Times New Roman" w:hAnsi="Times New Roman" w:cs="Times New Roman"/>
              </w:rPr>
              <w:t xml:space="preserve">, </w:t>
            </w:r>
            <w:r w:rsidRPr="00255F06">
              <w:rPr>
                <w:rFonts w:ascii="Times New Roman" w:hAnsi="Times New Roman" w:cs="Times New Roman"/>
                <w:caps w:val="0"/>
              </w:rPr>
              <w:t>в котором существует</w:t>
            </w:r>
            <w:r w:rsidRPr="00255F06">
              <w:rPr>
                <w:rFonts w:ascii="Times New Roman" w:hAnsi="Times New Roman" w:cs="Times New Roman"/>
              </w:rPr>
              <w:t xml:space="preserve"> </w:t>
            </w:r>
            <w:r w:rsidRPr="00255F06">
              <w:rPr>
                <w:rFonts w:ascii="Times New Roman" w:hAnsi="Times New Roman" w:cs="Times New Roman"/>
                <w:caps w:val="0"/>
              </w:rPr>
              <w:t>социальная проблема</w:t>
            </w:r>
            <w:r w:rsidRPr="00255F06">
              <w:rPr>
                <w:rFonts w:ascii="Times New Roman" w:hAnsi="Times New Roman" w:cs="Times New Roman"/>
              </w:rPr>
              <w:t xml:space="preserve">. </w:t>
            </w:r>
            <w:r w:rsidRPr="00255F06">
              <w:rPr>
                <w:rFonts w:ascii="Times New Roman" w:hAnsi="Times New Roman" w:cs="Times New Roman"/>
                <w:caps w:val="0"/>
              </w:rPr>
              <w:t>Идентификация социальной проблемы</w:t>
            </w:r>
            <w:r w:rsidRPr="00255F06">
              <w:rPr>
                <w:rFonts w:ascii="Times New Roman" w:hAnsi="Times New Roman" w:cs="Times New Roman"/>
              </w:rPr>
              <w:t xml:space="preserve">. </w:t>
            </w:r>
            <w:r w:rsidRPr="00255F06">
              <w:rPr>
                <w:rFonts w:ascii="Times New Roman" w:hAnsi="Times New Roman" w:cs="Times New Roman"/>
                <w:caps w:val="0"/>
              </w:rPr>
              <w:t>Сбор данных и анализ</w:t>
            </w:r>
            <w:r w:rsidRPr="00255F06">
              <w:rPr>
                <w:rFonts w:ascii="Times New Roman" w:hAnsi="Times New Roman" w:cs="Times New Roman"/>
              </w:rPr>
              <w:t xml:space="preserve">. </w:t>
            </w:r>
            <w:r w:rsidRPr="00255F06">
              <w:rPr>
                <w:rFonts w:ascii="Times New Roman" w:hAnsi="Times New Roman" w:cs="Times New Roman"/>
                <w:caps w:val="0"/>
              </w:rPr>
              <w:t>Взаимодействие с заинтересованными сторонами</w:t>
            </w:r>
            <w:r w:rsidRPr="00255F06">
              <w:rPr>
                <w:rFonts w:ascii="Times New Roman" w:hAnsi="Times New Roman" w:cs="Times New Roman"/>
              </w:rPr>
              <w:t xml:space="preserve">. </w:t>
            </w:r>
            <w:r w:rsidRPr="00255F06">
              <w:rPr>
                <w:rFonts w:ascii="Times New Roman" w:hAnsi="Times New Roman" w:cs="Times New Roman"/>
                <w:caps w:val="0"/>
              </w:rPr>
              <w:t>Уточнение проблемы</w:t>
            </w:r>
            <w:r w:rsidRPr="00255F06">
              <w:rPr>
                <w:rFonts w:ascii="Times New Roman" w:hAnsi="Times New Roman" w:cs="Times New Roman"/>
              </w:rPr>
              <w:t>.</w:t>
            </w:r>
            <w:r w:rsidRPr="00255F06">
              <w:rPr>
                <w:rFonts w:ascii="Times New Roman" w:hAnsi="Times New Roman" w:cs="Times New Roman"/>
                <w:caps w:val="0"/>
              </w:rPr>
              <w:t xml:space="preserve"> Создание гипотезы</w:t>
            </w:r>
            <w:r w:rsidRPr="00255F06">
              <w:rPr>
                <w:rFonts w:ascii="Times New Roman" w:hAnsi="Times New Roman" w:cs="Times New Roman"/>
              </w:rPr>
              <w:t xml:space="preserve">. </w:t>
            </w:r>
            <w:r w:rsidRPr="00255F06">
              <w:rPr>
                <w:rFonts w:ascii="Times New Roman" w:hAnsi="Times New Roman" w:cs="Times New Roman"/>
                <w:caps w:val="0"/>
              </w:rPr>
              <w:t>Планирование эксперимента</w:t>
            </w:r>
            <w:r w:rsidRPr="00255F06">
              <w:rPr>
                <w:rFonts w:ascii="Times New Roman" w:hAnsi="Times New Roman" w:cs="Times New Roman"/>
              </w:rPr>
              <w:t>.</w:t>
            </w:r>
          </w:p>
        </w:tc>
        <w:tc>
          <w:tcPr>
            <w:tcW w:w="465" w:type="pct"/>
          </w:tcPr>
          <w:p w14:paraId="2FC2D0D7" w14:textId="77777777" w:rsidR="00E5151A" w:rsidRPr="006F4EC9" w:rsidRDefault="00E5151A" w:rsidP="005A409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E5151A" w:rsidRPr="006F4EC9" w14:paraId="60BD56E5" w14:textId="77777777" w:rsidTr="005A4099">
        <w:tc>
          <w:tcPr>
            <w:tcW w:w="287" w:type="pct"/>
          </w:tcPr>
          <w:p w14:paraId="2E791424" w14:textId="45467326" w:rsidR="00E5151A" w:rsidRPr="006F4EC9" w:rsidRDefault="00E5151A" w:rsidP="005A409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c>
          <w:tcPr>
            <w:tcW w:w="746" w:type="pct"/>
          </w:tcPr>
          <w:p w14:paraId="76066731" w14:textId="77777777" w:rsidR="00E5151A" w:rsidRPr="006F4EC9" w:rsidRDefault="00E5151A" w:rsidP="005A409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1146" w:type="pct"/>
          </w:tcPr>
          <w:p w14:paraId="6EB1B2E4" w14:textId="77777777" w:rsidR="00E5151A" w:rsidRPr="003768CC" w:rsidRDefault="00E5151A" w:rsidP="005A4099">
            <w:pPr>
              <w:jc w:val="both"/>
              <w:rPr>
                <w:rFonts w:ascii="Times New Roman" w:hAnsi="Times New Roman" w:cs="Times New Roman"/>
              </w:rPr>
            </w:pPr>
            <w:r w:rsidRPr="006D3B17">
              <w:rPr>
                <w:rFonts w:ascii="Times New Roman" w:hAnsi="Times New Roman" w:cs="Times New Roman"/>
                <w:caps w:val="0"/>
              </w:rPr>
              <w:t>Разработка и защита паспорта проекта</w:t>
            </w:r>
            <w:r>
              <w:rPr>
                <w:rFonts w:ascii="Times New Roman" w:hAnsi="Times New Roman" w:cs="Times New Roman"/>
                <w:caps w:val="0"/>
              </w:rPr>
              <w:t>.</w:t>
            </w:r>
            <w:r w:rsidRPr="006D3B17">
              <w:rPr>
                <w:rFonts w:ascii="Times New Roman" w:hAnsi="Times New Roman" w:cs="Times New Roman"/>
                <w:caps w:val="0"/>
              </w:rPr>
              <w:t xml:space="preserve"> Реализация общественного проекта</w:t>
            </w:r>
            <w:r w:rsidRPr="006D3B17">
              <w:rPr>
                <w:rFonts w:ascii="Times New Roman" w:hAnsi="Times New Roman" w:cs="Times New Roman"/>
              </w:rPr>
              <w:t>.</w:t>
            </w:r>
            <w:r w:rsidRPr="006D3B17">
              <w:rPr>
                <w:rFonts w:ascii="Times New Roman" w:hAnsi="Times New Roman" w:cs="Times New Roman"/>
                <w:caps w:val="0"/>
              </w:rPr>
              <w:t xml:space="preserve"> Подведение итогов и рефлексия деятельности</w:t>
            </w:r>
          </w:p>
        </w:tc>
        <w:tc>
          <w:tcPr>
            <w:tcW w:w="2356" w:type="pct"/>
          </w:tcPr>
          <w:p w14:paraId="3228CAD7" w14:textId="77777777" w:rsidR="00E5151A" w:rsidRPr="00997813" w:rsidRDefault="00E5151A" w:rsidP="005A4099">
            <w:pPr>
              <w:jc w:val="both"/>
              <w:rPr>
                <w:rFonts w:ascii="Times New Roman" w:hAnsi="Times New Roman" w:cs="Times New Roman"/>
              </w:rPr>
            </w:pPr>
            <w:r w:rsidRPr="00997813">
              <w:rPr>
                <w:rFonts w:ascii="Times New Roman" w:hAnsi="Times New Roman" w:cs="Times New Roman"/>
                <w:bCs/>
                <w:caps w:val="0"/>
                <w:color w:val="000000"/>
              </w:rPr>
              <w:t>Определение общих целей проекта. Выработка описания проекта</w:t>
            </w:r>
            <w:r w:rsidRPr="00997813">
              <w:rPr>
                <w:rFonts w:ascii="Times New Roman" w:hAnsi="Times New Roman" w:cs="Times New Roman"/>
                <w:bCs/>
                <w:color w:val="000000"/>
              </w:rPr>
              <w:t xml:space="preserve">. </w:t>
            </w:r>
            <w:r w:rsidRPr="00997813">
              <w:rPr>
                <w:rFonts w:ascii="Times New Roman" w:hAnsi="Times New Roman" w:cs="Times New Roman"/>
                <w:bCs/>
                <w:caps w:val="0"/>
                <w:color w:val="000000"/>
              </w:rPr>
              <w:t>Определение задач и плана работы</w:t>
            </w:r>
            <w:r w:rsidRPr="00997813">
              <w:rPr>
                <w:rFonts w:ascii="Times New Roman" w:hAnsi="Times New Roman" w:cs="Times New Roman"/>
                <w:bCs/>
                <w:color w:val="000000"/>
              </w:rPr>
              <w:t xml:space="preserve">. </w:t>
            </w:r>
            <w:r w:rsidRPr="00997813">
              <w:rPr>
                <w:rFonts w:ascii="Times New Roman" w:hAnsi="Times New Roman" w:cs="Times New Roman"/>
                <w:bCs/>
                <w:caps w:val="0"/>
                <w:color w:val="000000"/>
              </w:rPr>
              <w:t>Оценка необходимых ресурсов.</w:t>
            </w:r>
            <w:r w:rsidRPr="00997813">
              <w:rPr>
                <w:rFonts w:ascii="Times New Roman" w:hAnsi="Times New Roman" w:cs="Times New Roman"/>
                <w:bCs/>
                <w:color w:val="000000"/>
              </w:rPr>
              <w:t xml:space="preserve"> </w:t>
            </w:r>
            <w:r w:rsidRPr="00997813">
              <w:rPr>
                <w:rFonts w:ascii="Times New Roman" w:hAnsi="Times New Roman" w:cs="Times New Roman"/>
                <w:bCs/>
                <w:caps w:val="0"/>
                <w:color w:val="000000"/>
              </w:rPr>
              <w:t>Защита паспорта проекта. Разработка и реализация</w:t>
            </w:r>
            <w:r w:rsidRPr="00997813">
              <w:rPr>
                <w:rFonts w:ascii="Times New Roman" w:hAnsi="Times New Roman" w:cs="Times New Roman"/>
                <w:bCs/>
                <w:color w:val="000000"/>
              </w:rPr>
              <w:t xml:space="preserve">. </w:t>
            </w:r>
            <w:r w:rsidRPr="00997813">
              <w:rPr>
                <w:rFonts w:ascii="Times New Roman" w:hAnsi="Times New Roman" w:cs="Times New Roman"/>
                <w:bCs/>
                <w:caps w:val="0"/>
                <w:color w:val="000000"/>
              </w:rPr>
              <w:t>Тестирование и улучшение</w:t>
            </w:r>
            <w:r w:rsidRPr="00997813">
              <w:rPr>
                <w:rFonts w:ascii="Times New Roman" w:hAnsi="Times New Roman" w:cs="Times New Roman"/>
                <w:bCs/>
                <w:color w:val="000000"/>
              </w:rPr>
              <w:t xml:space="preserve">. </w:t>
            </w:r>
            <w:r w:rsidRPr="00997813">
              <w:rPr>
                <w:rFonts w:ascii="Times New Roman" w:hAnsi="Times New Roman" w:cs="Times New Roman"/>
                <w:bCs/>
                <w:caps w:val="0"/>
                <w:color w:val="000000"/>
              </w:rPr>
              <w:t>Оценка социального проекта</w:t>
            </w:r>
            <w:r w:rsidRPr="00997813">
              <w:rPr>
                <w:rFonts w:ascii="Times New Roman" w:hAnsi="Times New Roman" w:cs="Times New Roman"/>
                <w:bCs/>
                <w:color w:val="000000"/>
              </w:rPr>
              <w:t>.</w:t>
            </w:r>
            <w:r w:rsidRPr="00E752E3">
              <w:rPr>
                <w:rFonts w:ascii="Times New Roman" w:hAnsi="Times New Roman" w:cs="Times New Roman"/>
                <w:bCs/>
                <w:caps w:val="0"/>
                <w:color w:val="000000"/>
              </w:rPr>
              <w:t xml:space="preserve"> Анализ выполненных целей</w:t>
            </w:r>
            <w:r w:rsidRPr="00E752E3">
              <w:rPr>
                <w:rFonts w:ascii="Times New Roman" w:hAnsi="Times New Roman" w:cs="Times New Roman"/>
                <w:bCs/>
                <w:color w:val="000000"/>
              </w:rPr>
              <w:t xml:space="preserve">. </w:t>
            </w:r>
            <w:r w:rsidRPr="00E752E3">
              <w:rPr>
                <w:rFonts w:ascii="Times New Roman" w:hAnsi="Times New Roman" w:cs="Times New Roman"/>
                <w:bCs/>
                <w:caps w:val="0"/>
                <w:color w:val="000000"/>
              </w:rPr>
              <w:t>Оценка достигнутых результатов.</w:t>
            </w:r>
            <w:r w:rsidRPr="00E752E3">
              <w:rPr>
                <w:rFonts w:ascii="Times New Roman" w:hAnsi="Times New Roman" w:cs="Times New Roman"/>
                <w:bCs/>
                <w:color w:val="000000"/>
              </w:rPr>
              <w:t xml:space="preserve"> </w:t>
            </w:r>
            <w:r w:rsidRPr="00E752E3">
              <w:rPr>
                <w:rFonts w:ascii="Times New Roman" w:hAnsi="Times New Roman" w:cs="Times New Roman"/>
                <w:bCs/>
                <w:caps w:val="0"/>
                <w:color w:val="000000"/>
              </w:rPr>
              <w:t>Рефлексия</w:t>
            </w:r>
            <w:r>
              <w:rPr>
                <w:rFonts w:ascii="Times New Roman" w:hAnsi="Times New Roman" w:cs="Times New Roman"/>
                <w:bCs/>
                <w:caps w:val="0"/>
                <w:color w:val="000000"/>
              </w:rPr>
              <w:t>.</w:t>
            </w:r>
          </w:p>
        </w:tc>
        <w:tc>
          <w:tcPr>
            <w:tcW w:w="465" w:type="pct"/>
          </w:tcPr>
          <w:p w14:paraId="61FA773D" w14:textId="77777777" w:rsidR="00E5151A" w:rsidRPr="006F4EC9" w:rsidRDefault="00E5151A" w:rsidP="005A4099">
            <w:pPr>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E5151A" w:rsidRPr="006F4EC9" w14:paraId="2D585981" w14:textId="77777777" w:rsidTr="005A4099">
        <w:tc>
          <w:tcPr>
            <w:tcW w:w="4535" w:type="pct"/>
            <w:gridSpan w:val="4"/>
          </w:tcPr>
          <w:p w14:paraId="5ABB7312" w14:textId="77777777" w:rsidR="00E5151A" w:rsidRPr="006F4EC9" w:rsidRDefault="00E5151A" w:rsidP="005A4099">
            <w:pPr>
              <w:jc w:val="center"/>
              <w:rPr>
                <w:rFonts w:ascii="Times New Roman" w:hAnsi="Times New Roman" w:cs="Times New Roman"/>
                <w:b/>
                <w:caps w:val="0"/>
                <w:color w:val="000000" w:themeColor="text1"/>
                <w:sz w:val="24"/>
                <w:szCs w:val="24"/>
              </w:rPr>
            </w:pPr>
            <w:r w:rsidRPr="006F4EC9">
              <w:rPr>
                <w:rFonts w:ascii="Times New Roman" w:hAnsi="Times New Roman" w:cs="Times New Roman"/>
                <w:b/>
                <w:caps w:val="0"/>
                <w:color w:val="000000" w:themeColor="text1"/>
                <w:sz w:val="24"/>
                <w:szCs w:val="24"/>
              </w:rPr>
              <w:t>Итого</w:t>
            </w:r>
          </w:p>
        </w:tc>
        <w:tc>
          <w:tcPr>
            <w:tcW w:w="465" w:type="pct"/>
          </w:tcPr>
          <w:p w14:paraId="643A583F" w14:textId="66454F67" w:rsidR="00E5151A" w:rsidRPr="006F4EC9" w:rsidRDefault="00E5151A" w:rsidP="005A4099">
            <w:pPr>
              <w:jc w:val="center"/>
              <w:rPr>
                <w:rFonts w:ascii="Times New Roman" w:hAnsi="Times New Roman" w:cs="Times New Roman"/>
                <w:b/>
                <w:caps w:val="0"/>
                <w:color w:val="000000" w:themeColor="text1"/>
                <w:sz w:val="24"/>
                <w:szCs w:val="24"/>
              </w:rPr>
            </w:pPr>
            <w:r>
              <w:rPr>
                <w:rFonts w:ascii="Times New Roman" w:hAnsi="Times New Roman" w:cs="Times New Roman"/>
                <w:b/>
                <w:caps w:val="0"/>
                <w:color w:val="000000" w:themeColor="text1"/>
                <w:sz w:val="24"/>
                <w:szCs w:val="24"/>
              </w:rPr>
              <w:t>4</w:t>
            </w:r>
          </w:p>
        </w:tc>
      </w:tr>
    </w:tbl>
    <w:p w14:paraId="14B9CA8F" w14:textId="77777777" w:rsidR="00E5151A" w:rsidRDefault="00E5151A" w:rsidP="000A1EF9">
      <w:pPr>
        <w:autoSpaceDE w:val="0"/>
        <w:autoSpaceDN w:val="0"/>
        <w:adjustRightInd w:val="0"/>
        <w:jc w:val="center"/>
        <w:rPr>
          <w:rFonts w:ascii="Times New Roman" w:eastAsia="Calibri" w:hAnsi="Times New Roman" w:cs="Times New Roman"/>
          <w:b/>
          <w:caps w:val="0"/>
          <w:color w:val="000000" w:themeColor="text1"/>
          <w:lang w:eastAsia="en-US"/>
        </w:rPr>
      </w:pPr>
    </w:p>
    <w:p w14:paraId="2EB82F45" w14:textId="77777777" w:rsidR="00E5151A" w:rsidRDefault="00E5151A">
      <w:pPr>
        <w:rPr>
          <w:rFonts w:ascii="Times New Roman" w:eastAsia="Calibri" w:hAnsi="Times New Roman" w:cs="Times New Roman"/>
          <w:b/>
          <w:caps w:val="0"/>
          <w:color w:val="000000" w:themeColor="text1"/>
          <w:lang w:eastAsia="en-US"/>
        </w:rPr>
      </w:pPr>
      <w:r>
        <w:rPr>
          <w:rFonts w:ascii="Times New Roman" w:eastAsia="Calibri" w:hAnsi="Times New Roman" w:cs="Times New Roman"/>
          <w:b/>
          <w:caps w:val="0"/>
          <w:color w:val="000000" w:themeColor="text1"/>
          <w:lang w:eastAsia="en-US"/>
        </w:rPr>
        <w:br w:type="page"/>
      </w:r>
    </w:p>
    <w:p w14:paraId="561ED27B" w14:textId="369C8C1E" w:rsidR="00AF7208" w:rsidRPr="006F4EC9" w:rsidRDefault="00873CBC" w:rsidP="000A1EF9">
      <w:pPr>
        <w:autoSpaceDE w:val="0"/>
        <w:autoSpaceDN w:val="0"/>
        <w:adjustRightInd w:val="0"/>
        <w:jc w:val="center"/>
        <w:rPr>
          <w:rFonts w:ascii="Times New Roman" w:eastAsia="Calibri" w:hAnsi="Times New Roman" w:cs="Times New Roman"/>
          <w:b/>
          <w:caps w:val="0"/>
          <w:color w:val="000000" w:themeColor="text1"/>
          <w:lang w:eastAsia="en-US"/>
        </w:rPr>
      </w:pPr>
      <w:r w:rsidRPr="006F4EC9">
        <w:rPr>
          <w:rFonts w:ascii="Times New Roman" w:eastAsia="Calibri" w:hAnsi="Times New Roman" w:cs="Times New Roman"/>
          <w:b/>
          <w:caps w:val="0"/>
          <w:color w:val="000000" w:themeColor="text1"/>
          <w:lang w:eastAsia="en-US"/>
        </w:rPr>
        <w:lastRenderedPageBreak/>
        <w:t xml:space="preserve">5.3 Наименование тем </w:t>
      </w:r>
      <w:r w:rsidR="00845656" w:rsidRPr="006F4EC9">
        <w:rPr>
          <w:rFonts w:ascii="Times New Roman" w:eastAsia="Calibri" w:hAnsi="Times New Roman" w:cs="Times New Roman"/>
          <w:b/>
          <w:caps w:val="0"/>
          <w:color w:val="000000" w:themeColor="text1"/>
          <w:lang w:eastAsia="en-US"/>
        </w:rPr>
        <w:t>практических занятий</w:t>
      </w:r>
      <w:r w:rsidRPr="006F4EC9">
        <w:rPr>
          <w:rFonts w:ascii="Times New Roman" w:eastAsia="Calibri" w:hAnsi="Times New Roman" w:cs="Times New Roman"/>
          <w:b/>
          <w:caps w:val="0"/>
          <w:color w:val="000000" w:themeColor="text1"/>
          <w:lang w:eastAsia="en-US"/>
        </w:rPr>
        <w:t>, их объем в часах и содержание</w:t>
      </w:r>
    </w:p>
    <w:p w14:paraId="777DAE18" w14:textId="77777777" w:rsidR="00E9188A" w:rsidRPr="006F4EC9" w:rsidRDefault="00E9188A" w:rsidP="000A1EF9">
      <w:pPr>
        <w:widowControl w:val="0"/>
        <w:autoSpaceDE w:val="0"/>
        <w:autoSpaceDN w:val="0"/>
        <w:ind w:left="2340" w:hanging="1620"/>
        <w:jc w:val="both"/>
        <w:rPr>
          <w:rFonts w:ascii="Times New Roman" w:hAnsi="Times New Roman" w:cs="Times New Roman"/>
          <w:i/>
          <w:caps w:val="0"/>
          <w:color w:val="000000" w:themeColor="text1"/>
          <w:sz w:val="24"/>
          <w:szCs w:val="24"/>
        </w:rPr>
      </w:pPr>
    </w:p>
    <w:p w14:paraId="2B8CC0C3" w14:textId="77777777" w:rsidR="00F24FC4" w:rsidRPr="006F4EC9" w:rsidRDefault="00F24FC4" w:rsidP="00D22A67">
      <w:pPr>
        <w:ind w:firstLine="709"/>
        <w:jc w:val="both"/>
        <w:rPr>
          <w:rFonts w:ascii="Times New Roman" w:hAnsi="Times New Roman" w:cs="Times New Roman"/>
          <w:i/>
          <w:caps w:val="0"/>
          <w:color w:val="000000" w:themeColor="text1"/>
          <w:spacing w:val="0"/>
        </w:rPr>
      </w:pPr>
      <w:r w:rsidRPr="006F4EC9">
        <w:rPr>
          <w:rFonts w:ascii="Times New Roman" w:hAnsi="Times New Roman" w:cs="Times New Roman"/>
          <w:i/>
          <w:caps w:val="0"/>
          <w:color w:val="000000" w:themeColor="text1"/>
          <w:spacing w:val="0"/>
        </w:rPr>
        <w:t>Таблица 5.</w:t>
      </w:r>
      <w:r w:rsidR="003C3A14" w:rsidRPr="006F4EC9">
        <w:rPr>
          <w:rFonts w:ascii="Times New Roman" w:hAnsi="Times New Roman" w:cs="Times New Roman"/>
          <w:i/>
          <w:caps w:val="0"/>
          <w:color w:val="000000" w:themeColor="text1"/>
          <w:spacing w:val="0"/>
        </w:rPr>
        <w:t>3</w:t>
      </w:r>
      <w:r w:rsidR="00AF7208" w:rsidRPr="006F4EC9">
        <w:rPr>
          <w:rFonts w:ascii="Times New Roman" w:hAnsi="Times New Roman" w:cs="Times New Roman"/>
          <w:i/>
          <w:caps w:val="0"/>
          <w:color w:val="000000" w:themeColor="text1"/>
          <w:spacing w:val="0"/>
        </w:rPr>
        <w:t>.1</w:t>
      </w:r>
      <w:r w:rsidRPr="006F4EC9">
        <w:rPr>
          <w:rFonts w:ascii="Times New Roman" w:hAnsi="Times New Roman" w:cs="Times New Roman"/>
          <w:i/>
          <w:caps w:val="0"/>
          <w:color w:val="000000" w:themeColor="text1"/>
          <w:spacing w:val="0"/>
        </w:rPr>
        <w:t xml:space="preserve"> – Наименование тем </w:t>
      </w:r>
      <w:r w:rsidR="006D5CBA" w:rsidRPr="006F4EC9">
        <w:rPr>
          <w:rFonts w:ascii="Times New Roman" w:hAnsi="Times New Roman" w:cs="Times New Roman"/>
          <w:i/>
          <w:caps w:val="0"/>
          <w:color w:val="000000" w:themeColor="text1"/>
          <w:spacing w:val="0"/>
        </w:rPr>
        <w:t>практических занятий</w:t>
      </w:r>
      <w:r w:rsidRPr="006F4EC9">
        <w:rPr>
          <w:rFonts w:ascii="Times New Roman" w:hAnsi="Times New Roman" w:cs="Times New Roman"/>
          <w:i/>
          <w:caps w:val="0"/>
          <w:color w:val="000000" w:themeColor="text1"/>
          <w:spacing w:val="0"/>
        </w:rPr>
        <w:t xml:space="preserve">, их объем в часах и содержание </w:t>
      </w:r>
      <w:r w:rsidR="00133F9E" w:rsidRPr="006F4EC9">
        <w:rPr>
          <w:rFonts w:ascii="Times New Roman" w:hAnsi="Times New Roman" w:cs="Times New Roman"/>
          <w:i/>
          <w:caps w:val="0"/>
          <w:color w:val="000000" w:themeColor="text1"/>
          <w:spacing w:val="0"/>
        </w:rPr>
        <w:t>(очная форма обучения)</w:t>
      </w:r>
    </w:p>
    <w:p w14:paraId="51CBBDFF" w14:textId="77777777" w:rsidR="00F24FC4" w:rsidRPr="006F4EC9" w:rsidRDefault="00F24FC4" w:rsidP="000A1EF9">
      <w:pPr>
        <w:widowControl w:val="0"/>
        <w:autoSpaceDE w:val="0"/>
        <w:autoSpaceDN w:val="0"/>
        <w:ind w:firstLine="709"/>
        <w:jc w:val="both"/>
        <w:rPr>
          <w:rFonts w:ascii="Times New Roman" w:hAnsi="Times New Roman" w:cs="Times New Roman"/>
          <w:caps w:val="0"/>
          <w:color w:val="000000" w:themeColor="text1"/>
          <w:sz w:val="16"/>
          <w:szCs w:val="16"/>
        </w:rPr>
      </w:pPr>
    </w:p>
    <w:tbl>
      <w:tblPr>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1435"/>
        <w:gridCol w:w="6392"/>
        <w:gridCol w:w="917"/>
      </w:tblGrid>
      <w:tr w:rsidR="00F569AD" w:rsidRPr="006F4EC9" w14:paraId="17C9A5FE" w14:textId="77777777" w:rsidTr="00CE12E3">
        <w:tc>
          <w:tcPr>
            <w:tcW w:w="461" w:type="pct"/>
          </w:tcPr>
          <w:p w14:paraId="1044D294" w14:textId="77777777" w:rsidR="00F569AD" w:rsidRPr="006F4EC9" w:rsidRDefault="00F569AD" w:rsidP="000A1EF9">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п/п</w:t>
            </w:r>
          </w:p>
        </w:tc>
        <w:tc>
          <w:tcPr>
            <w:tcW w:w="745" w:type="pct"/>
          </w:tcPr>
          <w:p w14:paraId="3B4F43AB" w14:textId="77777777" w:rsidR="00F569AD" w:rsidRPr="006F4EC9" w:rsidRDefault="00F569AD" w:rsidP="000A1EF9">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раздела дисциплины</w:t>
            </w:r>
          </w:p>
        </w:tc>
        <w:tc>
          <w:tcPr>
            <w:tcW w:w="3318" w:type="pct"/>
          </w:tcPr>
          <w:p w14:paraId="6AE3D108" w14:textId="77777777" w:rsidR="00F569AD" w:rsidRPr="006F4EC9" w:rsidRDefault="00F569AD" w:rsidP="000A1EF9">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Тема работы</w:t>
            </w:r>
          </w:p>
        </w:tc>
        <w:tc>
          <w:tcPr>
            <w:tcW w:w="476" w:type="pct"/>
          </w:tcPr>
          <w:p w14:paraId="40D71EE9" w14:textId="77777777" w:rsidR="00F569AD" w:rsidRPr="006F4EC9" w:rsidRDefault="00F569AD" w:rsidP="00061B84">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Время, ч</w:t>
            </w:r>
          </w:p>
        </w:tc>
      </w:tr>
      <w:tr w:rsidR="00F569AD" w:rsidRPr="006F4EC9" w14:paraId="60922B6A" w14:textId="77777777" w:rsidTr="00CE12E3">
        <w:tc>
          <w:tcPr>
            <w:tcW w:w="461" w:type="pct"/>
          </w:tcPr>
          <w:p w14:paraId="2DF1B07B" w14:textId="77777777" w:rsidR="00F569AD" w:rsidRPr="006F4EC9" w:rsidRDefault="00F569AD" w:rsidP="000A1EF9">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745" w:type="pct"/>
          </w:tcPr>
          <w:p w14:paraId="2C0C22CC" w14:textId="77777777" w:rsidR="00F569AD" w:rsidRPr="006F4EC9" w:rsidRDefault="00F569AD" w:rsidP="000A1EF9">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2</w:t>
            </w:r>
          </w:p>
        </w:tc>
        <w:tc>
          <w:tcPr>
            <w:tcW w:w="3318" w:type="pct"/>
          </w:tcPr>
          <w:p w14:paraId="689FA3DB" w14:textId="77777777" w:rsidR="00F569AD" w:rsidRPr="006F4EC9" w:rsidRDefault="00F569AD" w:rsidP="000A1EF9">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3</w:t>
            </w:r>
          </w:p>
        </w:tc>
        <w:tc>
          <w:tcPr>
            <w:tcW w:w="476" w:type="pct"/>
          </w:tcPr>
          <w:p w14:paraId="4F5DE7CB" w14:textId="77777777" w:rsidR="00F569AD" w:rsidRPr="006F4EC9" w:rsidRDefault="00F569AD" w:rsidP="000A1EF9">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4</w:t>
            </w:r>
          </w:p>
        </w:tc>
      </w:tr>
      <w:tr w:rsidR="00CE12E3" w:rsidRPr="006F4EC9" w14:paraId="38C50F54" w14:textId="77777777" w:rsidTr="00CE12E3">
        <w:tc>
          <w:tcPr>
            <w:tcW w:w="461" w:type="pct"/>
          </w:tcPr>
          <w:p w14:paraId="62986516" w14:textId="77777777" w:rsidR="00CE12E3" w:rsidRPr="006F4EC9" w:rsidRDefault="00CE12E3" w:rsidP="00CE12E3">
            <w:pPr>
              <w:ind w:firstLine="176"/>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745" w:type="pct"/>
          </w:tcPr>
          <w:p w14:paraId="0B6AE632" w14:textId="77777777" w:rsidR="00CE12E3" w:rsidRPr="006F4EC9" w:rsidRDefault="00CE12E3" w:rsidP="00CE12E3">
            <w:pPr>
              <w:ind w:firstLine="176"/>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3318" w:type="pct"/>
          </w:tcPr>
          <w:p w14:paraId="36836420" w14:textId="51028C1D" w:rsidR="00B01020" w:rsidRPr="00B01020" w:rsidRDefault="00B01020" w:rsidP="00B01020">
            <w:pPr>
              <w:autoSpaceDE w:val="0"/>
              <w:autoSpaceDN w:val="0"/>
              <w:adjustRightInd w:val="0"/>
              <w:rPr>
                <w:rFonts w:ascii="Times New Roman" w:hAnsi="Times New Roman" w:cs="Times New Roman"/>
                <w:caps w:val="0"/>
                <w:sz w:val="24"/>
                <w:szCs w:val="24"/>
              </w:rPr>
            </w:pPr>
            <w:r w:rsidRPr="00B01020">
              <w:rPr>
                <w:rFonts w:ascii="Times New Roman" w:hAnsi="Times New Roman" w:cs="Times New Roman"/>
                <w:caps w:val="0"/>
                <w:sz w:val="24"/>
                <w:szCs w:val="24"/>
              </w:rPr>
              <w:t>Тема 1. Социально ориентированные НКО и специфика</w:t>
            </w:r>
          </w:p>
          <w:p w14:paraId="1F0DC08B" w14:textId="6627A840" w:rsidR="00CE12E3" w:rsidRPr="00B01020" w:rsidRDefault="00B01020" w:rsidP="00B01020">
            <w:pPr>
              <w:autoSpaceDE w:val="0"/>
              <w:autoSpaceDN w:val="0"/>
              <w:adjustRightInd w:val="0"/>
              <w:rPr>
                <w:rFonts w:ascii="Times New Roman" w:hAnsi="Times New Roman" w:cs="Times New Roman"/>
                <w:caps w:val="0"/>
                <w:color w:val="000000" w:themeColor="text1"/>
                <w:sz w:val="24"/>
                <w:szCs w:val="24"/>
              </w:rPr>
            </w:pPr>
            <w:r w:rsidRPr="00B01020">
              <w:rPr>
                <w:rFonts w:ascii="Times New Roman" w:hAnsi="Times New Roman" w:cs="Times New Roman"/>
                <w:caps w:val="0"/>
                <w:sz w:val="24"/>
                <w:szCs w:val="24"/>
              </w:rPr>
              <w:t>взаимодействия с ними. Анализ сайта ДОБРО.РФ</w:t>
            </w:r>
          </w:p>
        </w:tc>
        <w:tc>
          <w:tcPr>
            <w:tcW w:w="476" w:type="pct"/>
          </w:tcPr>
          <w:p w14:paraId="6DA046B2" w14:textId="77777777" w:rsidR="00CE12E3" w:rsidRDefault="00CE12E3" w:rsidP="00CE12E3">
            <w:pPr>
              <w:jc w:val="center"/>
            </w:pPr>
            <w:r w:rsidRPr="00F10CED">
              <w:rPr>
                <w:rFonts w:ascii="Times New Roman" w:hAnsi="Times New Roman" w:cs="Times New Roman"/>
                <w:caps w:val="0"/>
                <w:color w:val="000000" w:themeColor="text1"/>
                <w:sz w:val="24"/>
                <w:szCs w:val="24"/>
              </w:rPr>
              <w:t>2</w:t>
            </w:r>
          </w:p>
        </w:tc>
      </w:tr>
      <w:tr w:rsidR="00CE12E3" w:rsidRPr="006F4EC9" w14:paraId="45945440" w14:textId="77777777" w:rsidTr="00CE12E3">
        <w:tc>
          <w:tcPr>
            <w:tcW w:w="461" w:type="pct"/>
          </w:tcPr>
          <w:p w14:paraId="7AE9DC4F" w14:textId="77777777" w:rsidR="00CE12E3" w:rsidRPr="006F4EC9" w:rsidRDefault="00CE12E3" w:rsidP="00CE12E3">
            <w:pPr>
              <w:ind w:firstLine="176"/>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c>
          <w:tcPr>
            <w:tcW w:w="745" w:type="pct"/>
          </w:tcPr>
          <w:p w14:paraId="78B5B7E2" w14:textId="77777777" w:rsidR="00CE12E3" w:rsidRPr="006F4EC9" w:rsidRDefault="00CE12E3" w:rsidP="00CE12E3">
            <w:pPr>
              <w:ind w:firstLine="176"/>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3318" w:type="pct"/>
          </w:tcPr>
          <w:p w14:paraId="6E5C5C99" w14:textId="67184FB6" w:rsidR="00CE12E3" w:rsidRPr="00B01020" w:rsidRDefault="00B01020" w:rsidP="00B01020">
            <w:pPr>
              <w:autoSpaceDE w:val="0"/>
              <w:autoSpaceDN w:val="0"/>
              <w:adjustRightInd w:val="0"/>
              <w:rPr>
                <w:rFonts w:ascii="Times New Roman" w:hAnsi="Times New Roman" w:cs="Times New Roman"/>
                <w:caps w:val="0"/>
                <w:color w:val="000000" w:themeColor="text1"/>
                <w:sz w:val="24"/>
                <w:szCs w:val="24"/>
              </w:rPr>
            </w:pPr>
            <w:r w:rsidRPr="00B01020">
              <w:rPr>
                <w:rFonts w:ascii="Times New Roman" w:hAnsi="Times New Roman" w:cs="Times New Roman"/>
                <w:caps w:val="0"/>
                <w:sz w:val="24"/>
                <w:szCs w:val="24"/>
              </w:rPr>
              <w:t>Тема 2. Социальный проект и особенности социально ориентированного проектирования</w:t>
            </w:r>
          </w:p>
        </w:tc>
        <w:tc>
          <w:tcPr>
            <w:tcW w:w="476" w:type="pct"/>
          </w:tcPr>
          <w:p w14:paraId="68595164" w14:textId="77777777" w:rsidR="00CE12E3" w:rsidRDefault="00CE12E3" w:rsidP="00CE12E3">
            <w:pPr>
              <w:jc w:val="center"/>
            </w:pPr>
            <w:r w:rsidRPr="00F10CED">
              <w:rPr>
                <w:rFonts w:ascii="Times New Roman" w:hAnsi="Times New Roman" w:cs="Times New Roman"/>
                <w:caps w:val="0"/>
                <w:color w:val="000000" w:themeColor="text1"/>
                <w:sz w:val="24"/>
                <w:szCs w:val="24"/>
              </w:rPr>
              <w:t>2</w:t>
            </w:r>
          </w:p>
        </w:tc>
      </w:tr>
      <w:tr w:rsidR="00CE12E3" w:rsidRPr="006F4EC9" w14:paraId="363F4E7C" w14:textId="77777777" w:rsidTr="00CE12E3">
        <w:tc>
          <w:tcPr>
            <w:tcW w:w="461" w:type="pct"/>
          </w:tcPr>
          <w:p w14:paraId="6670FCCE" w14:textId="77777777" w:rsidR="00CE12E3" w:rsidRPr="006F4EC9" w:rsidRDefault="00CE12E3" w:rsidP="00CE12E3">
            <w:pPr>
              <w:ind w:firstLine="176"/>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3</w:t>
            </w:r>
          </w:p>
        </w:tc>
        <w:tc>
          <w:tcPr>
            <w:tcW w:w="745" w:type="pct"/>
          </w:tcPr>
          <w:p w14:paraId="179F57B6" w14:textId="77777777" w:rsidR="00CE12E3" w:rsidRPr="006F4EC9" w:rsidRDefault="00CE12E3" w:rsidP="00CE12E3">
            <w:pPr>
              <w:ind w:firstLine="176"/>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3318" w:type="pct"/>
          </w:tcPr>
          <w:p w14:paraId="56F491AB" w14:textId="5A290781" w:rsidR="00CE12E3" w:rsidRPr="00B01020" w:rsidRDefault="00B01020" w:rsidP="00B01020">
            <w:pPr>
              <w:autoSpaceDE w:val="0"/>
              <w:autoSpaceDN w:val="0"/>
              <w:adjustRightInd w:val="0"/>
              <w:rPr>
                <w:rFonts w:ascii="Times New Roman" w:hAnsi="Times New Roman" w:cs="Times New Roman"/>
                <w:caps w:val="0"/>
                <w:color w:val="000000" w:themeColor="text1"/>
                <w:sz w:val="24"/>
                <w:szCs w:val="24"/>
              </w:rPr>
            </w:pPr>
            <w:r w:rsidRPr="00B01020">
              <w:rPr>
                <w:rFonts w:ascii="Times New Roman" w:hAnsi="Times New Roman" w:cs="Times New Roman"/>
                <w:caps w:val="0"/>
                <w:sz w:val="24"/>
                <w:szCs w:val="24"/>
              </w:rPr>
              <w:t>Тема 3. Выявление актуальных социальных проблем в регионе и разработка социального проекта</w:t>
            </w:r>
          </w:p>
        </w:tc>
        <w:tc>
          <w:tcPr>
            <w:tcW w:w="476" w:type="pct"/>
          </w:tcPr>
          <w:p w14:paraId="7F8541EE" w14:textId="77777777" w:rsidR="00CE12E3" w:rsidRDefault="00CE12E3" w:rsidP="00CE12E3">
            <w:pPr>
              <w:jc w:val="center"/>
            </w:pPr>
            <w:r w:rsidRPr="00F10CED">
              <w:rPr>
                <w:rFonts w:ascii="Times New Roman" w:hAnsi="Times New Roman" w:cs="Times New Roman"/>
                <w:caps w:val="0"/>
                <w:color w:val="000000" w:themeColor="text1"/>
                <w:sz w:val="24"/>
                <w:szCs w:val="24"/>
              </w:rPr>
              <w:t>2</w:t>
            </w:r>
          </w:p>
        </w:tc>
      </w:tr>
      <w:tr w:rsidR="00CE12E3" w:rsidRPr="006F4EC9" w14:paraId="37B99C9D" w14:textId="77777777" w:rsidTr="00CE12E3">
        <w:tc>
          <w:tcPr>
            <w:tcW w:w="461" w:type="pct"/>
          </w:tcPr>
          <w:p w14:paraId="35B2AAD0" w14:textId="77777777" w:rsidR="00CE12E3" w:rsidRPr="006F4EC9" w:rsidRDefault="00CE12E3" w:rsidP="00CE12E3">
            <w:pPr>
              <w:ind w:firstLine="176"/>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4</w:t>
            </w:r>
          </w:p>
        </w:tc>
        <w:tc>
          <w:tcPr>
            <w:tcW w:w="745" w:type="pct"/>
          </w:tcPr>
          <w:p w14:paraId="224FB725" w14:textId="77777777" w:rsidR="00CE12E3" w:rsidRPr="006F4EC9" w:rsidRDefault="00CE12E3" w:rsidP="00CE12E3">
            <w:pPr>
              <w:ind w:firstLine="176"/>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3318" w:type="pct"/>
          </w:tcPr>
          <w:p w14:paraId="6731C827" w14:textId="50D74CF5" w:rsidR="00CE12E3" w:rsidRPr="00B01020" w:rsidRDefault="00B01020" w:rsidP="00B01020">
            <w:pPr>
              <w:autoSpaceDE w:val="0"/>
              <w:autoSpaceDN w:val="0"/>
              <w:adjustRightInd w:val="0"/>
              <w:rPr>
                <w:rFonts w:ascii="Times New Roman" w:hAnsi="Times New Roman" w:cs="Times New Roman"/>
                <w:caps w:val="0"/>
                <w:color w:val="000000" w:themeColor="text1"/>
                <w:sz w:val="24"/>
                <w:szCs w:val="24"/>
              </w:rPr>
            </w:pPr>
            <w:r w:rsidRPr="00B01020">
              <w:rPr>
                <w:rFonts w:ascii="Times New Roman" w:hAnsi="Times New Roman" w:cs="Times New Roman"/>
                <w:caps w:val="0"/>
                <w:sz w:val="24"/>
                <w:szCs w:val="24"/>
              </w:rPr>
              <w:t>Тема 4. Ресурсное обеспечение социального проекта</w:t>
            </w:r>
          </w:p>
        </w:tc>
        <w:tc>
          <w:tcPr>
            <w:tcW w:w="476" w:type="pct"/>
          </w:tcPr>
          <w:p w14:paraId="7BD86578" w14:textId="77777777" w:rsidR="00CE12E3" w:rsidRDefault="00CE12E3" w:rsidP="00CE12E3">
            <w:pPr>
              <w:jc w:val="center"/>
            </w:pPr>
            <w:r w:rsidRPr="00F10CED">
              <w:rPr>
                <w:rFonts w:ascii="Times New Roman" w:hAnsi="Times New Roman" w:cs="Times New Roman"/>
                <w:caps w:val="0"/>
                <w:color w:val="000000" w:themeColor="text1"/>
                <w:sz w:val="24"/>
                <w:szCs w:val="24"/>
              </w:rPr>
              <w:t>2</w:t>
            </w:r>
          </w:p>
        </w:tc>
      </w:tr>
      <w:tr w:rsidR="00CE12E3" w:rsidRPr="006F4EC9" w14:paraId="7E272170" w14:textId="77777777" w:rsidTr="00CE12E3">
        <w:tc>
          <w:tcPr>
            <w:tcW w:w="461" w:type="pct"/>
          </w:tcPr>
          <w:p w14:paraId="66B9FBCA" w14:textId="77777777" w:rsidR="00CE12E3" w:rsidRPr="006F4EC9" w:rsidRDefault="00CE12E3" w:rsidP="00CE12E3">
            <w:pPr>
              <w:ind w:firstLine="176"/>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5</w:t>
            </w:r>
          </w:p>
        </w:tc>
        <w:tc>
          <w:tcPr>
            <w:tcW w:w="745" w:type="pct"/>
          </w:tcPr>
          <w:p w14:paraId="07FD5C89" w14:textId="77777777" w:rsidR="00CE12E3" w:rsidRPr="006F4EC9" w:rsidRDefault="00CE12E3" w:rsidP="00CE12E3">
            <w:pPr>
              <w:ind w:firstLine="176"/>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3318" w:type="pct"/>
          </w:tcPr>
          <w:p w14:paraId="1DD3B9AE" w14:textId="2E5BCCE7" w:rsidR="00CE12E3" w:rsidRPr="00B01020" w:rsidRDefault="00B01020" w:rsidP="00B01020">
            <w:pPr>
              <w:autoSpaceDE w:val="0"/>
              <w:autoSpaceDN w:val="0"/>
              <w:adjustRightInd w:val="0"/>
              <w:rPr>
                <w:rFonts w:ascii="Times New Roman" w:hAnsi="Times New Roman" w:cs="Times New Roman"/>
                <w:caps w:val="0"/>
                <w:color w:val="000000" w:themeColor="text1"/>
                <w:sz w:val="24"/>
                <w:szCs w:val="24"/>
              </w:rPr>
            </w:pPr>
            <w:r w:rsidRPr="00B01020">
              <w:rPr>
                <w:rFonts w:ascii="Times New Roman" w:hAnsi="Times New Roman" w:cs="Times New Roman"/>
                <w:caps w:val="0"/>
                <w:sz w:val="24"/>
                <w:szCs w:val="24"/>
              </w:rPr>
              <w:t>Тема 5. Планирование социального проекта: методы ре</w:t>
            </w:r>
            <w:r>
              <w:rPr>
                <w:rFonts w:ascii="Times New Roman" w:hAnsi="Times New Roman" w:cs="Times New Roman"/>
                <w:caps w:val="0"/>
                <w:sz w:val="24"/>
                <w:szCs w:val="24"/>
              </w:rPr>
              <w:t>а</w:t>
            </w:r>
            <w:r w:rsidRPr="00B01020">
              <w:rPr>
                <w:rFonts w:ascii="Times New Roman" w:hAnsi="Times New Roman" w:cs="Times New Roman"/>
                <w:caps w:val="0"/>
                <w:sz w:val="24"/>
                <w:szCs w:val="24"/>
              </w:rPr>
              <w:t>лизации, инструменты проектной деятельности и ожидаемые ре</w:t>
            </w:r>
            <w:r>
              <w:rPr>
                <w:rFonts w:ascii="Times New Roman" w:hAnsi="Times New Roman" w:cs="Times New Roman"/>
                <w:caps w:val="0"/>
                <w:sz w:val="24"/>
                <w:szCs w:val="24"/>
              </w:rPr>
              <w:t>з</w:t>
            </w:r>
            <w:r w:rsidRPr="00B01020">
              <w:rPr>
                <w:rFonts w:ascii="Times New Roman" w:hAnsi="Times New Roman" w:cs="Times New Roman"/>
                <w:caps w:val="0"/>
                <w:sz w:val="24"/>
                <w:szCs w:val="24"/>
              </w:rPr>
              <w:t>ультаты</w:t>
            </w:r>
            <w:r>
              <w:rPr>
                <w:rFonts w:ascii="Times New Roman" w:hAnsi="Times New Roman" w:cs="Times New Roman"/>
                <w:caps w:val="0"/>
                <w:sz w:val="24"/>
                <w:szCs w:val="24"/>
              </w:rPr>
              <w:t>.</w:t>
            </w:r>
            <w:r w:rsidRPr="00B01020">
              <w:rPr>
                <w:rFonts w:ascii="Times New Roman" w:hAnsi="Times New Roman" w:cs="Times New Roman"/>
                <w:caps w:val="0"/>
                <w:sz w:val="24"/>
                <w:szCs w:val="24"/>
              </w:rPr>
              <w:t xml:space="preserve"> </w:t>
            </w:r>
          </w:p>
        </w:tc>
        <w:tc>
          <w:tcPr>
            <w:tcW w:w="476" w:type="pct"/>
          </w:tcPr>
          <w:p w14:paraId="5E870DBE" w14:textId="77777777" w:rsidR="00CE12E3" w:rsidRDefault="00CE12E3" w:rsidP="00CE12E3">
            <w:pPr>
              <w:jc w:val="center"/>
            </w:pPr>
            <w:r w:rsidRPr="00B64457">
              <w:rPr>
                <w:rFonts w:ascii="Times New Roman" w:hAnsi="Times New Roman" w:cs="Times New Roman"/>
                <w:caps w:val="0"/>
                <w:color w:val="000000" w:themeColor="text1"/>
                <w:sz w:val="24"/>
                <w:szCs w:val="24"/>
              </w:rPr>
              <w:t>2</w:t>
            </w:r>
          </w:p>
        </w:tc>
      </w:tr>
      <w:tr w:rsidR="00CE12E3" w:rsidRPr="006F4EC9" w14:paraId="7B17E1CD" w14:textId="77777777" w:rsidTr="00CE12E3">
        <w:trPr>
          <w:trHeight w:val="521"/>
        </w:trPr>
        <w:tc>
          <w:tcPr>
            <w:tcW w:w="461" w:type="pct"/>
          </w:tcPr>
          <w:p w14:paraId="3E3AC9B6" w14:textId="77777777" w:rsidR="00CE12E3" w:rsidRPr="006F4EC9" w:rsidRDefault="00CE12E3" w:rsidP="00CE12E3">
            <w:pPr>
              <w:ind w:firstLine="176"/>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6</w:t>
            </w:r>
          </w:p>
        </w:tc>
        <w:tc>
          <w:tcPr>
            <w:tcW w:w="745" w:type="pct"/>
          </w:tcPr>
          <w:p w14:paraId="7059270D" w14:textId="77777777" w:rsidR="00CE12E3" w:rsidRPr="006F4EC9" w:rsidRDefault="00CE12E3" w:rsidP="00CE12E3">
            <w:pPr>
              <w:ind w:firstLine="176"/>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3318" w:type="pct"/>
          </w:tcPr>
          <w:p w14:paraId="25D2CB8D" w14:textId="77777777" w:rsidR="00B01020" w:rsidRPr="00390FB2" w:rsidRDefault="00B01020" w:rsidP="00B01020">
            <w:pPr>
              <w:autoSpaceDE w:val="0"/>
              <w:autoSpaceDN w:val="0"/>
              <w:adjustRightInd w:val="0"/>
              <w:rPr>
                <w:rFonts w:ascii="Times New Roman" w:hAnsi="Times New Roman" w:cs="Times New Roman"/>
                <w:caps w:val="0"/>
                <w:sz w:val="24"/>
                <w:szCs w:val="24"/>
              </w:rPr>
            </w:pPr>
            <w:r w:rsidRPr="00390FB2">
              <w:rPr>
                <w:rFonts w:ascii="Times New Roman" w:hAnsi="Times New Roman" w:cs="Times New Roman"/>
                <w:caps w:val="0"/>
                <w:sz w:val="24"/>
                <w:szCs w:val="24"/>
              </w:rPr>
              <w:t>Тема 6. Анализ ситуации и постановка проблемы. Выработка</w:t>
            </w:r>
          </w:p>
          <w:p w14:paraId="273C190E" w14:textId="2A10B454" w:rsidR="00CE12E3" w:rsidRPr="00390FB2" w:rsidRDefault="00B01020" w:rsidP="00B01020">
            <w:pPr>
              <w:autoSpaceDE w:val="0"/>
              <w:autoSpaceDN w:val="0"/>
              <w:adjustRightInd w:val="0"/>
              <w:rPr>
                <w:rFonts w:ascii="Times New Roman" w:hAnsi="Times New Roman" w:cs="Times New Roman"/>
                <w:caps w:val="0"/>
                <w:color w:val="000000" w:themeColor="text1"/>
                <w:sz w:val="24"/>
                <w:szCs w:val="24"/>
              </w:rPr>
            </w:pPr>
            <w:r w:rsidRPr="00390FB2">
              <w:rPr>
                <w:rFonts w:ascii="Times New Roman" w:hAnsi="Times New Roman" w:cs="Times New Roman"/>
                <w:caps w:val="0"/>
                <w:sz w:val="24"/>
                <w:szCs w:val="24"/>
              </w:rPr>
              <w:t>гипотезы проектного решения и её проверка</w:t>
            </w:r>
          </w:p>
        </w:tc>
        <w:tc>
          <w:tcPr>
            <w:tcW w:w="476" w:type="pct"/>
          </w:tcPr>
          <w:p w14:paraId="479A0753" w14:textId="77777777" w:rsidR="00CE12E3" w:rsidRDefault="00CE12E3" w:rsidP="00CE12E3">
            <w:pPr>
              <w:jc w:val="center"/>
            </w:pPr>
            <w:r w:rsidRPr="00B64457">
              <w:rPr>
                <w:rFonts w:ascii="Times New Roman" w:hAnsi="Times New Roman" w:cs="Times New Roman"/>
                <w:caps w:val="0"/>
                <w:color w:val="000000" w:themeColor="text1"/>
                <w:sz w:val="24"/>
                <w:szCs w:val="24"/>
              </w:rPr>
              <w:t>2</w:t>
            </w:r>
          </w:p>
        </w:tc>
      </w:tr>
      <w:tr w:rsidR="00CE12E3" w:rsidRPr="006F4EC9" w14:paraId="7515AD5B" w14:textId="77777777" w:rsidTr="00CE12E3">
        <w:tc>
          <w:tcPr>
            <w:tcW w:w="461" w:type="pct"/>
          </w:tcPr>
          <w:p w14:paraId="5E3E6FD4" w14:textId="77777777" w:rsidR="00CE12E3" w:rsidRPr="006F4EC9" w:rsidRDefault="00CE12E3" w:rsidP="00CE12E3">
            <w:pPr>
              <w:ind w:firstLine="176"/>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7</w:t>
            </w:r>
          </w:p>
        </w:tc>
        <w:tc>
          <w:tcPr>
            <w:tcW w:w="745" w:type="pct"/>
          </w:tcPr>
          <w:p w14:paraId="1C5509AF" w14:textId="77777777" w:rsidR="00CE12E3" w:rsidRPr="006F4EC9" w:rsidRDefault="00CE12E3" w:rsidP="00CE12E3">
            <w:pPr>
              <w:ind w:firstLine="176"/>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3318" w:type="pct"/>
          </w:tcPr>
          <w:p w14:paraId="0561471C" w14:textId="474F5740" w:rsidR="00CE12E3" w:rsidRPr="00390FB2" w:rsidRDefault="00B01020" w:rsidP="00B01020">
            <w:pPr>
              <w:autoSpaceDE w:val="0"/>
              <w:autoSpaceDN w:val="0"/>
              <w:adjustRightInd w:val="0"/>
              <w:rPr>
                <w:rFonts w:ascii="Times New Roman" w:hAnsi="Times New Roman" w:cs="Times New Roman"/>
                <w:caps w:val="0"/>
                <w:color w:val="000000" w:themeColor="text1"/>
                <w:sz w:val="24"/>
                <w:szCs w:val="24"/>
              </w:rPr>
            </w:pPr>
            <w:r w:rsidRPr="00390FB2">
              <w:rPr>
                <w:rFonts w:ascii="Times New Roman" w:hAnsi="Times New Roman" w:cs="Times New Roman"/>
                <w:caps w:val="0"/>
                <w:sz w:val="24"/>
                <w:szCs w:val="24"/>
              </w:rPr>
              <w:t>Тема 7. Разработка и защита паспорта проекта</w:t>
            </w:r>
          </w:p>
        </w:tc>
        <w:tc>
          <w:tcPr>
            <w:tcW w:w="476" w:type="pct"/>
          </w:tcPr>
          <w:p w14:paraId="7FF1AA0D" w14:textId="77777777" w:rsidR="00CE12E3" w:rsidRDefault="00CE12E3" w:rsidP="00CE12E3">
            <w:pPr>
              <w:jc w:val="center"/>
            </w:pPr>
            <w:r w:rsidRPr="00B64457">
              <w:rPr>
                <w:rFonts w:ascii="Times New Roman" w:hAnsi="Times New Roman" w:cs="Times New Roman"/>
                <w:caps w:val="0"/>
                <w:color w:val="000000" w:themeColor="text1"/>
                <w:sz w:val="24"/>
                <w:szCs w:val="24"/>
              </w:rPr>
              <w:t>2</w:t>
            </w:r>
          </w:p>
        </w:tc>
      </w:tr>
      <w:tr w:rsidR="00CE12E3" w:rsidRPr="006F4EC9" w14:paraId="599E19CE" w14:textId="77777777" w:rsidTr="00CE12E3">
        <w:tc>
          <w:tcPr>
            <w:tcW w:w="461" w:type="pct"/>
          </w:tcPr>
          <w:p w14:paraId="5BA866FB" w14:textId="77777777" w:rsidR="00CE12E3" w:rsidRPr="006F4EC9" w:rsidRDefault="00CE12E3" w:rsidP="00CE12E3">
            <w:pPr>
              <w:ind w:firstLine="176"/>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8</w:t>
            </w:r>
          </w:p>
        </w:tc>
        <w:tc>
          <w:tcPr>
            <w:tcW w:w="745" w:type="pct"/>
          </w:tcPr>
          <w:p w14:paraId="66838CD0" w14:textId="77777777" w:rsidR="00CE12E3" w:rsidRPr="006F4EC9" w:rsidRDefault="00CE12E3" w:rsidP="00CE12E3">
            <w:pPr>
              <w:ind w:firstLine="176"/>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3318" w:type="pct"/>
          </w:tcPr>
          <w:p w14:paraId="5FBDFB66" w14:textId="3D774BC6" w:rsidR="00CE12E3" w:rsidRPr="00390FB2" w:rsidRDefault="00390FB2" w:rsidP="00390FB2">
            <w:pPr>
              <w:autoSpaceDE w:val="0"/>
              <w:autoSpaceDN w:val="0"/>
              <w:adjustRightInd w:val="0"/>
              <w:rPr>
                <w:rFonts w:ascii="Times New Roman" w:hAnsi="Times New Roman" w:cs="Times New Roman"/>
                <w:caps w:val="0"/>
                <w:color w:val="000000" w:themeColor="text1"/>
                <w:sz w:val="24"/>
                <w:szCs w:val="24"/>
              </w:rPr>
            </w:pPr>
            <w:r w:rsidRPr="00390FB2">
              <w:rPr>
                <w:rFonts w:ascii="Times New Roman" w:hAnsi="Times New Roman" w:cs="Times New Roman"/>
                <w:caps w:val="0"/>
                <w:color w:val="000000" w:themeColor="text1"/>
                <w:sz w:val="24"/>
                <w:szCs w:val="24"/>
              </w:rPr>
              <w:t xml:space="preserve">Тема 8. </w:t>
            </w:r>
            <w:r w:rsidRPr="00390FB2">
              <w:rPr>
                <w:rFonts w:ascii="Times New Roman" w:hAnsi="Times New Roman" w:cs="Times New Roman"/>
                <w:caps w:val="0"/>
                <w:sz w:val="24"/>
                <w:szCs w:val="24"/>
              </w:rPr>
              <w:t>Реализация общественно значимого проекта. Рефлексия и обратная связь.</w:t>
            </w:r>
          </w:p>
        </w:tc>
        <w:tc>
          <w:tcPr>
            <w:tcW w:w="476" w:type="pct"/>
          </w:tcPr>
          <w:p w14:paraId="16627137" w14:textId="77777777" w:rsidR="00CE12E3" w:rsidRDefault="00CE12E3" w:rsidP="00CE12E3">
            <w:pPr>
              <w:jc w:val="center"/>
            </w:pPr>
            <w:r w:rsidRPr="00B64457">
              <w:rPr>
                <w:rFonts w:ascii="Times New Roman" w:hAnsi="Times New Roman" w:cs="Times New Roman"/>
                <w:caps w:val="0"/>
                <w:color w:val="000000" w:themeColor="text1"/>
                <w:sz w:val="24"/>
                <w:szCs w:val="24"/>
              </w:rPr>
              <w:t>2</w:t>
            </w:r>
          </w:p>
        </w:tc>
      </w:tr>
      <w:tr w:rsidR="00F97C4C" w:rsidRPr="006F4EC9" w14:paraId="29DF87F8" w14:textId="77777777" w:rsidTr="00CE12E3">
        <w:tc>
          <w:tcPr>
            <w:tcW w:w="4524" w:type="pct"/>
            <w:gridSpan w:val="3"/>
          </w:tcPr>
          <w:p w14:paraId="371B2076" w14:textId="77777777" w:rsidR="00F97C4C" w:rsidRPr="006F4EC9" w:rsidRDefault="00F97C4C" w:rsidP="00F97C4C">
            <w:pPr>
              <w:ind w:firstLine="176"/>
              <w:jc w:val="center"/>
              <w:rPr>
                <w:rFonts w:ascii="Times New Roman" w:hAnsi="Times New Roman" w:cs="Times New Roman"/>
                <w:b/>
                <w:caps w:val="0"/>
                <w:color w:val="000000" w:themeColor="text1"/>
                <w:sz w:val="24"/>
                <w:szCs w:val="24"/>
              </w:rPr>
            </w:pPr>
            <w:r w:rsidRPr="006F4EC9">
              <w:rPr>
                <w:rFonts w:ascii="Times New Roman" w:hAnsi="Times New Roman" w:cs="Times New Roman"/>
                <w:b/>
                <w:caps w:val="0"/>
                <w:color w:val="000000" w:themeColor="text1"/>
                <w:sz w:val="24"/>
                <w:szCs w:val="24"/>
              </w:rPr>
              <w:t>Итого</w:t>
            </w:r>
          </w:p>
        </w:tc>
        <w:tc>
          <w:tcPr>
            <w:tcW w:w="476" w:type="pct"/>
          </w:tcPr>
          <w:p w14:paraId="26B932D3" w14:textId="06A2F0EE" w:rsidR="00F97C4C" w:rsidRPr="006F4EC9" w:rsidRDefault="005A4099" w:rsidP="00F97C4C">
            <w:pPr>
              <w:ind w:firstLine="176"/>
              <w:rPr>
                <w:rFonts w:ascii="Times New Roman" w:hAnsi="Times New Roman" w:cs="Times New Roman"/>
                <w:b/>
                <w:caps w:val="0"/>
                <w:color w:val="000000" w:themeColor="text1"/>
                <w:sz w:val="24"/>
                <w:szCs w:val="24"/>
              </w:rPr>
            </w:pPr>
            <w:r>
              <w:rPr>
                <w:rFonts w:ascii="Times New Roman" w:hAnsi="Times New Roman" w:cs="Times New Roman"/>
                <w:b/>
                <w:caps w:val="0"/>
                <w:color w:val="000000" w:themeColor="text1"/>
                <w:sz w:val="24"/>
                <w:szCs w:val="24"/>
              </w:rPr>
              <w:t>16</w:t>
            </w:r>
          </w:p>
        </w:tc>
      </w:tr>
    </w:tbl>
    <w:p w14:paraId="7F6FFB39" w14:textId="77777777" w:rsidR="00873CBC" w:rsidRPr="006F4EC9" w:rsidRDefault="00873CBC" w:rsidP="000A1EF9">
      <w:pPr>
        <w:widowControl w:val="0"/>
        <w:autoSpaceDE w:val="0"/>
        <w:autoSpaceDN w:val="0"/>
        <w:jc w:val="both"/>
        <w:rPr>
          <w:rFonts w:ascii="Times New Roman" w:hAnsi="Times New Roman" w:cs="Times New Roman"/>
          <w:caps w:val="0"/>
          <w:color w:val="000000" w:themeColor="text1"/>
          <w:sz w:val="24"/>
          <w:szCs w:val="24"/>
        </w:rPr>
      </w:pPr>
    </w:p>
    <w:p w14:paraId="0605BA83" w14:textId="77777777" w:rsidR="006E5F11" w:rsidRPr="006F4EC9" w:rsidRDefault="006E5F11" w:rsidP="006E5F11">
      <w:pPr>
        <w:ind w:firstLine="709"/>
        <w:jc w:val="both"/>
        <w:rPr>
          <w:rFonts w:ascii="Times New Roman" w:hAnsi="Times New Roman" w:cs="Times New Roman"/>
          <w:i/>
          <w:caps w:val="0"/>
          <w:color w:val="000000" w:themeColor="text1"/>
          <w:spacing w:val="0"/>
        </w:rPr>
      </w:pPr>
    </w:p>
    <w:p w14:paraId="24D0F05C" w14:textId="77777777" w:rsidR="00044892" w:rsidRPr="006F4EC9" w:rsidRDefault="006F4EC9" w:rsidP="00CE12E3">
      <w:pPr>
        <w:rPr>
          <w:rFonts w:ascii="Times New Roman" w:eastAsia="Calibri" w:hAnsi="Times New Roman" w:cs="Times New Roman"/>
          <w:b/>
          <w:bCs/>
          <w:caps w:val="0"/>
          <w:color w:val="000000" w:themeColor="text1"/>
        </w:rPr>
      </w:pPr>
      <w:r>
        <w:rPr>
          <w:rFonts w:ascii="Times New Roman" w:hAnsi="Times New Roman" w:cs="Times New Roman"/>
          <w:i/>
          <w:caps w:val="0"/>
          <w:color w:val="000000" w:themeColor="text1"/>
          <w:spacing w:val="0"/>
        </w:rPr>
        <w:br w:type="page"/>
      </w:r>
    </w:p>
    <w:p w14:paraId="7EA1B8CF" w14:textId="77777777" w:rsidR="00F26370" w:rsidRPr="006F4EC9" w:rsidRDefault="00F26370" w:rsidP="000A1EF9">
      <w:pPr>
        <w:rPr>
          <w:rFonts w:ascii="Times New Roman" w:eastAsia="Calibri" w:hAnsi="Times New Roman" w:cs="Times New Roman"/>
          <w:b/>
          <w:bCs/>
          <w:caps w:val="0"/>
          <w:color w:val="000000" w:themeColor="text1"/>
        </w:rPr>
      </w:pPr>
    </w:p>
    <w:p w14:paraId="1001CB96" w14:textId="5497D5FF" w:rsidR="00390FB2" w:rsidRPr="006F4EC9" w:rsidRDefault="00390FB2" w:rsidP="00390FB2">
      <w:pPr>
        <w:ind w:firstLine="709"/>
        <w:jc w:val="both"/>
        <w:rPr>
          <w:rFonts w:ascii="Times New Roman" w:hAnsi="Times New Roman" w:cs="Times New Roman"/>
          <w:i/>
          <w:caps w:val="0"/>
          <w:color w:val="000000" w:themeColor="text1"/>
          <w:spacing w:val="0"/>
        </w:rPr>
      </w:pPr>
      <w:r w:rsidRPr="006F4EC9">
        <w:rPr>
          <w:rFonts w:ascii="Times New Roman" w:hAnsi="Times New Roman" w:cs="Times New Roman"/>
          <w:i/>
          <w:caps w:val="0"/>
          <w:color w:val="000000" w:themeColor="text1"/>
          <w:spacing w:val="0"/>
        </w:rPr>
        <w:t>Таблица 5.3.</w:t>
      </w:r>
      <w:r>
        <w:rPr>
          <w:rFonts w:ascii="Times New Roman" w:hAnsi="Times New Roman" w:cs="Times New Roman"/>
          <w:i/>
          <w:caps w:val="0"/>
          <w:color w:val="000000" w:themeColor="text1"/>
          <w:spacing w:val="0"/>
        </w:rPr>
        <w:t>2</w:t>
      </w:r>
      <w:r w:rsidRPr="006F4EC9">
        <w:rPr>
          <w:rFonts w:ascii="Times New Roman" w:hAnsi="Times New Roman" w:cs="Times New Roman"/>
          <w:i/>
          <w:caps w:val="0"/>
          <w:color w:val="000000" w:themeColor="text1"/>
          <w:spacing w:val="0"/>
        </w:rPr>
        <w:t xml:space="preserve"> – Наименование тем практических занятий, их объем в часах и содержание (очн</w:t>
      </w:r>
      <w:r>
        <w:rPr>
          <w:rFonts w:ascii="Times New Roman" w:hAnsi="Times New Roman" w:cs="Times New Roman"/>
          <w:i/>
          <w:caps w:val="0"/>
          <w:color w:val="000000" w:themeColor="text1"/>
          <w:spacing w:val="0"/>
        </w:rPr>
        <w:t>о-заочная</w:t>
      </w:r>
      <w:r w:rsidRPr="006F4EC9">
        <w:rPr>
          <w:rFonts w:ascii="Times New Roman" w:hAnsi="Times New Roman" w:cs="Times New Roman"/>
          <w:i/>
          <w:caps w:val="0"/>
          <w:color w:val="000000" w:themeColor="text1"/>
          <w:spacing w:val="0"/>
        </w:rPr>
        <w:t xml:space="preserve"> форма обучения)</w:t>
      </w:r>
    </w:p>
    <w:p w14:paraId="2FEC047F" w14:textId="77777777" w:rsidR="00390FB2" w:rsidRPr="006F4EC9" w:rsidRDefault="00390FB2" w:rsidP="00390FB2">
      <w:pPr>
        <w:widowControl w:val="0"/>
        <w:autoSpaceDE w:val="0"/>
        <w:autoSpaceDN w:val="0"/>
        <w:ind w:firstLine="709"/>
        <w:jc w:val="both"/>
        <w:rPr>
          <w:rFonts w:ascii="Times New Roman" w:hAnsi="Times New Roman" w:cs="Times New Roman"/>
          <w:caps w:val="0"/>
          <w:color w:val="000000" w:themeColor="text1"/>
          <w:sz w:val="16"/>
          <w:szCs w:val="16"/>
        </w:rPr>
      </w:pPr>
    </w:p>
    <w:tbl>
      <w:tblPr>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1435"/>
        <w:gridCol w:w="6392"/>
        <w:gridCol w:w="917"/>
      </w:tblGrid>
      <w:tr w:rsidR="00390FB2" w:rsidRPr="006F4EC9" w14:paraId="52CA8738" w14:textId="77777777" w:rsidTr="0092215B">
        <w:tc>
          <w:tcPr>
            <w:tcW w:w="461" w:type="pct"/>
          </w:tcPr>
          <w:p w14:paraId="0C754F29"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п/п</w:t>
            </w:r>
          </w:p>
        </w:tc>
        <w:tc>
          <w:tcPr>
            <w:tcW w:w="745" w:type="pct"/>
          </w:tcPr>
          <w:p w14:paraId="0B6A9544"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раздела дисциплины</w:t>
            </w:r>
          </w:p>
        </w:tc>
        <w:tc>
          <w:tcPr>
            <w:tcW w:w="3318" w:type="pct"/>
          </w:tcPr>
          <w:p w14:paraId="12ECFC1E"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Тема работы</w:t>
            </w:r>
          </w:p>
        </w:tc>
        <w:tc>
          <w:tcPr>
            <w:tcW w:w="476" w:type="pct"/>
          </w:tcPr>
          <w:p w14:paraId="2890B708" w14:textId="77777777" w:rsidR="00390FB2" w:rsidRPr="006F4EC9" w:rsidRDefault="00390FB2" w:rsidP="0092215B">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Время, ч</w:t>
            </w:r>
          </w:p>
        </w:tc>
      </w:tr>
      <w:tr w:rsidR="00390FB2" w:rsidRPr="006F4EC9" w14:paraId="0692107D" w14:textId="77777777" w:rsidTr="0092215B">
        <w:tc>
          <w:tcPr>
            <w:tcW w:w="461" w:type="pct"/>
          </w:tcPr>
          <w:p w14:paraId="3EB25CF7"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745" w:type="pct"/>
          </w:tcPr>
          <w:p w14:paraId="5BA53F9A"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2</w:t>
            </w:r>
          </w:p>
        </w:tc>
        <w:tc>
          <w:tcPr>
            <w:tcW w:w="3318" w:type="pct"/>
          </w:tcPr>
          <w:p w14:paraId="6D85E8E9"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3</w:t>
            </w:r>
          </w:p>
        </w:tc>
        <w:tc>
          <w:tcPr>
            <w:tcW w:w="476" w:type="pct"/>
          </w:tcPr>
          <w:p w14:paraId="4545170C"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4</w:t>
            </w:r>
          </w:p>
        </w:tc>
      </w:tr>
      <w:tr w:rsidR="00390FB2" w:rsidRPr="006F4EC9" w14:paraId="4916B5BC" w14:textId="77777777" w:rsidTr="0092215B">
        <w:tc>
          <w:tcPr>
            <w:tcW w:w="461" w:type="pct"/>
          </w:tcPr>
          <w:p w14:paraId="2C8F38D1" w14:textId="77777777" w:rsidR="00390FB2" w:rsidRPr="006F4EC9" w:rsidRDefault="00390FB2" w:rsidP="0092215B">
            <w:pPr>
              <w:ind w:firstLine="176"/>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745" w:type="pct"/>
          </w:tcPr>
          <w:p w14:paraId="0D83869E"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3318" w:type="pct"/>
          </w:tcPr>
          <w:p w14:paraId="09D002F7" w14:textId="77777777" w:rsidR="00390FB2" w:rsidRPr="00B01020" w:rsidRDefault="00390FB2" w:rsidP="0092215B">
            <w:pPr>
              <w:autoSpaceDE w:val="0"/>
              <w:autoSpaceDN w:val="0"/>
              <w:adjustRightInd w:val="0"/>
              <w:rPr>
                <w:rFonts w:ascii="Times New Roman" w:hAnsi="Times New Roman" w:cs="Times New Roman"/>
                <w:caps w:val="0"/>
                <w:sz w:val="24"/>
                <w:szCs w:val="24"/>
              </w:rPr>
            </w:pPr>
            <w:r w:rsidRPr="00B01020">
              <w:rPr>
                <w:rFonts w:ascii="Times New Roman" w:hAnsi="Times New Roman" w:cs="Times New Roman"/>
                <w:caps w:val="0"/>
                <w:sz w:val="24"/>
                <w:szCs w:val="24"/>
              </w:rPr>
              <w:t>Тема 1. Социально ориентированные НКО и специфика</w:t>
            </w:r>
          </w:p>
          <w:p w14:paraId="0C0E6D9D" w14:textId="3D33CC14" w:rsidR="00390FB2" w:rsidRPr="00B01020" w:rsidRDefault="00390FB2" w:rsidP="0092215B">
            <w:pPr>
              <w:autoSpaceDE w:val="0"/>
              <w:autoSpaceDN w:val="0"/>
              <w:adjustRightInd w:val="0"/>
              <w:rPr>
                <w:rFonts w:ascii="Times New Roman" w:hAnsi="Times New Roman" w:cs="Times New Roman"/>
                <w:caps w:val="0"/>
                <w:color w:val="000000" w:themeColor="text1"/>
                <w:sz w:val="24"/>
                <w:szCs w:val="24"/>
              </w:rPr>
            </w:pPr>
            <w:r w:rsidRPr="00B01020">
              <w:rPr>
                <w:rFonts w:ascii="Times New Roman" w:hAnsi="Times New Roman" w:cs="Times New Roman"/>
                <w:caps w:val="0"/>
                <w:sz w:val="24"/>
                <w:szCs w:val="24"/>
              </w:rPr>
              <w:t>взаимодействия с ними. Анализ сайта ДОБРО.РФ</w:t>
            </w:r>
            <w:r>
              <w:rPr>
                <w:rFonts w:ascii="Times New Roman" w:hAnsi="Times New Roman" w:cs="Times New Roman"/>
                <w:caps w:val="0"/>
                <w:sz w:val="24"/>
                <w:szCs w:val="24"/>
              </w:rPr>
              <w:t>.</w:t>
            </w:r>
            <w:r w:rsidRPr="00B01020">
              <w:rPr>
                <w:rFonts w:ascii="Times New Roman" w:hAnsi="Times New Roman" w:cs="Times New Roman"/>
                <w:caps w:val="0"/>
                <w:sz w:val="24"/>
                <w:szCs w:val="24"/>
              </w:rPr>
              <w:t xml:space="preserve"> Социальный проект и особенности социально ориентированного проектирования</w:t>
            </w:r>
          </w:p>
        </w:tc>
        <w:tc>
          <w:tcPr>
            <w:tcW w:w="476" w:type="pct"/>
          </w:tcPr>
          <w:p w14:paraId="208FD623" w14:textId="77777777" w:rsidR="00390FB2" w:rsidRDefault="00390FB2" w:rsidP="0092215B">
            <w:pPr>
              <w:jc w:val="center"/>
            </w:pPr>
            <w:r w:rsidRPr="00F10CED">
              <w:rPr>
                <w:rFonts w:ascii="Times New Roman" w:hAnsi="Times New Roman" w:cs="Times New Roman"/>
                <w:caps w:val="0"/>
                <w:color w:val="000000" w:themeColor="text1"/>
                <w:sz w:val="24"/>
                <w:szCs w:val="24"/>
              </w:rPr>
              <w:t>2</w:t>
            </w:r>
          </w:p>
        </w:tc>
      </w:tr>
      <w:tr w:rsidR="00390FB2" w:rsidRPr="006F4EC9" w14:paraId="218BCF0A" w14:textId="77777777" w:rsidTr="0092215B">
        <w:tc>
          <w:tcPr>
            <w:tcW w:w="461" w:type="pct"/>
          </w:tcPr>
          <w:p w14:paraId="67A97854" w14:textId="2E1065E3" w:rsidR="00390FB2" w:rsidRPr="006F4EC9" w:rsidRDefault="00390FB2" w:rsidP="0092215B">
            <w:pPr>
              <w:ind w:firstLine="176"/>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c>
          <w:tcPr>
            <w:tcW w:w="745" w:type="pct"/>
          </w:tcPr>
          <w:p w14:paraId="6B7A26A0"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3318" w:type="pct"/>
          </w:tcPr>
          <w:p w14:paraId="4828A87C" w14:textId="03B65ACC" w:rsidR="00390FB2" w:rsidRPr="00B01020" w:rsidRDefault="00390FB2" w:rsidP="0092215B">
            <w:pPr>
              <w:autoSpaceDE w:val="0"/>
              <w:autoSpaceDN w:val="0"/>
              <w:adjustRightInd w:val="0"/>
              <w:rPr>
                <w:rFonts w:ascii="Times New Roman" w:hAnsi="Times New Roman" w:cs="Times New Roman"/>
                <w:caps w:val="0"/>
                <w:color w:val="000000" w:themeColor="text1"/>
                <w:sz w:val="24"/>
                <w:szCs w:val="24"/>
              </w:rPr>
            </w:pPr>
            <w:r w:rsidRPr="00B01020">
              <w:rPr>
                <w:rFonts w:ascii="Times New Roman" w:hAnsi="Times New Roman" w:cs="Times New Roman"/>
                <w:caps w:val="0"/>
                <w:sz w:val="24"/>
                <w:szCs w:val="24"/>
              </w:rPr>
              <w:t xml:space="preserve">Тема </w:t>
            </w:r>
            <w:r>
              <w:rPr>
                <w:rFonts w:ascii="Times New Roman" w:hAnsi="Times New Roman" w:cs="Times New Roman"/>
                <w:caps w:val="0"/>
                <w:sz w:val="24"/>
                <w:szCs w:val="24"/>
              </w:rPr>
              <w:t>2</w:t>
            </w:r>
            <w:r w:rsidRPr="00B01020">
              <w:rPr>
                <w:rFonts w:ascii="Times New Roman" w:hAnsi="Times New Roman" w:cs="Times New Roman"/>
                <w:caps w:val="0"/>
                <w:sz w:val="24"/>
                <w:szCs w:val="24"/>
              </w:rPr>
              <w:t>. Выявление актуальных социальных проблем в регионе и разработка социального проекта</w:t>
            </w:r>
          </w:p>
        </w:tc>
        <w:tc>
          <w:tcPr>
            <w:tcW w:w="476" w:type="pct"/>
          </w:tcPr>
          <w:p w14:paraId="5AD4674D" w14:textId="77777777" w:rsidR="00390FB2" w:rsidRDefault="00390FB2" w:rsidP="0092215B">
            <w:pPr>
              <w:jc w:val="center"/>
            </w:pPr>
            <w:r w:rsidRPr="00F10CED">
              <w:rPr>
                <w:rFonts w:ascii="Times New Roman" w:hAnsi="Times New Roman" w:cs="Times New Roman"/>
                <w:caps w:val="0"/>
                <w:color w:val="000000" w:themeColor="text1"/>
                <w:sz w:val="24"/>
                <w:szCs w:val="24"/>
              </w:rPr>
              <w:t>2</w:t>
            </w:r>
          </w:p>
        </w:tc>
      </w:tr>
      <w:tr w:rsidR="00390FB2" w:rsidRPr="006F4EC9" w14:paraId="56311EFB" w14:textId="77777777" w:rsidTr="0092215B">
        <w:tc>
          <w:tcPr>
            <w:tcW w:w="461" w:type="pct"/>
          </w:tcPr>
          <w:p w14:paraId="2DD73AC4" w14:textId="0BC38BB7" w:rsidR="00390FB2" w:rsidRPr="006F4EC9" w:rsidRDefault="00390FB2" w:rsidP="0092215B">
            <w:pPr>
              <w:ind w:firstLine="176"/>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3</w:t>
            </w:r>
          </w:p>
        </w:tc>
        <w:tc>
          <w:tcPr>
            <w:tcW w:w="745" w:type="pct"/>
          </w:tcPr>
          <w:p w14:paraId="34F62F05"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3318" w:type="pct"/>
          </w:tcPr>
          <w:p w14:paraId="6376A709" w14:textId="14034656" w:rsidR="00390FB2" w:rsidRPr="00B01020" w:rsidRDefault="00390FB2" w:rsidP="0092215B">
            <w:pPr>
              <w:autoSpaceDE w:val="0"/>
              <w:autoSpaceDN w:val="0"/>
              <w:adjustRightInd w:val="0"/>
              <w:rPr>
                <w:rFonts w:ascii="Times New Roman" w:hAnsi="Times New Roman" w:cs="Times New Roman"/>
                <w:caps w:val="0"/>
                <w:color w:val="000000" w:themeColor="text1"/>
                <w:sz w:val="24"/>
                <w:szCs w:val="24"/>
              </w:rPr>
            </w:pPr>
            <w:r w:rsidRPr="00B01020">
              <w:rPr>
                <w:rFonts w:ascii="Times New Roman" w:hAnsi="Times New Roman" w:cs="Times New Roman"/>
                <w:caps w:val="0"/>
                <w:sz w:val="24"/>
                <w:szCs w:val="24"/>
              </w:rPr>
              <w:t xml:space="preserve">Тема </w:t>
            </w:r>
            <w:r>
              <w:rPr>
                <w:rFonts w:ascii="Times New Roman" w:hAnsi="Times New Roman" w:cs="Times New Roman"/>
                <w:caps w:val="0"/>
                <w:sz w:val="24"/>
                <w:szCs w:val="24"/>
              </w:rPr>
              <w:t>3</w:t>
            </w:r>
            <w:r w:rsidRPr="00B01020">
              <w:rPr>
                <w:rFonts w:ascii="Times New Roman" w:hAnsi="Times New Roman" w:cs="Times New Roman"/>
                <w:caps w:val="0"/>
                <w:sz w:val="24"/>
                <w:szCs w:val="24"/>
              </w:rPr>
              <w:t>. Планирование социального проекта: методы ре</w:t>
            </w:r>
            <w:r>
              <w:rPr>
                <w:rFonts w:ascii="Times New Roman" w:hAnsi="Times New Roman" w:cs="Times New Roman"/>
                <w:caps w:val="0"/>
                <w:sz w:val="24"/>
                <w:szCs w:val="24"/>
              </w:rPr>
              <w:t>а</w:t>
            </w:r>
            <w:r w:rsidRPr="00B01020">
              <w:rPr>
                <w:rFonts w:ascii="Times New Roman" w:hAnsi="Times New Roman" w:cs="Times New Roman"/>
                <w:caps w:val="0"/>
                <w:sz w:val="24"/>
                <w:szCs w:val="24"/>
              </w:rPr>
              <w:t>лизации, инструменты проектной деятельности и ожидаемые ре</w:t>
            </w:r>
            <w:r>
              <w:rPr>
                <w:rFonts w:ascii="Times New Roman" w:hAnsi="Times New Roman" w:cs="Times New Roman"/>
                <w:caps w:val="0"/>
                <w:sz w:val="24"/>
                <w:szCs w:val="24"/>
              </w:rPr>
              <w:t>з</w:t>
            </w:r>
            <w:r w:rsidRPr="00B01020">
              <w:rPr>
                <w:rFonts w:ascii="Times New Roman" w:hAnsi="Times New Roman" w:cs="Times New Roman"/>
                <w:caps w:val="0"/>
                <w:sz w:val="24"/>
                <w:szCs w:val="24"/>
              </w:rPr>
              <w:t>ультаты</w:t>
            </w:r>
            <w:r>
              <w:rPr>
                <w:rFonts w:ascii="Times New Roman" w:hAnsi="Times New Roman" w:cs="Times New Roman"/>
                <w:caps w:val="0"/>
                <w:sz w:val="24"/>
                <w:szCs w:val="24"/>
              </w:rPr>
              <w:t>.</w:t>
            </w:r>
            <w:r w:rsidRPr="00B01020">
              <w:rPr>
                <w:rFonts w:ascii="Times New Roman" w:hAnsi="Times New Roman" w:cs="Times New Roman"/>
                <w:caps w:val="0"/>
                <w:sz w:val="24"/>
                <w:szCs w:val="24"/>
              </w:rPr>
              <w:t xml:space="preserve"> </w:t>
            </w:r>
          </w:p>
        </w:tc>
        <w:tc>
          <w:tcPr>
            <w:tcW w:w="476" w:type="pct"/>
          </w:tcPr>
          <w:p w14:paraId="59F2E467" w14:textId="77777777" w:rsidR="00390FB2" w:rsidRDefault="00390FB2" w:rsidP="0092215B">
            <w:pPr>
              <w:jc w:val="center"/>
            </w:pPr>
            <w:r w:rsidRPr="00B64457">
              <w:rPr>
                <w:rFonts w:ascii="Times New Roman" w:hAnsi="Times New Roman" w:cs="Times New Roman"/>
                <w:caps w:val="0"/>
                <w:color w:val="000000" w:themeColor="text1"/>
                <w:sz w:val="24"/>
                <w:szCs w:val="24"/>
              </w:rPr>
              <w:t>2</w:t>
            </w:r>
          </w:p>
        </w:tc>
      </w:tr>
      <w:tr w:rsidR="00390FB2" w:rsidRPr="006F4EC9" w14:paraId="03BAC210" w14:textId="77777777" w:rsidTr="0092215B">
        <w:tc>
          <w:tcPr>
            <w:tcW w:w="461" w:type="pct"/>
          </w:tcPr>
          <w:p w14:paraId="05677B0E" w14:textId="3EFB725B" w:rsidR="00390FB2" w:rsidRPr="006F4EC9" w:rsidRDefault="00390FB2" w:rsidP="0092215B">
            <w:pPr>
              <w:ind w:firstLine="176"/>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4</w:t>
            </w:r>
          </w:p>
        </w:tc>
        <w:tc>
          <w:tcPr>
            <w:tcW w:w="745" w:type="pct"/>
          </w:tcPr>
          <w:p w14:paraId="6DE88048"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3318" w:type="pct"/>
          </w:tcPr>
          <w:p w14:paraId="0B8E2CD7" w14:textId="1A42C0AA" w:rsidR="00390FB2" w:rsidRPr="00390FB2" w:rsidRDefault="00390FB2" w:rsidP="0092215B">
            <w:pPr>
              <w:autoSpaceDE w:val="0"/>
              <w:autoSpaceDN w:val="0"/>
              <w:adjustRightInd w:val="0"/>
              <w:rPr>
                <w:rFonts w:ascii="Times New Roman" w:hAnsi="Times New Roman" w:cs="Times New Roman"/>
                <w:caps w:val="0"/>
                <w:color w:val="000000" w:themeColor="text1"/>
                <w:sz w:val="24"/>
                <w:szCs w:val="24"/>
              </w:rPr>
            </w:pPr>
            <w:r w:rsidRPr="00390FB2">
              <w:rPr>
                <w:rFonts w:ascii="Times New Roman" w:hAnsi="Times New Roman" w:cs="Times New Roman"/>
                <w:caps w:val="0"/>
                <w:sz w:val="24"/>
                <w:szCs w:val="24"/>
              </w:rPr>
              <w:t xml:space="preserve">Тема </w:t>
            </w:r>
            <w:r>
              <w:rPr>
                <w:rFonts w:ascii="Times New Roman" w:hAnsi="Times New Roman" w:cs="Times New Roman"/>
                <w:caps w:val="0"/>
                <w:sz w:val="24"/>
                <w:szCs w:val="24"/>
              </w:rPr>
              <w:t>4</w:t>
            </w:r>
            <w:r w:rsidRPr="00390FB2">
              <w:rPr>
                <w:rFonts w:ascii="Times New Roman" w:hAnsi="Times New Roman" w:cs="Times New Roman"/>
                <w:caps w:val="0"/>
                <w:sz w:val="24"/>
                <w:szCs w:val="24"/>
              </w:rPr>
              <w:t>. Разработка и защита паспорта проекта</w:t>
            </w:r>
            <w:r>
              <w:rPr>
                <w:rFonts w:ascii="Times New Roman" w:hAnsi="Times New Roman" w:cs="Times New Roman"/>
                <w:caps w:val="0"/>
                <w:sz w:val="24"/>
                <w:szCs w:val="24"/>
              </w:rPr>
              <w:t>.</w:t>
            </w:r>
            <w:r w:rsidRPr="00390FB2">
              <w:rPr>
                <w:rFonts w:ascii="Times New Roman" w:hAnsi="Times New Roman" w:cs="Times New Roman"/>
                <w:caps w:val="0"/>
                <w:sz w:val="24"/>
                <w:szCs w:val="24"/>
              </w:rPr>
              <w:t xml:space="preserve"> Реализация общественно значимого проекта. Рефлексия и обратная связь.</w:t>
            </w:r>
          </w:p>
        </w:tc>
        <w:tc>
          <w:tcPr>
            <w:tcW w:w="476" w:type="pct"/>
          </w:tcPr>
          <w:p w14:paraId="685AF01F" w14:textId="77777777" w:rsidR="00390FB2" w:rsidRDefault="00390FB2" w:rsidP="0092215B">
            <w:pPr>
              <w:jc w:val="center"/>
            </w:pPr>
            <w:r w:rsidRPr="00B64457">
              <w:rPr>
                <w:rFonts w:ascii="Times New Roman" w:hAnsi="Times New Roman" w:cs="Times New Roman"/>
                <w:caps w:val="0"/>
                <w:color w:val="000000" w:themeColor="text1"/>
                <w:sz w:val="24"/>
                <w:szCs w:val="24"/>
              </w:rPr>
              <w:t>2</w:t>
            </w:r>
          </w:p>
        </w:tc>
      </w:tr>
      <w:tr w:rsidR="00390FB2" w:rsidRPr="006F4EC9" w14:paraId="6409EEA0" w14:textId="77777777" w:rsidTr="0092215B">
        <w:tc>
          <w:tcPr>
            <w:tcW w:w="4524" w:type="pct"/>
            <w:gridSpan w:val="3"/>
          </w:tcPr>
          <w:p w14:paraId="0B5728DE" w14:textId="77777777" w:rsidR="00390FB2" w:rsidRPr="006F4EC9" w:rsidRDefault="00390FB2" w:rsidP="0092215B">
            <w:pPr>
              <w:ind w:firstLine="176"/>
              <w:jc w:val="center"/>
              <w:rPr>
                <w:rFonts w:ascii="Times New Roman" w:hAnsi="Times New Roman" w:cs="Times New Roman"/>
                <w:b/>
                <w:caps w:val="0"/>
                <w:color w:val="000000" w:themeColor="text1"/>
                <w:sz w:val="24"/>
                <w:szCs w:val="24"/>
              </w:rPr>
            </w:pPr>
            <w:r w:rsidRPr="006F4EC9">
              <w:rPr>
                <w:rFonts w:ascii="Times New Roman" w:hAnsi="Times New Roman" w:cs="Times New Roman"/>
                <w:b/>
                <w:caps w:val="0"/>
                <w:color w:val="000000" w:themeColor="text1"/>
                <w:sz w:val="24"/>
                <w:szCs w:val="24"/>
              </w:rPr>
              <w:t>Итого</w:t>
            </w:r>
          </w:p>
        </w:tc>
        <w:tc>
          <w:tcPr>
            <w:tcW w:w="476" w:type="pct"/>
          </w:tcPr>
          <w:p w14:paraId="29C77616" w14:textId="7EDC6E7D" w:rsidR="00390FB2" w:rsidRPr="006F4EC9" w:rsidRDefault="00390FB2" w:rsidP="0092215B">
            <w:pPr>
              <w:ind w:firstLine="176"/>
              <w:rPr>
                <w:rFonts w:ascii="Times New Roman" w:hAnsi="Times New Roman" w:cs="Times New Roman"/>
                <w:b/>
                <w:caps w:val="0"/>
                <w:color w:val="000000" w:themeColor="text1"/>
                <w:sz w:val="24"/>
                <w:szCs w:val="24"/>
              </w:rPr>
            </w:pPr>
            <w:r>
              <w:rPr>
                <w:rFonts w:ascii="Times New Roman" w:hAnsi="Times New Roman" w:cs="Times New Roman"/>
                <w:b/>
                <w:caps w:val="0"/>
                <w:color w:val="000000" w:themeColor="text1"/>
                <w:sz w:val="24"/>
                <w:szCs w:val="24"/>
              </w:rPr>
              <w:t>8</w:t>
            </w:r>
          </w:p>
        </w:tc>
      </w:tr>
    </w:tbl>
    <w:p w14:paraId="6C1458A6" w14:textId="77777777" w:rsidR="00390FB2" w:rsidRPr="006F4EC9" w:rsidRDefault="00390FB2" w:rsidP="00390FB2">
      <w:pPr>
        <w:widowControl w:val="0"/>
        <w:autoSpaceDE w:val="0"/>
        <w:autoSpaceDN w:val="0"/>
        <w:jc w:val="both"/>
        <w:rPr>
          <w:rFonts w:ascii="Times New Roman" w:hAnsi="Times New Roman" w:cs="Times New Roman"/>
          <w:caps w:val="0"/>
          <w:color w:val="000000" w:themeColor="text1"/>
          <w:sz w:val="24"/>
          <w:szCs w:val="24"/>
        </w:rPr>
      </w:pPr>
    </w:p>
    <w:p w14:paraId="44BF7509" w14:textId="77777777" w:rsidR="00390FB2" w:rsidRDefault="00390FB2" w:rsidP="00390FB2">
      <w:pPr>
        <w:ind w:firstLine="709"/>
        <w:jc w:val="both"/>
        <w:rPr>
          <w:rFonts w:ascii="Times New Roman" w:hAnsi="Times New Roman" w:cs="Times New Roman"/>
          <w:i/>
          <w:caps w:val="0"/>
          <w:color w:val="000000" w:themeColor="text1"/>
          <w:spacing w:val="0"/>
        </w:rPr>
      </w:pPr>
    </w:p>
    <w:p w14:paraId="2B037663" w14:textId="77777777" w:rsidR="00390FB2" w:rsidRDefault="00390FB2" w:rsidP="00390FB2">
      <w:pPr>
        <w:ind w:firstLine="709"/>
        <w:jc w:val="both"/>
        <w:rPr>
          <w:rFonts w:ascii="Times New Roman" w:hAnsi="Times New Roman" w:cs="Times New Roman"/>
          <w:i/>
          <w:caps w:val="0"/>
          <w:color w:val="000000" w:themeColor="text1"/>
          <w:spacing w:val="0"/>
        </w:rPr>
      </w:pPr>
    </w:p>
    <w:p w14:paraId="6B18CB64" w14:textId="77777777" w:rsidR="00390FB2" w:rsidRDefault="00390FB2" w:rsidP="00390FB2">
      <w:pPr>
        <w:ind w:firstLine="709"/>
        <w:jc w:val="both"/>
        <w:rPr>
          <w:rFonts w:ascii="Times New Roman" w:hAnsi="Times New Roman" w:cs="Times New Roman"/>
          <w:i/>
          <w:caps w:val="0"/>
          <w:color w:val="000000" w:themeColor="text1"/>
          <w:spacing w:val="0"/>
        </w:rPr>
      </w:pPr>
    </w:p>
    <w:p w14:paraId="13BF4110" w14:textId="3EE17A2C" w:rsidR="00390FB2" w:rsidRPr="006F4EC9" w:rsidRDefault="00390FB2" w:rsidP="00390FB2">
      <w:pPr>
        <w:ind w:firstLine="709"/>
        <w:jc w:val="both"/>
        <w:rPr>
          <w:rFonts w:ascii="Times New Roman" w:hAnsi="Times New Roman" w:cs="Times New Roman"/>
          <w:i/>
          <w:caps w:val="0"/>
          <w:color w:val="000000" w:themeColor="text1"/>
          <w:spacing w:val="0"/>
        </w:rPr>
      </w:pPr>
      <w:r w:rsidRPr="006F4EC9">
        <w:rPr>
          <w:rFonts w:ascii="Times New Roman" w:hAnsi="Times New Roman" w:cs="Times New Roman"/>
          <w:i/>
          <w:caps w:val="0"/>
          <w:color w:val="000000" w:themeColor="text1"/>
          <w:spacing w:val="0"/>
        </w:rPr>
        <w:t>Таблица 5.3.</w:t>
      </w:r>
      <w:r>
        <w:rPr>
          <w:rFonts w:ascii="Times New Roman" w:hAnsi="Times New Roman" w:cs="Times New Roman"/>
          <w:i/>
          <w:caps w:val="0"/>
          <w:color w:val="000000" w:themeColor="text1"/>
          <w:spacing w:val="0"/>
        </w:rPr>
        <w:t>3</w:t>
      </w:r>
      <w:r w:rsidRPr="006F4EC9">
        <w:rPr>
          <w:rFonts w:ascii="Times New Roman" w:hAnsi="Times New Roman" w:cs="Times New Roman"/>
          <w:i/>
          <w:caps w:val="0"/>
          <w:color w:val="000000" w:themeColor="text1"/>
          <w:spacing w:val="0"/>
        </w:rPr>
        <w:t xml:space="preserve"> – Наименование тем практических занятий, их объем в часах и содержание (</w:t>
      </w:r>
      <w:r>
        <w:rPr>
          <w:rFonts w:ascii="Times New Roman" w:hAnsi="Times New Roman" w:cs="Times New Roman"/>
          <w:i/>
          <w:caps w:val="0"/>
          <w:color w:val="000000" w:themeColor="text1"/>
          <w:spacing w:val="0"/>
        </w:rPr>
        <w:t>заочная</w:t>
      </w:r>
      <w:r w:rsidRPr="006F4EC9">
        <w:rPr>
          <w:rFonts w:ascii="Times New Roman" w:hAnsi="Times New Roman" w:cs="Times New Roman"/>
          <w:i/>
          <w:caps w:val="0"/>
          <w:color w:val="000000" w:themeColor="text1"/>
          <w:spacing w:val="0"/>
        </w:rPr>
        <w:t xml:space="preserve"> форма обучения)</w:t>
      </w:r>
    </w:p>
    <w:p w14:paraId="2B2FCB1F" w14:textId="77777777" w:rsidR="00390FB2" w:rsidRPr="006F4EC9" w:rsidRDefault="00390FB2" w:rsidP="00390FB2">
      <w:pPr>
        <w:widowControl w:val="0"/>
        <w:autoSpaceDE w:val="0"/>
        <w:autoSpaceDN w:val="0"/>
        <w:ind w:firstLine="709"/>
        <w:jc w:val="both"/>
        <w:rPr>
          <w:rFonts w:ascii="Times New Roman" w:hAnsi="Times New Roman" w:cs="Times New Roman"/>
          <w:caps w:val="0"/>
          <w:color w:val="000000" w:themeColor="text1"/>
          <w:sz w:val="16"/>
          <w:szCs w:val="16"/>
        </w:rPr>
      </w:pPr>
    </w:p>
    <w:tbl>
      <w:tblPr>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1435"/>
        <w:gridCol w:w="6392"/>
        <w:gridCol w:w="917"/>
      </w:tblGrid>
      <w:tr w:rsidR="00390FB2" w:rsidRPr="006F4EC9" w14:paraId="31BEB781" w14:textId="77777777" w:rsidTr="0092215B">
        <w:tc>
          <w:tcPr>
            <w:tcW w:w="461" w:type="pct"/>
          </w:tcPr>
          <w:p w14:paraId="6390229A"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п/п</w:t>
            </w:r>
          </w:p>
        </w:tc>
        <w:tc>
          <w:tcPr>
            <w:tcW w:w="745" w:type="pct"/>
          </w:tcPr>
          <w:p w14:paraId="2B8C4C95"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раздела дисциплины</w:t>
            </w:r>
          </w:p>
        </w:tc>
        <w:tc>
          <w:tcPr>
            <w:tcW w:w="3318" w:type="pct"/>
          </w:tcPr>
          <w:p w14:paraId="4062B36A"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Тема работы</w:t>
            </w:r>
          </w:p>
        </w:tc>
        <w:tc>
          <w:tcPr>
            <w:tcW w:w="476" w:type="pct"/>
          </w:tcPr>
          <w:p w14:paraId="2589C7B2" w14:textId="77777777" w:rsidR="00390FB2" w:rsidRPr="006F4EC9" w:rsidRDefault="00390FB2" w:rsidP="0092215B">
            <w:pPr>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Время, ч</w:t>
            </w:r>
          </w:p>
        </w:tc>
      </w:tr>
      <w:tr w:rsidR="00390FB2" w:rsidRPr="006F4EC9" w14:paraId="6D7CC8AD" w14:textId="77777777" w:rsidTr="0092215B">
        <w:tc>
          <w:tcPr>
            <w:tcW w:w="461" w:type="pct"/>
          </w:tcPr>
          <w:p w14:paraId="7C92A068"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745" w:type="pct"/>
          </w:tcPr>
          <w:p w14:paraId="2020C01A"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2</w:t>
            </w:r>
          </w:p>
        </w:tc>
        <w:tc>
          <w:tcPr>
            <w:tcW w:w="3318" w:type="pct"/>
          </w:tcPr>
          <w:p w14:paraId="237664E9"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3</w:t>
            </w:r>
          </w:p>
        </w:tc>
        <w:tc>
          <w:tcPr>
            <w:tcW w:w="476" w:type="pct"/>
          </w:tcPr>
          <w:p w14:paraId="100A12B8"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4</w:t>
            </w:r>
          </w:p>
        </w:tc>
      </w:tr>
      <w:tr w:rsidR="00390FB2" w:rsidRPr="006F4EC9" w14:paraId="4E9B7080" w14:textId="77777777" w:rsidTr="0092215B">
        <w:tc>
          <w:tcPr>
            <w:tcW w:w="461" w:type="pct"/>
          </w:tcPr>
          <w:p w14:paraId="672B78A6" w14:textId="77777777" w:rsidR="00390FB2" w:rsidRPr="006F4EC9" w:rsidRDefault="00390FB2" w:rsidP="0092215B">
            <w:pPr>
              <w:ind w:firstLine="176"/>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745" w:type="pct"/>
          </w:tcPr>
          <w:p w14:paraId="09C0766A"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3318" w:type="pct"/>
          </w:tcPr>
          <w:p w14:paraId="378B6885" w14:textId="77777777" w:rsidR="00390FB2" w:rsidRPr="00B01020" w:rsidRDefault="00390FB2" w:rsidP="0092215B">
            <w:pPr>
              <w:autoSpaceDE w:val="0"/>
              <w:autoSpaceDN w:val="0"/>
              <w:adjustRightInd w:val="0"/>
              <w:rPr>
                <w:rFonts w:ascii="Times New Roman" w:hAnsi="Times New Roman" w:cs="Times New Roman"/>
                <w:caps w:val="0"/>
                <w:sz w:val="24"/>
                <w:szCs w:val="24"/>
              </w:rPr>
            </w:pPr>
            <w:r w:rsidRPr="00B01020">
              <w:rPr>
                <w:rFonts w:ascii="Times New Roman" w:hAnsi="Times New Roman" w:cs="Times New Roman"/>
                <w:caps w:val="0"/>
                <w:sz w:val="24"/>
                <w:szCs w:val="24"/>
              </w:rPr>
              <w:t>Тема 1. Социально ориентированные НКО и специфика</w:t>
            </w:r>
          </w:p>
          <w:p w14:paraId="7A359001" w14:textId="77777777" w:rsidR="00390FB2" w:rsidRPr="00B01020" w:rsidRDefault="00390FB2" w:rsidP="0092215B">
            <w:pPr>
              <w:autoSpaceDE w:val="0"/>
              <w:autoSpaceDN w:val="0"/>
              <w:adjustRightInd w:val="0"/>
              <w:rPr>
                <w:rFonts w:ascii="Times New Roman" w:hAnsi="Times New Roman" w:cs="Times New Roman"/>
                <w:caps w:val="0"/>
                <w:color w:val="000000" w:themeColor="text1"/>
                <w:sz w:val="24"/>
                <w:szCs w:val="24"/>
              </w:rPr>
            </w:pPr>
            <w:r w:rsidRPr="00B01020">
              <w:rPr>
                <w:rFonts w:ascii="Times New Roman" w:hAnsi="Times New Roman" w:cs="Times New Roman"/>
                <w:caps w:val="0"/>
                <w:sz w:val="24"/>
                <w:szCs w:val="24"/>
              </w:rPr>
              <w:t>взаимодействия с ними. Анализ сайта ДОБРО.РФ</w:t>
            </w:r>
          </w:p>
        </w:tc>
        <w:tc>
          <w:tcPr>
            <w:tcW w:w="476" w:type="pct"/>
          </w:tcPr>
          <w:p w14:paraId="73E26075" w14:textId="77777777" w:rsidR="00390FB2" w:rsidRDefault="00390FB2" w:rsidP="0092215B">
            <w:pPr>
              <w:jc w:val="center"/>
            </w:pPr>
            <w:r w:rsidRPr="00F10CED">
              <w:rPr>
                <w:rFonts w:ascii="Times New Roman" w:hAnsi="Times New Roman" w:cs="Times New Roman"/>
                <w:caps w:val="0"/>
                <w:color w:val="000000" w:themeColor="text1"/>
                <w:sz w:val="24"/>
                <w:szCs w:val="24"/>
              </w:rPr>
              <w:t>2</w:t>
            </w:r>
          </w:p>
        </w:tc>
      </w:tr>
      <w:tr w:rsidR="00390FB2" w:rsidRPr="006F4EC9" w14:paraId="5452D635" w14:textId="77777777" w:rsidTr="0092215B">
        <w:tc>
          <w:tcPr>
            <w:tcW w:w="461" w:type="pct"/>
          </w:tcPr>
          <w:p w14:paraId="3C37AC0D" w14:textId="77777777" w:rsidR="00390FB2" w:rsidRPr="006F4EC9" w:rsidRDefault="00390FB2" w:rsidP="0092215B">
            <w:pPr>
              <w:ind w:firstLine="176"/>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c>
          <w:tcPr>
            <w:tcW w:w="745" w:type="pct"/>
          </w:tcPr>
          <w:p w14:paraId="3ED0487D" w14:textId="77777777" w:rsidR="00390FB2" w:rsidRPr="006F4EC9" w:rsidRDefault="00390FB2" w:rsidP="0092215B">
            <w:pPr>
              <w:ind w:firstLine="176"/>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3318" w:type="pct"/>
          </w:tcPr>
          <w:p w14:paraId="5779AE1D" w14:textId="059EE3EA" w:rsidR="00390FB2" w:rsidRPr="00B01020" w:rsidRDefault="00390FB2" w:rsidP="0092215B">
            <w:pPr>
              <w:autoSpaceDE w:val="0"/>
              <w:autoSpaceDN w:val="0"/>
              <w:adjustRightInd w:val="0"/>
              <w:rPr>
                <w:rFonts w:ascii="Times New Roman" w:hAnsi="Times New Roman" w:cs="Times New Roman"/>
                <w:caps w:val="0"/>
                <w:color w:val="000000" w:themeColor="text1"/>
                <w:sz w:val="24"/>
                <w:szCs w:val="24"/>
              </w:rPr>
            </w:pPr>
            <w:r w:rsidRPr="00B01020">
              <w:rPr>
                <w:rFonts w:ascii="Times New Roman" w:hAnsi="Times New Roman" w:cs="Times New Roman"/>
                <w:caps w:val="0"/>
                <w:sz w:val="24"/>
                <w:szCs w:val="24"/>
              </w:rPr>
              <w:t>Тема 2. Социальный проект и особенности социально ориентированного проектирования</w:t>
            </w:r>
            <w:r>
              <w:rPr>
                <w:rFonts w:ascii="Times New Roman" w:hAnsi="Times New Roman" w:cs="Times New Roman"/>
                <w:caps w:val="0"/>
                <w:sz w:val="24"/>
                <w:szCs w:val="24"/>
              </w:rPr>
              <w:t>.</w:t>
            </w:r>
            <w:r w:rsidRPr="00390FB2">
              <w:rPr>
                <w:rFonts w:ascii="Times New Roman" w:hAnsi="Times New Roman" w:cs="Times New Roman"/>
                <w:caps w:val="0"/>
                <w:sz w:val="24"/>
                <w:szCs w:val="24"/>
              </w:rPr>
              <w:t xml:space="preserve"> Реализация общественно значимого проекта. Рефлексия и обратная связь.</w:t>
            </w:r>
          </w:p>
        </w:tc>
        <w:tc>
          <w:tcPr>
            <w:tcW w:w="476" w:type="pct"/>
          </w:tcPr>
          <w:p w14:paraId="72196C0B" w14:textId="77777777" w:rsidR="00390FB2" w:rsidRDefault="00390FB2" w:rsidP="0092215B">
            <w:pPr>
              <w:jc w:val="center"/>
            </w:pPr>
            <w:r w:rsidRPr="00F10CED">
              <w:rPr>
                <w:rFonts w:ascii="Times New Roman" w:hAnsi="Times New Roman" w:cs="Times New Roman"/>
                <w:caps w:val="0"/>
                <w:color w:val="000000" w:themeColor="text1"/>
                <w:sz w:val="24"/>
                <w:szCs w:val="24"/>
              </w:rPr>
              <w:t>2</w:t>
            </w:r>
          </w:p>
        </w:tc>
      </w:tr>
      <w:tr w:rsidR="00390FB2" w:rsidRPr="006F4EC9" w14:paraId="7AC4520E" w14:textId="77777777" w:rsidTr="0092215B">
        <w:tc>
          <w:tcPr>
            <w:tcW w:w="4524" w:type="pct"/>
            <w:gridSpan w:val="3"/>
          </w:tcPr>
          <w:p w14:paraId="350B990D" w14:textId="77777777" w:rsidR="00390FB2" w:rsidRPr="006F4EC9" w:rsidRDefault="00390FB2" w:rsidP="0092215B">
            <w:pPr>
              <w:ind w:firstLine="176"/>
              <w:jc w:val="center"/>
              <w:rPr>
                <w:rFonts w:ascii="Times New Roman" w:hAnsi="Times New Roman" w:cs="Times New Roman"/>
                <w:b/>
                <w:caps w:val="0"/>
                <w:color w:val="000000" w:themeColor="text1"/>
                <w:sz w:val="24"/>
                <w:szCs w:val="24"/>
              </w:rPr>
            </w:pPr>
            <w:r w:rsidRPr="006F4EC9">
              <w:rPr>
                <w:rFonts w:ascii="Times New Roman" w:hAnsi="Times New Roman" w:cs="Times New Roman"/>
                <w:b/>
                <w:caps w:val="0"/>
                <w:color w:val="000000" w:themeColor="text1"/>
                <w:sz w:val="24"/>
                <w:szCs w:val="24"/>
              </w:rPr>
              <w:t>Итого</w:t>
            </w:r>
          </w:p>
        </w:tc>
        <w:tc>
          <w:tcPr>
            <w:tcW w:w="476" w:type="pct"/>
          </w:tcPr>
          <w:p w14:paraId="18FB464A" w14:textId="246D924D" w:rsidR="00390FB2" w:rsidRPr="006F4EC9" w:rsidRDefault="00390FB2" w:rsidP="0092215B">
            <w:pPr>
              <w:ind w:firstLine="176"/>
              <w:rPr>
                <w:rFonts w:ascii="Times New Roman" w:hAnsi="Times New Roman" w:cs="Times New Roman"/>
                <w:b/>
                <w:caps w:val="0"/>
                <w:color w:val="000000" w:themeColor="text1"/>
                <w:sz w:val="24"/>
                <w:szCs w:val="24"/>
              </w:rPr>
            </w:pPr>
            <w:r>
              <w:rPr>
                <w:rFonts w:ascii="Times New Roman" w:hAnsi="Times New Roman" w:cs="Times New Roman"/>
                <w:b/>
                <w:caps w:val="0"/>
                <w:color w:val="000000" w:themeColor="text1"/>
                <w:sz w:val="24"/>
                <w:szCs w:val="24"/>
              </w:rPr>
              <w:t>4</w:t>
            </w:r>
          </w:p>
        </w:tc>
      </w:tr>
    </w:tbl>
    <w:p w14:paraId="588CE6BC" w14:textId="77777777" w:rsidR="00390FB2" w:rsidRPr="006F4EC9" w:rsidRDefault="00390FB2" w:rsidP="00390FB2">
      <w:pPr>
        <w:widowControl w:val="0"/>
        <w:autoSpaceDE w:val="0"/>
        <w:autoSpaceDN w:val="0"/>
        <w:jc w:val="both"/>
        <w:rPr>
          <w:rFonts w:ascii="Times New Roman" w:hAnsi="Times New Roman" w:cs="Times New Roman"/>
          <w:caps w:val="0"/>
          <w:color w:val="000000" w:themeColor="text1"/>
          <w:sz w:val="24"/>
          <w:szCs w:val="24"/>
        </w:rPr>
      </w:pPr>
    </w:p>
    <w:p w14:paraId="307C99AF" w14:textId="77777777" w:rsidR="00390FB2" w:rsidRPr="006F4EC9" w:rsidRDefault="00390FB2" w:rsidP="00390FB2">
      <w:pPr>
        <w:ind w:firstLine="709"/>
        <w:jc w:val="both"/>
        <w:rPr>
          <w:rFonts w:ascii="Times New Roman" w:hAnsi="Times New Roman" w:cs="Times New Roman"/>
          <w:i/>
          <w:caps w:val="0"/>
          <w:color w:val="000000" w:themeColor="text1"/>
          <w:spacing w:val="0"/>
        </w:rPr>
      </w:pPr>
    </w:p>
    <w:p w14:paraId="1C900D88" w14:textId="6BD3D662" w:rsidR="00390FB2" w:rsidRPr="006F4EC9" w:rsidRDefault="00390FB2" w:rsidP="00390FB2">
      <w:pPr>
        <w:rPr>
          <w:rFonts w:ascii="Times New Roman" w:eastAsia="Calibri" w:hAnsi="Times New Roman" w:cs="Times New Roman"/>
          <w:b/>
          <w:bCs/>
          <w:caps w:val="0"/>
          <w:color w:val="000000" w:themeColor="text1"/>
        </w:rPr>
      </w:pPr>
      <w:r>
        <w:rPr>
          <w:rFonts w:ascii="Times New Roman" w:hAnsi="Times New Roman" w:cs="Times New Roman"/>
          <w:i/>
          <w:caps w:val="0"/>
          <w:color w:val="000000" w:themeColor="text1"/>
          <w:spacing w:val="0"/>
        </w:rPr>
        <w:br w:type="page"/>
      </w:r>
    </w:p>
    <w:p w14:paraId="1D3BD0AB" w14:textId="77777777" w:rsidR="00A13C83" w:rsidRPr="006F4EC9" w:rsidRDefault="00873CBC" w:rsidP="000A1EF9">
      <w:pPr>
        <w:autoSpaceDE w:val="0"/>
        <w:autoSpaceDN w:val="0"/>
        <w:adjustRightInd w:val="0"/>
        <w:jc w:val="center"/>
        <w:rPr>
          <w:rFonts w:ascii="Times New Roman" w:eastAsia="Calibri" w:hAnsi="Times New Roman" w:cs="Times New Roman"/>
          <w:b/>
          <w:caps w:val="0"/>
          <w:color w:val="000000" w:themeColor="text1"/>
          <w:lang w:eastAsia="en-US"/>
        </w:rPr>
      </w:pPr>
      <w:r w:rsidRPr="0092215B">
        <w:rPr>
          <w:rFonts w:ascii="Times New Roman" w:eastAsia="Calibri" w:hAnsi="Times New Roman" w:cs="Times New Roman"/>
          <w:b/>
          <w:bCs/>
          <w:caps w:val="0"/>
          <w:color w:val="000000" w:themeColor="text1"/>
        </w:rPr>
        <w:lastRenderedPageBreak/>
        <w:t xml:space="preserve">5.4 </w:t>
      </w:r>
      <w:r w:rsidRPr="0092215B">
        <w:rPr>
          <w:rFonts w:ascii="Times New Roman" w:eastAsia="Calibri" w:hAnsi="Times New Roman" w:cs="Times New Roman"/>
          <w:b/>
          <w:caps w:val="0"/>
          <w:color w:val="000000" w:themeColor="text1"/>
          <w:lang w:eastAsia="en-US"/>
        </w:rPr>
        <w:t>Распределение</w:t>
      </w:r>
      <w:r w:rsidRPr="006F4EC9">
        <w:rPr>
          <w:rFonts w:ascii="Times New Roman" w:eastAsia="Calibri" w:hAnsi="Times New Roman" w:cs="Times New Roman"/>
          <w:b/>
          <w:caps w:val="0"/>
          <w:color w:val="000000" w:themeColor="text1"/>
          <w:lang w:eastAsia="en-US"/>
        </w:rPr>
        <w:t xml:space="preserve"> трудоёмкости самостоятельной работы</w:t>
      </w:r>
      <w:r w:rsidR="002162B9" w:rsidRPr="006F4EC9">
        <w:rPr>
          <w:rFonts w:ascii="Times New Roman" w:eastAsia="Calibri" w:hAnsi="Times New Roman" w:cs="Times New Roman"/>
          <w:b/>
          <w:caps w:val="0"/>
          <w:color w:val="000000" w:themeColor="text1"/>
          <w:lang w:eastAsia="en-US"/>
        </w:rPr>
        <w:t xml:space="preserve"> (СР)</w:t>
      </w:r>
      <w:r w:rsidRPr="006F4EC9">
        <w:rPr>
          <w:rFonts w:ascii="Times New Roman" w:eastAsia="Calibri" w:hAnsi="Times New Roman" w:cs="Times New Roman"/>
          <w:b/>
          <w:caps w:val="0"/>
          <w:color w:val="000000" w:themeColor="text1"/>
          <w:lang w:eastAsia="en-US"/>
        </w:rPr>
        <w:t xml:space="preserve"> по видам работ</w:t>
      </w:r>
    </w:p>
    <w:p w14:paraId="1AC0E027" w14:textId="77777777" w:rsidR="00873CBC" w:rsidRPr="006F4EC9" w:rsidRDefault="00873CBC" w:rsidP="000A1EF9">
      <w:pPr>
        <w:autoSpaceDE w:val="0"/>
        <w:autoSpaceDN w:val="0"/>
        <w:adjustRightInd w:val="0"/>
        <w:jc w:val="center"/>
        <w:rPr>
          <w:rFonts w:ascii="Times New Roman" w:eastAsia="Calibri" w:hAnsi="Times New Roman" w:cs="Times New Roman"/>
          <w:b/>
          <w:caps w:val="0"/>
          <w:color w:val="000000" w:themeColor="text1"/>
          <w:lang w:eastAsia="en-US"/>
        </w:rPr>
      </w:pPr>
      <w:r w:rsidRPr="006F4EC9">
        <w:rPr>
          <w:rFonts w:ascii="Times New Roman" w:eastAsia="Calibri" w:hAnsi="Times New Roman" w:cs="Times New Roman"/>
          <w:b/>
          <w:caps w:val="0"/>
          <w:color w:val="000000" w:themeColor="text1"/>
          <w:lang w:eastAsia="en-US"/>
        </w:rPr>
        <w:t>с указанием формы обучения</w:t>
      </w:r>
    </w:p>
    <w:p w14:paraId="7463FC33" w14:textId="77777777" w:rsidR="00873CBC" w:rsidRPr="006F4EC9" w:rsidRDefault="00873CBC" w:rsidP="000A1EF9">
      <w:pPr>
        <w:autoSpaceDE w:val="0"/>
        <w:autoSpaceDN w:val="0"/>
        <w:adjustRightInd w:val="0"/>
        <w:ind w:firstLine="709"/>
        <w:jc w:val="both"/>
        <w:rPr>
          <w:rFonts w:ascii="Times New Roman" w:eastAsia="Calibri" w:hAnsi="Times New Roman" w:cs="Times New Roman"/>
          <w:caps w:val="0"/>
          <w:color w:val="000000" w:themeColor="text1"/>
          <w:sz w:val="18"/>
          <w:szCs w:val="18"/>
          <w:lang w:eastAsia="en-US"/>
        </w:rPr>
      </w:pPr>
    </w:p>
    <w:p w14:paraId="460D74F2" w14:textId="77777777" w:rsidR="0092215B" w:rsidRDefault="0092215B" w:rsidP="006E5F11">
      <w:pPr>
        <w:ind w:firstLine="709"/>
        <w:rPr>
          <w:rFonts w:ascii="Times New Roman" w:hAnsi="Times New Roman" w:cs="Times New Roman"/>
          <w:i/>
          <w:caps w:val="0"/>
          <w:color w:val="000000" w:themeColor="text1"/>
          <w:spacing w:val="0"/>
        </w:rPr>
      </w:pPr>
    </w:p>
    <w:p w14:paraId="3ACF2E08" w14:textId="5FF145BE" w:rsidR="00554618" w:rsidRPr="006F4EC9" w:rsidRDefault="00554618" w:rsidP="006E5F11">
      <w:pPr>
        <w:ind w:firstLine="709"/>
        <w:rPr>
          <w:rFonts w:ascii="Times New Roman" w:hAnsi="Times New Roman" w:cs="Times New Roman"/>
          <w:i/>
          <w:caps w:val="0"/>
          <w:color w:val="000000" w:themeColor="text1"/>
          <w:spacing w:val="0"/>
        </w:rPr>
      </w:pPr>
      <w:r w:rsidRPr="006F4EC9">
        <w:rPr>
          <w:rFonts w:ascii="Times New Roman" w:hAnsi="Times New Roman" w:cs="Times New Roman"/>
          <w:i/>
          <w:caps w:val="0"/>
          <w:color w:val="000000" w:themeColor="text1"/>
          <w:spacing w:val="0"/>
        </w:rPr>
        <w:t xml:space="preserve">Таблица </w:t>
      </w:r>
      <w:r w:rsidR="004D2DEB" w:rsidRPr="006F4EC9">
        <w:rPr>
          <w:rFonts w:ascii="Times New Roman" w:hAnsi="Times New Roman" w:cs="Times New Roman"/>
          <w:i/>
          <w:caps w:val="0"/>
          <w:color w:val="000000" w:themeColor="text1"/>
          <w:spacing w:val="0"/>
        </w:rPr>
        <w:t>5</w:t>
      </w:r>
      <w:r w:rsidRPr="006F4EC9">
        <w:rPr>
          <w:rFonts w:ascii="Times New Roman" w:hAnsi="Times New Roman" w:cs="Times New Roman"/>
          <w:i/>
          <w:caps w:val="0"/>
          <w:color w:val="000000" w:themeColor="text1"/>
          <w:spacing w:val="0"/>
        </w:rPr>
        <w:t>.</w:t>
      </w:r>
      <w:r w:rsidR="004D2DEB" w:rsidRPr="006F4EC9">
        <w:rPr>
          <w:rFonts w:ascii="Times New Roman" w:hAnsi="Times New Roman" w:cs="Times New Roman"/>
          <w:i/>
          <w:caps w:val="0"/>
          <w:color w:val="000000" w:themeColor="text1"/>
          <w:spacing w:val="0"/>
        </w:rPr>
        <w:t>4.1</w:t>
      </w:r>
      <w:r w:rsidRPr="006F4EC9">
        <w:rPr>
          <w:rFonts w:ascii="Times New Roman" w:hAnsi="Times New Roman" w:cs="Times New Roman"/>
          <w:i/>
          <w:caps w:val="0"/>
          <w:color w:val="000000" w:themeColor="text1"/>
          <w:spacing w:val="0"/>
        </w:rPr>
        <w:t xml:space="preserve"> – Распределение трудоёмкости самостоятельной работы по видам работ </w:t>
      </w:r>
      <w:r w:rsidR="00133F9E" w:rsidRPr="006F4EC9">
        <w:rPr>
          <w:rFonts w:ascii="Times New Roman" w:hAnsi="Times New Roman" w:cs="Times New Roman"/>
          <w:i/>
          <w:caps w:val="0"/>
          <w:color w:val="000000" w:themeColor="text1"/>
          <w:spacing w:val="0"/>
        </w:rPr>
        <w:t>(очная форма обучения)</w:t>
      </w:r>
    </w:p>
    <w:p w14:paraId="3925CC56" w14:textId="77777777" w:rsidR="00A13C83" w:rsidRPr="006F4EC9" w:rsidRDefault="00A13C83" w:rsidP="000A1EF9">
      <w:pPr>
        <w:widowControl w:val="0"/>
        <w:autoSpaceDE w:val="0"/>
        <w:autoSpaceDN w:val="0"/>
        <w:ind w:left="2340" w:hanging="1620"/>
        <w:jc w:val="both"/>
        <w:rPr>
          <w:rFonts w:ascii="Times New Roman" w:hAnsi="Times New Roman" w:cs="Times New Roman"/>
          <w:i/>
          <w:caps w:val="0"/>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7714"/>
        <w:gridCol w:w="1201"/>
      </w:tblGrid>
      <w:tr w:rsidR="006F4EC9" w:rsidRPr="006F4EC9" w14:paraId="7E8F61BE" w14:textId="77777777" w:rsidTr="00061B84">
        <w:trPr>
          <w:trHeight w:val="369"/>
          <w:jc w:val="center"/>
        </w:trPr>
        <w:tc>
          <w:tcPr>
            <w:tcW w:w="576" w:type="dxa"/>
            <w:shd w:val="clear" w:color="auto" w:fill="auto"/>
            <w:vAlign w:val="center"/>
          </w:tcPr>
          <w:p w14:paraId="7A1CDA80" w14:textId="77777777" w:rsidR="00F26370" w:rsidRPr="006F4EC9" w:rsidRDefault="00F26370" w:rsidP="000A1EF9">
            <w:pPr>
              <w:widowControl w:val="0"/>
              <w:autoSpaceDE w:val="0"/>
              <w:autoSpaceDN w:val="0"/>
              <w:ind w:left="-197" w:right="-163"/>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w:t>
            </w:r>
          </w:p>
          <w:p w14:paraId="3FF769D8" w14:textId="77777777" w:rsidR="00F26370" w:rsidRPr="006F4EC9" w:rsidRDefault="00F26370" w:rsidP="000A1EF9">
            <w:pPr>
              <w:widowControl w:val="0"/>
              <w:autoSpaceDE w:val="0"/>
              <w:autoSpaceDN w:val="0"/>
              <w:ind w:left="-197" w:right="-163"/>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п/п</w:t>
            </w:r>
          </w:p>
        </w:tc>
        <w:tc>
          <w:tcPr>
            <w:tcW w:w="7714" w:type="dxa"/>
            <w:shd w:val="clear" w:color="auto" w:fill="auto"/>
            <w:vAlign w:val="center"/>
          </w:tcPr>
          <w:p w14:paraId="11A45B5D" w14:textId="77777777" w:rsidR="00F26370" w:rsidRPr="006F4EC9" w:rsidRDefault="00F26370"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Вид работы</w:t>
            </w:r>
          </w:p>
        </w:tc>
        <w:tc>
          <w:tcPr>
            <w:tcW w:w="1201" w:type="dxa"/>
            <w:shd w:val="clear" w:color="auto" w:fill="auto"/>
            <w:vAlign w:val="center"/>
          </w:tcPr>
          <w:p w14:paraId="6951B4BB" w14:textId="77777777" w:rsidR="00F26370" w:rsidRPr="006F4EC9" w:rsidRDefault="00F26370"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Время, ч</w:t>
            </w:r>
          </w:p>
        </w:tc>
      </w:tr>
      <w:tr w:rsidR="006F4EC9" w:rsidRPr="006F4EC9" w14:paraId="3B2CA4BA" w14:textId="77777777" w:rsidTr="00061B84">
        <w:trPr>
          <w:trHeight w:val="369"/>
          <w:jc w:val="center"/>
        </w:trPr>
        <w:tc>
          <w:tcPr>
            <w:tcW w:w="576" w:type="dxa"/>
            <w:tcBorders>
              <w:bottom w:val="nil"/>
            </w:tcBorders>
            <w:shd w:val="clear" w:color="auto" w:fill="auto"/>
            <w:vAlign w:val="center"/>
          </w:tcPr>
          <w:p w14:paraId="5DA5A0DF" w14:textId="77777777" w:rsidR="00F26370" w:rsidRPr="006F4EC9" w:rsidRDefault="00F26370"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7714" w:type="dxa"/>
            <w:tcBorders>
              <w:bottom w:val="nil"/>
            </w:tcBorders>
            <w:shd w:val="clear" w:color="auto" w:fill="auto"/>
            <w:vAlign w:val="center"/>
          </w:tcPr>
          <w:p w14:paraId="361965C0" w14:textId="77777777" w:rsidR="00F26370" w:rsidRPr="006F4EC9" w:rsidRDefault="00F26370" w:rsidP="000A1EF9">
            <w:pPr>
              <w:widowControl w:val="0"/>
              <w:autoSpaceDE w:val="0"/>
              <w:autoSpaceDN w:val="0"/>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Изучение отдельных тем и вопросов</w:t>
            </w:r>
          </w:p>
        </w:tc>
        <w:tc>
          <w:tcPr>
            <w:tcW w:w="1201" w:type="dxa"/>
            <w:tcBorders>
              <w:bottom w:val="nil"/>
            </w:tcBorders>
            <w:shd w:val="clear" w:color="auto" w:fill="auto"/>
            <w:vAlign w:val="center"/>
          </w:tcPr>
          <w:p w14:paraId="07614F52" w14:textId="685DEA4A" w:rsidR="00F26370" w:rsidRPr="006F4EC9" w:rsidRDefault="004C180F" w:rsidP="00D81EF0">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13,2</w:t>
            </w:r>
            <w:r w:rsidR="005F12F4" w:rsidRPr="006F4EC9">
              <w:rPr>
                <w:rFonts w:ascii="Times New Roman" w:hAnsi="Times New Roman" w:cs="Times New Roman"/>
                <w:caps w:val="0"/>
                <w:color w:val="000000" w:themeColor="text1"/>
                <w:sz w:val="24"/>
                <w:szCs w:val="24"/>
              </w:rPr>
              <w:t xml:space="preserve"> </w:t>
            </w:r>
          </w:p>
        </w:tc>
      </w:tr>
      <w:tr w:rsidR="006F4EC9" w:rsidRPr="006F4EC9" w14:paraId="787A0363" w14:textId="77777777" w:rsidTr="00061B84">
        <w:trPr>
          <w:trHeight w:val="369"/>
          <w:jc w:val="center"/>
        </w:trPr>
        <w:tc>
          <w:tcPr>
            <w:tcW w:w="576" w:type="dxa"/>
            <w:shd w:val="clear" w:color="auto" w:fill="auto"/>
            <w:vAlign w:val="center"/>
          </w:tcPr>
          <w:p w14:paraId="3AB8464B" w14:textId="77777777" w:rsidR="00F26370" w:rsidRPr="006F4EC9" w:rsidRDefault="00F26370"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2</w:t>
            </w:r>
          </w:p>
        </w:tc>
        <w:tc>
          <w:tcPr>
            <w:tcW w:w="7714" w:type="dxa"/>
            <w:shd w:val="clear" w:color="auto" w:fill="auto"/>
            <w:vAlign w:val="center"/>
          </w:tcPr>
          <w:p w14:paraId="4A6D731A" w14:textId="0988C415" w:rsidR="00F26370" w:rsidRPr="006F4EC9" w:rsidRDefault="00475093" w:rsidP="000A1EF9">
            <w:pPr>
              <w:widowControl w:val="0"/>
              <w:autoSpaceDE w:val="0"/>
              <w:autoSpaceDN w:val="0"/>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xml:space="preserve">Подготовка </w:t>
            </w:r>
            <w:r w:rsidR="00433279">
              <w:rPr>
                <w:rFonts w:ascii="Times New Roman" w:hAnsi="Times New Roman" w:cs="Times New Roman"/>
                <w:caps w:val="0"/>
                <w:color w:val="000000" w:themeColor="text1"/>
                <w:sz w:val="24"/>
                <w:szCs w:val="24"/>
              </w:rPr>
              <w:t>проекта</w:t>
            </w:r>
          </w:p>
        </w:tc>
        <w:tc>
          <w:tcPr>
            <w:tcW w:w="1201" w:type="dxa"/>
            <w:shd w:val="clear" w:color="auto" w:fill="auto"/>
            <w:vAlign w:val="center"/>
          </w:tcPr>
          <w:p w14:paraId="63E58DB3" w14:textId="77777777" w:rsidR="00F26370" w:rsidRPr="006F4EC9" w:rsidRDefault="00BC0259" w:rsidP="000A1EF9">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r w:rsidR="00685188" w:rsidRPr="006F4EC9">
              <w:rPr>
                <w:rFonts w:ascii="Times New Roman" w:hAnsi="Times New Roman" w:cs="Times New Roman"/>
                <w:caps w:val="0"/>
                <w:color w:val="000000" w:themeColor="text1"/>
                <w:sz w:val="24"/>
                <w:szCs w:val="24"/>
              </w:rPr>
              <w:t>0</w:t>
            </w:r>
          </w:p>
        </w:tc>
      </w:tr>
      <w:tr w:rsidR="006F4EC9" w:rsidRPr="006F4EC9" w14:paraId="35A3A245" w14:textId="77777777" w:rsidTr="00061B84">
        <w:trPr>
          <w:trHeight w:val="369"/>
          <w:jc w:val="center"/>
        </w:trPr>
        <w:tc>
          <w:tcPr>
            <w:tcW w:w="576" w:type="dxa"/>
            <w:shd w:val="clear" w:color="auto" w:fill="auto"/>
            <w:vAlign w:val="center"/>
          </w:tcPr>
          <w:p w14:paraId="7BE0D45D" w14:textId="77777777" w:rsidR="00F26370" w:rsidRPr="006F4EC9" w:rsidRDefault="00F26370"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3</w:t>
            </w:r>
          </w:p>
        </w:tc>
        <w:tc>
          <w:tcPr>
            <w:tcW w:w="7714" w:type="dxa"/>
            <w:shd w:val="clear" w:color="auto" w:fill="auto"/>
            <w:vAlign w:val="center"/>
          </w:tcPr>
          <w:p w14:paraId="7B3FE719" w14:textId="77777777" w:rsidR="00F26370" w:rsidRPr="006F4EC9" w:rsidRDefault="00F26370" w:rsidP="000A1EF9">
            <w:pPr>
              <w:widowControl w:val="0"/>
              <w:autoSpaceDE w:val="0"/>
              <w:autoSpaceDN w:val="0"/>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xml:space="preserve">Подготовка к </w:t>
            </w:r>
            <w:r w:rsidR="00845656" w:rsidRPr="006F4EC9">
              <w:rPr>
                <w:rFonts w:ascii="Times New Roman" w:hAnsi="Times New Roman" w:cs="Times New Roman"/>
                <w:caps w:val="0"/>
                <w:color w:val="000000" w:themeColor="text1"/>
                <w:sz w:val="24"/>
                <w:szCs w:val="24"/>
              </w:rPr>
              <w:t>докладу</w:t>
            </w:r>
          </w:p>
        </w:tc>
        <w:tc>
          <w:tcPr>
            <w:tcW w:w="1201" w:type="dxa"/>
            <w:shd w:val="clear" w:color="auto" w:fill="auto"/>
            <w:vAlign w:val="center"/>
          </w:tcPr>
          <w:p w14:paraId="5D9198E6" w14:textId="77777777" w:rsidR="00F26370" w:rsidRPr="006F4EC9" w:rsidRDefault="00BC0259" w:rsidP="000A1EF9">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10</w:t>
            </w:r>
          </w:p>
        </w:tc>
      </w:tr>
      <w:tr w:rsidR="006F4EC9" w:rsidRPr="006F4EC9" w14:paraId="26D66BAA" w14:textId="77777777" w:rsidTr="00061B84">
        <w:trPr>
          <w:trHeight w:val="369"/>
          <w:jc w:val="center"/>
        </w:trPr>
        <w:tc>
          <w:tcPr>
            <w:tcW w:w="576" w:type="dxa"/>
            <w:shd w:val="clear" w:color="auto" w:fill="auto"/>
            <w:vAlign w:val="center"/>
          </w:tcPr>
          <w:p w14:paraId="61950E6D" w14:textId="77777777" w:rsidR="00F26370" w:rsidRPr="006F4EC9" w:rsidRDefault="00F26370"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4</w:t>
            </w:r>
          </w:p>
        </w:tc>
        <w:tc>
          <w:tcPr>
            <w:tcW w:w="7714" w:type="dxa"/>
            <w:shd w:val="clear" w:color="auto" w:fill="auto"/>
            <w:vAlign w:val="center"/>
          </w:tcPr>
          <w:p w14:paraId="2E5751E0" w14:textId="4AB99449" w:rsidR="00F26370" w:rsidRPr="006F4EC9" w:rsidRDefault="00845656" w:rsidP="00BC0259">
            <w:pPr>
              <w:widowControl w:val="0"/>
              <w:autoSpaceDE w:val="0"/>
              <w:autoSpaceDN w:val="0"/>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xml:space="preserve">Подготовка к сдаче </w:t>
            </w:r>
            <w:r w:rsidR="00CE12E3">
              <w:rPr>
                <w:rFonts w:ascii="Times New Roman" w:hAnsi="Times New Roman" w:cs="Times New Roman"/>
                <w:caps w:val="0"/>
                <w:color w:val="000000" w:themeColor="text1"/>
                <w:sz w:val="24"/>
                <w:szCs w:val="24"/>
              </w:rPr>
              <w:t>зачета</w:t>
            </w:r>
            <w:r w:rsidR="0092215B">
              <w:rPr>
                <w:rFonts w:ascii="Times New Roman" w:hAnsi="Times New Roman" w:cs="Times New Roman"/>
                <w:caps w:val="0"/>
                <w:color w:val="000000" w:themeColor="text1"/>
                <w:sz w:val="24"/>
                <w:szCs w:val="24"/>
              </w:rPr>
              <w:t xml:space="preserve"> с оценкой</w:t>
            </w:r>
          </w:p>
        </w:tc>
        <w:tc>
          <w:tcPr>
            <w:tcW w:w="1201" w:type="dxa"/>
            <w:shd w:val="clear" w:color="auto" w:fill="auto"/>
            <w:vAlign w:val="center"/>
          </w:tcPr>
          <w:p w14:paraId="66ECD5E4" w14:textId="77777777" w:rsidR="00F26370" w:rsidRPr="006F4EC9" w:rsidRDefault="00BC0259" w:rsidP="000A1EF9">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10</w:t>
            </w:r>
          </w:p>
        </w:tc>
      </w:tr>
      <w:tr w:rsidR="00F26370" w:rsidRPr="006F4EC9" w14:paraId="6F94E029" w14:textId="77777777" w:rsidTr="00061B84">
        <w:trPr>
          <w:trHeight w:val="369"/>
          <w:jc w:val="center"/>
        </w:trPr>
        <w:tc>
          <w:tcPr>
            <w:tcW w:w="8290" w:type="dxa"/>
            <w:gridSpan w:val="2"/>
            <w:shd w:val="clear" w:color="auto" w:fill="auto"/>
            <w:vAlign w:val="center"/>
          </w:tcPr>
          <w:p w14:paraId="0AED1873" w14:textId="77777777" w:rsidR="00F26370" w:rsidRPr="006F4EC9" w:rsidRDefault="00F26370" w:rsidP="000A1EF9">
            <w:pPr>
              <w:widowControl w:val="0"/>
              <w:autoSpaceDE w:val="0"/>
              <w:autoSpaceDN w:val="0"/>
              <w:rPr>
                <w:rFonts w:ascii="Times New Roman" w:hAnsi="Times New Roman" w:cs="Times New Roman"/>
                <w:caps w:val="0"/>
                <w:color w:val="000000" w:themeColor="text1"/>
                <w:sz w:val="24"/>
                <w:szCs w:val="24"/>
              </w:rPr>
            </w:pPr>
            <w:r w:rsidRPr="006F4EC9">
              <w:rPr>
                <w:rFonts w:ascii="Times New Roman" w:hAnsi="Times New Roman" w:cs="Times New Roman"/>
                <w:b/>
                <w:caps w:val="0"/>
                <w:color w:val="000000" w:themeColor="text1"/>
                <w:sz w:val="24"/>
                <w:szCs w:val="24"/>
              </w:rPr>
              <w:t>Итого</w:t>
            </w:r>
            <w:r w:rsidR="005F12F4" w:rsidRPr="006F4EC9">
              <w:rPr>
                <w:rFonts w:ascii="Times New Roman" w:hAnsi="Times New Roman" w:cs="Times New Roman"/>
                <w:b/>
                <w:caps w:val="0"/>
                <w:color w:val="000000" w:themeColor="text1"/>
                <w:sz w:val="24"/>
                <w:szCs w:val="24"/>
              </w:rPr>
              <w:t xml:space="preserve"> </w:t>
            </w:r>
          </w:p>
        </w:tc>
        <w:tc>
          <w:tcPr>
            <w:tcW w:w="1201" w:type="dxa"/>
            <w:shd w:val="clear" w:color="auto" w:fill="auto"/>
            <w:vAlign w:val="center"/>
          </w:tcPr>
          <w:p w14:paraId="44CFB663" w14:textId="2AF47772" w:rsidR="00F26370" w:rsidRPr="006F4EC9" w:rsidRDefault="0092215B" w:rsidP="000A1EF9">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43,2</w:t>
            </w:r>
          </w:p>
        </w:tc>
      </w:tr>
    </w:tbl>
    <w:p w14:paraId="3D6869D3" w14:textId="77777777" w:rsidR="00A13C83" w:rsidRPr="006F4EC9" w:rsidRDefault="00A13C83" w:rsidP="000A1EF9">
      <w:pPr>
        <w:ind w:left="-48" w:firstLine="284"/>
        <w:jc w:val="both"/>
        <w:rPr>
          <w:rFonts w:ascii="Times New Roman" w:hAnsi="Times New Roman" w:cs="Times New Roman"/>
          <w:caps w:val="0"/>
          <w:color w:val="000000" w:themeColor="text1"/>
          <w:sz w:val="18"/>
          <w:szCs w:val="18"/>
        </w:rPr>
      </w:pPr>
    </w:p>
    <w:p w14:paraId="5C38B9CA" w14:textId="0A7B81A2" w:rsidR="0092215B" w:rsidRPr="006F4EC9" w:rsidRDefault="0092215B" w:rsidP="0092215B">
      <w:pPr>
        <w:ind w:firstLine="709"/>
        <w:rPr>
          <w:rFonts w:ascii="Times New Roman" w:hAnsi="Times New Roman" w:cs="Times New Roman"/>
          <w:i/>
          <w:caps w:val="0"/>
          <w:color w:val="000000" w:themeColor="text1"/>
          <w:spacing w:val="0"/>
        </w:rPr>
      </w:pPr>
      <w:r w:rsidRPr="006F4EC9">
        <w:rPr>
          <w:rFonts w:ascii="Times New Roman" w:hAnsi="Times New Roman" w:cs="Times New Roman"/>
          <w:i/>
          <w:caps w:val="0"/>
          <w:color w:val="000000" w:themeColor="text1"/>
          <w:spacing w:val="0"/>
        </w:rPr>
        <w:t>Таблица 5.4.</w:t>
      </w:r>
      <w:r>
        <w:rPr>
          <w:rFonts w:ascii="Times New Roman" w:hAnsi="Times New Roman" w:cs="Times New Roman"/>
          <w:i/>
          <w:caps w:val="0"/>
          <w:color w:val="000000" w:themeColor="text1"/>
          <w:spacing w:val="0"/>
        </w:rPr>
        <w:t>2</w:t>
      </w:r>
      <w:r w:rsidRPr="006F4EC9">
        <w:rPr>
          <w:rFonts w:ascii="Times New Roman" w:hAnsi="Times New Roman" w:cs="Times New Roman"/>
          <w:i/>
          <w:caps w:val="0"/>
          <w:color w:val="000000" w:themeColor="text1"/>
          <w:spacing w:val="0"/>
        </w:rPr>
        <w:t xml:space="preserve"> – Распределение трудоёмкости самостоятельной работы по видам работ (очн</w:t>
      </w:r>
      <w:r>
        <w:rPr>
          <w:rFonts w:ascii="Times New Roman" w:hAnsi="Times New Roman" w:cs="Times New Roman"/>
          <w:i/>
          <w:caps w:val="0"/>
          <w:color w:val="000000" w:themeColor="text1"/>
          <w:spacing w:val="0"/>
        </w:rPr>
        <w:t>о-заочная</w:t>
      </w:r>
      <w:r w:rsidRPr="006F4EC9">
        <w:rPr>
          <w:rFonts w:ascii="Times New Roman" w:hAnsi="Times New Roman" w:cs="Times New Roman"/>
          <w:i/>
          <w:caps w:val="0"/>
          <w:color w:val="000000" w:themeColor="text1"/>
          <w:spacing w:val="0"/>
        </w:rPr>
        <w:t xml:space="preserve"> форма обучения)</w:t>
      </w:r>
    </w:p>
    <w:p w14:paraId="073C5C05" w14:textId="77777777" w:rsidR="0092215B" w:rsidRPr="006F4EC9" w:rsidRDefault="0092215B" w:rsidP="0092215B">
      <w:pPr>
        <w:widowControl w:val="0"/>
        <w:autoSpaceDE w:val="0"/>
        <w:autoSpaceDN w:val="0"/>
        <w:ind w:left="2340" w:hanging="1620"/>
        <w:jc w:val="both"/>
        <w:rPr>
          <w:rFonts w:ascii="Times New Roman" w:hAnsi="Times New Roman" w:cs="Times New Roman"/>
          <w:i/>
          <w:caps w:val="0"/>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7714"/>
        <w:gridCol w:w="1201"/>
      </w:tblGrid>
      <w:tr w:rsidR="0092215B" w:rsidRPr="006F4EC9" w14:paraId="7F58F80A" w14:textId="77777777" w:rsidTr="0092215B">
        <w:trPr>
          <w:trHeight w:val="369"/>
          <w:jc w:val="center"/>
        </w:trPr>
        <w:tc>
          <w:tcPr>
            <w:tcW w:w="576" w:type="dxa"/>
            <w:shd w:val="clear" w:color="auto" w:fill="auto"/>
            <w:vAlign w:val="center"/>
          </w:tcPr>
          <w:p w14:paraId="31A2D2EE" w14:textId="77777777" w:rsidR="0092215B" w:rsidRPr="006F4EC9" w:rsidRDefault="0092215B" w:rsidP="0092215B">
            <w:pPr>
              <w:widowControl w:val="0"/>
              <w:autoSpaceDE w:val="0"/>
              <w:autoSpaceDN w:val="0"/>
              <w:ind w:left="-197" w:right="-163"/>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w:t>
            </w:r>
          </w:p>
          <w:p w14:paraId="4E82C742" w14:textId="77777777" w:rsidR="0092215B" w:rsidRPr="006F4EC9" w:rsidRDefault="0092215B" w:rsidP="0092215B">
            <w:pPr>
              <w:widowControl w:val="0"/>
              <w:autoSpaceDE w:val="0"/>
              <w:autoSpaceDN w:val="0"/>
              <w:ind w:left="-197" w:right="-163"/>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п/п</w:t>
            </w:r>
          </w:p>
        </w:tc>
        <w:tc>
          <w:tcPr>
            <w:tcW w:w="7714" w:type="dxa"/>
            <w:shd w:val="clear" w:color="auto" w:fill="auto"/>
            <w:vAlign w:val="center"/>
          </w:tcPr>
          <w:p w14:paraId="0A22FDCE" w14:textId="77777777"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Вид работы</w:t>
            </w:r>
          </w:p>
        </w:tc>
        <w:tc>
          <w:tcPr>
            <w:tcW w:w="1201" w:type="dxa"/>
            <w:shd w:val="clear" w:color="auto" w:fill="auto"/>
            <w:vAlign w:val="center"/>
          </w:tcPr>
          <w:p w14:paraId="7B6F7E9B" w14:textId="77777777"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Время, ч</w:t>
            </w:r>
          </w:p>
        </w:tc>
      </w:tr>
      <w:tr w:rsidR="0092215B" w:rsidRPr="006F4EC9" w14:paraId="08F26840" w14:textId="77777777" w:rsidTr="0092215B">
        <w:trPr>
          <w:trHeight w:val="369"/>
          <w:jc w:val="center"/>
        </w:trPr>
        <w:tc>
          <w:tcPr>
            <w:tcW w:w="576" w:type="dxa"/>
            <w:tcBorders>
              <w:bottom w:val="nil"/>
            </w:tcBorders>
            <w:shd w:val="clear" w:color="auto" w:fill="auto"/>
            <w:vAlign w:val="center"/>
          </w:tcPr>
          <w:p w14:paraId="1330A207" w14:textId="77777777"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7714" w:type="dxa"/>
            <w:tcBorders>
              <w:bottom w:val="nil"/>
            </w:tcBorders>
            <w:shd w:val="clear" w:color="auto" w:fill="auto"/>
            <w:vAlign w:val="center"/>
          </w:tcPr>
          <w:p w14:paraId="4BC4ACE6" w14:textId="77777777" w:rsidR="0092215B" w:rsidRPr="006F4EC9" w:rsidRDefault="0092215B" w:rsidP="0092215B">
            <w:pPr>
              <w:widowControl w:val="0"/>
              <w:autoSpaceDE w:val="0"/>
              <w:autoSpaceDN w:val="0"/>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Изучение отдельных тем и вопросов</w:t>
            </w:r>
          </w:p>
        </w:tc>
        <w:tc>
          <w:tcPr>
            <w:tcW w:w="1201" w:type="dxa"/>
            <w:tcBorders>
              <w:bottom w:val="nil"/>
            </w:tcBorders>
            <w:shd w:val="clear" w:color="auto" w:fill="auto"/>
            <w:vAlign w:val="center"/>
          </w:tcPr>
          <w:p w14:paraId="5329E2E6" w14:textId="1E1F63F4"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r w:rsidR="004C180F">
              <w:rPr>
                <w:rFonts w:ascii="Times New Roman" w:hAnsi="Times New Roman" w:cs="Times New Roman"/>
                <w:caps w:val="0"/>
                <w:color w:val="000000" w:themeColor="text1"/>
                <w:sz w:val="24"/>
                <w:szCs w:val="24"/>
              </w:rPr>
              <w:t>7,2</w:t>
            </w:r>
            <w:r w:rsidRPr="006F4EC9">
              <w:rPr>
                <w:rFonts w:ascii="Times New Roman" w:hAnsi="Times New Roman" w:cs="Times New Roman"/>
                <w:caps w:val="0"/>
                <w:color w:val="000000" w:themeColor="text1"/>
                <w:sz w:val="24"/>
                <w:szCs w:val="24"/>
              </w:rPr>
              <w:t xml:space="preserve"> </w:t>
            </w:r>
          </w:p>
        </w:tc>
      </w:tr>
      <w:tr w:rsidR="0092215B" w:rsidRPr="006F4EC9" w14:paraId="783049A7" w14:textId="77777777" w:rsidTr="0092215B">
        <w:trPr>
          <w:trHeight w:val="369"/>
          <w:jc w:val="center"/>
        </w:trPr>
        <w:tc>
          <w:tcPr>
            <w:tcW w:w="576" w:type="dxa"/>
            <w:shd w:val="clear" w:color="auto" w:fill="auto"/>
            <w:vAlign w:val="center"/>
          </w:tcPr>
          <w:p w14:paraId="569618CB" w14:textId="77777777"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2</w:t>
            </w:r>
          </w:p>
        </w:tc>
        <w:tc>
          <w:tcPr>
            <w:tcW w:w="7714" w:type="dxa"/>
            <w:shd w:val="clear" w:color="auto" w:fill="auto"/>
            <w:vAlign w:val="center"/>
          </w:tcPr>
          <w:p w14:paraId="574210C4" w14:textId="3019B9CE" w:rsidR="0092215B" w:rsidRPr="006F4EC9" w:rsidRDefault="0092215B" w:rsidP="0092215B">
            <w:pPr>
              <w:widowControl w:val="0"/>
              <w:autoSpaceDE w:val="0"/>
              <w:autoSpaceDN w:val="0"/>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xml:space="preserve">Подготовка </w:t>
            </w:r>
            <w:r w:rsidR="004C180F">
              <w:rPr>
                <w:rFonts w:ascii="Times New Roman" w:hAnsi="Times New Roman" w:cs="Times New Roman"/>
                <w:caps w:val="0"/>
                <w:color w:val="000000" w:themeColor="text1"/>
                <w:sz w:val="24"/>
                <w:szCs w:val="24"/>
              </w:rPr>
              <w:t>проекта</w:t>
            </w:r>
          </w:p>
        </w:tc>
        <w:tc>
          <w:tcPr>
            <w:tcW w:w="1201" w:type="dxa"/>
            <w:shd w:val="clear" w:color="auto" w:fill="auto"/>
            <w:vAlign w:val="center"/>
          </w:tcPr>
          <w:p w14:paraId="1C8A140F" w14:textId="77777777"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r w:rsidRPr="006F4EC9">
              <w:rPr>
                <w:rFonts w:ascii="Times New Roman" w:hAnsi="Times New Roman" w:cs="Times New Roman"/>
                <w:caps w:val="0"/>
                <w:color w:val="000000" w:themeColor="text1"/>
                <w:sz w:val="24"/>
                <w:szCs w:val="24"/>
              </w:rPr>
              <w:t>0</w:t>
            </w:r>
          </w:p>
        </w:tc>
      </w:tr>
      <w:tr w:rsidR="0092215B" w:rsidRPr="006F4EC9" w14:paraId="2AFFB34F" w14:textId="77777777" w:rsidTr="0092215B">
        <w:trPr>
          <w:trHeight w:val="369"/>
          <w:jc w:val="center"/>
        </w:trPr>
        <w:tc>
          <w:tcPr>
            <w:tcW w:w="576" w:type="dxa"/>
            <w:shd w:val="clear" w:color="auto" w:fill="auto"/>
            <w:vAlign w:val="center"/>
          </w:tcPr>
          <w:p w14:paraId="6F86936F" w14:textId="77777777"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3</w:t>
            </w:r>
          </w:p>
        </w:tc>
        <w:tc>
          <w:tcPr>
            <w:tcW w:w="7714" w:type="dxa"/>
            <w:shd w:val="clear" w:color="auto" w:fill="auto"/>
            <w:vAlign w:val="center"/>
          </w:tcPr>
          <w:p w14:paraId="18D30EA0" w14:textId="77777777" w:rsidR="0092215B" w:rsidRPr="006F4EC9" w:rsidRDefault="0092215B" w:rsidP="0092215B">
            <w:pPr>
              <w:widowControl w:val="0"/>
              <w:autoSpaceDE w:val="0"/>
              <w:autoSpaceDN w:val="0"/>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Подготовка к докладу</w:t>
            </w:r>
          </w:p>
        </w:tc>
        <w:tc>
          <w:tcPr>
            <w:tcW w:w="1201" w:type="dxa"/>
            <w:shd w:val="clear" w:color="auto" w:fill="auto"/>
            <w:vAlign w:val="center"/>
          </w:tcPr>
          <w:p w14:paraId="73E4C8FE" w14:textId="77777777"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10</w:t>
            </w:r>
          </w:p>
        </w:tc>
      </w:tr>
      <w:tr w:rsidR="0092215B" w:rsidRPr="006F4EC9" w14:paraId="17D1943F" w14:textId="77777777" w:rsidTr="0092215B">
        <w:trPr>
          <w:trHeight w:val="369"/>
          <w:jc w:val="center"/>
        </w:trPr>
        <w:tc>
          <w:tcPr>
            <w:tcW w:w="576" w:type="dxa"/>
            <w:shd w:val="clear" w:color="auto" w:fill="auto"/>
            <w:vAlign w:val="center"/>
          </w:tcPr>
          <w:p w14:paraId="2E8E9B11" w14:textId="77777777"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4</w:t>
            </w:r>
          </w:p>
        </w:tc>
        <w:tc>
          <w:tcPr>
            <w:tcW w:w="7714" w:type="dxa"/>
            <w:shd w:val="clear" w:color="auto" w:fill="auto"/>
            <w:vAlign w:val="center"/>
          </w:tcPr>
          <w:p w14:paraId="2FDFABF3" w14:textId="59CAEBB5" w:rsidR="0092215B" w:rsidRPr="006F4EC9" w:rsidRDefault="0092215B" w:rsidP="0092215B">
            <w:pPr>
              <w:widowControl w:val="0"/>
              <w:autoSpaceDE w:val="0"/>
              <w:autoSpaceDN w:val="0"/>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xml:space="preserve">Подготовка к сдаче </w:t>
            </w:r>
            <w:r>
              <w:rPr>
                <w:rFonts w:ascii="Times New Roman" w:hAnsi="Times New Roman" w:cs="Times New Roman"/>
                <w:caps w:val="0"/>
                <w:color w:val="000000" w:themeColor="text1"/>
                <w:sz w:val="24"/>
                <w:szCs w:val="24"/>
              </w:rPr>
              <w:t>зачета</w:t>
            </w:r>
            <w:r w:rsidR="004C180F">
              <w:rPr>
                <w:rFonts w:ascii="Times New Roman" w:hAnsi="Times New Roman" w:cs="Times New Roman"/>
                <w:caps w:val="0"/>
                <w:color w:val="000000" w:themeColor="text1"/>
                <w:sz w:val="24"/>
                <w:szCs w:val="24"/>
              </w:rPr>
              <w:t xml:space="preserve"> с оценкой</w:t>
            </w:r>
          </w:p>
        </w:tc>
        <w:tc>
          <w:tcPr>
            <w:tcW w:w="1201" w:type="dxa"/>
            <w:shd w:val="clear" w:color="auto" w:fill="auto"/>
            <w:vAlign w:val="center"/>
          </w:tcPr>
          <w:p w14:paraId="32D45BC6" w14:textId="77777777"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10</w:t>
            </w:r>
          </w:p>
        </w:tc>
      </w:tr>
      <w:tr w:rsidR="0092215B" w:rsidRPr="006F4EC9" w14:paraId="4CC7DA07" w14:textId="77777777" w:rsidTr="0092215B">
        <w:trPr>
          <w:trHeight w:val="369"/>
          <w:jc w:val="center"/>
        </w:trPr>
        <w:tc>
          <w:tcPr>
            <w:tcW w:w="8290" w:type="dxa"/>
            <w:gridSpan w:val="2"/>
            <w:shd w:val="clear" w:color="auto" w:fill="auto"/>
            <w:vAlign w:val="center"/>
          </w:tcPr>
          <w:p w14:paraId="5E30FC24" w14:textId="77777777" w:rsidR="0092215B" w:rsidRPr="006F4EC9" w:rsidRDefault="0092215B" w:rsidP="0092215B">
            <w:pPr>
              <w:widowControl w:val="0"/>
              <w:autoSpaceDE w:val="0"/>
              <w:autoSpaceDN w:val="0"/>
              <w:rPr>
                <w:rFonts w:ascii="Times New Roman" w:hAnsi="Times New Roman" w:cs="Times New Roman"/>
                <w:caps w:val="0"/>
                <w:color w:val="000000" w:themeColor="text1"/>
                <w:sz w:val="24"/>
                <w:szCs w:val="24"/>
              </w:rPr>
            </w:pPr>
            <w:r w:rsidRPr="006F4EC9">
              <w:rPr>
                <w:rFonts w:ascii="Times New Roman" w:hAnsi="Times New Roman" w:cs="Times New Roman"/>
                <w:b/>
                <w:caps w:val="0"/>
                <w:color w:val="000000" w:themeColor="text1"/>
                <w:sz w:val="24"/>
                <w:szCs w:val="24"/>
              </w:rPr>
              <w:t xml:space="preserve">Итого </w:t>
            </w:r>
          </w:p>
        </w:tc>
        <w:tc>
          <w:tcPr>
            <w:tcW w:w="1201" w:type="dxa"/>
            <w:shd w:val="clear" w:color="auto" w:fill="auto"/>
            <w:vAlign w:val="center"/>
          </w:tcPr>
          <w:p w14:paraId="1845E751" w14:textId="12AAF86B"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57,2</w:t>
            </w:r>
          </w:p>
        </w:tc>
      </w:tr>
    </w:tbl>
    <w:p w14:paraId="0C53BCDE" w14:textId="77777777" w:rsidR="0092215B" w:rsidRDefault="0092215B" w:rsidP="0092215B">
      <w:pPr>
        <w:ind w:firstLine="709"/>
        <w:rPr>
          <w:rFonts w:ascii="Times New Roman" w:hAnsi="Times New Roman" w:cs="Times New Roman"/>
          <w:i/>
          <w:caps w:val="0"/>
          <w:color w:val="000000" w:themeColor="text1"/>
          <w:spacing w:val="0"/>
        </w:rPr>
      </w:pPr>
    </w:p>
    <w:p w14:paraId="360E75F7" w14:textId="24FED9AB" w:rsidR="0092215B" w:rsidRPr="006F4EC9" w:rsidRDefault="0092215B" w:rsidP="0092215B">
      <w:pPr>
        <w:ind w:firstLine="709"/>
        <w:rPr>
          <w:rFonts w:ascii="Times New Roman" w:hAnsi="Times New Roman" w:cs="Times New Roman"/>
          <w:i/>
          <w:caps w:val="0"/>
          <w:color w:val="000000" w:themeColor="text1"/>
          <w:spacing w:val="0"/>
        </w:rPr>
      </w:pPr>
      <w:r w:rsidRPr="006F4EC9">
        <w:rPr>
          <w:rFonts w:ascii="Times New Roman" w:hAnsi="Times New Roman" w:cs="Times New Roman"/>
          <w:i/>
          <w:caps w:val="0"/>
          <w:color w:val="000000" w:themeColor="text1"/>
          <w:spacing w:val="0"/>
        </w:rPr>
        <w:t>Таблица 5.4.</w:t>
      </w:r>
      <w:r>
        <w:rPr>
          <w:rFonts w:ascii="Times New Roman" w:hAnsi="Times New Roman" w:cs="Times New Roman"/>
          <w:i/>
          <w:caps w:val="0"/>
          <w:color w:val="000000" w:themeColor="text1"/>
          <w:spacing w:val="0"/>
        </w:rPr>
        <w:t>3</w:t>
      </w:r>
      <w:r w:rsidRPr="006F4EC9">
        <w:rPr>
          <w:rFonts w:ascii="Times New Roman" w:hAnsi="Times New Roman" w:cs="Times New Roman"/>
          <w:i/>
          <w:caps w:val="0"/>
          <w:color w:val="000000" w:themeColor="text1"/>
          <w:spacing w:val="0"/>
        </w:rPr>
        <w:t xml:space="preserve"> – Распределение трудоёмкости самостоятельной работы по видам работ (</w:t>
      </w:r>
      <w:r>
        <w:rPr>
          <w:rFonts w:ascii="Times New Roman" w:hAnsi="Times New Roman" w:cs="Times New Roman"/>
          <w:i/>
          <w:caps w:val="0"/>
          <w:color w:val="000000" w:themeColor="text1"/>
          <w:spacing w:val="0"/>
        </w:rPr>
        <w:t>заочная</w:t>
      </w:r>
      <w:r w:rsidRPr="006F4EC9">
        <w:rPr>
          <w:rFonts w:ascii="Times New Roman" w:hAnsi="Times New Roman" w:cs="Times New Roman"/>
          <w:i/>
          <w:caps w:val="0"/>
          <w:color w:val="000000" w:themeColor="text1"/>
          <w:spacing w:val="0"/>
        </w:rPr>
        <w:t xml:space="preserve"> форма обучения)</w:t>
      </w:r>
    </w:p>
    <w:p w14:paraId="63D052BB" w14:textId="77777777" w:rsidR="0092215B" w:rsidRPr="006F4EC9" w:rsidRDefault="0092215B" w:rsidP="0092215B">
      <w:pPr>
        <w:widowControl w:val="0"/>
        <w:autoSpaceDE w:val="0"/>
        <w:autoSpaceDN w:val="0"/>
        <w:ind w:left="2340" w:hanging="1620"/>
        <w:jc w:val="both"/>
        <w:rPr>
          <w:rFonts w:ascii="Times New Roman" w:hAnsi="Times New Roman" w:cs="Times New Roman"/>
          <w:i/>
          <w:caps w:val="0"/>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7714"/>
        <w:gridCol w:w="1201"/>
      </w:tblGrid>
      <w:tr w:rsidR="0092215B" w:rsidRPr="006F4EC9" w14:paraId="74D56EF3" w14:textId="77777777" w:rsidTr="0092215B">
        <w:trPr>
          <w:trHeight w:val="369"/>
          <w:jc w:val="center"/>
        </w:trPr>
        <w:tc>
          <w:tcPr>
            <w:tcW w:w="576" w:type="dxa"/>
            <w:shd w:val="clear" w:color="auto" w:fill="auto"/>
            <w:vAlign w:val="center"/>
          </w:tcPr>
          <w:p w14:paraId="4A02AD25" w14:textId="77777777" w:rsidR="0092215B" w:rsidRPr="006F4EC9" w:rsidRDefault="0092215B" w:rsidP="0092215B">
            <w:pPr>
              <w:widowControl w:val="0"/>
              <w:autoSpaceDE w:val="0"/>
              <w:autoSpaceDN w:val="0"/>
              <w:ind w:left="-197" w:right="-163"/>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w:t>
            </w:r>
          </w:p>
          <w:p w14:paraId="63B93CC8" w14:textId="77777777" w:rsidR="0092215B" w:rsidRPr="006F4EC9" w:rsidRDefault="0092215B" w:rsidP="0092215B">
            <w:pPr>
              <w:widowControl w:val="0"/>
              <w:autoSpaceDE w:val="0"/>
              <w:autoSpaceDN w:val="0"/>
              <w:ind w:left="-197" w:right="-163"/>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п/п</w:t>
            </w:r>
          </w:p>
        </w:tc>
        <w:tc>
          <w:tcPr>
            <w:tcW w:w="7714" w:type="dxa"/>
            <w:shd w:val="clear" w:color="auto" w:fill="auto"/>
            <w:vAlign w:val="center"/>
          </w:tcPr>
          <w:p w14:paraId="545DA46A" w14:textId="77777777"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Вид работы</w:t>
            </w:r>
          </w:p>
        </w:tc>
        <w:tc>
          <w:tcPr>
            <w:tcW w:w="1201" w:type="dxa"/>
            <w:shd w:val="clear" w:color="auto" w:fill="auto"/>
            <w:vAlign w:val="center"/>
          </w:tcPr>
          <w:p w14:paraId="27795598" w14:textId="77777777"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Время, ч</w:t>
            </w:r>
          </w:p>
        </w:tc>
      </w:tr>
      <w:tr w:rsidR="0092215B" w:rsidRPr="006F4EC9" w14:paraId="6F6768BD" w14:textId="77777777" w:rsidTr="0092215B">
        <w:trPr>
          <w:trHeight w:val="369"/>
          <w:jc w:val="center"/>
        </w:trPr>
        <w:tc>
          <w:tcPr>
            <w:tcW w:w="576" w:type="dxa"/>
            <w:tcBorders>
              <w:bottom w:val="nil"/>
            </w:tcBorders>
            <w:shd w:val="clear" w:color="auto" w:fill="auto"/>
            <w:vAlign w:val="center"/>
          </w:tcPr>
          <w:p w14:paraId="3B0E4C1A" w14:textId="77777777"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7714" w:type="dxa"/>
            <w:tcBorders>
              <w:bottom w:val="nil"/>
            </w:tcBorders>
            <w:shd w:val="clear" w:color="auto" w:fill="auto"/>
            <w:vAlign w:val="center"/>
          </w:tcPr>
          <w:p w14:paraId="2E8A439C" w14:textId="77777777" w:rsidR="0092215B" w:rsidRPr="006F4EC9" w:rsidRDefault="0092215B" w:rsidP="0092215B">
            <w:pPr>
              <w:widowControl w:val="0"/>
              <w:autoSpaceDE w:val="0"/>
              <w:autoSpaceDN w:val="0"/>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Изучение отдельных тем и вопросов</w:t>
            </w:r>
          </w:p>
        </w:tc>
        <w:tc>
          <w:tcPr>
            <w:tcW w:w="1201" w:type="dxa"/>
            <w:tcBorders>
              <w:bottom w:val="nil"/>
            </w:tcBorders>
            <w:shd w:val="clear" w:color="auto" w:fill="auto"/>
            <w:vAlign w:val="center"/>
          </w:tcPr>
          <w:p w14:paraId="09507A10" w14:textId="175C23CC" w:rsidR="0092215B" w:rsidRPr="006F4EC9" w:rsidRDefault="004C180F" w:rsidP="0092215B">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33,2</w:t>
            </w:r>
          </w:p>
        </w:tc>
      </w:tr>
      <w:tr w:rsidR="0092215B" w:rsidRPr="006F4EC9" w14:paraId="4CD3F170" w14:textId="77777777" w:rsidTr="0092215B">
        <w:trPr>
          <w:trHeight w:val="369"/>
          <w:jc w:val="center"/>
        </w:trPr>
        <w:tc>
          <w:tcPr>
            <w:tcW w:w="576" w:type="dxa"/>
            <w:shd w:val="clear" w:color="auto" w:fill="auto"/>
            <w:vAlign w:val="center"/>
          </w:tcPr>
          <w:p w14:paraId="6D2A0BF3" w14:textId="77777777"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2</w:t>
            </w:r>
          </w:p>
        </w:tc>
        <w:tc>
          <w:tcPr>
            <w:tcW w:w="7714" w:type="dxa"/>
            <w:shd w:val="clear" w:color="auto" w:fill="auto"/>
            <w:vAlign w:val="center"/>
          </w:tcPr>
          <w:p w14:paraId="01195BB2" w14:textId="38E6B7A1" w:rsidR="0092215B" w:rsidRPr="006F4EC9" w:rsidRDefault="0092215B" w:rsidP="0092215B">
            <w:pPr>
              <w:widowControl w:val="0"/>
              <w:autoSpaceDE w:val="0"/>
              <w:autoSpaceDN w:val="0"/>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xml:space="preserve">Подготовка </w:t>
            </w:r>
            <w:r w:rsidR="004C180F">
              <w:rPr>
                <w:rFonts w:ascii="Times New Roman" w:hAnsi="Times New Roman" w:cs="Times New Roman"/>
                <w:caps w:val="0"/>
                <w:color w:val="000000" w:themeColor="text1"/>
                <w:sz w:val="24"/>
                <w:szCs w:val="24"/>
              </w:rPr>
              <w:t>проекта</w:t>
            </w:r>
          </w:p>
        </w:tc>
        <w:tc>
          <w:tcPr>
            <w:tcW w:w="1201" w:type="dxa"/>
            <w:shd w:val="clear" w:color="auto" w:fill="auto"/>
            <w:vAlign w:val="center"/>
          </w:tcPr>
          <w:p w14:paraId="44DF7D3A" w14:textId="77777777"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r w:rsidRPr="006F4EC9">
              <w:rPr>
                <w:rFonts w:ascii="Times New Roman" w:hAnsi="Times New Roman" w:cs="Times New Roman"/>
                <w:caps w:val="0"/>
                <w:color w:val="000000" w:themeColor="text1"/>
                <w:sz w:val="24"/>
                <w:szCs w:val="24"/>
              </w:rPr>
              <w:t>0</w:t>
            </w:r>
          </w:p>
        </w:tc>
      </w:tr>
      <w:tr w:rsidR="0092215B" w:rsidRPr="006F4EC9" w14:paraId="08043AB7" w14:textId="77777777" w:rsidTr="0092215B">
        <w:trPr>
          <w:trHeight w:val="369"/>
          <w:jc w:val="center"/>
        </w:trPr>
        <w:tc>
          <w:tcPr>
            <w:tcW w:w="576" w:type="dxa"/>
            <w:shd w:val="clear" w:color="auto" w:fill="auto"/>
            <w:vAlign w:val="center"/>
          </w:tcPr>
          <w:p w14:paraId="79E2330C" w14:textId="77777777"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3</w:t>
            </w:r>
          </w:p>
        </w:tc>
        <w:tc>
          <w:tcPr>
            <w:tcW w:w="7714" w:type="dxa"/>
            <w:shd w:val="clear" w:color="auto" w:fill="auto"/>
            <w:vAlign w:val="center"/>
          </w:tcPr>
          <w:p w14:paraId="75CD39A2" w14:textId="77777777" w:rsidR="0092215B" w:rsidRPr="006F4EC9" w:rsidRDefault="0092215B" w:rsidP="0092215B">
            <w:pPr>
              <w:widowControl w:val="0"/>
              <w:autoSpaceDE w:val="0"/>
              <w:autoSpaceDN w:val="0"/>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Подготовка к докладу</w:t>
            </w:r>
          </w:p>
        </w:tc>
        <w:tc>
          <w:tcPr>
            <w:tcW w:w="1201" w:type="dxa"/>
            <w:shd w:val="clear" w:color="auto" w:fill="auto"/>
            <w:vAlign w:val="center"/>
          </w:tcPr>
          <w:p w14:paraId="5D28F9CE" w14:textId="77777777"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10</w:t>
            </w:r>
          </w:p>
        </w:tc>
      </w:tr>
      <w:tr w:rsidR="0092215B" w:rsidRPr="006F4EC9" w14:paraId="1F909625" w14:textId="77777777" w:rsidTr="0092215B">
        <w:trPr>
          <w:trHeight w:val="369"/>
          <w:jc w:val="center"/>
        </w:trPr>
        <w:tc>
          <w:tcPr>
            <w:tcW w:w="576" w:type="dxa"/>
            <w:shd w:val="clear" w:color="auto" w:fill="auto"/>
            <w:vAlign w:val="center"/>
          </w:tcPr>
          <w:p w14:paraId="254D4105" w14:textId="77777777"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4</w:t>
            </w:r>
          </w:p>
        </w:tc>
        <w:tc>
          <w:tcPr>
            <w:tcW w:w="7714" w:type="dxa"/>
            <w:shd w:val="clear" w:color="auto" w:fill="auto"/>
            <w:vAlign w:val="center"/>
          </w:tcPr>
          <w:p w14:paraId="1FC41BAF" w14:textId="7108D2AC" w:rsidR="0092215B" w:rsidRPr="006F4EC9" w:rsidRDefault="0092215B" w:rsidP="0092215B">
            <w:pPr>
              <w:widowControl w:val="0"/>
              <w:autoSpaceDE w:val="0"/>
              <w:autoSpaceDN w:val="0"/>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xml:space="preserve">Подготовка к сдаче </w:t>
            </w:r>
            <w:r>
              <w:rPr>
                <w:rFonts w:ascii="Times New Roman" w:hAnsi="Times New Roman" w:cs="Times New Roman"/>
                <w:caps w:val="0"/>
                <w:color w:val="000000" w:themeColor="text1"/>
                <w:sz w:val="24"/>
                <w:szCs w:val="24"/>
              </w:rPr>
              <w:t>зачета</w:t>
            </w:r>
            <w:r w:rsidR="004C180F">
              <w:rPr>
                <w:rFonts w:ascii="Times New Roman" w:hAnsi="Times New Roman" w:cs="Times New Roman"/>
                <w:caps w:val="0"/>
                <w:color w:val="000000" w:themeColor="text1"/>
                <w:sz w:val="24"/>
                <w:szCs w:val="24"/>
              </w:rPr>
              <w:t xml:space="preserve"> с оценкой</w:t>
            </w:r>
          </w:p>
        </w:tc>
        <w:tc>
          <w:tcPr>
            <w:tcW w:w="1201" w:type="dxa"/>
            <w:shd w:val="clear" w:color="auto" w:fill="auto"/>
            <w:vAlign w:val="center"/>
          </w:tcPr>
          <w:p w14:paraId="4166CB43" w14:textId="77777777"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10</w:t>
            </w:r>
          </w:p>
        </w:tc>
      </w:tr>
      <w:tr w:rsidR="0092215B" w:rsidRPr="006F4EC9" w14:paraId="5C87D837" w14:textId="77777777" w:rsidTr="0092215B">
        <w:trPr>
          <w:trHeight w:val="369"/>
          <w:jc w:val="center"/>
        </w:trPr>
        <w:tc>
          <w:tcPr>
            <w:tcW w:w="8290" w:type="dxa"/>
            <w:gridSpan w:val="2"/>
            <w:shd w:val="clear" w:color="auto" w:fill="auto"/>
            <w:vAlign w:val="center"/>
          </w:tcPr>
          <w:p w14:paraId="08DCC3E4" w14:textId="77777777" w:rsidR="0092215B" w:rsidRPr="006F4EC9" w:rsidRDefault="0092215B" w:rsidP="0092215B">
            <w:pPr>
              <w:widowControl w:val="0"/>
              <w:autoSpaceDE w:val="0"/>
              <w:autoSpaceDN w:val="0"/>
              <w:rPr>
                <w:rFonts w:ascii="Times New Roman" w:hAnsi="Times New Roman" w:cs="Times New Roman"/>
                <w:caps w:val="0"/>
                <w:color w:val="000000" w:themeColor="text1"/>
                <w:sz w:val="24"/>
                <w:szCs w:val="24"/>
              </w:rPr>
            </w:pPr>
            <w:r w:rsidRPr="006F4EC9">
              <w:rPr>
                <w:rFonts w:ascii="Times New Roman" w:hAnsi="Times New Roman" w:cs="Times New Roman"/>
                <w:b/>
                <w:caps w:val="0"/>
                <w:color w:val="000000" w:themeColor="text1"/>
                <w:sz w:val="24"/>
                <w:szCs w:val="24"/>
              </w:rPr>
              <w:t xml:space="preserve">Итого </w:t>
            </w:r>
          </w:p>
        </w:tc>
        <w:tc>
          <w:tcPr>
            <w:tcW w:w="1201" w:type="dxa"/>
            <w:shd w:val="clear" w:color="auto" w:fill="auto"/>
            <w:vAlign w:val="center"/>
          </w:tcPr>
          <w:p w14:paraId="1853A905" w14:textId="5CECCBDE" w:rsidR="0092215B" w:rsidRPr="006F4EC9" w:rsidRDefault="0092215B" w:rsidP="0092215B">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63,2</w:t>
            </w:r>
          </w:p>
        </w:tc>
      </w:tr>
    </w:tbl>
    <w:p w14:paraId="627EA70C" w14:textId="77777777" w:rsidR="0092215B" w:rsidRPr="006F4EC9" w:rsidRDefault="0092215B" w:rsidP="0092215B">
      <w:pPr>
        <w:autoSpaceDE w:val="0"/>
        <w:autoSpaceDN w:val="0"/>
        <w:adjustRightInd w:val="0"/>
        <w:jc w:val="center"/>
        <w:rPr>
          <w:rFonts w:ascii="Times New Roman" w:eastAsia="Calibri" w:hAnsi="Times New Roman" w:cs="Times New Roman"/>
          <w:b/>
          <w:bCs/>
          <w:color w:val="000000" w:themeColor="text1"/>
        </w:rPr>
      </w:pPr>
    </w:p>
    <w:p w14:paraId="69B090E7" w14:textId="77777777" w:rsidR="005E22AF" w:rsidRPr="006F4EC9" w:rsidRDefault="005E22AF" w:rsidP="000A1EF9">
      <w:pPr>
        <w:autoSpaceDE w:val="0"/>
        <w:autoSpaceDN w:val="0"/>
        <w:adjustRightInd w:val="0"/>
        <w:jc w:val="center"/>
        <w:rPr>
          <w:rFonts w:ascii="Times New Roman" w:eastAsia="Calibri" w:hAnsi="Times New Roman" w:cs="Times New Roman"/>
          <w:b/>
          <w:bCs/>
          <w:color w:val="000000" w:themeColor="text1"/>
        </w:rPr>
      </w:pPr>
    </w:p>
    <w:p w14:paraId="35B3D22C" w14:textId="77777777" w:rsidR="005F12F4" w:rsidRPr="006F4EC9" w:rsidRDefault="005F12F4" w:rsidP="000A1EF9">
      <w:pPr>
        <w:rPr>
          <w:rFonts w:ascii="Times New Roman" w:eastAsia="Calibri" w:hAnsi="Times New Roman" w:cs="Times New Roman"/>
          <w:b/>
          <w:bCs/>
          <w:color w:val="000000" w:themeColor="text1"/>
        </w:rPr>
      </w:pPr>
      <w:r w:rsidRPr="006F4EC9">
        <w:rPr>
          <w:rFonts w:ascii="Times New Roman" w:eastAsia="Calibri" w:hAnsi="Times New Roman" w:cs="Times New Roman"/>
          <w:b/>
          <w:bCs/>
          <w:color w:val="000000" w:themeColor="text1"/>
        </w:rPr>
        <w:br w:type="page"/>
      </w:r>
    </w:p>
    <w:p w14:paraId="4E92BD2C" w14:textId="77777777" w:rsidR="000E76EC" w:rsidRPr="006F4EC9" w:rsidRDefault="00873CBC" w:rsidP="000A1EF9">
      <w:pPr>
        <w:autoSpaceDE w:val="0"/>
        <w:autoSpaceDN w:val="0"/>
        <w:adjustRightInd w:val="0"/>
        <w:jc w:val="center"/>
        <w:rPr>
          <w:rFonts w:ascii="Times New Roman" w:eastAsia="Calibri" w:hAnsi="Times New Roman" w:cs="Times New Roman"/>
          <w:b/>
          <w:bCs/>
          <w:color w:val="000000" w:themeColor="text1"/>
        </w:rPr>
      </w:pPr>
      <w:r w:rsidRPr="006F4EC9">
        <w:rPr>
          <w:rFonts w:ascii="Times New Roman" w:eastAsia="Calibri" w:hAnsi="Times New Roman" w:cs="Times New Roman"/>
          <w:b/>
          <w:bCs/>
          <w:color w:val="000000" w:themeColor="text1"/>
        </w:rPr>
        <w:lastRenderedPageBreak/>
        <w:t>6</w:t>
      </w:r>
      <w:r w:rsidR="000E76EC" w:rsidRPr="0025742B">
        <w:rPr>
          <w:rFonts w:ascii="Times New Roman" w:eastAsia="Calibri" w:hAnsi="Times New Roman" w:cs="Times New Roman"/>
          <w:b/>
          <w:bCs/>
          <w:color w:val="000000" w:themeColor="text1"/>
        </w:rPr>
        <w:t xml:space="preserve">. </w:t>
      </w:r>
      <w:r w:rsidRPr="0025742B">
        <w:rPr>
          <w:rFonts w:ascii="Times New Roman" w:eastAsia="Calibri" w:hAnsi="Times New Roman" w:cs="Times New Roman"/>
          <w:b/>
          <w:bCs/>
          <w:color w:val="000000" w:themeColor="text1"/>
        </w:rPr>
        <w:t>П</w:t>
      </w:r>
      <w:r w:rsidRPr="006F4EC9">
        <w:rPr>
          <w:rFonts w:ascii="Times New Roman" w:eastAsia="Calibri" w:hAnsi="Times New Roman" w:cs="Times New Roman"/>
          <w:b/>
          <w:bCs/>
          <w:color w:val="000000" w:themeColor="text1"/>
        </w:rPr>
        <w:t>еречень учебно-методического обеспечения для</w:t>
      </w:r>
    </w:p>
    <w:p w14:paraId="6E701CFE" w14:textId="4719CB1E" w:rsidR="00873CBC" w:rsidRPr="006F4EC9" w:rsidRDefault="00873CBC" w:rsidP="000A1EF9">
      <w:pPr>
        <w:autoSpaceDE w:val="0"/>
        <w:autoSpaceDN w:val="0"/>
        <w:adjustRightInd w:val="0"/>
        <w:jc w:val="center"/>
        <w:rPr>
          <w:rFonts w:ascii="Times New Roman" w:eastAsia="Calibri" w:hAnsi="Times New Roman" w:cs="Times New Roman"/>
          <w:b/>
          <w:bCs/>
          <w:color w:val="000000" w:themeColor="text1"/>
        </w:rPr>
      </w:pPr>
      <w:r w:rsidRPr="006F4EC9">
        <w:rPr>
          <w:rFonts w:ascii="Times New Roman" w:eastAsia="Calibri" w:hAnsi="Times New Roman" w:cs="Times New Roman"/>
          <w:b/>
          <w:bCs/>
          <w:color w:val="000000" w:themeColor="text1"/>
        </w:rPr>
        <w:t>самостоятельной работы обучающихся по дисциплине</w:t>
      </w:r>
      <w:r w:rsidR="00AD6546" w:rsidRPr="006F4EC9">
        <w:rPr>
          <w:rFonts w:ascii="Times New Roman" w:eastAsia="Calibri" w:hAnsi="Times New Roman" w:cs="Times New Roman"/>
          <w:b/>
          <w:bCs/>
          <w:color w:val="000000" w:themeColor="text1"/>
        </w:rPr>
        <w:t xml:space="preserve"> «</w:t>
      </w:r>
      <w:r w:rsidR="00240DE3">
        <w:rPr>
          <w:rFonts w:ascii="Times New Roman" w:eastAsia="Calibri" w:hAnsi="Times New Roman" w:cs="Times New Roman"/>
          <w:b/>
          <w:bCs/>
          <w:color w:val="000000" w:themeColor="text1"/>
        </w:rPr>
        <w:t>ОБУЧЕНИЕ СЛУЖЕНИЕМ</w:t>
      </w:r>
      <w:r w:rsidR="00AD6546" w:rsidRPr="006F4EC9">
        <w:rPr>
          <w:rFonts w:ascii="Times New Roman" w:eastAsia="Calibri" w:hAnsi="Times New Roman" w:cs="Times New Roman"/>
          <w:b/>
          <w:bCs/>
          <w:color w:val="000000" w:themeColor="text1"/>
        </w:rPr>
        <w:t>»</w:t>
      </w:r>
    </w:p>
    <w:p w14:paraId="5E153E92" w14:textId="77777777" w:rsidR="008D4008" w:rsidRPr="006F4EC9" w:rsidRDefault="008D4008" w:rsidP="000A1EF9">
      <w:pPr>
        <w:widowControl w:val="0"/>
        <w:autoSpaceDE w:val="0"/>
        <w:autoSpaceDN w:val="0"/>
        <w:ind w:firstLine="720"/>
        <w:jc w:val="both"/>
        <w:rPr>
          <w:rFonts w:ascii="Times New Roman" w:hAnsi="Times New Roman" w:cs="Times New Roman"/>
          <w:caps w:val="0"/>
          <w:color w:val="000000" w:themeColor="text1"/>
        </w:rPr>
      </w:pPr>
    </w:p>
    <w:p w14:paraId="700E6271" w14:textId="77777777" w:rsidR="00B17555" w:rsidRPr="006F4EC9" w:rsidRDefault="00B17555" w:rsidP="000A1EF9">
      <w:pPr>
        <w:widowControl w:val="0"/>
        <w:autoSpaceDE w:val="0"/>
        <w:autoSpaceDN w:val="0"/>
        <w:ind w:firstLine="720"/>
        <w:jc w:val="both"/>
        <w:rPr>
          <w:rFonts w:ascii="Times New Roman" w:hAnsi="Times New Roman" w:cs="Times New Roman"/>
          <w:caps w:val="0"/>
          <w:color w:val="000000" w:themeColor="text1"/>
        </w:rPr>
      </w:pPr>
      <w:r w:rsidRPr="006F4EC9">
        <w:rPr>
          <w:rFonts w:ascii="Times New Roman" w:hAnsi="Times New Roman" w:cs="Times New Roman"/>
          <w:caps w:val="0"/>
          <w:color w:val="000000" w:themeColor="text1"/>
        </w:rPr>
        <w:t>Перечень учебно</w:t>
      </w:r>
      <w:r w:rsidR="00B31CC2" w:rsidRPr="006F4EC9">
        <w:rPr>
          <w:rFonts w:ascii="Times New Roman" w:hAnsi="Times New Roman" w:cs="Times New Roman"/>
          <w:caps w:val="0"/>
          <w:color w:val="000000" w:themeColor="text1"/>
        </w:rPr>
        <w:t>-</w:t>
      </w:r>
      <w:r w:rsidRPr="006F4EC9">
        <w:rPr>
          <w:rFonts w:ascii="Times New Roman" w:hAnsi="Times New Roman" w:cs="Times New Roman"/>
          <w:caps w:val="0"/>
          <w:color w:val="000000" w:themeColor="text1"/>
        </w:rPr>
        <w:t>методического обеспечения для самостоятельной работы обучающегося приведены в таблицах 6.</w:t>
      </w:r>
      <w:r w:rsidR="007E3221" w:rsidRPr="006F4EC9">
        <w:rPr>
          <w:rFonts w:ascii="Times New Roman" w:hAnsi="Times New Roman" w:cs="Times New Roman"/>
          <w:caps w:val="0"/>
          <w:color w:val="000000" w:themeColor="text1"/>
        </w:rPr>
        <w:t>1.</w:t>
      </w:r>
      <w:r w:rsidRPr="006F4EC9">
        <w:rPr>
          <w:rFonts w:ascii="Times New Roman" w:hAnsi="Times New Roman" w:cs="Times New Roman"/>
          <w:caps w:val="0"/>
          <w:color w:val="000000" w:themeColor="text1"/>
        </w:rPr>
        <w:t>1 и 6.</w:t>
      </w:r>
      <w:r w:rsidR="007E3221" w:rsidRPr="006F4EC9">
        <w:rPr>
          <w:rFonts w:ascii="Times New Roman" w:hAnsi="Times New Roman" w:cs="Times New Roman"/>
          <w:caps w:val="0"/>
          <w:color w:val="000000" w:themeColor="text1"/>
        </w:rPr>
        <w:t>1.</w:t>
      </w:r>
      <w:r w:rsidRPr="006F4EC9">
        <w:rPr>
          <w:rFonts w:ascii="Times New Roman" w:hAnsi="Times New Roman" w:cs="Times New Roman"/>
          <w:caps w:val="0"/>
          <w:color w:val="000000" w:themeColor="text1"/>
        </w:rPr>
        <w:t>2.</w:t>
      </w:r>
    </w:p>
    <w:p w14:paraId="72E38F78" w14:textId="77777777" w:rsidR="00B17555" w:rsidRPr="006F4EC9" w:rsidRDefault="00B17555" w:rsidP="000A1EF9">
      <w:pPr>
        <w:widowControl w:val="0"/>
        <w:autoSpaceDE w:val="0"/>
        <w:autoSpaceDN w:val="0"/>
        <w:ind w:firstLine="720"/>
        <w:jc w:val="both"/>
        <w:rPr>
          <w:rFonts w:ascii="Times New Roman" w:hAnsi="Times New Roman" w:cs="Times New Roman"/>
          <w:caps w:val="0"/>
          <w:color w:val="000000" w:themeColor="text1"/>
        </w:rPr>
      </w:pPr>
    </w:p>
    <w:p w14:paraId="1F03E9B4" w14:textId="69898673" w:rsidR="00646433" w:rsidRPr="006F4EC9" w:rsidRDefault="00646433" w:rsidP="006E5F11">
      <w:pPr>
        <w:widowControl w:val="0"/>
        <w:autoSpaceDE w:val="0"/>
        <w:autoSpaceDN w:val="0"/>
        <w:ind w:firstLine="709"/>
        <w:jc w:val="both"/>
        <w:rPr>
          <w:rFonts w:ascii="Times New Roman" w:hAnsi="Times New Roman" w:cs="Times New Roman"/>
          <w:i/>
          <w:caps w:val="0"/>
          <w:color w:val="000000" w:themeColor="text1"/>
          <w:spacing w:val="-6"/>
        </w:rPr>
      </w:pPr>
      <w:r w:rsidRPr="006F4EC9">
        <w:rPr>
          <w:rFonts w:ascii="Times New Roman" w:hAnsi="Times New Roman" w:cs="Times New Roman"/>
          <w:i/>
          <w:caps w:val="0"/>
          <w:color w:val="000000" w:themeColor="text1"/>
          <w:spacing w:val="0"/>
        </w:rPr>
        <w:t xml:space="preserve">Таблица </w:t>
      </w:r>
      <w:r w:rsidR="00975DAC" w:rsidRPr="006F4EC9">
        <w:rPr>
          <w:rFonts w:ascii="Times New Roman" w:hAnsi="Times New Roman" w:cs="Times New Roman"/>
          <w:i/>
          <w:caps w:val="0"/>
          <w:color w:val="000000" w:themeColor="text1"/>
          <w:spacing w:val="0"/>
        </w:rPr>
        <w:t>6.1</w:t>
      </w:r>
      <w:r w:rsidR="00C53249">
        <w:rPr>
          <w:rFonts w:ascii="Times New Roman" w:hAnsi="Times New Roman" w:cs="Times New Roman"/>
          <w:i/>
          <w:caps w:val="0"/>
          <w:color w:val="000000" w:themeColor="text1"/>
          <w:spacing w:val="0"/>
        </w:rPr>
        <w:t>.1</w:t>
      </w:r>
      <w:r w:rsidR="00994C1C" w:rsidRPr="006F4EC9">
        <w:rPr>
          <w:rFonts w:ascii="Times New Roman" w:hAnsi="Times New Roman" w:cs="Times New Roman"/>
          <w:i/>
          <w:caps w:val="0"/>
          <w:color w:val="000000" w:themeColor="text1"/>
          <w:spacing w:val="0"/>
        </w:rPr>
        <w:t xml:space="preserve"> </w:t>
      </w:r>
      <w:r w:rsidRPr="006F4EC9">
        <w:rPr>
          <w:rFonts w:ascii="Times New Roman" w:hAnsi="Times New Roman" w:cs="Times New Roman"/>
          <w:i/>
          <w:caps w:val="0"/>
          <w:color w:val="000000" w:themeColor="text1"/>
          <w:spacing w:val="0"/>
        </w:rPr>
        <w:t xml:space="preserve">– </w:t>
      </w:r>
      <w:r w:rsidR="00975DAC" w:rsidRPr="006F4EC9">
        <w:rPr>
          <w:rFonts w:ascii="Times New Roman" w:hAnsi="Times New Roman" w:cs="Times New Roman"/>
          <w:i/>
          <w:caps w:val="0"/>
          <w:color w:val="000000" w:themeColor="text1"/>
          <w:spacing w:val="0"/>
        </w:rPr>
        <w:t xml:space="preserve">Тема, задания, вопросы и перечень учебно-методического обеспечения для самостоятельного изучения </w:t>
      </w:r>
      <w:r w:rsidR="00387836" w:rsidRPr="006F4EC9">
        <w:rPr>
          <w:rFonts w:ascii="Times New Roman" w:hAnsi="Times New Roman" w:cs="Times New Roman"/>
          <w:i/>
          <w:caps w:val="0"/>
          <w:color w:val="000000" w:themeColor="text1"/>
          <w:spacing w:val="0"/>
        </w:rPr>
        <w:t>(очная форма обучения</w:t>
      </w:r>
      <w:r w:rsidR="00387836" w:rsidRPr="006F4EC9">
        <w:rPr>
          <w:rFonts w:ascii="Times New Roman" w:hAnsi="Times New Roman" w:cs="Times New Roman"/>
          <w:i/>
          <w:caps w:val="0"/>
          <w:color w:val="000000" w:themeColor="text1"/>
          <w:spacing w:val="-6"/>
        </w:rPr>
        <w:t>)</w:t>
      </w:r>
    </w:p>
    <w:tbl>
      <w:tblPr>
        <w:tblW w:w="9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1250"/>
        <w:gridCol w:w="5528"/>
        <w:gridCol w:w="992"/>
        <w:gridCol w:w="1256"/>
      </w:tblGrid>
      <w:tr w:rsidR="006F4EC9" w:rsidRPr="006F4EC9" w14:paraId="670862C6" w14:textId="77777777" w:rsidTr="00832C54">
        <w:trPr>
          <w:trHeight w:val="369"/>
          <w:jc w:val="center"/>
        </w:trPr>
        <w:tc>
          <w:tcPr>
            <w:tcW w:w="576" w:type="dxa"/>
            <w:shd w:val="clear" w:color="auto" w:fill="auto"/>
            <w:vAlign w:val="center"/>
          </w:tcPr>
          <w:p w14:paraId="742962A6" w14:textId="77777777" w:rsidR="005F12F4" w:rsidRPr="006F4EC9" w:rsidRDefault="005F12F4" w:rsidP="000A1EF9">
            <w:pPr>
              <w:widowControl w:val="0"/>
              <w:autoSpaceDE w:val="0"/>
              <w:autoSpaceDN w:val="0"/>
              <w:ind w:left="-197" w:right="-163"/>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w:t>
            </w:r>
          </w:p>
          <w:p w14:paraId="72BA6659" w14:textId="77777777" w:rsidR="005F12F4" w:rsidRPr="006F4EC9" w:rsidRDefault="005F12F4" w:rsidP="000A1EF9">
            <w:pPr>
              <w:widowControl w:val="0"/>
              <w:autoSpaceDE w:val="0"/>
              <w:autoSpaceDN w:val="0"/>
              <w:ind w:left="-197" w:right="-163"/>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п/п</w:t>
            </w:r>
          </w:p>
        </w:tc>
        <w:tc>
          <w:tcPr>
            <w:tcW w:w="1250" w:type="dxa"/>
            <w:shd w:val="clear" w:color="auto" w:fill="auto"/>
            <w:vAlign w:val="center"/>
          </w:tcPr>
          <w:p w14:paraId="73F561D6" w14:textId="77777777" w:rsidR="005F12F4" w:rsidRPr="006F4EC9" w:rsidRDefault="005F12F4"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раздела дисциплины</w:t>
            </w:r>
          </w:p>
        </w:tc>
        <w:tc>
          <w:tcPr>
            <w:tcW w:w="5528" w:type="dxa"/>
            <w:shd w:val="clear" w:color="auto" w:fill="auto"/>
            <w:vAlign w:val="center"/>
          </w:tcPr>
          <w:p w14:paraId="27B7322D" w14:textId="77777777" w:rsidR="005F12F4" w:rsidRPr="006F4EC9" w:rsidRDefault="005F12F4" w:rsidP="00721D10">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Тема, вопросы, задание</w:t>
            </w:r>
            <w:r w:rsidR="00721D10" w:rsidRPr="00BA3BB2">
              <w:rPr>
                <w:rFonts w:ascii="Times New Roman" w:hAnsi="Times New Roman" w:cs="Times New Roman"/>
                <w:caps w:val="0"/>
                <w:color w:val="000000" w:themeColor="text1"/>
                <w:sz w:val="24"/>
                <w:szCs w:val="24"/>
              </w:rPr>
              <w:t>, планируемые результаты обучения</w:t>
            </w:r>
          </w:p>
        </w:tc>
        <w:tc>
          <w:tcPr>
            <w:tcW w:w="992" w:type="dxa"/>
            <w:shd w:val="clear" w:color="auto" w:fill="auto"/>
            <w:vAlign w:val="center"/>
          </w:tcPr>
          <w:p w14:paraId="3A0C9D53" w14:textId="77777777" w:rsidR="005F12F4" w:rsidRPr="006F4EC9" w:rsidRDefault="005F12F4"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Время, ч</w:t>
            </w:r>
          </w:p>
        </w:tc>
        <w:tc>
          <w:tcPr>
            <w:tcW w:w="1256" w:type="dxa"/>
            <w:shd w:val="clear" w:color="auto" w:fill="auto"/>
          </w:tcPr>
          <w:p w14:paraId="10FC3CBE" w14:textId="77777777" w:rsidR="005F12F4" w:rsidRPr="006F4EC9" w:rsidRDefault="005F12F4"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Рекомендуемая</w:t>
            </w:r>
          </w:p>
          <w:p w14:paraId="37B2F25B" w14:textId="77777777" w:rsidR="005F12F4" w:rsidRPr="006F4EC9" w:rsidRDefault="005F12F4"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литература</w:t>
            </w:r>
          </w:p>
        </w:tc>
      </w:tr>
      <w:tr w:rsidR="006F4EC9" w:rsidRPr="006F4EC9" w14:paraId="2437C87C" w14:textId="77777777" w:rsidTr="00832C54">
        <w:trPr>
          <w:trHeight w:val="369"/>
          <w:jc w:val="center"/>
        </w:trPr>
        <w:tc>
          <w:tcPr>
            <w:tcW w:w="576" w:type="dxa"/>
            <w:shd w:val="clear" w:color="auto" w:fill="auto"/>
            <w:vAlign w:val="center"/>
          </w:tcPr>
          <w:p w14:paraId="47C23E57" w14:textId="77777777" w:rsidR="005F12F4" w:rsidRPr="006F4EC9" w:rsidRDefault="005F12F4"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1250" w:type="dxa"/>
            <w:shd w:val="clear" w:color="auto" w:fill="auto"/>
            <w:vAlign w:val="center"/>
          </w:tcPr>
          <w:p w14:paraId="01DE657A" w14:textId="77777777" w:rsidR="005F12F4" w:rsidRPr="006F4EC9" w:rsidRDefault="005F12F4"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5528" w:type="dxa"/>
            <w:shd w:val="clear" w:color="auto" w:fill="auto"/>
            <w:vAlign w:val="center"/>
          </w:tcPr>
          <w:p w14:paraId="4BE7B2F1" w14:textId="77777777" w:rsidR="00D81EF0" w:rsidRDefault="00832C54" w:rsidP="00D81EF0">
            <w:pPr>
              <w:rPr>
                <w:rFonts w:ascii="Times New Roman" w:hAnsi="Times New Roman" w:cs="Times New Roman"/>
                <w:i/>
                <w:caps w:val="0"/>
                <w:sz w:val="24"/>
                <w:szCs w:val="24"/>
              </w:rPr>
            </w:pPr>
            <w:r w:rsidRPr="00191E5C">
              <w:rPr>
                <w:rFonts w:ascii="Times New Roman" w:hAnsi="Times New Roman" w:cs="Times New Roman"/>
                <w:i/>
                <w:caps w:val="0"/>
                <w:sz w:val="24"/>
                <w:szCs w:val="24"/>
              </w:rPr>
              <w:t>Самостоятельное изучение тем:</w:t>
            </w:r>
          </w:p>
          <w:p w14:paraId="76B62CB6" w14:textId="2F159520" w:rsidR="00ED1D2A" w:rsidRDefault="00ED1D2A" w:rsidP="00644CCE">
            <w:pPr>
              <w:pStyle w:val="afa"/>
              <w:numPr>
                <w:ilvl w:val="0"/>
                <w:numId w:val="9"/>
              </w:numPr>
              <w:rPr>
                <w:rFonts w:eastAsiaTheme="minorHAnsi"/>
                <w:bCs/>
                <w:sz w:val="24"/>
                <w:szCs w:val="24"/>
                <w:lang w:eastAsia="en-US"/>
              </w:rPr>
            </w:pPr>
            <w:r w:rsidRPr="00ED1D2A">
              <w:rPr>
                <w:rFonts w:eastAsiaTheme="minorHAnsi"/>
                <w:bCs/>
                <w:sz w:val="24"/>
                <w:szCs w:val="24"/>
                <w:lang w:eastAsia="en-US"/>
              </w:rPr>
              <w:t>Определение, основные подходы и принципы социального проектирования</w:t>
            </w:r>
            <w:r>
              <w:rPr>
                <w:rFonts w:eastAsiaTheme="minorHAnsi"/>
                <w:bCs/>
                <w:sz w:val="24"/>
                <w:szCs w:val="24"/>
                <w:lang w:eastAsia="en-US"/>
              </w:rPr>
              <w:t>;</w:t>
            </w:r>
          </w:p>
          <w:p w14:paraId="6A06ACB0" w14:textId="5C603847" w:rsidR="00ED1D2A" w:rsidRDefault="00ED1D2A" w:rsidP="00644CCE">
            <w:pPr>
              <w:pStyle w:val="afa"/>
              <w:numPr>
                <w:ilvl w:val="0"/>
                <w:numId w:val="9"/>
              </w:numPr>
              <w:rPr>
                <w:rFonts w:eastAsiaTheme="minorHAnsi"/>
                <w:bCs/>
                <w:sz w:val="24"/>
                <w:szCs w:val="24"/>
                <w:lang w:eastAsia="en-US"/>
              </w:rPr>
            </w:pPr>
            <w:r>
              <w:rPr>
                <w:rFonts w:eastAsiaTheme="minorHAnsi"/>
                <w:bCs/>
                <w:sz w:val="24"/>
                <w:szCs w:val="24"/>
                <w:lang w:eastAsia="en-US"/>
              </w:rPr>
              <w:t>Стадии социального проектирования;</w:t>
            </w:r>
          </w:p>
          <w:p w14:paraId="725BF194" w14:textId="45D57608" w:rsidR="00ED1D2A" w:rsidRDefault="00ED1D2A" w:rsidP="00644CCE">
            <w:pPr>
              <w:pStyle w:val="afa"/>
              <w:numPr>
                <w:ilvl w:val="0"/>
                <w:numId w:val="9"/>
              </w:numPr>
              <w:rPr>
                <w:rFonts w:eastAsiaTheme="minorHAnsi"/>
                <w:bCs/>
                <w:sz w:val="24"/>
                <w:szCs w:val="24"/>
                <w:lang w:eastAsia="en-US"/>
              </w:rPr>
            </w:pPr>
            <w:r>
              <w:rPr>
                <w:rFonts w:eastAsiaTheme="minorHAnsi"/>
                <w:bCs/>
                <w:sz w:val="24"/>
                <w:szCs w:val="24"/>
                <w:lang w:eastAsia="en-US"/>
              </w:rPr>
              <w:t>Классификация проектов;</w:t>
            </w:r>
          </w:p>
          <w:p w14:paraId="291DF589" w14:textId="6E4E7E29" w:rsidR="00ED1D2A" w:rsidRDefault="00ED1D2A" w:rsidP="00644CCE">
            <w:pPr>
              <w:pStyle w:val="afa"/>
              <w:numPr>
                <w:ilvl w:val="0"/>
                <w:numId w:val="9"/>
              </w:numPr>
              <w:rPr>
                <w:rFonts w:eastAsiaTheme="minorHAnsi"/>
                <w:bCs/>
                <w:sz w:val="24"/>
                <w:szCs w:val="24"/>
                <w:lang w:eastAsia="en-US"/>
              </w:rPr>
            </w:pPr>
            <w:r>
              <w:rPr>
                <w:rFonts w:eastAsiaTheme="minorHAnsi"/>
                <w:bCs/>
                <w:sz w:val="24"/>
                <w:szCs w:val="24"/>
                <w:lang w:eastAsia="en-US"/>
              </w:rPr>
              <w:t>Инновации в социальном проектировании;</w:t>
            </w:r>
          </w:p>
          <w:p w14:paraId="544AECE5" w14:textId="2AE2F814" w:rsidR="00ED1D2A" w:rsidRDefault="00ED1D2A" w:rsidP="00644CCE">
            <w:pPr>
              <w:pStyle w:val="afa"/>
              <w:numPr>
                <w:ilvl w:val="0"/>
                <w:numId w:val="9"/>
              </w:numPr>
              <w:rPr>
                <w:rFonts w:eastAsiaTheme="minorHAnsi"/>
                <w:bCs/>
                <w:sz w:val="24"/>
                <w:szCs w:val="24"/>
                <w:lang w:eastAsia="en-US"/>
              </w:rPr>
            </w:pPr>
            <w:r>
              <w:rPr>
                <w:rFonts w:eastAsiaTheme="minorHAnsi"/>
                <w:bCs/>
                <w:sz w:val="24"/>
                <w:szCs w:val="24"/>
                <w:lang w:eastAsia="en-US"/>
              </w:rPr>
              <w:t>Особенности социальных инноваций;</w:t>
            </w:r>
          </w:p>
          <w:p w14:paraId="6053D3A8" w14:textId="492F5BF9" w:rsidR="00ED1D2A" w:rsidRDefault="00ED1D2A" w:rsidP="00644CCE">
            <w:pPr>
              <w:pStyle w:val="afa"/>
              <w:numPr>
                <w:ilvl w:val="0"/>
                <w:numId w:val="9"/>
              </w:numPr>
              <w:rPr>
                <w:rFonts w:eastAsiaTheme="minorHAnsi"/>
                <w:bCs/>
                <w:sz w:val="24"/>
                <w:szCs w:val="24"/>
                <w:lang w:eastAsia="en-US"/>
              </w:rPr>
            </w:pPr>
            <w:r>
              <w:rPr>
                <w:rFonts w:eastAsiaTheme="minorHAnsi"/>
                <w:bCs/>
                <w:sz w:val="24"/>
                <w:szCs w:val="24"/>
                <w:lang w:eastAsia="en-US"/>
              </w:rPr>
              <w:t>Социальная проектная культура</w:t>
            </w:r>
            <w:r w:rsidR="003705C3">
              <w:rPr>
                <w:rFonts w:eastAsiaTheme="minorHAnsi"/>
                <w:bCs/>
                <w:sz w:val="24"/>
                <w:szCs w:val="24"/>
                <w:lang w:eastAsia="en-US"/>
              </w:rPr>
              <w:t>;</w:t>
            </w:r>
          </w:p>
          <w:p w14:paraId="38E841FD" w14:textId="48068DAE" w:rsidR="003705C3" w:rsidRDefault="003705C3" w:rsidP="00644CCE">
            <w:pPr>
              <w:pStyle w:val="afa"/>
              <w:numPr>
                <w:ilvl w:val="0"/>
                <w:numId w:val="9"/>
              </w:numPr>
              <w:rPr>
                <w:rFonts w:eastAsiaTheme="minorHAnsi"/>
                <w:bCs/>
                <w:sz w:val="24"/>
                <w:szCs w:val="24"/>
                <w:lang w:eastAsia="en-US"/>
              </w:rPr>
            </w:pPr>
            <w:r>
              <w:rPr>
                <w:rFonts w:eastAsiaTheme="minorHAnsi"/>
                <w:bCs/>
                <w:sz w:val="24"/>
                <w:szCs w:val="24"/>
                <w:lang w:eastAsia="en-US"/>
              </w:rPr>
              <w:t>Понятие и сущность проектного офиса;</w:t>
            </w:r>
          </w:p>
          <w:p w14:paraId="3E762E5E" w14:textId="6B3A5492" w:rsidR="003705C3" w:rsidRDefault="003705C3" w:rsidP="00644CCE">
            <w:pPr>
              <w:pStyle w:val="afa"/>
              <w:numPr>
                <w:ilvl w:val="0"/>
                <w:numId w:val="9"/>
              </w:numPr>
              <w:rPr>
                <w:rFonts w:eastAsiaTheme="minorHAnsi"/>
                <w:bCs/>
                <w:sz w:val="24"/>
                <w:szCs w:val="24"/>
                <w:lang w:eastAsia="en-US"/>
              </w:rPr>
            </w:pPr>
            <w:r>
              <w:rPr>
                <w:rFonts w:eastAsiaTheme="minorHAnsi"/>
                <w:bCs/>
                <w:sz w:val="24"/>
                <w:szCs w:val="24"/>
                <w:lang w:eastAsia="en-US"/>
              </w:rPr>
              <w:t>Формирование «социального заказа»;</w:t>
            </w:r>
          </w:p>
          <w:p w14:paraId="58A96050" w14:textId="74A7DC7C" w:rsidR="003705C3" w:rsidRDefault="003705C3" w:rsidP="00644CCE">
            <w:pPr>
              <w:pStyle w:val="afa"/>
              <w:numPr>
                <w:ilvl w:val="0"/>
                <w:numId w:val="9"/>
              </w:numPr>
              <w:rPr>
                <w:rFonts w:eastAsiaTheme="minorHAnsi"/>
                <w:bCs/>
                <w:sz w:val="24"/>
                <w:szCs w:val="24"/>
                <w:lang w:eastAsia="en-US"/>
              </w:rPr>
            </w:pPr>
            <w:r>
              <w:rPr>
                <w:rFonts w:eastAsiaTheme="minorHAnsi"/>
                <w:bCs/>
                <w:sz w:val="24"/>
                <w:szCs w:val="24"/>
                <w:lang w:eastAsia="en-US"/>
              </w:rPr>
              <w:t>Использование информационных систем в рамках организации проектной деятельности;</w:t>
            </w:r>
          </w:p>
          <w:p w14:paraId="70F15070" w14:textId="28811D39" w:rsidR="003705C3" w:rsidRPr="00ED1D2A" w:rsidRDefault="003705C3" w:rsidP="00644CCE">
            <w:pPr>
              <w:pStyle w:val="afa"/>
              <w:numPr>
                <w:ilvl w:val="0"/>
                <w:numId w:val="9"/>
              </w:numPr>
              <w:rPr>
                <w:rFonts w:eastAsiaTheme="minorHAnsi"/>
                <w:bCs/>
                <w:sz w:val="24"/>
                <w:szCs w:val="24"/>
                <w:lang w:eastAsia="en-US"/>
              </w:rPr>
            </w:pPr>
            <w:r>
              <w:rPr>
                <w:rFonts w:eastAsiaTheme="minorHAnsi"/>
                <w:bCs/>
                <w:sz w:val="24"/>
                <w:szCs w:val="24"/>
                <w:lang w:eastAsia="en-US"/>
              </w:rPr>
              <w:t>Методики самооценки, саморазвития.</w:t>
            </w:r>
          </w:p>
          <w:p w14:paraId="61809A18" w14:textId="6AC1E03F" w:rsidR="00685188" w:rsidRPr="00191E5C" w:rsidRDefault="003E25C7" w:rsidP="003E25C7">
            <w:pPr>
              <w:rPr>
                <w:rFonts w:ascii="Times New Roman" w:hAnsi="Times New Roman" w:cs="Times New Roman"/>
                <w:caps w:val="0"/>
                <w:color w:val="000000" w:themeColor="text1"/>
                <w:sz w:val="24"/>
                <w:szCs w:val="24"/>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w:t>
            </w:r>
            <w:r>
              <w:rPr>
                <w:rFonts w:ascii="Times New Roman" w:hAnsi="Times New Roman" w:cs="Times New Roman"/>
                <w:iCs/>
                <w:caps w:val="0"/>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З1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У1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eastAsiaTheme="minorHAnsi"/>
                <w:bCs/>
                <w:sz w:val="24"/>
                <w:szCs w:val="24"/>
                <w:lang w:eastAsia="en-US"/>
              </w:rPr>
              <w:t>)</w:t>
            </w:r>
            <w:r>
              <w:rPr>
                <w:rFonts w:eastAsiaTheme="minorHAnsi"/>
                <w:bCs/>
                <w:sz w:val="24"/>
                <w:szCs w:val="24"/>
                <w:lang w:eastAsia="en-US"/>
              </w:rPr>
              <w:t xml:space="preserve">, </w:t>
            </w:r>
            <w:r w:rsidRPr="008A1141">
              <w:rPr>
                <w:rFonts w:ascii="Times New Roman" w:eastAsiaTheme="minorHAnsi" w:hAnsi="Times New Roman" w:cs="Times New Roman"/>
                <w:bCs/>
                <w:sz w:val="24"/>
                <w:szCs w:val="24"/>
                <w:lang w:eastAsia="en-US"/>
              </w:rPr>
              <w:t>В1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З1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У1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В1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p>
        </w:tc>
        <w:tc>
          <w:tcPr>
            <w:tcW w:w="992" w:type="dxa"/>
            <w:shd w:val="clear" w:color="auto" w:fill="auto"/>
            <w:vAlign w:val="center"/>
          </w:tcPr>
          <w:p w14:paraId="1DA46DED" w14:textId="493243FF" w:rsidR="005F12F4" w:rsidRPr="006F4EC9" w:rsidRDefault="0025742B" w:rsidP="00D81EF0">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13,2</w:t>
            </w:r>
          </w:p>
        </w:tc>
        <w:tc>
          <w:tcPr>
            <w:tcW w:w="1256" w:type="dxa"/>
            <w:shd w:val="clear" w:color="auto" w:fill="auto"/>
            <w:vAlign w:val="center"/>
          </w:tcPr>
          <w:p w14:paraId="4819E375" w14:textId="77777777" w:rsidR="005F12F4" w:rsidRPr="006F4EC9" w:rsidRDefault="0007434E"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1,2</w:t>
            </w:r>
          </w:p>
        </w:tc>
      </w:tr>
      <w:tr w:rsidR="006F4EC9" w:rsidRPr="006F4EC9" w14:paraId="05AC6769" w14:textId="77777777" w:rsidTr="00832C54">
        <w:trPr>
          <w:trHeight w:val="369"/>
          <w:jc w:val="center"/>
        </w:trPr>
        <w:tc>
          <w:tcPr>
            <w:tcW w:w="576" w:type="dxa"/>
            <w:shd w:val="clear" w:color="auto" w:fill="auto"/>
            <w:vAlign w:val="center"/>
          </w:tcPr>
          <w:p w14:paraId="0B1313BE" w14:textId="77777777" w:rsidR="005F12F4" w:rsidRPr="00974F6A" w:rsidRDefault="005F12F4" w:rsidP="000A1EF9">
            <w:pPr>
              <w:widowControl w:val="0"/>
              <w:autoSpaceDE w:val="0"/>
              <w:autoSpaceDN w:val="0"/>
              <w:jc w:val="center"/>
              <w:rPr>
                <w:rFonts w:ascii="Times New Roman" w:hAnsi="Times New Roman" w:cs="Times New Roman"/>
                <w:caps w:val="0"/>
                <w:color w:val="000000" w:themeColor="text1"/>
                <w:sz w:val="24"/>
                <w:szCs w:val="24"/>
              </w:rPr>
            </w:pPr>
            <w:r w:rsidRPr="00974F6A">
              <w:rPr>
                <w:rFonts w:ascii="Times New Roman" w:hAnsi="Times New Roman" w:cs="Times New Roman"/>
                <w:caps w:val="0"/>
                <w:color w:val="000000" w:themeColor="text1"/>
                <w:sz w:val="24"/>
                <w:szCs w:val="24"/>
              </w:rPr>
              <w:t>2</w:t>
            </w:r>
          </w:p>
        </w:tc>
        <w:tc>
          <w:tcPr>
            <w:tcW w:w="1250" w:type="dxa"/>
            <w:shd w:val="clear" w:color="auto" w:fill="auto"/>
            <w:vAlign w:val="center"/>
          </w:tcPr>
          <w:p w14:paraId="75E91991" w14:textId="77777777" w:rsidR="005F12F4" w:rsidRPr="00974F6A" w:rsidRDefault="00974F6A" w:rsidP="000A1EF9">
            <w:pPr>
              <w:widowControl w:val="0"/>
              <w:autoSpaceDE w:val="0"/>
              <w:autoSpaceDN w:val="0"/>
              <w:jc w:val="center"/>
              <w:rPr>
                <w:rFonts w:ascii="Times New Roman" w:hAnsi="Times New Roman" w:cs="Times New Roman"/>
                <w:caps w:val="0"/>
                <w:color w:val="000000" w:themeColor="text1"/>
                <w:sz w:val="24"/>
                <w:szCs w:val="24"/>
              </w:rPr>
            </w:pPr>
            <w:r w:rsidRPr="00974F6A">
              <w:rPr>
                <w:rFonts w:ascii="Times New Roman" w:hAnsi="Times New Roman" w:cs="Times New Roman"/>
                <w:caps w:val="0"/>
                <w:color w:val="000000" w:themeColor="text1"/>
                <w:sz w:val="24"/>
                <w:szCs w:val="24"/>
              </w:rPr>
              <w:t>1</w:t>
            </w:r>
          </w:p>
        </w:tc>
        <w:tc>
          <w:tcPr>
            <w:tcW w:w="5528" w:type="dxa"/>
            <w:shd w:val="clear" w:color="auto" w:fill="auto"/>
            <w:vAlign w:val="center"/>
          </w:tcPr>
          <w:p w14:paraId="0A86BCB3" w14:textId="4F209E9C" w:rsidR="005F12F4" w:rsidRPr="00974F6A" w:rsidRDefault="006315BE" w:rsidP="000A1EF9">
            <w:pPr>
              <w:widowControl w:val="0"/>
              <w:autoSpaceDE w:val="0"/>
              <w:autoSpaceDN w:val="0"/>
              <w:rPr>
                <w:rFonts w:ascii="Times New Roman" w:hAnsi="Times New Roman" w:cs="Times New Roman"/>
                <w:caps w:val="0"/>
                <w:color w:val="000000" w:themeColor="text1"/>
                <w:sz w:val="24"/>
                <w:szCs w:val="24"/>
              </w:rPr>
            </w:pPr>
            <w:r w:rsidRPr="00974F6A">
              <w:rPr>
                <w:rFonts w:ascii="Times New Roman" w:hAnsi="Times New Roman" w:cs="Times New Roman"/>
                <w:caps w:val="0"/>
                <w:color w:val="000000" w:themeColor="text1"/>
                <w:sz w:val="24"/>
                <w:szCs w:val="24"/>
              </w:rPr>
              <w:t xml:space="preserve">Подготовка </w:t>
            </w:r>
            <w:r w:rsidR="0025742B">
              <w:rPr>
                <w:rFonts w:ascii="Times New Roman" w:hAnsi="Times New Roman" w:cs="Times New Roman"/>
                <w:caps w:val="0"/>
                <w:color w:val="000000" w:themeColor="text1"/>
                <w:sz w:val="24"/>
                <w:szCs w:val="24"/>
              </w:rPr>
              <w:t>проекта</w:t>
            </w:r>
          </w:p>
          <w:p w14:paraId="589EDD65" w14:textId="7CB7F5A0" w:rsidR="005F12F4" w:rsidRPr="00974F6A" w:rsidRDefault="003E25C7" w:rsidP="00CE12E3">
            <w:pPr>
              <w:rPr>
                <w:rFonts w:ascii="Times New Roman" w:hAnsi="Times New Roman" w:cs="Times New Roman"/>
                <w:caps w:val="0"/>
                <w:color w:val="000000" w:themeColor="text1"/>
                <w:sz w:val="24"/>
                <w:szCs w:val="24"/>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w:t>
            </w:r>
            <w:r>
              <w:rPr>
                <w:rFonts w:ascii="Times New Roman" w:hAnsi="Times New Roman" w:cs="Times New Roman"/>
                <w:iCs/>
                <w:caps w:val="0"/>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З1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У1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eastAsiaTheme="minorHAnsi"/>
                <w:bCs/>
                <w:sz w:val="24"/>
                <w:szCs w:val="24"/>
                <w:lang w:eastAsia="en-US"/>
              </w:rPr>
              <w:t>)</w:t>
            </w:r>
            <w:r>
              <w:rPr>
                <w:rFonts w:eastAsiaTheme="minorHAnsi"/>
                <w:bCs/>
                <w:sz w:val="24"/>
                <w:szCs w:val="24"/>
                <w:lang w:eastAsia="en-US"/>
              </w:rPr>
              <w:t xml:space="preserve">, </w:t>
            </w:r>
            <w:r w:rsidRPr="008A1141">
              <w:rPr>
                <w:rFonts w:ascii="Times New Roman" w:eastAsiaTheme="minorHAnsi" w:hAnsi="Times New Roman" w:cs="Times New Roman"/>
                <w:bCs/>
                <w:sz w:val="24"/>
                <w:szCs w:val="24"/>
                <w:lang w:eastAsia="en-US"/>
              </w:rPr>
              <w:t>В1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З1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У1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В1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p>
        </w:tc>
        <w:tc>
          <w:tcPr>
            <w:tcW w:w="992" w:type="dxa"/>
            <w:shd w:val="clear" w:color="auto" w:fill="auto"/>
            <w:vAlign w:val="center"/>
          </w:tcPr>
          <w:p w14:paraId="61A04920" w14:textId="77777777" w:rsidR="005F12F4" w:rsidRPr="00974F6A" w:rsidRDefault="00D81EF0" w:rsidP="000A1EF9">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r w:rsidR="00685188" w:rsidRPr="00974F6A">
              <w:rPr>
                <w:rFonts w:ascii="Times New Roman" w:hAnsi="Times New Roman" w:cs="Times New Roman"/>
                <w:caps w:val="0"/>
                <w:color w:val="000000" w:themeColor="text1"/>
                <w:sz w:val="24"/>
                <w:szCs w:val="24"/>
              </w:rPr>
              <w:t>0</w:t>
            </w:r>
          </w:p>
        </w:tc>
        <w:tc>
          <w:tcPr>
            <w:tcW w:w="1256" w:type="dxa"/>
            <w:shd w:val="clear" w:color="auto" w:fill="auto"/>
            <w:vAlign w:val="center"/>
          </w:tcPr>
          <w:p w14:paraId="5D223DDE" w14:textId="77777777" w:rsidR="005F12F4" w:rsidRPr="00974F6A" w:rsidRDefault="0007434E" w:rsidP="000A1EF9">
            <w:pPr>
              <w:widowControl w:val="0"/>
              <w:autoSpaceDE w:val="0"/>
              <w:autoSpaceDN w:val="0"/>
              <w:jc w:val="center"/>
              <w:rPr>
                <w:rFonts w:ascii="Times New Roman" w:hAnsi="Times New Roman" w:cs="Times New Roman"/>
                <w:caps w:val="0"/>
                <w:color w:val="000000" w:themeColor="text1"/>
                <w:sz w:val="24"/>
                <w:szCs w:val="24"/>
              </w:rPr>
            </w:pPr>
            <w:r w:rsidRPr="00974F6A">
              <w:rPr>
                <w:rFonts w:ascii="Times New Roman" w:hAnsi="Times New Roman" w:cs="Times New Roman"/>
                <w:caps w:val="0"/>
                <w:color w:val="000000" w:themeColor="text1"/>
                <w:sz w:val="24"/>
                <w:szCs w:val="24"/>
              </w:rPr>
              <w:t>1,</w:t>
            </w:r>
            <w:r w:rsidR="00974F6A" w:rsidRPr="00974F6A">
              <w:rPr>
                <w:rFonts w:ascii="Times New Roman" w:hAnsi="Times New Roman" w:cs="Times New Roman"/>
                <w:caps w:val="0"/>
                <w:color w:val="000000" w:themeColor="text1"/>
                <w:sz w:val="24"/>
                <w:szCs w:val="24"/>
              </w:rPr>
              <w:t>2</w:t>
            </w:r>
          </w:p>
        </w:tc>
      </w:tr>
      <w:tr w:rsidR="006F4EC9" w:rsidRPr="006F4EC9" w14:paraId="1330BCBD" w14:textId="77777777" w:rsidTr="00832C54">
        <w:trPr>
          <w:trHeight w:val="369"/>
          <w:jc w:val="center"/>
        </w:trPr>
        <w:tc>
          <w:tcPr>
            <w:tcW w:w="576" w:type="dxa"/>
            <w:shd w:val="clear" w:color="auto" w:fill="auto"/>
            <w:vAlign w:val="center"/>
          </w:tcPr>
          <w:p w14:paraId="4207E0FD" w14:textId="77777777" w:rsidR="005F12F4" w:rsidRPr="006F4EC9" w:rsidRDefault="005F12F4"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3</w:t>
            </w:r>
          </w:p>
        </w:tc>
        <w:tc>
          <w:tcPr>
            <w:tcW w:w="1250" w:type="dxa"/>
            <w:shd w:val="clear" w:color="auto" w:fill="auto"/>
            <w:vAlign w:val="center"/>
          </w:tcPr>
          <w:p w14:paraId="434F2C71" w14:textId="77777777" w:rsidR="005F12F4" w:rsidRPr="006F4EC9" w:rsidRDefault="005F12F4"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5528" w:type="dxa"/>
            <w:shd w:val="clear" w:color="auto" w:fill="auto"/>
            <w:vAlign w:val="center"/>
          </w:tcPr>
          <w:p w14:paraId="4F68BF6B" w14:textId="77777777" w:rsidR="00974F6A" w:rsidRPr="00B44B03" w:rsidRDefault="00974F6A" w:rsidP="000A1EF9">
            <w:pPr>
              <w:widowControl w:val="0"/>
              <w:autoSpaceDE w:val="0"/>
              <w:autoSpaceDN w:val="0"/>
              <w:rPr>
                <w:rFonts w:ascii="Times New Roman" w:hAnsi="Times New Roman" w:cs="Times New Roman"/>
                <w:caps w:val="0"/>
                <w:color w:val="000000" w:themeColor="text1"/>
                <w:sz w:val="24"/>
                <w:szCs w:val="24"/>
              </w:rPr>
            </w:pPr>
            <w:r w:rsidRPr="00B44B03">
              <w:rPr>
                <w:rFonts w:ascii="Times New Roman" w:hAnsi="Times New Roman" w:cs="Times New Roman"/>
                <w:caps w:val="0"/>
                <w:color w:val="000000" w:themeColor="text1"/>
                <w:sz w:val="24"/>
                <w:szCs w:val="24"/>
              </w:rPr>
              <w:t>Подготовка к докладу</w:t>
            </w:r>
          </w:p>
          <w:p w14:paraId="5FE349AC" w14:textId="77777777" w:rsidR="003E25C7" w:rsidRDefault="003E25C7" w:rsidP="00CE12E3">
            <w:pPr>
              <w:widowControl w:val="0"/>
              <w:autoSpaceDE w:val="0"/>
              <w:autoSpaceDN w:val="0"/>
              <w:rPr>
                <w:rFonts w:ascii="Times New Roman" w:eastAsiaTheme="minorHAnsi" w:hAnsi="Times New Roman" w:cs="Times New Roman"/>
                <w:bCs/>
                <w:sz w:val="24"/>
                <w:szCs w:val="24"/>
                <w:lang w:eastAsia="en-US"/>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w:t>
            </w:r>
            <w:r>
              <w:rPr>
                <w:rFonts w:ascii="Times New Roman" w:hAnsi="Times New Roman" w:cs="Times New Roman"/>
                <w:iCs/>
                <w:caps w:val="0"/>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З1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У1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eastAsiaTheme="minorHAnsi"/>
                <w:bCs/>
                <w:sz w:val="24"/>
                <w:szCs w:val="24"/>
                <w:lang w:eastAsia="en-US"/>
              </w:rPr>
              <w:t>)</w:t>
            </w:r>
            <w:r>
              <w:rPr>
                <w:rFonts w:eastAsiaTheme="minorHAnsi"/>
                <w:bCs/>
                <w:sz w:val="24"/>
                <w:szCs w:val="24"/>
                <w:lang w:eastAsia="en-US"/>
              </w:rPr>
              <w:t xml:space="preserve">, </w:t>
            </w:r>
            <w:r w:rsidRPr="008A1141">
              <w:rPr>
                <w:rFonts w:ascii="Times New Roman" w:eastAsiaTheme="minorHAnsi" w:hAnsi="Times New Roman" w:cs="Times New Roman"/>
                <w:bCs/>
                <w:sz w:val="24"/>
                <w:szCs w:val="24"/>
                <w:lang w:eastAsia="en-US"/>
              </w:rPr>
              <w:t>В1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З1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У1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В1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p>
          <w:p w14:paraId="44345541" w14:textId="7A81C804" w:rsidR="00974F6A" w:rsidRPr="00B44B03" w:rsidRDefault="00974F6A" w:rsidP="00CE12E3">
            <w:pPr>
              <w:widowControl w:val="0"/>
              <w:autoSpaceDE w:val="0"/>
              <w:autoSpaceDN w:val="0"/>
              <w:rPr>
                <w:rFonts w:ascii="Times New Roman" w:hAnsi="Times New Roman" w:cs="Times New Roman"/>
                <w:caps w:val="0"/>
                <w:color w:val="000000" w:themeColor="text1"/>
                <w:sz w:val="24"/>
                <w:szCs w:val="24"/>
              </w:rPr>
            </w:pPr>
            <w:r w:rsidRPr="00B44B03">
              <w:rPr>
                <w:rFonts w:ascii="Times New Roman" w:hAnsi="Times New Roman" w:cs="Times New Roman"/>
                <w:caps w:val="0"/>
                <w:color w:val="000000" w:themeColor="text1"/>
                <w:sz w:val="24"/>
                <w:szCs w:val="24"/>
              </w:rPr>
              <w:t>Темы докладов:</w:t>
            </w:r>
          </w:p>
          <w:p w14:paraId="4E637A8A" w14:textId="77777777" w:rsidR="00191E5C" w:rsidRDefault="00BB6381" w:rsidP="00644CCE">
            <w:pPr>
              <w:pStyle w:val="afa"/>
              <w:widowControl w:val="0"/>
              <w:numPr>
                <w:ilvl w:val="0"/>
                <w:numId w:val="10"/>
              </w:numPr>
              <w:autoSpaceDE w:val="0"/>
              <w:autoSpaceDN w:val="0"/>
              <w:rPr>
                <w:color w:val="000000" w:themeColor="text1"/>
                <w:sz w:val="24"/>
                <w:szCs w:val="24"/>
              </w:rPr>
            </w:pPr>
            <w:r w:rsidRPr="00BB6381">
              <w:rPr>
                <w:color w:val="000000" w:themeColor="text1"/>
                <w:sz w:val="24"/>
                <w:szCs w:val="24"/>
              </w:rPr>
              <w:t>Социальное проектирование как способ решения социальных проблем</w:t>
            </w:r>
            <w:r>
              <w:rPr>
                <w:color w:val="000000" w:themeColor="text1"/>
                <w:sz w:val="24"/>
                <w:szCs w:val="24"/>
              </w:rPr>
              <w:t>;</w:t>
            </w:r>
          </w:p>
          <w:p w14:paraId="31A74B2E" w14:textId="77777777" w:rsidR="00BB6381" w:rsidRDefault="00BB6381"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История развития социального проектирования;</w:t>
            </w:r>
          </w:p>
          <w:p w14:paraId="742B0DE7" w14:textId="77777777" w:rsidR="00BB6381" w:rsidRDefault="00BB6381"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Методики социального проектирования;</w:t>
            </w:r>
          </w:p>
          <w:p w14:paraId="1A5BCAD5" w14:textId="77777777" w:rsidR="00BB6381" w:rsidRDefault="00BB6381"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Проектная культура специалиста: понятие, структура, методы формирования;</w:t>
            </w:r>
          </w:p>
          <w:p w14:paraId="5BC5A1D7" w14:textId="77777777" w:rsidR="00BB6381" w:rsidRDefault="00BB6381"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Педагогические принципы обучения служением;</w:t>
            </w:r>
          </w:p>
          <w:p w14:paraId="52317BF8" w14:textId="77777777" w:rsidR="00BB6381" w:rsidRDefault="00BB6381"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lastRenderedPageBreak/>
              <w:t>Образовательные результаты обучения служением;</w:t>
            </w:r>
          </w:p>
          <w:p w14:paraId="52BA788C" w14:textId="77777777" w:rsidR="00BB6381" w:rsidRDefault="00BB6381"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 xml:space="preserve">Значение рефлексии деятельности в системе </w:t>
            </w:r>
            <w:r w:rsidR="000315F1">
              <w:rPr>
                <w:color w:val="000000" w:themeColor="text1"/>
                <w:sz w:val="24"/>
                <w:szCs w:val="24"/>
              </w:rPr>
              <w:t>реализации социального проекта;</w:t>
            </w:r>
          </w:p>
          <w:p w14:paraId="313A645F" w14:textId="77777777" w:rsidR="000315F1" w:rsidRDefault="000315F1"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Процесс экспертизы общественных проектов;</w:t>
            </w:r>
          </w:p>
          <w:p w14:paraId="7C3E1333" w14:textId="77777777" w:rsidR="00E84FE3" w:rsidRPr="00E84FE3" w:rsidRDefault="000315F1" w:rsidP="00644CCE">
            <w:pPr>
              <w:pStyle w:val="afa"/>
              <w:widowControl w:val="0"/>
              <w:numPr>
                <w:ilvl w:val="0"/>
                <w:numId w:val="10"/>
              </w:numPr>
              <w:autoSpaceDE w:val="0"/>
              <w:autoSpaceDN w:val="0"/>
              <w:adjustRightInd w:val="0"/>
              <w:rPr>
                <w:sz w:val="24"/>
                <w:szCs w:val="24"/>
              </w:rPr>
            </w:pPr>
            <w:r w:rsidRPr="00E84FE3">
              <w:rPr>
                <w:color w:val="000000" w:themeColor="text1"/>
                <w:sz w:val="24"/>
                <w:szCs w:val="24"/>
              </w:rPr>
              <w:t>Добровольческая (волонтерская) деятельность и взаимодействие с социально-ориентированными НКО;</w:t>
            </w:r>
          </w:p>
          <w:p w14:paraId="6CFAAE66" w14:textId="607B7B82" w:rsidR="00A323A0" w:rsidRPr="00E84FE3" w:rsidRDefault="00A323A0" w:rsidP="00644CCE">
            <w:pPr>
              <w:pStyle w:val="afa"/>
              <w:widowControl w:val="0"/>
              <w:numPr>
                <w:ilvl w:val="0"/>
                <w:numId w:val="10"/>
              </w:numPr>
              <w:autoSpaceDE w:val="0"/>
              <w:autoSpaceDN w:val="0"/>
              <w:adjustRightInd w:val="0"/>
              <w:rPr>
                <w:sz w:val="24"/>
                <w:szCs w:val="24"/>
              </w:rPr>
            </w:pPr>
            <w:r w:rsidRPr="00E84FE3">
              <w:rPr>
                <w:sz w:val="24"/>
                <w:szCs w:val="24"/>
              </w:rPr>
              <w:t>Основные направления служения:</w:t>
            </w:r>
          </w:p>
          <w:p w14:paraId="68018121" w14:textId="5761AC76" w:rsidR="00A323A0" w:rsidRDefault="00A323A0" w:rsidP="00A323A0">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благотворительная деятельность, миротворческая деятельность, правозащитная деятель</w:t>
            </w:r>
            <w:r w:rsidR="00E84FE3">
              <w:rPr>
                <w:rFonts w:ascii="Times New Roman" w:hAnsi="Times New Roman" w:cs="Times New Roman"/>
                <w:caps w:val="0"/>
                <w:sz w:val="24"/>
                <w:szCs w:val="24"/>
              </w:rPr>
              <w:t>ность</w:t>
            </w:r>
            <w:r w:rsidR="00C53249">
              <w:rPr>
                <w:rFonts w:ascii="Times New Roman" w:hAnsi="Times New Roman" w:cs="Times New Roman"/>
                <w:caps w:val="0"/>
                <w:sz w:val="24"/>
                <w:szCs w:val="24"/>
              </w:rPr>
              <w:t>.</w:t>
            </w:r>
          </w:p>
          <w:p w14:paraId="3E15031B" w14:textId="0D05870B" w:rsidR="000315F1" w:rsidRPr="00BB6381" w:rsidRDefault="000315F1" w:rsidP="00E84FE3">
            <w:pPr>
              <w:pStyle w:val="afa"/>
              <w:widowControl w:val="0"/>
              <w:autoSpaceDE w:val="0"/>
              <w:autoSpaceDN w:val="0"/>
              <w:rPr>
                <w:color w:val="000000" w:themeColor="text1"/>
                <w:sz w:val="24"/>
                <w:szCs w:val="24"/>
              </w:rPr>
            </w:pPr>
          </w:p>
        </w:tc>
        <w:tc>
          <w:tcPr>
            <w:tcW w:w="992" w:type="dxa"/>
            <w:shd w:val="clear" w:color="auto" w:fill="auto"/>
            <w:vAlign w:val="center"/>
          </w:tcPr>
          <w:p w14:paraId="4724F202" w14:textId="77777777" w:rsidR="005F12F4" w:rsidRPr="006F4EC9" w:rsidRDefault="00D81EF0" w:rsidP="000A1EF9">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lastRenderedPageBreak/>
              <w:t>10</w:t>
            </w:r>
          </w:p>
        </w:tc>
        <w:tc>
          <w:tcPr>
            <w:tcW w:w="1256" w:type="dxa"/>
            <w:shd w:val="clear" w:color="auto" w:fill="auto"/>
            <w:vAlign w:val="center"/>
          </w:tcPr>
          <w:p w14:paraId="6F651057" w14:textId="77777777" w:rsidR="005F12F4" w:rsidRPr="006F4EC9" w:rsidRDefault="0007434E"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1,2</w:t>
            </w:r>
          </w:p>
        </w:tc>
      </w:tr>
      <w:tr w:rsidR="006F4EC9" w:rsidRPr="006F4EC9" w14:paraId="160E8484" w14:textId="77777777" w:rsidTr="00832C54">
        <w:trPr>
          <w:trHeight w:val="369"/>
          <w:jc w:val="center"/>
        </w:trPr>
        <w:tc>
          <w:tcPr>
            <w:tcW w:w="576" w:type="dxa"/>
            <w:shd w:val="clear" w:color="auto" w:fill="auto"/>
            <w:vAlign w:val="center"/>
          </w:tcPr>
          <w:p w14:paraId="4FC55E20" w14:textId="77777777" w:rsidR="005F12F4" w:rsidRPr="006F4EC9" w:rsidRDefault="00974F6A" w:rsidP="000A1EF9">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4</w:t>
            </w:r>
          </w:p>
        </w:tc>
        <w:tc>
          <w:tcPr>
            <w:tcW w:w="1250" w:type="dxa"/>
            <w:shd w:val="clear" w:color="auto" w:fill="auto"/>
            <w:vAlign w:val="center"/>
          </w:tcPr>
          <w:p w14:paraId="61B8C5B1" w14:textId="77777777" w:rsidR="005F12F4" w:rsidRPr="006F4EC9" w:rsidRDefault="005F12F4"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5528" w:type="dxa"/>
            <w:shd w:val="clear" w:color="auto" w:fill="auto"/>
            <w:vAlign w:val="center"/>
          </w:tcPr>
          <w:p w14:paraId="08850FDD" w14:textId="428823D3" w:rsidR="005F12F4" w:rsidRPr="006F4EC9" w:rsidRDefault="005F12F4" w:rsidP="00CE12E3">
            <w:pP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xml:space="preserve">Подготовка к сдаче </w:t>
            </w:r>
            <w:r w:rsidR="00CE12E3">
              <w:rPr>
                <w:rFonts w:ascii="Times New Roman" w:hAnsi="Times New Roman" w:cs="Times New Roman"/>
                <w:caps w:val="0"/>
                <w:color w:val="000000" w:themeColor="text1"/>
                <w:sz w:val="24"/>
                <w:szCs w:val="24"/>
              </w:rPr>
              <w:t>зачета</w:t>
            </w:r>
            <w:r w:rsidR="00D81EF0">
              <w:rPr>
                <w:rFonts w:ascii="Times New Roman" w:hAnsi="Times New Roman" w:cs="Times New Roman"/>
                <w:caps w:val="0"/>
                <w:color w:val="000000" w:themeColor="text1"/>
                <w:sz w:val="24"/>
                <w:szCs w:val="24"/>
              </w:rPr>
              <w:t xml:space="preserve"> </w:t>
            </w:r>
            <w:r w:rsidR="0025742B">
              <w:rPr>
                <w:rFonts w:ascii="Times New Roman" w:hAnsi="Times New Roman" w:cs="Times New Roman"/>
                <w:caps w:val="0"/>
                <w:color w:val="000000" w:themeColor="text1"/>
                <w:sz w:val="24"/>
                <w:szCs w:val="24"/>
              </w:rPr>
              <w:t xml:space="preserve">с оценкой </w:t>
            </w:r>
            <w:r w:rsidR="003E25C7" w:rsidRPr="00E6443F">
              <w:rPr>
                <w:rFonts w:ascii="Times New Roman" w:eastAsiaTheme="minorHAnsi" w:hAnsi="Times New Roman" w:cs="Times New Roman"/>
                <w:bCs/>
                <w:sz w:val="24"/>
                <w:szCs w:val="24"/>
                <w:lang w:eastAsia="en-US"/>
              </w:rPr>
              <w:t>З1 (</w:t>
            </w:r>
            <w:r w:rsidR="003E25C7" w:rsidRPr="00E6443F">
              <w:rPr>
                <w:rFonts w:ascii="Times New Roman" w:hAnsi="Times New Roman" w:cs="Times New Roman"/>
                <w:iCs/>
                <w:caps w:val="0"/>
                <w:sz w:val="24"/>
                <w:szCs w:val="24"/>
              </w:rPr>
              <w:t>ИД-4</w:t>
            </w:r>
            <w:r w:rsidR="003E25C7" w:rsidRPr="00E6443F">
              <w:rPr>
                <w:rFonts w:ascii="Times New Roman" w:hAnsi="Times New Roman" w:cs="Times New Roman"/>
                <w:iCs/>
                <w:caps w:val="0"/>
                <w:sz w:val="24"/>
                <w:szCs w:val="24"/>
                <w:vertAlign w:val="subscript"/>
              </w:rPr>
              <w:t>УК-</w:t>
            </w:r>
            <w:r w:rsidR="003E25C7" w:rsidRPr="00E6443F">
              <w:rPr>
                <w:rFonts w:ascii="Times New Roman" w:hAnsi="Times New Roman" w:cs="Times New Roman"/>
                <w:iCs/>
                <w:sz w:val="24"/>
                <w:szCs w:val="24"/>
                <w:vertAlign w:val="subscript"/>
              </w:rPr>
              <w:t xml:space="preserve">1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У1 (</w:t>
            </w:r>
            <w:r w:rsidR="003E25C7" w:rsidRPr="00E6443F">
              <w:rPr>
                <w:rFonts w:ascii="Times New Roman" w:hAnsi="Times New Roman" w:cs="Times New Roman"/>
                <w:iCs/>
                <w:sz w:val="24"/>
                <w:szCs w:val="24"/>
              </w:rPr>
              <w:t>ИД-4</w:t>
            </w:r>
            <w:r w:rsidR="003E25C7" w:rsidRPr="00E6443F">
              <w:rPr>
                <w:rFonts w:ascii="Times New Roman" w:hAnsi="Times New Roman" w:cs="Times New Roman"/>
                <w:iCs/>
                <w:sz w:val="24"/>
                <w:szCs w:val="24"/>
                <w:vertAlign w:val="subscript"/>
              </w:rPr>
              <w:t xml:space="preserve">УК-1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В1 (</w:t>
            </w:r>
            <w:r w:rsidR="003E25C7" w:rsidRPr="00E6443F">
              <w:rPr>
                <w:rFonts w:ascii="Times New Roman" w:hAnsi="Times New Roman" w:cs="Times New Roman"/>
                <w:iCs/>
                <w:sz w:val="24"/>
                <w:szCs w:val="24"/>
              </w:rPr>
              <w:t>ИД-4</w:t>
            </w:r>
            <w:r w:rsidR="003E25C7" w:rsidRPr="00E6443F">
              <w:rPr>
                <w:rFonts w:ascii="Times New Roman" w:hAnsi="Times New Roman" w:cs="Times New Roman"/>
                <w:iCs/>
                <w:sz w:val="24"/>
                <w:szCs w:val="24"/>
                <w:vertAlign w:val="subscript"/>
              </w:rPr>
              <w:t xml:space="preserve">УК-1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З1 (</w:t>
            </w:r>
            <w:r w:rsidR="003E25C7" w:rsidRPr="00E6443F">
              <w:rPr>
                <w:rFonts w:ascii="Times New Roman" w:hAnsi="Times New Roman" w:cs="Times New Roman"/>
                <w:iCs/>
                <w:caps w:val="0"/>
                <w:sz w:val="24"/>
                <w:szCs w:val="24"/>
              </w:rPr>
              <w:t>ИД-</w:t>
            </w:r>
            <w:r w:rsidR="003E25C7">
              <w:rPr>
                <w:rFonts w:ascii="Times New Roman" w:hAnsi="Times New Roman" w:cs="Times New Roman"/>
                <w:iCs/>
                <w:caps w:val="0"/>
                <w:sz w:val="24"/>
                <w:szCs w:val="24"/>
              </w:rPr>
              <w:t>5</w:t>
            </w:r>
            <w:r w:rsidR="003E25C7" w:rsidRPr="00E6443F">
              <w:rPr>
                <w:rFonts w:ascii="Times New Roman" w:hAnsi="Times New Roman" w:cs="Times New Roman"/>
                <w:iCs/>
                <w:caps w:val="0"/>
                <w:sz w:val="24"/>
                <w:szCs w:val="24"/>
                <w:vertAlign w:val="subscript"/>
              </w:rPr>
              <w:t>УК-</w:t>
            </w:r>
            <w:r w:rsidR="003E25C7" w:rsidRPr="00E6443F">
              <w:rPr>
                <w:rFonts w:ascii="Times New Roman" w:hAnsi="Times New Roman" w:cs="Times New Roman"/>
                <w:iCs/>
                <w:sz w:val="24"/>
                <w:szCs w:val="24"/>
                <w:vertAlign w:val="subscript"/>
              </w:rPr>
              <w:t xml:space="preserve">2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У1 (</w:t>
            </w:r>
            <w:r w:rsidR="003E25C7" w:rsidRPr="00E6443F">
              <w:rPr>
                <w:rFonts w:ascii="Times New Roman" w:hAnsi="Times New Roman" w:cs="Times New Roman"/>
                <w:iCs/>
                <w:sz w:val="24"/>
                <w:szCs w:val="24"/>
              </w:rPr>
              <w:t>ИД-</w:t>
            </w:r>
            <w:r w:rsidR="003E25C7">
              <w:rPr>
                <w:rFonts w:ascii="Times New Roman" w:hAnsi="Times New Roman" w:cs="Times New Roman"/>
                <w:iCs/>
                <w:sz w:val="24"/>
                <w:szCs w:val="24"/>
              </w:rPr>
              <w:t>5</w:t>
            </w:r>
            <w:r w:rsidR="003E25C7" w:rsidRPr="00E6443F">
              <w:rPr>
                <w:rFonts w:ascii="Times New Roman" w:hAnsi="Times New Roman" w:cs="Times New Roman"/>
                <w:iCs/>
                <w:sz w:val="24"/>
                <w:szCs w:val="24"/>
                <w:vertAlign w:val="subscript"/>
              </w:rPr>
              <w:t xml:space="preserve">УК-2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В1 (</w:t>
            </w:r>
            <w:r w:rsidR="003E25C7" w:rsidRPr="00E6443F">
              <w:rPr>
                <w:rFonts w:ascii="Times New Roman" w:hAnsi="Times New Roman" w:cs="Times New Roman"/>
                <w:iCs/>
                <w:sz w:val="24"/>
                <w:szCs w:val="24"/>
              </w:rPr>
              <w:t>ИД-</w:t>
            </w:r>
            <w:r w:rsidR="003E25C7">
              <w:rPr>
                <w:rFonts w:ascii="Times New Roman" w:hAnsi="Times New Roman" w:cs="Times New Roman"/>
                <w:iCs/>
                <w:sz w:val="24"/>
                <w:szCs w:val="24"/>
              </w:rPr>
              <w:t>5</w:t>
            </w:r>
            <w:r w:rsidR="003E25C7" w:rsidRPr="00E6443F">
              <w:rPr>
                <w:rFonts w:ascii="Times New Roman" w:hAnsi="Times New Roman" w:cs="Times New Roman"/>
                <w:iCs/>
                <w:sz w:val="24"/>
                <w:szCs w:val="24"/>
                <w:vertAlign w:val="subscript"/>
              </w:rPr>
              <w:t xml:space="preserve">УК-2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A1141">
              <w:rPr>
                <w:rFonts w:ascii="Times New Roman" w:eastAsiaTheme="minorHAnsi" w:hAnsi="Times New Roman" w:cs="Times New Roman"/>
                <w:bCs/>
                <w:sz w:val="24"/>
                <w:szCs w:val="24"/>
                <w:lang w:eastAsia="en-US"/>
              </w:rPr>
              <w:t>З1 (</w:t>
            </w:r>
            <w:r w:rsidR="003E25C7" w:rsidRPr="008A1141">
              <w:rPr>
                <w:rFonts w:ascii="Times New Roman" w:hAnsi="Times New Roman" w:cs="Times New Roman"/>
                <w:iCs/>
                <w:sz w:val="24"/>
                <w:szCs w:val="24"/>
              </w:rPr>
              <w:t>ИД-3</w:t>
            </w:r>
            <w:r w:rsidR="003E25C7" w:rsidRPr="008A1141">
              <w:rPr>
                <w:rFonts w:ascii="Times New Roman" w:hAnsi="Times New Roman" w:cs="Times New Roman"/>
                <w:iCs/>
                <w:sz w:val="24"/>
                <w:szCs w:val="24"/>
                <w:vertAlign w:val="subscript"/>
              </w:rPr>
              <w:t>УК-3</w:t>
            </w:r>
            <w:r w:rsidR="003E25C7" w:rsidRPr="008A114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A1141">
              <w:rPr>
                <w:rFonts w:ascii="Times New Roman" w:eastAsiaTheme="minorHAnsi" w:hAnsi="Times New Roman" w:cs="Times New Roman"/>
                <w:bCs/>
                <w:sz w:val="24"/>
                <w:szCs w:val="24"/>
                <w:lang w:eastAsia="en-US"/>
              </w:rPr>
              <w:t>У1 (</w:t>
            </w:r>
            <w:r w:rsidR="003E25C7" w:rsidRPr="008A1141">
              <w:rPr>
                <w:rFonts w:ascii="Times New Roman" w:hAnsi="Times New Roman" w:cs="Times New Roman"/>
                <w:iCs/>
                <w:sz w:val="24"/>
                <w:szCs w:val="24"/>
              </w:rPr>
              <w:t>ИД-3</w:t>
            </w:r>
            <w:r w:rsidR="003E25C7" w:rsidRPr="008A1141">
              <w:rPr>
                <w:rFonts w:ascii="Times New Roman" w:hAnsi="Times New Roman" w:cs="Times New Roman"/>
                <w:iCs/>
                <w:sz w:val="24"/>
                <w:szCs w:val="24"/>
                <w:vertAlign w:val="subscript"/>
              </w:rPr>
              <w:t>УК-3</w:t>
            </w:r>
            <w:r w:rsidR="003E25C7" w:rsidRPr="008A1141">
              <w:rPr>
                <w:rFonts w:eastAsiaTheme="minorHAnsi"/>
                <w:bCs/>
                <w:sz w:val="24"/>
                <w:szCs w:val="24"/>
                <w:lang w:eastAsia="en-US"/>
              </w:rPr>
              <w:t>)</w:t>
            </w:r>
            <w:r w:rsidR="003E25C7">
              <w:rPr>
                <w:rFonts w:eastAsiaTheme="minorHAnsi"/>
                <w:bCs/>
                <w:sz w:val="24"/>
                <w:szCs w:val="24"/>
                <w:lang w:eastAsia="en-US"/>
              </w:rPr>
              <w:t xml:space="preserve">, </w:t>
            </w:r>
            <w:r w:rsidR="003E25C7" w:rsidRPr="008A1141">
              <w:rPr>
                <w:rFonts w:ascii="Times New Roman" w:eastAsiaTheme="minorHAnsi" w:hAnsi="Times New Roman" w:cs="Times New Roman"/>
                <w:bCs/>
                <w:sz w:val="24"/>
                <w:szCs w:val="24"/>
                <w:lang w:eastAsia="en-US"/>
              </w:rPr>
              <w:t>В1 (</w:t>
            </w:r>
            <w:r w:rsidR="003E25C7" w:rsidRPr="008A1141">
              <w:rPr>
                <w:rFonts w:ascii="Times New Roman" w:hAnsi="Times New Roman" w:cs="Times New Roman"/>
                <w:iCs/>
                <w:sz w:val="24"/>
                <w:szCs w:val="24"/>
              </w:rPr>
              <w:t>ИД-3</w:t>
            </w:r>
            <w:r w:rsidR="003E25C7" w:rsidRPr="008A1141">
              <w:rPr>
                <w:rFonts w:ascii="Times New Roman" w:hAnsi="Times New Roman" w:cs="Times New Roman"/>
                <w:iCs/>
                <w:sz w:val="24"/>
                <w:szCs w:val="24"/>
                <w:vertAlign w:val="subscript"/>
              </w:rPr>
              <w:t>УК-3</w:t>
            </w:r>
            <w:r w:rsidR="003E25C7" w:rsidRPr="008A114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45751">
              <w:rPr>
                <w:rFonts w:ascii="Times New Roman" w:eastAsiaTheme="minorHAnsi" w:hAnsi="Times New Roman" w:cs="Times New Roman"/>
                <w:bCs/>
                <w:sz w:val="24"/>
                <w:szCs w:val="24"/>
                <w:lang w:eastAsia="en-US"/>
              </w:rPr>
              <w:t>З1 (</w:t>
            </w:r>
            <w:r w:rsidR="003E25C7" w:rsidRPr="00845751">
              <w:rPr>
                <w:rFonts w:ascii="Times New Roman" w:hAnsi="Times New Roman" w:cs="Times New Roman"/>
                <w:iCs/>
                <w:sz w:val="24"/>
                <w:szCs w:val="24"/>
              </w:rPr>
              <w:t>ИД-8</w:t>
            </w:r>
            <w:r w:rsidR="003E25C7" w:rsidRPr="00845751">
              <w:rPr>
                <w:rFonts w:ascii="Times New Roman" w:hAnsi="Times New Roman" w:cs="Times New Roman"/>
                <w:iCs/>
                <w:sz w:val="24"/>
                <w:szCs w:val="24"/>
                <w:vertAlign w:val="subscript"/>
              </w:rPr>
              <w:t>УК-5</w:t>
            </w:r>
            <w:r w:rsidR="003E25C7" w:rsidRPr="0084575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45751">
              <w:rPr>
                <w:rFonts w:ascii="Times New Roman" w:eastAsiaTheme="minorHAnsi" w:hAnsi="Times New Roman" w:cs="Times New Roman"/>
                <w:bCs/>
                <w:sz w:val="24"/>
                <w:szCs w:val="24"/>
                <w:lang w:eastAsia="en-US"/>
              </w:rPr>
              <w:t>У1 (</w:t>
            </w:r>
            <w:r w:rsidR="003E25C7" w:rsidRPr="00845751">
              <w:rPr>
                <w:rFonts w:ascii="Times New Roman" w:hAnsi="Times New Roman" w:cs="Times New Roman"/>
                <w:iCs/>
                <w:sz w:val="24"/>
                <w:szCs w:val="24"/>
              </w:rPr>
              <w:t>ИД-8</w:t>
            </w:r>
            <w:r w:rsidR="003E25C7" w:rsidRPr="00845751">
              <w:rPr>
                <w:rFonts w:ascii="Times New Roman" w:hAnsi="Times New Roman" w:cs="Times New Roman"/>
                <w:iCs/>
                <w:sz w:val="24"/>
                <w:szCs w:val="24"/>
                <w:vertAlign w:val="subscript"/>
              </w:rPr>
              <w:t>УК-5</w:t>
            </w:r>
            <w:r w:rsidR="003E25C7" w:rsidRPr="0084575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45751">
              <w:rPr>
                <w:rFonts w:ascii="Times New Roman" w:eastAsiaTheme="minorHAnsi" w:hAnsi="Times New Roman" w:cs="Times New Roman"/>
                <w:bCs/>
                <w:sz w:val="24"/>
                <w:szCs w:val="24"/>
                <w:lang w:eastAsia="en-US"/>
              </w:rPr>
              <w:t>В1 (</w:t>
            </w:r>
            <w:r w:rsidR="003E25C7" w:rsidRPr="00845751">
              <w:rPr>
                <w:rFonts w:ascii="Times New Roman" w:hAnsi="Times New Roman" w:cs="Times New Roman"/>
                <w:iCs/>
                <w:sz w:val="24"/>
                <w:szCs w:val="24"/>
              </w:rPr>
              <w:t>ИД-8</w:t>
            </w:r>
            <w:r w:rsidR="003E25C7" w:rsidRPr="00845751">
              <w:rPr>
                <w:rFonts w:ascii="Times New Roman" w:hAnsi="Times New Roman" w:cs="Times New Roman"/>
                <w:iCs/>
                <w:sz w:val="24"/>
                <w:szCs w:val="24"/>
                <w:vertAlign w:val="subscript"/>
              </w:rPr>
              <w:t>УК-5</w:t>
            </w:r>
            <w:r w:rsidR="003E25C7" w:rsidRPr="00845751">
              <w:rPr>
                <w:rFonts w:ascii="Times New Roman" w:eastAsiaTheme="minorHAnsi" w:hAnsi="Times New Roman" w:cs="Times New Roman"/>
                <w:bCs/>
                <w:sz w:val="24"/>
                <w:szCs w:val="24"/>
                <w:lang w:eastAsia="en-US"/>
              </w:rPr>
              <w:t>)</w:t>
            </w:r>
          </w:p>
        </w:tc>
        <w:tc>
          <w:tcPr>
            <w:tcW w:w="992" w:type="dxa"/>
            <w:shd w:val="clear" w:color="auto" w:fill="auto"/>
            <w:vAlign w:val="center"/>
          </w:tcPr>
          <w:p w14:paraId="73BE4EB9" w14:textId="77777777" w:rsidR="005F12F4" w:rsidRPr="006F4EC9" w:rsidRDefault="00D81EF0" w:rsidP="000A1EF9">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10</w:t>
            </w:r>
          </w:p>
        </w:tc>
        <w:tc>
          <w:tcPr>
            <w:tcW w:w="1256" w:type="dxa"/>
            <w:shd w:val="clear" w:color="auto" w:fill="auto"/>
            <w:vAlign w:val="center"/>
          </w:tcPr>
          <w:p w14:paraId="66DF0D4F" w14:textId="77777777" w:rsidR="005F12F4" w:rsidRPr="006F4EC9" w:rsidRDefault="0007434E"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1,2</w:t>
            </w:r>
          </w:p>
        </w:tc>
      </w:tr>
      <w:tr w:rsidR="006F4EC9" w:rsidRPr="006F4EC9" w14:paraId="6ADBAE53" w14:textId="77777777" w:rsidTr="00832C54">
        <w:trPr>
          <w:trHeight w:val="369"/>
          <w:jc w:val="center"/>
        </w:trPr>
        <w:tc>
          <w:tcPr>
            <w:tcW w:w="576" w:type="dxa"/>
            <w:shd w:val="clear" w:color="auto" w:fill="auto"/>
            <w:vAlign w:val="center"/>
          </w:tcPr>
          <w:p w14:paraId="45FE763F" w14:textId="77777777" w:rsidR="005F12F4" w:rsidRPr="006F4EC9" w:rsidRDefault="005F12F4" w:rsidP="000A1EF9">
            <w:pPr>
              <w:widowControl w:val="0"/>
              <w:autoSpaceDE w:val="0"/>
              <w:autoSpaceDN w:val="0"/>
              <w:jc w:val="center"/>
              <w:rPr>
                <w:rFonts w:ascii="Times New Roman" w:hAnsi="Times New Roman" w:cs="Times New Roman"/>
                <w:caps w:val="0"/>
                <w:color w:val="000000" w:themeColor="text1"/>
                <w:sz w:val="24"/>
                <w:szCs w:val="24"/>
              </w:rPr>
            </w:pPr>
          </w:p>
        </w:tc>
        <w:tc>
          <w:tcPr>
            <w:tcW w:w="1250" w:type="dxa"/>
            <w:shd w:val="clear" w:color="auto" w:fill="auto"/>
            <w:vAlign w:val="center"/>
          </w:tcPr>
          <w:p w14:paraId="4E0B34DD" w14:textId="77777777" w:rsidR="005F12F4" w:rsidRPr="006F4EC9" w:rsidRDefault="005F12F4" w:rsidP="000A1EF9">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Итого</w:t>
            </w:r>
          </w:p>
        </w:tc>
        <w:tc>
          <w:tcPr>
            <w:tcW w:w="5528" w:type="dxa"/>
            <w:shd w:val="clear" w:color="auto" w:fill="auto"/>
            <w:vAlign w:val="center"/>
          </w:tcPr>
          <w:p w14:paraId="1EF7E44B" w14:textId="77777777" w:rsidR="005F12F4" w:rsidRPr="006F4EC9" w:rsidRDefault="005F12F4" w:rsidP="000A1EF9">
            <w:pPr>
              <w:widowControl w:val="0"/>
              <w:tabs>
                <w:tab w:val="left" w:pos="528"/>
                <w:tab w:val="left" w:leader="dot" w:pos="4186"/>
                <w:tab w:val="left" w:pos="11199"/>
              </w:tabs>
              <w:ind w:left="20" w:right="40"/>
              <w:rPr>
                <w:rFonts w:ascii="Times New Roman" w:eastAsia="Bookman Old Style" w:hAnsi="Times New Roman" w:cs="Times New Roman"/>
                <w:caps w:val="0"/>
                <w:color w:val="000000" w:themeColor="text1"/>
                <w:spacing w:val="3"/>
                <w:sz w:val="24"/>
                <w:szCs w:val="24"/>
                <w:shd w:val="clear" w:color="auto" w:fill="FFFFFF"/>
              </w:rPr>
            </w:pPr>
          </w:p>
        </w:tc>
        <w:tc>
          <w:tcPr>
            <w:tcW w:w="992" w:type="dxa"/>
            <w:shd w:val="clear" w:color="auto" w:fill="auto"/>
            <w:vAlign w:val="center"/>
          </w:tcPr>
          <w:p w14:paraId="26FDDB34" w14:textId="02E959C4" w:rsidR="005F12F4" w:rsidRPr="006F4EC9" w:rsidRDefault="0025742B" w:rsidP="000A1EF9">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43,2</w:t>
            </w:r>
          </w:p>
        </w:tc>
        <w:tc>
          <w:tcPr>
            <w:tcW w:w="1256" w:type="dxa"/>
            <w:shd w:val="clear" w:color="auto" w:fill="auto"/>
            <w:vAlign w:val="center"/>
          </w:tcPr>
          <w:p w14:paraId="73CF1814" w14:textId="77777777" w:rsidR="005F12F4" w:rsidRPr="006F4EC9" w:rsidRDefault="005F12F4" w:rsidP="000A1EF9">
            <w:pPr>
              <w:widowControl w:val="0"/>
              <w:autoSpaceDE w:val="0"/>
              <w:autoSpaceDN w:val="0"/>
              <w:jc w:val="center"/>
              <w:rPr>
                <w:rFonts w:ascii="Times New Roman" w:hAnsi="Times New Roman" w:cs="Times New Roman"/>
                <w:caps w:val="0"/>
                <w:color w:val="000000" w:themeColor="text1"/>
                <w:sz w:val="24"/>
                <w:szCs w:val="24"/>
              </w:rPr>
            </w:pPr>
          </w:p>
        </w:tc>
      </w:tr>
    </w:tbl>
    <w:p w14:paraId="4803176A" w14:textId="1F5FF56C" w:rsidR="00C53249" w:rsidRPr="006F4EC9" w:rsidRDefault="00C53249" w:rsidP="00C53249">
      <w:pPr>
        <w:widowControl w:val="0"/>
        <w:autoSpaceDE w:val="0"/>
        <w:autoSpaceDN w:val="0"/>
        <w:ind w:firstLine="709"/>
        <w:jc w:val="both"/>
        <w:rPr>
          <w:rFonts w:ascii="Times New Roman" w:hAnsi="Times New Roman" w:cs="Times New Roman"/>
          <w:i/>
          <w:caps w:val="0"/>
          <w:color w:val="000000" w:themeColor="text1"/>
          <w:spacing w:val="-6"/>
        </w:rPr>
      </w:pPr>
      <w:r w:rsidRPr="006F4EC9">
        <w:rPr>
          <w:rFonts w:ascii="Times New Roman" w:hAnsi="Times New Roman" w:cs="Times New Roman"/>
          <w:i/>
          <w:caps w:val="0"/>
          <w:color w:val="000000" w:themeColor="text1"/>
          <w:spacing w:val="0"/>
        </w:rPr>
        <w:t>Таблица 6.1</w:t>
      </w:r>
      <w:r>
        <w:rPr>
          <w:rFonts w:ascii="Times New Roman" w:hAnsi="Times New Roman" w:cs="Times New Roman"/>
          <w:i/>
          <w:caps w:val="0"/>
          <w:color w:val="000000" w:themeColor="text1"/>
          <w:spacing w:val="0"/>
        </w:rPr>
        <w:t>.2</w:t>
      </w:r>
      <w:r w:rsidRPr="006F4EC9">
        <w:rPr>
          <w:rFonts w:ascii="Times New Roman" w:hAnsi="Times New Roman" w:cs="Times New Roman"/>
          <w:i/>
          <w:caps w:val="0"/>
          <w:color w:val="000000" w:themeColor="text1"/>
          <w:spacing w:val="0"/>
        </w:rPr>
        <w:t xml:space="preserve"> – Тема, задания, вопросы и перечень учебно-методического обеспечения для самостоятельного изучения (очн</w:t>
      </w:r>
      <w:r>
        <w:rPr>
          <w:rFonts w:ascii="Times New Roman" w:hAnsi="Times New Roman" w:cs="Times New Roman"/>
          <w:i/>
          <w:caps w:val="0"/>
          <w:color w:val="000000" w:themeColor="text1"/>
          <w:spacing w:val="0"/>
        </w:rPr>
        <w:t>о-заочная</w:t>
      </w:r>
      <w:r w:rsidRPr="006F4EC9">
        <w:rPr>
          <w:rFonts w:ascii="Times New Roman" w:hAnsi="Times New Roman" w:cs="Times New Roman"/>
          <w:i/>
          <w:caps w:val="0"/>
          <w:color w:val="000000" w:themeColor="text1"/>
          <w:spacing w:val="0"/>
        </w:rPr>
        <w:t xml:space="preserve"> форма обучения</w:t>
      </w:r>
      <w:r w:rsidRPr="006F4EC9">
        <w:rPr>
          <w:rFonts w:ascii="Times New Roman" w:hAnsi="Times New Roman" w:cs="Times New Roman"/>
          <w:i/>
          <w:caps w:val="0"/>
          <w:color w:val="000000" w:themeColor="text1"/>
          <w:spacing w:val="-6"/>
        </w:rPr>
        <w:t>)</w:t>
      </w:r>
    </w:p>
    <w:tbl>
      <w:tblPr>
        <w:tblW w:w="9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1250"/>
        <w:gridCol w:w="5528"/>
        <w:gridCol w:w="992"/>
        <w:gridCol w:w="1256"/>
      </w:tblGrid>
      <w:tr w:rsidR="00C53249" w:rsidRPr="006F4EC9" w14:paraId="497F049C" w14:textId="77777777" w:rsidTr="00EB4234">
        <w:trPr>
          <w:trHeight w:val="369"/>
          <w:jc w:val="center"/>
        </w:trPr>
        <w:tc>
          <w:tcPr>
            <w:tcW w:w="576" w:type="dxa"/>
            <w:shd w:val="clear" w:color="auto" w:fill="auto"/>
            <w:vAlign w:val="center"/>
          </w:tcPr>
          <w:p w14:paraId="39A628BB" w14:textId="77777777" w:rsidR="00C53249" w:rsidRPr="006F4EC9" w:rsidRDefault="00C53249" w:rsidP="00EB4234">
            <w:pPr>
              <w:widowControl w:val="0"/>
              <w:autoSpaceDE w:val="0"/>
              <w:autoSpaceDN w:val="0"/>
              <w:ind w:left="-197" w:right="-163"/>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w:t>
            </w:r>
          </w:p>
          <w:p w14:paraId="36756500" w14:textId="77777777" w:rsidR="00C53249" w:rsidRPr="006F4EC9" w:rsidRDefault="00C53249" w:rsidP="00EB4234">
            <w:pPr>
              <w:widowControl w:val="0"/>
              <w:autoSpaceDE w:val="0"/>
              <w:autoSpaceDN w:val="0"/>
              <w:ind w:left="-197" w:right="-163"/>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п/п</w:t>
            </w:r>
          </w:p>
        </w:tc>
        <w:tc>
          <w:tcPr>
            <w:tcW w:w="1250" w:type="dxa"/>
            <w:shd w:val="clear" w:color="auto" w:fill="auto"/>
            <w:vAlign w:val="center"/>
          </w:tcPr>
          <w:p w14:paraId="50B08D63"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раздела дисциплины</w:t>
            </w:r>
          </w:p>
        </w:tc>
        <w:tc>
          <w:tcPr>
            <w:tcW w:w="5528" w:type="dxa"/>
            <w:shd w:val="clear" w:color="auto" w:fill="auto"/>
            <w:vAlign w:val="center"/>
          </w:tcPr>
          <w:p w14:paraId="202CE762"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Тема, вопросы, задание</w:t>
            </w:r>
            <w:r w:rsidRPr="00BA3BB2">
              <w:rPr>
                <w:rFonts w:ascii="Times New Roman" w:hAnsi="Times New Roman" w:cs="Times New Roman"/>
                <w:caps w:val="0"/>
                <w:color w:val="000000" w:themeColor="text1"/>
                <w:sz w:val="24"/>
                <w:szCs w:val="24"/>
              </w:rPr>
              <w:t>, планируемые результаты обучения</w:t>
            </w:r>
          </w:p>
        </w:tc>
        <w:tc>
          <w:tcPr>
            <w:tcW w:w="992" w:type="dxa"/>
            <w:shd w:val="clear" w:color="auto" w:fill="auto"/>
            <w:vAlign w:val="center"/>
          </w:tcPr>
          <w:p w14:paraId="75B55AF6"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Время, ч</w:t>
            </w:r>
          </w:p>
        </w:tc>
        <w:tc>
          <w:tcPr>
            <w:tcW w:w="1256" w:type="dxa"/>
            <w:shd w:val="clear" w:color="auto" w:fill="auto"/>
          </w:tcPr>
          <w:p w14:paraId="496F90B1"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Рекомендуемая</w:t>
            </w:r>
          </w:p>
          <w:p w14:paraId="580EC3EB"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литература</w:t>
            </w:r>
          </w:p>
        </w:tc>
      </w:tr>
      <w:tr w:rsidR="00C53249" w:rsidRPr="006F4EC9" w14:paraId="1B41C5E8" w14:textId="77777777" w:rsidTr="00EB4234">
        <w:trPr>
          <w:trHeight w:val="369"/>
          <w:jc w:val="center"/>
        </w:trPr>
        <w:tc>
          <w:tcPr>
            <w:tcW w:w="576" w:type="dxa"/>
            <w:shd w:val="clear" w:color="auto" w:fill="auto"/>
            <w:vAlign w:val="center"/>
          </w:tcPr>
          <w:p w14:paraId="28E0A047"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1250" w:type="dxa"/>
            <w:shd w:val="clear" w:color="auto" w:fill="auto"/>
            <w:vAlign w:val="center"/>
          </w:tcPr>
          <w:p w14:paraId="4C7181D5"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5528" w:type="dxa"/>
            <w:shd w:val="clear" w:color="auto" w:fill="auto"/>
            <w:vAlign w:val="center"/>
          </w:tcPr>
          <w:p w14:paraId="398EB181" w14:textId="77777777" w:rsidR="00C53249" w:rsidRDefault="00C53249" w:rsidP="00EB4234">
            <w:pPr>
              <w:rPr>
                <w:rFonts w:ascii="Times New Roman" w:hAnsi="Times New Roman" w:cs="Times New Roman"/>
                <w:i/>
                <w:caps w:val="0"/>
                <w:sz w:val="24"/>
                <w:szCs w:val="24"/>
              </w:rPr>
            </w:pPr>
            <w:r w:rsidRPr="00191E5C">
              <w:rPr>
                <w:rFonts w:ascii="Times New Roman" w:hAnsi="Times New Roman" w:cs="Times New Roman"/>
                <w:i/>
                <w:caps w:val="0"/>
                <w:sz w:val="24"/>
                <w:szCs w:val="24"/>
              </w:rPr>
              <w:t>Самостоятельное изучение тем:</w:t>
            </w:r>
          </w:p>
          <w:p w14:paraId="323C75A2" w14:textId="77777777" w:rsidR="00C53249" w:rsidRDefault="00C53249" w:rsidP="00644CCE">
            <w:pPr>
              <w:pStyle w:val="afa"/>
              <w:numPr>
                <w:ilvl w:val="0"/>
                <w:numId w:val="9"/>
              </w:numPr>
              <w:rPr>
                <w:rFonts w:eastAsiaTheme="minorHAnsi"/>
                <w:bCs/>
                <w:sz w:val="24"/>
                <w:szCs w:val="24"/>
                <w:lang w:eastAsia="en-US"/>
              </w:rPr>
            </w:pPr>
            <w:r w:rsidRPr="00ED1D2A">
              <w:rPr>
                <w:rFonts w:eastAsiaTheme="minorHAnsi"/>
                <w:bCs/>
                <w:sz w:val="24"/>
                <w:szCs w:val="24"/>
                <w:lang w:eastAsia="en-US"/>
              </w:rPr>
              <w:t>Определение, основные подходы и принципы социального проектирования</w:t>
            </w:r>
            <w:r>
              <w:rPr>
                <w:rFonts w:eastAsiaTheme="minorHAnsi"/>
                <w:bCs/>
                <w:sz w:val="24"/>
                <w:szCs w:val="24"/>
                <w:lang w:eastAsia="en-US"/>
              </w:rPr>
              <w:t>;</w:t>
            </w:r>
          </w:p>
          <w:p w14:paraId="5479A489" w14:textId="77777777" w:rsidR="00C53249" w:rsidRDefault="00C53249" w:rsidP="00644CCE">
            <w:pPr>
              <w:pStyle w:val="afa"/>
              <w:numPr>
                <w:ilvl w:val="0"/>
                <w:numId w:val="9"/>
              </w:numPr>
              <w:rPr>
                <w:rFonts w:eastAsiaTheme="minorHAnsi"/>
                <w:bCs/>
                <w:sz w:val="24"/>
                <w:szCs w:val="24"/>
                <w:lang w:eastAsia="en-US"/>
              </w:rPr>
            </w:pPr>
            <w:r>
              <w:rPr>
                <w:rFonts w:eastAsiaTheme="minorHAnsi"/>
                <w:bCs/>
                <w:sz w:val="24"/>
                <w:szCs w:val="24"/>
                <w:lang w:eastAsia="en-US"/>
              </w:rPr>
              <w:t>Стадии социального проектирования;</w:t>
            </w:r>
          </w:p>
          <w:p w14:paraId="59AA100F" w14:textId="77777777" w:rsidR="00C53249" w:rsidRDefault="00C53249" w:rsidP="00644CCE">
            <w:pPr>
              <w:pStyle w:val="afa"/>
              <w:numPr>
                <w:ilvl w:val="0"/>
                <w:numId w:val="9"/>
              </w:numPr>
              <w:rPr>
                <w:rFonts w:eastAsiaTheme="minorHAnsi"/>
                <w:bCs/>
                <w:sz w:val="24"/>
                <w:szCs w:val="24"/>
                <w:lang w:eastAsia="en-US"/>
              </w:rPr>
            </w:pPr>
            <w:r>
              <w:rPr>
                <w:rFonts w:eastAsiaTheme="minorHAnsi"/>
                <w:bCs/>
                <w:sz w:val="24"/>
                <w:szCs w:val="24"/>
                <w:lang w:eastAsia="en-US"/>
              </w:rPr>
              <w:t>Классификация проектов;</w:t>
            </w:r>
          </w:p>
          <w:p w14:paraId="6C36E5B0" w14:textId="77777777" w:rsidR="00C53249" w:rsidRDefault="00C53249" w:rsidP="00644CCE">
            <w:pPr>
              <w:pStyle w:val="afa"/>
              <w:numPr>
                <w:ilvl w:val="0"/>
                <w:numId w:val="9"/>
              </w:numPr>
              <w:rPr>
                <w:rFonts w:eastAsiaTheme="minorHAnsi"/>
                <w:bCs/>
                <w:sz w:val="24"/>
                <w:szCs w:val="24"/>
                <w:lang w:eastAsia="en-US"/>
              </w:rPr>
            </w:pPr>
            <w:r>
              <w:rPr>
                <w:rFonts w:eastAsiaTheme="minorHAnsi"/>
                <w:bCs/>
                <w:sz w:val="24"/>
                <w:szCs w:val="24"/>
                <w:lang w:eastAsia="en-US"/>
              </w:rPr>
              <w:t>Инновации в социальном проектировании;</w:t>
            </w:r>
          </w:p>
          <w:p w14:paraId="111693C4" w14:textId="77777777" w:rsidR="00C53249" w:rsidRDefault="00C53249" w:rsidP="00644CCE">
            <w:pPr>
              <w:pStyle w:val="afa"/>
              <w:numPr>
                <w:ilvl w:val="0"/>
                <w:numId w:val="9"/>
              </w:numPr>
              <w:rPr>
                <w:rFonts w:eastAsiaTheme="minorHAnsi"/>
                <w:bCs/>
                <w:sz w:val="24"/>
                <w:szCs w:val="24"/>
                <w:lang w:eastAsia="en-US"/>
              </w:rPr>
            </w:pPr>
            <w:r>
              <w:rPr>
                <w:rFonts w:eastAsiaTheme="minorHAnsi"/>
                <w:bCs/>
                <w:sz w:val="24"/>
                <w:szCs w:val="24"/>
                <w:lang w:eastAsia="en-US"/>
              </w:rPr>
              <w:t>Особенности социальных инноваций;</w:t>
            </w:r>
          </w:p>
          <w:p w14:paraId="2A2F7F60" w14:textId="77777777" w:rsidR="00C53249" w:rsidRDefault="00C53249" w:rsidP="00644CCE">
            <w:pPr>
              <w:pStyle w:val="afa"/>
              <w:numPr>
                <w:ilvl w:val="0"/>
                <w:numId w:val="9"/>
              </w:numPr>
              <w:rPr>
                <w:rFonts w:eastAsiaTheme="minorHAnsi"/>
                <w:bCs/>
                <w:sz w:val="24"/>
                <w:szCs w:val="24"/>
                <w:lang w:eastAsia="en-US"/>
              </w:rPr>
            </w:pPr>
            <w:r>
              <w:rPr>
                <w:rFonts w:eastAsiaTheme="minorHAnsi"/>
                <w:bCs/>
                <w:sz w:val="24"/>
                <w:szCs w:val="24"/>
                <w:lang w:eastAsia="en-US"/>
              </w:rPr>
              <w:t>Социальная проектная культура;</w:t>
            </w:r>
          </w:p>
          <w:p w14:paraId="7B36500D" w14:textId="77777777" w:rsidR="00C53249" w:rsidRDefault="00C53249" w:rsidP="00644CCE">
            <w:pPr>
              <w:pStyle w:val="afa"/>
              <w:numPr>
                <w:ilvl w:val="0"/>
                <w:numId w:val="9"/>
              </w:numPr>
              <w:rPr>
                <w:rFonts w:eastAsiaTheme="minorHAnsi"/>
                <w:bCs/>
                <w:sz w:val="24"/>
                <w:szCs w:val="24"/>
                <w:lang w:eastAsia="en-US"/>
              </w:rPr>
            </w:pPr>
            <w:r>
              <w:rPr>
                <w:rFonts w:eastAsiaTheme="minorHAnsi"/>
                <w:bCs/>
                <w:sz w:val="24"/>
                <w:szCs w:val="24"/>
                <w:lang w:eastAsia="en-US"/>
              </w:rPr>
              <w:t>Понятие и сущность проектного офиса;</w:t>
            </w:r>
          </w:p>
          <w:p w14:paraId="6DA9FC2E" w14:textId="77777777" w:rsidR="00C53249" w:rsidRDefault="00C53249" w:rsidP="00644CCE">
            <w:pPr>
              <w:pStyle w:val="afa"/>
              <w:numPr>
                <w:ilvl w:val="0"/>
                <w:numId w:val="9"/>
              </w:numPr>
              <w:rPr>
                <w:rFonts w:eastAsiaTheme="minorHAnsi"/>
                <w:bCs/>
                <w:sz w:val="24"/>
                <w:szCs w:val="24"/>
                <w:lang w:eastAsia="en-US"/>
              </w:rPr>
            </w:pPr>
            <w:r>
              <w:rPr>
                <w:rFonts w:eastAsiaTheme="minorHAnsi"/>
                <w:bCs/>
                <w:sz w:val="24"/>
                <w:szCs w:val="24"/>
                <w:lang w:eastAsia="en-US"/>
              </w:rPr>
              <w:t>Формирование «социального заказа»;</w:t>
            </w:r>
          </w:p>
          <w:p w14:paraId="2D3C5B7C" w14:textId="77777777" w:rsidR="00C53249" w:rsidRDefault="00C53249" w:rsidP="00644CCE">
            <w:pPr>
              <w:pStyle w:val="afa"/>
              <w:numPr>
                <w:ilvl w:val="0"/>
                <w:numId w:val="9"/>
              </w:numPr>
              <w:rPr>
                <w:rFonts w:eastAsiaTheme="minorHAnsi"/>
                <w:bCs/>
                <w:sz w:val="24"/>
                <w:szCs w:val="24"/>
                <w:lang w:eastAsia="en-US"/>
              </w:rPr>
            </w:pPr>
            <w:r>
              <w:rPr>
                <w:rFonts w:eastAsiaTheme="minorHAnsi"/>
                <w:bCs/>
                <w:sz w:val="24"/>
                <w:szCs w:val="24"/>
                <w:lang w:eastAsia="en-US"/>
              </w:rPr>
              <w:t>Использование информационных систем в рамках организации проектной деятельности;</w:t>
            </w:r>
          </w:p>
          <w:p w14:paraId="7F8E77BD" w14:textId="77777777" w:rsidR="00C53249" w:rsidRPr="00ED1D2A" w:rsidRDefault="00C53249" w:rsidP="00644CCE">
            <w:pPr>
              <w:pStyle w:val="afa"/>
              <w:numPr>
                <w:ilvl w:val="0"/>
                <w:numId w:val="9"/>
              </w:numPr>
              <w:rPr>
                <w:rFonts w:eastAsiaTheme="minorHAnsi"/>
                <w:bCs/>
                <w:sz w:val="24"/>
                <w:szCs w:val="24"/>
                <w:lang w:eastAsia="en-US"/>
              </w:rPr>
            </w:pPr>
            <w:r>
              <w:rPr>
                <w:rFonts w:eastAsiaTheme="minorHAnsi"/>
                <w:bCs/>
                <w:sz w:val="24"/>
                <w:szCs w:val="24"/>
                <w:lang w:eastAsia="en-US"/>
              </w:rPr>
              <w:t>Методики самооценки, саморазвития.</w:t>
            </w:r>
          </w:p>
          <w:p w14:paraId="38751012" w14:textId="6D1A25BD" w:rsidR="00C53249" w:rsidRPr="00191E5C" w:rsidRDefault="003E25C7" w:rsidP="00EB4234">
            <w:pPr>
              <w:rPr>
                <w:rFonts w:ascii="Times New Roman" w:hAnsi="Times New Roman" w:cs="Times New Roman"/>
                <w:caps w:val="0"/>
                <w:color w:val="000000" w:themeColor="text1"/>
                <w:sz w:val="24"/>
                <w:szCs w:val="24"/>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w:t>
            </w:r>
            <w:r>
              <w:rPr>
                <w:rFonts w:ascii="Times New Roman" w:hAnsi="Times New Roman" w:cs="Times New Roman"/>
                <w:iCs/>
                <w:caps w:val="0"/>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З1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У1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eastAsiaTheme="minorHAnsi"/>
                <w:bCs/>
                <w:sz w:val="24"/>
                <w:szCs w:val="24"/>
                <w:lang w:eastAsia="en-US"/>
              </w:rPr>
              <w:t>)</w:t>
            </w:r>
            <w:r>
              <w:rPr>
                <w:rFonts w:eastAsiaTheme="minorHAnsi"/>
                <w:bCs/>
                <w:sz w:val="24"/>
                <w:szCs w:val="24"/>
                <w:lang w:eastAsia="en-US"/>
              </w:rPr>
              <w:t xml:space="preserve">, </w:t>
            </w:r>
            <w:r w:rsidRPr="008A1141">
              <w:rPr>
                <w:rFonts w:ascii="Times New Roman" w:eastAsiaTheme="minorHAnsi" w:hAnsi="Times New Roman" w:cs="Times New Roman"/>
                <w:bCs/>
                <w:sz w:val="24"/>
                <w:szCs w:val="24"/>
                <w:lang w:eastAsia="en-US"/>
              </w:rPr>
              <w:t>В1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З1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У1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В1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p>
        </w:tc>
        <w:tc>
          <w:tcPr>
            <w:tcW w:w="992" w:type="dxa"/>
            <w:shd w:val="clear" w:color="auto" w:fill="auto"/>
            <w:vAlign w:val="center"/>
          </w:tcPr>
          <w:p w14:paraId="7DF65867" w14:textId="20BCAE79"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27,2</w:t>
            </w:r>
          </w:p>
        </w:tc>
        <w:tc>
          <w:tcPr>
            <w:tcW w:w="1256" w:type="dxa"/>
            <w:shd w:val="clear" w:color="auto" w:fill="auto"/>
            <w:vAlign w:val="center"/>
          </w:tcPr>
          <w:p w14:paraId="6EAA6DC3"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1,2</w:t>
            </w:r>
          </w:p>
        </w:tc>
      </w:tr>
      <w:tr w:rsidR="00C53249" w:rsidRPr="006F4EC9" w14:paraId="39F0122B" w14:textId="77777777" w:rsidTr="00EB4234">
        <w:trPr>
          <w:trHeight w:val="369"/>
          <w:jc w:val="center"/>
        </w:trPr>
        <w:tc>
          <w:tcPr>
            <w:tcW w:w="576" w:type="dxa"/>
            <w:shd w:val="clear" w:color="auto" w:fill="auto"/>
            <w:vAlign w:val="center"/>
          </w:tcPr>
          <w:p w14:paraId="455216B2" w14:textId="77777777" w:rsidR="00C53249" w:rsidRPr="00974F6A"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974F6A">
              <w:rPr>
                <w:rFonts w:ascii="Times New Roman" w:hAnsi="Times New Roman" w:cs="Times New Roman"/>
                <w:caps w:val="0"/>
                <w:color w:val="000000" w:themeColor="text1"/>
                <w:sz w:val="24"/>
                <w:szCs w:val="24"/>
              </w:rPr>
              <w:t>2</w:t>
            </w:r>
          </w:p>
        </w:tc>
        <w:tc>
          <w:tcPr>
            <w:tcW w:w="1250" w:type="dxa"/>
            <w:shd w:val="clear" w:color="auto" w:fill="auto"/>
            <w:vAlign w:val="center"/>
          </w:tcPr>
          <w:p w14:paraId="793D7417" w14:textId="77777777" w:rsidR="00C53249" w:rsidRPr="00974F6A"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974F6A">
              <w:rPr>
                <w:rFonts w:ascii="Times New Roman" w:hAnsi="Times New Roman" w:cs="Times New Roman"/>
                <w:caps w:val="0"/>
                <w:color w:val="000000" w:themeColor="text1"/>
                <w:sz w:val="24"/>
                <w:szCs w:val="24"/>
              </w:rPr>
              <w:t>1</w:t>
            </w:r>
          </w:p>
        </w:tc>
        <w:tc>
          <w:tcPr>
            <w:tcW w:w="5528" w:type="dxa"/>
            <w:shd w:val="clear" w:color="auto" w:fill="auto"/>
            <w:vAlign w:val="center"/>
          </w:tcPr>
          <w:p w14:paraId="459B96DC" w14:textId="77777777" w:rsidR="00C53249" w:rsidRPr="00974F6A" w:rsidRDefault="00C53249" w:rsidP="00EB4234">
            <w:pPr>
              <w:widowControl w:val="0"/>
              <w:autoSpaceDE w:val="0"/>
              <w:autoSpaceDN w:val="0"/>
              <w:rPr>
                <w:rFonts w:ascii="Times New Roman" w:hAnsi="Times New Roman" w:cs="Times New Roman"/>
                <w:caps w:val="0"/>
                <w:color w:val="000000" w:themeColor="text1"/>
                <w:sz w:val="24"/>
                <w:szCs w:val="24"/>
              </w:rPr>
            </w:pPr>
            <w:r w:rsidRPr="00974F6A">
              <w:rPr>
                <w:rFonts w:ascii="Times New Roman" w:hAnsi="Times New Roman" w:cs="Times New Roman"/>
                <w:caps w:val="0"/>
                <w:color w:val="000000" w:themeColor="text1"/>
                <w:sz w:val="24"/>
                <w:szCs w:val="24"/>
              </w:rPr>
              <w:t xml:space="preserve">Подготовка </w:t>
            </w:r>
            <w:r>
              <w:rPr>
                <w:rFonts w:ascii="Times New Roman" w:hAnsi="Times New Roman" w:cs="Times New Roman"/>
                <w:caps w:val="0"/>
                <w:color w:val="000000" w:themeColor="text1"/>
                <w:sz w:val="24"/>
                <w:szCs w:val="24"/>
              </w:rPr>
              <w:t>проекта</w:t>
            </w:r>
          </w:p>
          <w:p w14:paraId="33F2DD96" w14:textId="2D1DC811" w:rsidR="00C53249" w:rsidRPr="00974F6A" w:rsidRDefault="003E25C7" w:rsidP="00EB4234">
            <w:pPr>
              <w:rPr>
                <w:rFonts w:ascii="Times New Roman" w:hAnsi="Times New Roman" w:cs="Times New Roman"/>
                <w:caps w:val="0"/>
                <w:color w:val="000000" w:themeColor="text1"/>
                <w:sz w:val="24"/>
                <w:szCs w:val="24"/>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w:t>
            </w:r>
            <w:r>
              <w:rPr>
                <w:rFonts w:ascii="Times New Roman" w:hAnsi="Times New Roman" w:cs="Times New Roman"/>
                <w:iCs/>
                <w:caps w:val="0"/>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З1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У1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eastAsiaTheme="minorHAnsi"/>
                <w:bCs/>
                <w:sz w:val="24"/>
                <w:szCs w:val="24"/>
                <w:lang w:eastAsia="en-US"/>
              </w:rPr>
              <w:t>)</w:t>
            </w:r>
            <w:r>
              <w:rPr>
                <w:rFonts w:eastAsiaTheme="minorHAnsi"/>
                <w:bCs/>
                <w:sz w:val="24"/>
                <w:szCs w:val="24"/>
                <w:lang w:eastAsia="en-US"/>
              </w:rPr>
              <w:t xml:space="preserve">, </w:t>
            </w:r>
            <w:r w:rsidRPr="008A1141">
              <w:rPr>
                <w:rFonts w:ascii="Times New Roman" w:eastAsiaTheme="minorHAnsi" w:hAnsi="Times New Roman" w:cs="Times New Roman"/>
                <w:bCs/>
                <w:sz w:val="24"/>
                <w:szCs w:val="24"/>
                <w:lang w:eastAsia="en-US"/>
              </w:rPr>
              <w:t>В1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З1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У1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В1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p>
        </w:tc>
        <w:tc>
          <w:tcPr>
            <w:tcW w:w="992" w:type="dxa"/>
            <w:shd w:val="clear" w:color="auto" w:fill="auto"/>
            <w:vAlign w:val="center"/>
          </w:tcPr>
          <w:p w14:paraId="072B8F40" w14:textId="77777777" w:rsidR="00C53249" w:rsidRPr="00974F6A" w:rsidRDefault="00C53249"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r w:rsidRPr="00974F6A">
              <w:rPr>
                <w:rFonts w:ascii="Times New Roman" w:hAnsi="Times New Roman" w:cs="Times New Roman"/>
                <w:caps w:val="0"/>
                <w:color w:val="000000" w:themeColor="text1"/>
                <w:sz w:val="24"/>
                <w:szCs w:val="24"/>
              </w:rPr>
              <w:t>0</w:t>
            </w:r>
          </w:p>
        </w:tc>
        <w:tc>
          <w:tcPr>
            <w:tcW w:w="1256" w:type="dxa"/>
            <w:shd w:val="clear" w:color="auto" w:fill="auto"/>
            <w:vAlign w:val="center"/>
          </w:tcPr>
          <w:p w14:paraId="2D232FDE" w14:textId="77777777" w:rsidR="00C53249" w:rsidRPr="00974F6A"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974F6A">
              <w:rPr>
                <w:rFonts w:ascii="Times New Roman" w:hAnsi="Times New Roman" w:cs="Times New Roman"/>
                <w:caps w:val="0"/>
                <w:color w:val="000000" w:themeColor="text1"/>
                <w:sz w:val="24"/>
                <w:szCs w:val="24"/>
              </w:rPr>
              <w:t>1,2</w:t>
            </w:r>
          </w:p>
        </w:tc>
      </w:tr>
      <w:tr w:rsidR="00C53249" w:rsidRPr="006F4EC9" w14:paraId="52F89B47" w14:textId="77777777" w:rsidTr="00EB4234">
        <w:trPr>
          <w:trHeight w:val="369"/>
          <w:jc w:val="center"/>
        </w:trPr>
        <w:tc>
          <w:tcPr>
            <w:tcW w:w="576" w:type="dxa"/>
            <w:shd w:val="clear" w:color="auto" w:fill="auto"/>
            <w:vAlign w:val="center"/>
          </w:tcPr>
          <w:p w14:paraId="49F5D024"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3</w:t>
            </w:r>
          </w:p>
        </w:tc>
        <w:tc>
          <w:tcPr>
            <w:tcW w:w="1250" w:type="dxa"/>
            <w:shd w:val="clear" w:color="auto" w:fill="auto"/>
            <w:vAlign w:val="center"/>
          </w:tcPr>
          <w:p w14:paraId="763ECAB8"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5528" w:type="dxa"/>
            <w:shd w:val="clear" w:color="auto" w:fill="auto"/>
            <w:vAlign w:val="center"/>
          </w:tcPr>
          <w:p w14:paraId="61F3E649" w14:textId="77777777" w:rsidR="00C53249" w:rsidRPr="00B44B03" w:rsidRDefault="00C53249" w:rsidP="00EB4234">
            <w:pPr>
              <w:widowControl w:val="0"/>
              <w:autoSpaceDE w:val="0"/>
              <w:autoSpaceDN w:val="0"/>
              <w:rPr>
                <w:rFonts w:ascii="Times New Roman" w:hAnsi="Times New Roman" w:cs="Times New Roman"/>
                <w:caps w:val="0"/>
                <w:color w:val="000000" w:themeColor="text1"/>
                <w:sz w:val="24"/>
                <w:szCs w:val="24"/>
              </w:rPr>
            </w:pPr>
            <w:r w:rsidRPr="00B44B03">
              <w:rPr>
                <w:rFonts w:ascii="Times New Roman" w:hAnsi="Times New Roman" w:cs="Times New Roman"/>
                <w:caps w:val="0"/>
                <w:color w:val="000000" w:themeColor="text1"/>
                <w:sz w:val="24"/>
                <w:szCs w:val="24"/>
              </w:rPr>
              <w:t>Подготовка к докладу</w:t>
            </w:r>
          </w:p>
          <w:p w14:paraId="331980AC" w14:textId="6A910F23" w:rsidR="00C53249" w:rsidRPr="00B44B03" w:rsidRDefault="003E25C7" w:rsidP="00EB4234">
            <w:pPr>
              <w:widowControl w:val="0"/>
              <w:autoSpaceDE w:val="0"/>
              <w:autoSpaceDN w:val="0"/>
              <w:rPr>
                <w:rFonts w:ascii="Times New Roman" w:hAnsi="Times New Roman" w:cs="Times New Roman"/>
                <w:caps w:val="0"/>
                <w:color w:val="000000" w:themeColor="text1"/>
                <w:sz w:val="24"/>
                <w:szCs w:val="24"/>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w:t>
            </w:r>
            <w:r>
              <w:rPr>
                <w:rFonts w:ascii="Times New Roman" w:hAnsi="Times New Roman" w:cs="Times New Roman"/>
                <w:iCs/>
                <w:caps w:val="0"/>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З1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У1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eastAsiaTheme="minorHAnsi"/>
                <w:bCs/>
                <w:sz w:val="24"/>
                <w:szCs w:val="24"/>
                <w:lang w:eastAsia="en-US"/>
              </w:rPr>
              <w:t>)</w:t>
            </w:r>
            <w:r>
              <w:rPr>
                <w:rFonts w:eastAsiaTheme="minorHAnsi"/>
                <w:bCs/>
                <w:sz w:val="24"/>
                <w:szCs w:val="24"/>
                <w:lang w:eastAsia="en-US"/>
              </w:rPr>
              <w:t xml:space="preserve">, </w:t>
            </w:r>
            <w:r w:rsidRPr="008A1141">
              <w:rPr>
                <w:rFonts w:ascii="Times New Roman" w:eastAsiaTheme="minorHAnsi" w:hAnsi="Times New Roman" w:cs="Times New Roman"/>
                <w:bCs/>
                <w:sz w:val="24"/>
                <w:szCs w:val="24"/>
                <w:lang w:eastAsia="en-US"/>
              </w:rPr>
              <w:t>В1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З1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У1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В1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sidR="00C53249" w:rsidRPr="00B44B03">
              <w:rPr>
                <w:rFonts w:ascii="Times New Roman" w:hAnsi="Times New Roman" w:cs="Times New Roman"/>
                <w:caps w:val="0"/>
                <w:color w:val="000000" w:themeColor="text1"/>
                <w:sz w:val="24"/>
                <w:szCs w:val="24"/>
              </w:rPr>
              <w:t>Темы докладов:</w:t>
            </w:r>
          </w:p>
          <w:p w14:paraId="746A1635" w14:textId="77777777" w:rsidR="00C53249" w:rsidRDefault="00C53249" w:rsidP="00644CCE">
            <w:pPr>
              <w:pStyle w:val="afa"/>
              <w:widowControl w:val="0"/>
              <w:numPr>
                <w:ilvl w:val="0"/>
                <w:numId w:val="10"/>
              </w:numPr>
              <w:autoSpaceDE w:val="0"/>
              <w:autoSpaceDN w:val="0"/>
              <w:rPr>
                <w:color w:val="000000" w:themeColor="text1"/>
                <w:sz w:val="24"/>
                <w:szCs w:val="24"/>
              </w:rPr>
            </w:pPr>
            <w:r w:rsidRPr="00BB6381">
              <w:rPr>
                <w:color w:val="000000" w:themeColor="text1"/>
                <w:sz w:val="24"/>
                <w:szCs w:val="24"/>
              </w:rPr>
              <w:lastRenderedPageBreak/>
              <w:t>Социальное проектирование как способ решения социальных проблем</w:t>
            </w:r>
            <w:r>
              <w:rPr>
                <w:color w:val="000000" w:themeColor="text1"/>
                <w:sz w:val="24"/>
                <w:szCs w:val="24"/>
              </w:rPr>
              <w:t>;</w:t>
            </w:r>
          </w:p>
          <w:p w14:paraId="24E2D349" w14:textId="77777777" w:rsidR="00C53249" w:rsidRDefault="00C53249"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История развития социального проектирования;</w:t>
            </w:r>
          </w:p>
          <w:p w14:paraId="2CD05DE1" w14:textId="77777777" w:rsidR="00C53249" w:rsidRDefault="00C53249"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Методики социального проектирования;</w:t>
            </w:r>
          </w:p>
          <w:p w14:paraId="50AE49B8" w14:textId="77777777" w:rsidR="00C53249" w:rsidRDefault="00C53249"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Проектная культура специалиста: понятие, структура, методы формирования;</w:t>
            </w:r>
          </w:p>
          <w:p w14:paraId="494EEE89" w14:textId="77777777" w:rsidR="00C53249" w:rsidRDefault="00C53249"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Педагогические принципы обучения служением;</w:t>
            </w:r>
          </w:p>
          <w:p w14:paraId="7421DDAD" w14:textId="77777777" w:rsidR="00C53249" w:rsidRDefault="00C53249"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Образовательные результаты обучения служением;</w:t>
            </w:r>
          </w:p>
          <w:p w14:paraId="524222DE" w14:textId="77777777" w:rsidR="00C53249" w:rsidRDefault="00C53249"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Значение рефлексии деятельности в системе реализации социального проекта;</w:t>
            </w:r>
          </w:p>
          <w:p w14:paraId="4E408394" w14:textId="77777777" w:rsidR="00C53249" w:rsidRDefault="00C53249"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Процесс экспертизы общественных проектов;</w:t>
            </w:r>
          </w:p>
          <w:p w14:paraId="1C0491F2" w14:textId="77777777" w:rsidR="00C53249" w:rsidRPr="00E84FE3" w:rsidRDefault="00C53249" w:rsidP="00644CCE">
            <w:pPr>
              <w:pStyle w:val="afa"/>
              <w:widowControl w:val="0"/>
              <w:numPr>
                <w:ilvl w:val="0"/>
                <w:numId w:val="10"/>
              </w:numPr>
              <w:autoSpaceDE w:val="0"/>
              <w:autoSpaceDN w:val="0"/>
              <w:adjustRightInd w:val="0"/>
              <w:rPr>
                <w:sz w:val="24"/>
                <w:szCs w:val="24"/>
              </w:rPr>
            </w:pPr>
            <w:r w:rsidRPr="00E84FE3">
              <w:rPr>
                <w:color w:val="000000" w:themeColor="text1"/>
                <w:sz w:val="24"/>
                <w:szCs w:val="24"/>
              </w:rPr>
              <w:t>Добровольческая (волонтерская) деятельность и взаимодействие с социально-ориентированными НКО;</w:t>
            </w:r>
          </w:p>
          <w:p w14:paraId="765FA7D5" w14:textId="77777777" w:rsidR="00C53249" w:rsidRPr="00E84FE3" w:rsidRDefault="00C53249" w:rsidP="00644CCE">
            <w:pPr>
              <w:pStyle w:val="afa"/>
              <w:widowControl w:val="0"/>
              <w:numPr>
                <w:ilvl w:val="0"/>
                <w:numId w:val="10"/>
              </w:numPr>
              <w:autoSpaceDE w:val="0"/>
              <w:autoSpaceDN w:val="0"/>
              <w:adjustRightInd w:val="0"/>
              <w:rPr>
                <w:sz w:val="24"/>
                <w:szCs w:val="24"/>
              </w:rPr>
            </w:pPr>
            <w:r w:rsidRPr="00E84FE3">
              <w:rPr>
                <w:sz w:val="24"/>
                <w:szCs w:val="24"/>
              </w:rPr>
              <w:t>Основные направления служения:</w:t>
            </w:r>
          </w:p>
          <w:p w14:paraId="4EB69C0D" w14:textId="77777777" w:rsidR="00C53249" w:rsidRDefault="00C53249" w:rsidP="00EB4234">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благотворительная деятельность, миротворческая деятельность, правозащитная деятельность.</w:t>
            </w:r>
          </w:p>
          <w:p w14:paraId="4E8D7A5C" w14:textId="77777777" w:rsidR="00C53249" w:rsidRPr="00BB6381" w:rsidRDefault="00C53249" w:rsidP="00EB4234">
            <w:pPr>
              <w:pStyle w:val="afa"/>
              <w:widowControl w:val="0"/>
              <w:autoSpaceDE w:val="0"/>
              <w:autoSpaceDN w:val="0"/>
              <w:rPr>
                <w:color w:val="000000" w:themeColor="text1"/>
                <w:sz w:val="24"/>
                <w:szCs w:val="24"/>
              </w:rPr>
            </w:pPr>
          </w:p>
        </w:tc>
        <w:tc>
          <w:tcPr>
            <w:tcW w:w="992" w:type="dxa"/>
            <w:shd w:val="clear" w:color="auto" w:fill="auto"/>
            <w:vAlign w:val="center"/>
          </w:tcPr>
          <w:p w14:paraId="249BFAE2"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lastRenderedPageBreak/>
              <w:t>10</w:t>
            </w:r>
          </w:p>
        </w:tc>
        <w:tc>
          <w:tcPr>
            <w:tcW w:w="1256" w:type="dxa"/>
            <w:shd w:val="clear" w:color="auto" w:fill="auto"/>
            <w:vAlign w:val="center"/>
          </w:tcPr>
          <w:p w14:paraId="0EF47351"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1,2</w:t>
            </w:r>
          </w:p>
        </w:tc>
      </w:tr>
      <w:tr w:rsidR="00C53249" w:rsidRPr="006F4EC9" w14:paraId="0F92DE67" w14:textId="77777777" w:rsidTr="00EB4234">
        <w:trPr>
          <w:trHeight w:val="369"/>
          <w:jc w:val="center"/>
        </w:trPr>
        <w:tc>
          <w:tcPr>
            <w:tcW w:w="576" w:type="dxa"/>
            <w:shd w:val="clear" w:color="auto" w:fill="auto"/>
            <w:vAlign w:val="center"/>
          </w:tcPr>
          <w:p w14:paraId="2669DD1E"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4</w:t>
            </w:r>
          </w:p>
        </w:tc>
        <w:tc>
          <w:tcPr>
            <w:tcW w:w="1250" w:type="dxa"/>
            <w:shd w:val="clear" w:color="auto" w:fill="auto"/>
            <w:vAlign w:val="center"/>
          </w:tcPr>
          <w:p w14:paraId="46549812"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5528" w:type="dxa"/>
            <w:shd w:val="clear" w:color="auto" w:fill="auto"/>
            <w:vAlign w:val="center"/>
          </w:tcPr>
          <w:p w14:paraId="54A6CA4E" w14:textId="77777777" w:rsidR="003E25C7" w:rsidRDefault="00C53249" w:rsidP="00EB4234">
            <w:pP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xml:space="preserve">Подготовка к сдаче </w:t>
            </w:r>
            <w:r>
              <w:rPr>
                <w:rFonts w:ascii="Times New Roman" w:hAnsi="Times New Roman" w:cs="Times New Roman"/>
                <w:caps w:val="0"/>
                <w:color w:val="000000" w:themeColor="text1"/>
                <w:sz w:val="24"/>
                <w:szCs w:val="24"/>
              </w:rPr>
              <w:t xml:space="preserve">зачета с оценкой </w:t>
            </w:r>
          </w:p>
          <w:p w14:paraId="365AD204" w14:textId="6714C895" w:rsidR="00C53249" w:rsidRPr="006F4EC9" w:rsidRDefault="003E25C7" w:rsidP="00EB4234">
            <w:pPr>
              <w:rPr>
                <w:rFonts w:ascii="Times New Roman" w:hAnsi="Times New Roman" w:cs="Times New Roman"/>
                <w:caps w:val="0"/>
                <w:color w:val="000000" w:themeColor="text1"/>
                <w:sz w:val="24"/>
                <w:szCs w:val="24"/>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w:t>
            </w:r>
            <w:r>
              <w:rPr>
                <w:rFonts w:ascii="Times New Roman" w:hAnsi="Times New Roman" w:cs="Times New Roman"/>
                <w:iCs/>
                <w:caps w:val="0"/>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З1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У1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eastAsiaTheme="minorHAnsi"/>
                <w:bCs/>
                <w:sz w:val="24"/>
                <w:szCs w:val="24"/>
                <w:lang w:eastAsia="en-US"/>
              </w:rPr>
              <w:t>)</w:t>
            </w:r>
            <w:r>
              <w:rPr>
                <w:rFonts w:eastAsiaTheme="minorHAnsi"/>
                <w:bCs/>
                <w:sz w:val="24"/>
                <w:szCs w:val="24"/>
                <w:lang w:eastAsia="en-US"/>
              </w:rPr>
              <w:t xml:space="preserve">, </w:t>
            </w:r>
            <w:r w:rsidRPr="008A1141">
              <w:rPr>
                <w:rFonts w:ascii="Times New Roman" w:eastAsiaTheme="minorHAnsi" w:hAnsi="Times New Roman" w:cs="Times New Roman"/>
                <w:bCs/>
                <w:sz w:val="24"/>
                <w:szCs w:val="24"/>
                <w:lang w:eastAsia="en-US"/>
              </w:rPr>
              <w:t>В1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З1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У1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В1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p>
        </w:tc>
        <w:tc>
          <w:tcPr>
            <w:tcW w:w="992" w:type="dxa"/>
            <w:shd w:val="clear" w:color="auto" w:fill="auto"/>
            <w:vAlign w:val="center"/>
          </w:tcPr>
          <w:p w14:paraId="5537B75F"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10</w:t>
            </w:r>
          </w:p>
        </w:tc>
        <w:tc>
          <w:tcPr>
            <w:tcW w:w="1256" w:type="dxa"/>
            <w:shd w:val="clear" w:color="auto" w:fill="auto"/>
            <w:vAlign w:val="center"/>
          </w:tcPr>
          <w:p w14:paraId="5582A222"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1,2</w:t>
            </w:r>
          </w:p>
        </w:tc>
      </w:tr>
      <w:tr w:rsidR="00C53249" w:rsidRPr="006F4EC9" w14:paraId="5B7E9874" w14:textId="77777777" w:rsidTr="00EB4234">
        <w:trPr>
          <w:trHeight w:val="369"/>
          <w:jc w:val="center"/>
        </w:trPr>
        <w:tc>
          <w:tcPr>
            <w:tcW w:w="576" w:type="dxa"/>
            <w:shd w:val="clear" w:color="auto" w:fill="auto"/>
            <w:vAlign w:val="center"/>
          </w:tcPr>
          <w:p w14:paraId="106AC60D"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p>
        </w:tc>
        <w:tc>
          <w:tcPr>
            <w:tcW w:w="1250" w:type="dxa"/>
            <w:shd w:val="clear" w:color="auto" w:fill="auto"/>
            <w:vAlign w:val="center"/>
          </w:tcPr>
          <w:p w14:paraId="6B3C8FC6"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Итого</w:t>
            </w:r>
          </w:p>
        </w:tc>
        <w:tc>
          <w:tcPr>
            <w:tcW w:w="5528" w:type="dxa"/>
            <w:shd w:val="clear" w:color="auto" w:fill="auto"/>
            <w:vAlign w:val="center"/>
          </w:tcPr>
          <w:p w14:paraId="0D64A1D5" w14:textId="77777777" w:rsidR="00C53249" w:rsidRPr="006F4EC9" w:rsidRDefault="00C53249" w:rsidP="00EB4234">
            <w:pPr>
              <w:widowControl w:val="0"/>
              <w:tabs>
                <w:tab w:val="left" w:pos="528"/>
                <w:tab w:val="left" w:leader="dot" w:pos="4186"/>
                <w:tab w:val="left" w:pos="11199"/>
              </w:tabs>
              <w:ind w:left="20" w:right="40"/>
              <w:rPr>
                <w:rFonts w:ascii="Times New Roman" w:eastAsia="Bookman Old Style" w:hAnsi="Times New Roman" w:cs="Times New Roman"/>
                <w:caps w:val="0"/>
                <w:color w:val="000000" w:themeColor="text1"/>
                <w:spacing w:val="3"/>
                <w:sz w:val="24"/>
                <w:szCs w:val="24"/>
                <w:shd w:val="clear" w:color="auto" w:fill="FFFFFF"/>
              </w:rPr>
            </w:pPr>
          </w:p>
        </w:tc>
        <w:tc>
          <w:tcPr>
            <w:tcW w:w="992" w:type="dxa"/>
            <w:shd w:val="clear" w:color="auto" w:fill="auto"/>
            <w:vAlign w:val="center"/>
          </w:tcPr>
          <w:p w14:paraId="68A12871" w14:textId="390CB82D"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57,2</w:t>
            </w:r>
          </w:p>
        </w:tc>
        <w:tc>
          <w:tcPr>
            <w:tcW w:w="1256" w:type="dxa"/>
            <w:shd w:val="clear" w:color="auto" w:fill="auto"/>
            <w:vAlign w:val="center"/>
          </w:tcPr>
          <w:p w14:paraId="09995C82"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p>
        </w:tc>
      </w:tr>
    </w:tbl>
    <w:p w14:paraId="22AB80F2" w14:textId="77777777" w:rsidR="00C53249" w:rsidRDefault="00C53249" w:rsidP="00C53249">
      <w:pPr>
        <w:widowControl w:val="0"/>
        <w:autoSpaceDE w:val="0"/>
        <w:autoSpaceDN w:val="0"/>
        <w:ind w:firstLine="709"/>
        <w:jc w:val="both"/>
        <w:rPr>
          <w:rFonts w:ascii="Times New Roman" w:hAnsi="Times New Roman" w:cs="Times New Roman"/>
          <w:i/>
          <w:caps w:val="0"/>
          <w:color w:val="000000" w:themeColor="text1"/>
          <w:spacing w:val="0"/>
        </w:rPr>
      </w:pPr>
    </w:p>
    <w:p w14:paraId="017E1B8C" w14:textId="5036BC3B" w:rsidR="00C53249" w:rsidRPr="006F4EC9" w:rsidRDefault="00C53249" w:rsidP="00C53249">
      <w:pPr>
        <w:widowControl w:val="0"/>
        <w:autoSpaceDE w:val="0"/>
        <w:autoSpaceDN w:val="0"/>
        <w:ind w:firstLine="709"/>
        <w:jc w:val="both"/>
        <w:rPr>
          <w:rFonts w:ascii="Times New Roman" w:hAnsi="Times New Roman" w:cs="Times New Roman"/>
          <w:i/>
          <w:caps w:val="0"/>
          <w:color w:val="000000" w:themeColor="text1"/>
          <w:spacing w:val="-6"/>
        </w:rPr>
      </w:pPr>
      <w:r w:rsidRPr="006F4EC9">
        <w:rPr>
          <w:rFonts w:ascii="Times New Roman" w:hAnsi="Times New Roman" w:cs="Times New Roman"/>
          <w:i/>
          <w:caps w:val="0"/>
          <w:color w:val="000000" w:themeColor="text1"/>
          <w:spacing w:val="0"/>
        </w:rPr>
        <w:t>Таблица 6.1</w:t>
      </w:r>
      <w:r>
        <w:rPr>
          <w:rFonts w:ascii="Times New Roman" w:hAnsi="Times New Roman" w:cs="Times New Roman"/>
          <w:i/>
          <w:caps w:val="0"/>
          <w:color w:val="000000" w:themeColor="text1"/>
          <w:spacing w:val="0"/>
        </w:rPr>
        <w:t>.3</w:t>
      </w:r>
      <w:r w:rsidRPr="006F4EC9">
        <w:rPr>
          <w:rFonts w:ascii="Times New Roman" w:hAnsi="Times New Roman" w:cs="Times New Roman"/>
          <w:i/>
          <w:caps w:val="0"/>
          <w:color w:val="000000" w:themeColor="text1"/>
          <w:spacing w:val="0"/>
        </w:rPr>
        <w:t xml:space="preserve"> – Тема, задания, вопросы и перечень учебно-методического обеспечения для самостоятельного изучения (</w:t>
      </w:r>
      <w:r>
        <w:rPr>
          <w:rFonts w:ascii="Times New Roman" w:hAnsi="Times New Roman" w:cs="Times New Roman"/>
          <w:i/>
          <w:caps w:val="0"/>
          <w:color w:val="000000" w:themeColor="text1"/>
          <w:spacing w:val="0"/>
        </w:rPr>
        <w:t>за</w:t>
      </w:r>
      <w:r w:rsidRPr="006F4EC9">
        <w:rPr>
          <w:rFonts w:ascii="Times New Roman" w:hAnsi="Times New Roman" w:cs="Times New Roman"/>
          <w:i/>
          <w:caps w:val="0"/>
          <w:color w:val="000000" w:themeColor="text1"/>
          <w:spacing w:val="0"/>
        </w:rPr>
        <w:t>очная форма обучения</w:t>
      </w:r>
      <w:r w:rsidRPr="006F4EC9">
        <w:rPr>
          <w:rFonts w:ascii="Times New Roman" w:hAnsi="Times New Roman" w:cs="Times New Roman"/>
          <w:i/>
          <w:caps w:val="0"/>
          <w:color w:val="000000" w:themeColor="text1"/>
          <w:spacing w:val="-6"/>
        </w:rPr>
        <w:t>)</w:t>
      </w:r>
    </w:p>
    <w:tbl>
      <w:tblPr>
        <w:tblW w:w="9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1250"/>
        <w:gridCol w:w="5528"/>
        <w:gridCol w:w="992"/>
        <w:gridCol w:w="1256"/>
      </w:tblGrid>
      <w:tr w:rsidR="00C53249" w:rsidRPr="006F4EC9" w14:paraId="5DB27865" w14:textId="77777777" w:rsidTr="00EB4234">
        <w:trPr>
          <w:trHeight w:val="369"/>
          <w:jc w:val="center"/>
        </w:trPr>
        <w:tc>
          <w:tcPr>
            <w:tcW w:w="576" w:type="dxa"/>
            <w:shd w:val="clear" w:color="auto" w:fill="auto"/>
            <w:vAlign w:val="center"/>
          </w:tcPr>
          <w:p w14:paraId="5DF37731" w14:textId="77777777" w:rsidR="00C53249" w:rsidRPr="006F4EC9" w:rsidRDefault="00C53249" w:rsidP="00EB4234">
            <w:pPr>
              <w:widowControl w:val="0"/>
              <w:autoSpaceDE w:val="0"/>
              <w:autoSpaceDN w:val="0"/>
              <w:ind w:left="-197" w:right="-163"/>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w:t>
            </w:r>
          </w:p>
          <w:p w14:paraId="60306885" w14:textId="77777777" w:rsidR="00C53249" w:rsidRPr="006F4EC9" w:rsidRDefault="00C53249" w:rsidP="00EB4234">
            <w:pPr>
              <w:widowControl w:val="0"/>
              <w:autoSpaceDE w:val="0"/>
              <w:autoSpaceDN w:val="0"/>
              <w:ind w:left="-197" w:right="-163"/>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п/п</w:t>
            </w:r>
          </w:p>
        </w:tc>
        <w:tc>
          <w:tcPr>
            <w:tcW w:w="1250" w:type="dxa"/>
            <w:shd w:val="clear" w:color="auto" w:fill="auto"/>
            <w:vAlign w:val="center"/>
          </w:tcPr>
          <w:p w14:paraId="3C2693D4"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раздела дисциплины</w:t>
            </w:r>
          </w:p>
        </w:tc>
        <w:tc>
          <w:tcPr>
            <w:tcW w:w="5528" w:type="dxa"/>
            <w:shd w:val="clear" w:color="auto" w:fill="auto"/>
            <w:vAlign w:val="center"/>
          </w:tcPr>
          <w:p w14:paraId="2F01F9DE"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Тема, вопросы, задание</w:t>
            </w:r>
            <w:r w:rsidRPr="00BA3BB2">
              <w:rPr>
                <w:rFonts w:ascii="Times New Roman" w:hAnsi="Times New Roman" w:cs="Times New Roman"/>
                <w:caps w:val="0"/>
                <w:color w:val="000000" w:themeColor="text1"/>
                <w:sz w:val="24"/>
                <w:szCs w:val="24"/>
              </w:rPr>
              <w:t>, планируемые результаты обучения</w:t>
            </w:r>
          </w:p>
        </w:tc>
        <w:tc>
          <w:tcPr>
            <w:tcW w:w="992" w:type="dxa"/>
            <w:shd w:val="clear" w:color="auto" w:fill="auto"/>
            <w:vAlign w:val="center"/>
          </w:tcPr>
          <w:p w14:paraId="79DB88EB"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Время, ч</w:t>
            </w:r>
          </w:p>
        </w:tc>
        <w:tc>
          <w:tcPr>
            <w:tcW w:w="1256" w:type="dxa"/>
            <w:shd w:val="clear" w:color="auto" w:fill="auto"/>
          </w:tcPr>
          <w:p w14:paraId="7620A650"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Рекомендуемая</w:t>
            </w:r>
          </w:p>
          <w:p w14:paraId="5D995082"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литература</w:t>
            </w:r>
          </w:p>
        </w:tc>
      </w:tr>
      <w:tr w:rsidR="00C53249" w:rsidRPr="006F4EC9" w14:paraId="25399263" w14:textId="77777777" w:rsidTr="00EB4234">
        <w:trPr>
          <w:trHeight w:val="369"/>
          <w:jc w:val="center"/>
        </w:trPr>
        <w:tc>
          <w:tcPr>
            <w:tcW w:w="576" w:type="dxa"/>
            <w:shd w:val="clear" w:color="auto" w:fill="auto"/>
            <w:vAlign w:val="center"/>
          </w:tcPr>
          <w:p w14:paraId="22C1AD7C"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1250" w:type="dxa"/>
            <w:shd w:val="clear" w:color="auto" w:fill="auto"/>
            <w:vAlign w:val="center"/>
          </w:tcPr>
          <w:p w14:paraId="7B292C02"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5528" w:type="dxa"/>
            <w:shd w:val="clear" w:color="auto" w:fill="auto"/>
            <w:vAlign w:val="center"/>
          </w:tcPr>
          <w:p w14:paraId="758A513E" w14:textId="77777777" w:rsidR="00C53249" w:rsidRDefault="00C53249" w:rsidP="00EB4234">
            <w:pPr>
              <w:rPr>
                <w:rFonts w:ascii="Times New Roman" w:hAnsi="Times New Roman" w:cs="Times New Roman"/>
                <w:i/>
                <w:caps w:val="0"/>
                <w:sz w:val="24"/>
                <w:szCs w:val="24"/>
              </w:rPr>
            </w:pPr>
            <w:r w:rsidRPr="00191E5C">
              <w:rPr>
                <w:rFonts w:ascii="Times New Roman" w:hAnsi="Times New Roman" w:cs="Times New Roman"/>
                <w:i/>
                <w:caps w:val="0"/>
                <w:sz w:val="24"/>
                <w:szCs w:val="24"/>
              </w:rPr>
              <w:t>Самостоятельное изучение тем:</w:t>
            </w:r>
          </w:p>
          <w:p w14:paraId="565BB5ED" w14:textId="77777777" w:rsidR="00C53249" w:rsidRDefault="00C53249" w:rsidP="00644CCE">
            <w:pPr>
              <w:pStyle w:val="afa"/>
              <w:numPr>
                <w:ilvl w:val="0"/>
                <w:numId w:val="9"/>
              </w:numPr>
              <w:rPr>
                <w:rFonts w:eastAsiaTheme="minorHAnsi"/>
                <w:bCs/>
                <w:sz w:val="24"/>
                <w:szCs w:val="24"/>
                <w:lang w:eastAsia="en-US"/>
              </w:rPr>
            </w:pPr>
            <w:r w:rsidRPr="00ED1D2A">
              <w:rPr>
                <w:rFonts w:eastAsiaTheme="minorHAnsi"/>
                <w:bCs/>
                <w:sz w:val="24"/>
                <w:szCs w:val="24"/>
                <w:lang w:eastAsia="en-US"/>
              </w:rPr>
              <w:t>Определение, основные подходы и принципы социального проектирования</w:t>
            </w:r>
            <w:r>
              <w:rPr>
                <w:rFonts w:eastAsiaTheme="minorHAnsi"/>
                <w:bCs/>
                <w:sz w:val="24"/>
                <w:szCs w:val="24"/>
                <w:lang w:eastAsia="en-US"/>
              </w:rPr>
              <w:t>;</w:t>
            </w:r>
          </w:p>
          <w:p w14:paraId="175F2F6C" w14:textId="77777777" w:rsidR="00C53249" w:rsidRDefault="00C53249" w:rsidP="00644CCE">
            <w:pPr>
              <w:pStyle w:val="afa"/>
              <w:numPr>
                <w:ilvl w:val="0"/>
                <w:numId w:val="9"/>
              </w:numPr>
              <w:rPr>
                <w:rFonts w:eastAsiaTheme="minorHAnsi"/>
                <w:bCs/>
                <w:sz w:val="24"/>
                <w:szCs w:val="24"/>
                <w:lang w:eastAsia="en-US"/>
              </w:rPr>
            </w:pPr>
            <w:r>
              <w:rPr>
                <w:rFonts w:eastAsiaTheme="minorHAnsi"/>
                <w:bCs/>
                <w:sz w:val="24"/>
                <w:szCs w:val="24"/>
                <w:lang w:eastAsia="en-US"/>
              </w:rPr>
              <w:t>Стадии социального проектирования;</w:t>
            </w:r>
          </w:p>
          <w:p w14:paraId="39AB1269" w14:textId="77777777" w:rsidR="00C53249" w:rsidRDefault="00C53249" w:rsidP="00644CCE">
            <w:pPr>
              <w:pStyle w:val="afa"/>
              <w:numPr>
                <w:ilvl w:val="0"/>
                <w:numId w:val="9"/>
              </w:numPr>
              <w:rPr>
                <w:rFonts w:eastAsiaTheme="minorHAnsi"/>
                <w:bCs/>
                <w:sz w:val="24"/>
                <w:szCs w:val="24"/>
                <w:lang w:eastAsia="en-US"/>
              </w:rPr>
            </w:pPr>
            <w:r>
              <w:rPr>
                <w:rFonts w:eastAsiaTheme="minorHAnsi"/>
                <w:bCs/>
                <w:sz w:val="24"/>
                <w:szCs w:val="24"/>
                <w:lang w:eastAsia="en-US"/>
              </w:rPr>
              <w:t>Классификация проектов;</w:t>
            </w:r>
          </w:p>
          <w:p w14:paraId="72EE0741" w14:textId="77777777" w:rsidR="00C53249" w:rsidRDefault="00C53249" w:rsidP="00644CCE">
            <w:pPr>
              <w:pStyle w:val="afa"/>
              <w:numPr>
                <w:ilvl w:val="0"/>
                <w:numId w:val="9"/>
              </w:numPr>
              <w:rPr>
                <w:rFonts w:eastAsiaTheme="minorHAnsi"/>
                <w:bCs/>
                <w:sz w:val="24"/>
                <w:szCs w:val="24"/>
                <w:lang w:eastAsia="en-US"/>
              </w:rPr>
            </w:pPr>
            <w:r>
              <w:rPr>
                <w:rFonts w:eastAsiaTheme="minorHAnsi"/>
                <w:bCs/>
                <w:sz w:val="24"/>
                <w:szCs w:val="24"/>
                <w:lang w:eastAsia="en-US"/>
              </w:rPr>
              <w:t>Инновации в социальном проектировании;</w:t>
            </w:r>
          </w:p>
          <w:p w14:paraId="309942E6" w14:textId="77777777" w:rsidR="00C53249" w:rsidRDefault="00C53249" w:rsidP="00644CCE">
            <w:pPr>
              <w:pStyle w:val="afa"/>
              <w:numPr>
                <w:ilvl w:val="0"/>
                <w:numId w:val="9"/>
              </w:numPr>
              <w:rPr>
                <w:rFonts w:eastAsiaTheme="minorHAnsi"/>
                <w:bCs/>
                <w:sz w:val="24"/>
                <w:szCs w:val="24"/>
                <w:lang w:eastAsia="en-US"/>
              </w:rPr>
            </w:pPr>
            <w:r>
              <w:rPr>
                <w:rFonts w:eastAsiaTheme="minorHAnsi"/>
                <w:bCs/>
                <w:sz w:val="24"/>
                <w:szCs w:val="24"/>
                <w:lang w:eastAsia="en-US"/>
              </w:rPr>
              <w:t>Особенности социальных инноваций;</w:t>
            </w:r>
          </w:p>
          <w:p w14:paraId="02A835D2" w14:textId="77777777" w:rsidR="00C53249" w:rsidRDefault="00C53249" w:rsidP="00644CCE">
            <w:pPr>
              <w:pStyle w:val="afa"/>
              <w:numPr>
                <w:ilvl w:val="0"/>
                <w:numId w:val="9"/>
              </w:numPr>
              <w:rPr>
                <w:rFonts w:eastAsiaTheme="minorHAnsi"/>
                <w:bCs/>
                <w:sz w:val="24"/>
                <w:szCs w:val="24"/>
                <w:lang w:eastAsia="en-US"/>
              </w:rPr>
            </w:pPr>
            <w:r>
              <w:rPr>
                <w:rFonts w:eastAsiaTheme="minorHAnsi"/>
                <w:bCs/>
                <w:sz w:val="24"/>
                <w:szCs w:val="24"/>
                <w:lang w:eastAsia="en-US"/>
              </w:rPr>
              <w:t>Социальная проектная культура;</w:t>
            </w:r>
          </w:p>
          <w:p w14:paraId="0A25589D" w14:textId="77777777" w:rsidR="00C53249" w:rsidRDefault="00C53249" w:rsidP="00644CCE">
            <w:pPr>
              <w:pStyle w:val="afa"/>
              <w:numPr>
                <w:ilvl w:val="0"/>
                <w:numId w:val="9"/>
              </w:numPr>
              <w:rPr>
                <w:rFonts w:eastAsiaTheme="minorHAnsi"/>
                <w:bCs/>
                <w:sz w:val="24"/>
                <w:szCs w:val="24"/>
                <w:lang w:eastAsia="en-US"/>
              </w:rPr>
            </w:pPr>
            <w:r>
              <w:rPr>
                <w:rFonts w:eastAsiaTheme="minorHAnsi"/>
                <w:bCs/>
                <w:sz w:val="24"/>
                <w:szCs w:val="24"/>
                <w:lang w:eastAsia="en-US"/>
              </w:rPr>
              <w:t>Понятие и сущность проектного офиса;</w:t>
            </w:r>
          </w:p>
          <w:p w14:paraId="55C52FAA" w14:textId="77777777" w:rsidR="00C53249" w:rsidRDefault="00C53249" w:rsidP="00644CCE">
            <w:pPr>
              <w:pStyle w:val="afa"/>
              <w:numPr>
                <w:ilvl w:val="0"/>
                <w:numId w:val="9"/>
              </w:numPr>
              <w:rPr>
                <w:rFonts w:eastAsiaTheme="minorHAnsi"/>
                <w:bCs/>
                <w:sz w:val="24"/>
                <w:szCs w:val="24"/>
                <w:lang w:eastAsia="en-US"/>
              </w:rPr>
            </w:pPr>
            <w:r>
              <w:rPr>
                <w:rFonts w:eastAsiaTheme="minorHAnsi"/>
                <w:bCs/>
                <w:sz w:val="24"/>
                <w:szCs w:val="24"/>
                <w:lang w:eastAsia="en-US"/>
              </w:rPr>
              <w:t>Формирование «социального заказа»;</w:t>
            </w:r>
          </w:p>
          <w:p w14:paraId="08C2792C" w14:textId="77777777" w:rsidR="00C53249" w:rsidRDefault="00C53249" w:rsidP="00644CCE">
            <w:pPr>
              <w:pStyle w:val="afa"/>
              <w:numPr>
                <w:ilvl w:val="0"/>
                <w:numId w:val="9"/>
              </w:numPr>
              <w:rPr>
                <w:rFonts w:eastAsiaTheme="minorHAnsi"/>
                <w:bCs/>
                <w:sz w:val="24"/>
                <w:szCs w:val="24"/>
                <w:lang w:eastAsia="en-US"/>
              </w:rPr>
            </w:pPr>
            <w:r>
              <w:rPr>
                <w:rFonts w:eastAsiaTheme="minorHAnsi"/>
                <w:bCs/>
                <w:sz w:val="24"/>
                <w:szCs w:val="24"/>
                <w:lang w:eastAsia="en-US"/>
              </w:rPr>
              <w:t>Использование информационных систем в рамках организации проектной деятельности;</w:t>
            </w:r>
          </w:p>
          <w:p w14:paraId="27AF512C" w14:textId="77777777" w:rsidR="00C53249" w:rsidRPr="00ED1D2A" w:rsidRDefault="00C53249" w:rsidP="00644CCE">
            <w:pPr>
              <w:pStyle w:val="afa"/>
              <w:numPr>
                <w:ilvl w:val="0"/>
                <w:numId w:val="9"/>
              </w:numPr>
              <w:rPr>
                <w:rFonts w:eastAsiaTheme="minorHAnsi"/>
                <w:bCs/>
                <w:sz w:val="24"/>
                <w:szCs w:val="24"/>
                <w:lang w:eastAsia="en-US"/>
              </w:rPr>
            </w:pPr>
            <w:r>
              <w:rPr>
                <w:rFonts w:eastAsiaTheme="minorHAnsi"/>
                <w:bCs/>
                <w:sz w:val="24"/>
                <w:szCs w:val="24"/>
                <w:lang w:eastAsia="en-US"/>
              </w:rPr>
              <w:t>Методики самооценки, саморазвития.</w:t>
            </w:r>
          </w:p>
          <w:p w14:paraId="56658524" w14:textId="2CBA54B9" w:rsidR="00C53249" w:rsidRPr="00191E5C" w:rsidRDefault="003E25C7" w:rsidP="00EB4234">
            <w:pPr>
              <w:rPr>
                <w:rFonts w:ascii="Times New Roman" w:hAnsi="Times New Roman" w:cs="Times New Roman"/>
                <w:caps w:val="0"/>
                <w:color w:val="000000" w:themeColor="text1"/>
                <w:sz w:val="24"/>
                <w:szCs w:val="24"/>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w:t>
            </w:r>
            <w:r>
              <w:rPr>
                <w:rFonts w:ascii="Times New Roman" w:hAnsi="Times New Roman" w:cs="Times New Roman"/>
                <w:iCs/>
                <w:caps w:val="0"/>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З1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У1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eastAsiaTheme="minorHAnsi"/>
                <w:bCs/>
                <w:sz w:val="24"/>
                <w:szCs w:val="24"/>
                <w:lang w:eastAsia="en-US"/>
              </w:rPr>
              <w:t>)</w:t>
            </w:r>
            <w:r>
              <w:rPr>
                <w:rFonts w:eastAsiaTheme="minorHAnsi"/>
                <w:bCs/>
                <w:sz w:val="24"/>
                <w:szCs w:val="24"/>
                <w:lang w:eastAsia="en-US"/>
              </w:rPr>
              <w:t xml:space="preserve">, </w:t>
            </w:r>
            <w:r w:rsidRPr="008A1141">
              <w:rPr>
                <w:rFonts w:ascii="Times New Roman" w:eastAsiaTheme="minorHAnsi" w:hAnsi="Times New Roman" w:cs="Times New Roman"/>
                <w:bCs/>
                <w:sz w:val="24"/>
                <w:szCs w:val="24"/>
                <w:lang w:eastAsia="en-US"/>
              </w:rPr>
              <w:t>В1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З1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У1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В1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p>
        </w:tc>
        <w:tc>
          <w:tcPr>
            <w:tcW w:w="992" w:type="dxa"/>
            <w:shd w:val="clear" w:color="auto" w:fill="auto"/>
            <w:vAlign w:val="center"/>
          </w:tcPr>
          <w:p w14:paraId="0FB18B20" w14:textId="2DD92545"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33,2</w:t>
            </w:r>
          </w:p>
        </w:tc>
        <w:tc>
          <w:tcPr>
            <w:tcW w:w="1256" w:type="dxa"/>
            <w:shd w:val="clear" w:color="auto" w:fill="auto"/>
            <w:vAlign w:val="center"/>
          </w:tcPr>
          <w:p w14:paraId="29330452"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1,2</w:t>
            </w:r>
          </w:p>
        </w:tc>
      </w:tr>
      <w:tr w:rsidR="00C53249" w:rsidRPr="006F4EC9" w14:paraId="7BC522D4" w14:textId="77777777" w:rsidTr="00EB4234">
        <w:trPr>
          <w:trHeight w:val="369"/>
          <w:jc w:val="center"/>
        </w:trPr>
        <w:tc>
          <w:tcPr>
            <w:tcW w:w="576" w:type="dxa"/>
            <w:shd w:val="clear" w:color="auto" w:fill="auto"/>
            <w:vAlign w:val="center"/>
          </w:tcPr>
          <w:p w14:paraId="2CB19637" w14:textId="77777777" w:rsidR="00C53249" w:rsidRPr="00974F6A"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974F6A">
              <w:rPr>
                <w:rFonts w:ascii="Times New Roman" w:hAnsi="Times New Roman" w:cs="Times New Roman"/>
                <w:caps w:val="0"/>
                <w:color w:val="000000" w:themeColor="text1"/>
                <w:sz w:val="24"/>
                <w:szCs w:val="24"/>
              </w:rPr>
              <w:lastRenderedPageBreak/>
              <w:t>2</w:t>
            </w:r>
          </w:p>
        </w:tc>
        <w:tc>
          <w:tcPr>
            <w:tcW w:w="1250" w:type="dxa"/>
            <w:shd w:val="clear" w:color="auto" w:fill="auto"/>
            <w:vAlign w:val="center"/>
          </w:tcPr>
          <w:p w14:paraId="33DC82F0" w14:textId="77777777" w:rsidR="00C53249" w:rsidRPr="00974F6A"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974F6A">
              <w:rPr>
                <w:rFonts w:ascii="Times New Roman" w:hAnsi="Times New Roman" w:cs="Times New Roman"/>
                <w:caps w:val="0"/>
                <w:color w:val="000000" w:themeColor="text1"/>
                <w:sz w:val="24"/>
                <w:szCs w:val="24"/>
              </w:rPr>
              <w:t>1</w:t>
            </w:r>
          </w:p>
        </w:tc>
        <w:tc>
          <w:tcPr>
            <w:tcW w:w="5528" w:type="dxa"/>
            <w:shd w:val="clear" w:color="auto" w:fill="auto"/>
            <w:vAlign w:val="center"/>
          </w:tcPr>
          <w:p w14:paraId="2D980B8D" w14:textId="77777777" w:rsidR="00C53249" w:rsidRPr="00974F6A" w:rsidRDefault="00C53249" w:rsidP="00EB4234">
            <w:pPr>
              <w:widowControl w:val="0"/>
              <w:autoSpaceDE w:val="0"/>
              <w:autoSpaceDN w:val="0"/>
              <w:rPr>
                <w:rFonts w:ascii="Times New Roman" w:hAnsi="Times New Roman" w:cs="Times New Roman"/>
                <w:caps w:val="0"/>
                <w:color w:val="000000" w:themeColor="text1"/>
                <w:sz w:val="24"/>
                <w:szCs w:val="24"/>
              </w:rPr>
            </w:pPr>
            <w:r w:rsidRPr="00974F6A">
              <w:rPr>
                <w:rFonts w:ascii="Times New Roman" w:hAnsi="Times New Roman" w:cs="Times New Roman"/>
                <w:caps w:val="0"/>
                <w:color w:val="000000" w:themeColor="text1"/>
                <w:sz w:val="24"/>
                <w:szCs w:val="24"/>
              </w:rPr>
              <w:t xml:space="preserve">Подготовка </w:t>
            </w:r>
            <w:r>
              <w:rPr>
                <w:rFonts w:ascii="Times New Roman" w:hAnsi="Times New Roman" w:cs="Times New Roman"/>
                <w:caps w:val="0"/>
                <w:color w:val="000000" w:themeColor="text1"/>
                <w:sz w:val="24"/>
                <w:szCs w:val="24"/>
              </w:rPr>
              <w:t>проекта</w:t>
            </w:r>
          </w:p>
          <w:p w14:paraId="3CFFFC4F" w14:textId="77777777" w:rsidR="00C53249" w:rsidRDefault="00C53249" w:rsidP="00EB4234">
            <w:pPr>
              <w:rPr>
                <w:rFonts w:ascii="Times New Roman" w:eastAsiaTheme="minorHAnsi" w:hAnsi="Times New Roman" w:cs="Times New Roman"/>
                <w:bCs/>
                <w:sz w:val="24"/>
                <w:szCs w:val="24"/>
                <w:lang w:eastAsia="en-US"/>
              </w:rPr>
            </w:pPr>
            <w:r w:rsidRPr="00B50472">
              <w:rPr>
                <w:rFonts w:ascii="Times New Roman" w:eastAsiaTheme="minorHAnsi" w:hAnsi="Times New Roman" w:cs="Times New Roman"/>
                <w:bCs/>
                <w:sz w:val="24"/>
                <w:szCs w:val="24"/>
                <w:lang w:eastAsia="en-US"/>
              </w:rPr>
              <w:t>З4 (</w:t>
            </w:r>
            <w:r w:rsidRPr="00B50472">
              <w:rPr>
                <w:rFonts w:ascii="Times New Roman" w:hAnsi="Times New Roman" w:cs="Times New Roman"/>
                <w:iCs/>
                <w:caps w:val="0"/>
                <w:sz w:val="24"/>
                <w:szCs w:val="24"/>
              </w:rPr>
              <w:t>ИД-3</w:t>
            </w:r>
            <w:r w:rsidRPr="00B50472">
              <w:rPr>
                <w:rFonts w:ascii="Times New Roman" w:hAnsi="Times New Roman" w:cs="Times New Roman"/>
                <w:iCs/>
                <w:caps w:val="0"/>
                <w:sz w:val="24"/>
                <w:szCs w:val="24"/>
                <w:vertAlign w:val="subscript"/>
              </w:rPr>
              <w:t>УК-</w:t>
            </w:r>
            <w:r w:rsidRPr="00B50472">
              <w:rPr>
                <w:rFonts w:ascii="Times New Roman" w:hAnsi="Times New Roman" w:cs="Times New Roman"/>
                <w:iCs/>
                <w:sz w:val="24"/>
                <w:szCs w:val="24"/>
                <w:vertAlign w:val="subscript"/>
              </w:rPr>
              <w:t xml:space="preserve">2  </w:t>
            </w:r>
            <w:r w:rsidRPr="00B50472">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У</w:t>
            </w:r>
            <w:r w:rsidRPr="00B50472">
              <w:rPr>
                <w:rFonts w:ascii="Times New Roman" w:eastAsiaTheme="minorHAnsi" w:hAnsi="Times New Roman" w:cs="Times New Roman"/>
                <w:bCs/>
                <w:sz w:val="24"/>
                <w:szCs w:val="24"/>
                <w:lang w:eastAsia="en-US"/>
              </w:rPr>
              <w:t>4 (</w:t>
            </w:r>
            <w:r w:rsidRPr="00B50472">
              <w:rPr>
                <w:rFonts w:ascii="Times New Roman" w:hAnsi="Times New Roman" w:cs="Times New Roman"/>
                <w:iCs/>
                <w:caps w:val="0"/>
                <w:sz w:val="24"/>
                <w:szCs w:val="24"/>
              </w:rPr>
              <w:t>ИД-3</w:t>
            </w:r>
            <w:r w:rsidRPr="00B50472">
              <w:rPr>
                <w:rFonts w:ascii="Times New Roman" w:hAnsi="Times New Roman" w:cs="Times New Roman"/>
                <w:iCs/>
                <w:caps w:val="0"/>
                <w:sz w:val="24"/>
                <w:szCs w:val="24"/>
                <w:vertAlign w:val="subscript"/>
              </w:rPr>
              <w:t>УК-</w:t>
            </w:r>
            <w:r w:rsidRPr="00B50472">
              <w:rPr>
                <w:rFonts w:ascii="Times New Roman" w:hAnsi="Times New Roman" w:cs="Times New Roman"/>
                <w:iCs/>
                <w:sz w:val="24"/>
                <w:szCs w:val="24"/>
                <w:vertAlign w:val="subscript"/>
              </w:rPr>
              <w:t xml:space="preserve">2  </w:t>
            </w:r>
            <w:r w:rsidRPr="00B50472">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В</w:t>
            </w:r>
            <w:r w:rsidRPr="00B50472">
              <w:rPr>
                <w:rFonts w:ascii="Times New Roman" w:eastAsiaTheme="minorHAnsi" w:hAnsi="Times New Roman" w:cs="Times New Roman"/>
                <w:bCs/>
                <w:sz w:val="24"/>
                <w:szCs w:val="24"/>
                <w:lang w:eastAsia="en-US"/>
              </w:rPr>
              <w:t>4 (</w:t>
            </w:r>
            <w:r w:rsidRPr="00B50472">
              <w:rPr>
                <w:rFonts w:ascii="Times New Roman" w:hAnsi="Times New Roman" w:cs="Times New Roman"/>
                <w:iCs/>
                <w:caps w:val="0"/>
                <w:sz w:val="24"/>
                <w:szCs w:val="24"/>
              </w:rPr>
              <w:t>ИД-3</w:t>
            </w:r>
            <w:r w:rsidRPr="00B50472">
              <w:rPr>
                <w:rFonts w:ascii="Times New Roman" w:hAnsi="Times New Roman" w:cs="Times New Roman"/>
                <w:iCs/>
                <w:caps w:val="0"/>
                <w:sz w:val="24"/>
                <w:szCs w:val="24"/>
                <w:vertAlign w:val="subscript"/>
              </w:rPr>
              <w:t>УК-</w:t>
            </w:r>
            <w:r w:rsidRPr="00B50472">
              <w:rPr>
                <w:rFonts w:ascii="Times New Roman" w:hAnsi="Times New Roman" w:cs="Times New Roman"/>
                <w:iCs/>
                <w:sz w:val="24"/>
                <w:szCs w:val="24"/>
                <w:vertAlign w:val="subscript"/>
              </w:rPr>
              <w:t xml:space="preserve">2  </w:t>
            </w:r>
            <w:r w:rsidRPr="00B50472">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B50472">
              <w:rPr>
                <w:rFonts w:ascii="Times New Roman" w:eastAsiaTheme="minorHAnsi" w:hAnsi="Times New Roman" w:cs="Times New Roman"/>
                <w:bCs/>
                <w:sz w:val="24"/>
                <w:szCs w:val="24"/>
                <w:lang w:eastAsia="en-US"/>
              </w:rPr>
              <w:t>З2 (</w:t>
            </w:r>
            <w:r w:rsidRPr="00B50472">
              <w:rPr>
                <w:rFonts w:ascii="Times New Roman" w:hAnsi="Times New Roman" w:cs="Times New Roman"/>
                <w:iCs/>
                <w:sz w:val="24"/>
                <w:szCs w:val="24"/>
              </w:rPr>
              <w:t>ИД-1</w:t>
            </w:r>
            <w:r w:rsidRPr="00B50472">
              <w:rPr>
                <w:rFonts w:ascii="Times New Roman" w:hAnsi="Times New Roman" w:cs="Times New Roman"/>
                <w:iCs/>
                <w:sz w:val="24"/>
                <w:szCs w:val="24"/>
                <w:vertAlign w:val="subscript"/>
              </w:rPr>
              <w:t xml:space="preserve">УК-3  </w:t>
            </w:r>
            <w:r w:rsidRPr="00B50472">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У</w:t>
            </w:r>
            <w:r w:rsidRPr="00B50472">
              <w:rPr>
                <w:rFonts w:ascii="Times New Roman" w:eastAsiaTheme="minorHAnsi" w:hAnsi="Times New Roman" w:cs="Times New Roman"/>
                <w:bCs/>
                <w:sz w:val="24"/>
                <w:szCs w:val="24"/>
                <w:lang w:eastAsia="en-US"/>
              </w:rPr>
              <w:t>2 (</w:t>
            </w:r>
            <w:r w:rsidRPr="00B50472">
              <w:rPr>
                <w:rFonts w:ascii="Times New Roman" w:hAnsi="Times New Roman" w:cs="Times New Roman"/>
                <w:iCs/>
                <w:sz w:val="24"/>
                <w:szCs w:val="24"/>
              </w:rPr>
              <w:t>ИД-1</w:t>
            </w:r>
            <w:r w:rsidRPr="00B50472">
              <w:rPr>
                <w:rFonts w:ascii="Times New Roman" w:hAnsi="Times New Roman" w:cs="Times New Roman"/>
                <w:iCs/>
                <w:sz w:val="24"/>
                <w:szCs w:val="24"/>
                <w:vertAlign w:val="subscript"/>
              </w:rPr>
              <w:t xml:space="preserve">УК-3  </w:t>
            </w:r>
            <w:r w:rsidRPr="00B50472">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В</w:t>
            </w:r>
            <w:r w:rsidRPr="00B50472">
              <w:rPr>
                <w:rFonts w:ascii="Times New Roman" w:eastAsiaTheme="minorHAnsi" w:hAnsi="Times New Roman" w:cs="Times New Roman"/>
                <w:bCs/>
                <w:sz w:val="24"/>
                <w:szCs w:val="24"/>
                <w:lang w:eastAsia="en-US"/>
              </w:rPr>
              <w:t>2 (</w:t>
            </w:r>
            <w:r w:rsidRPr="00B50472">
              <w:rPr>
                <w:rFonts w:ascii="Times New Roman" w:hAnsi="Times New Roman" w:cs="Times New Roman"/>
                <w:iCs/>
                <w:sz w:val="24"/>
                <w:szCs w:val="24"/>
              </w:rPr>
              <w:t>ИД-1</w:t>
            </w:r>
            <w:r w:rsidRPr="00B50472">
              <w:rPr>
                <w:rFonts w:ascii="Times New Roman" w:hAnsi="Times New Roman" w:cs="Times New Roman"/>
                <w:iCs/>
                <w:sz w:val="24"/>
                <w:szCs w:val="24"/>
                <w:vertAlign w:val="subscript"/>
              </w:rPr>
              <w:t xml:space="preserve">УК-3  </w:t>
            </w:r>
            <w:r w:rsidRPr="00B50472">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B50472">
              <w:rPr>
                <w:rFonts w:ascii="Times New Roman" w:eastAsiaTheme="minorHAnsi" w:hAnsi="Times New Roman" w:cs="Times New Roman"/>
                <w:bCs/>
                <w:sz w:val="24"/>
                <w:szCs w:val="24"/>
                <w:lang w:eastAsia="en-US"/>
              </w:rPr>
              <w:t>З1 (</w:t>
            </w:r>
            <w:r w:rsidRPr="00B50472">
              <w:rPr>
                <w:rFonts w:ascii="Times New Roman" w:hAnsi="Times New Roman" w:cs="Times New Roman"/>
                <w:iCs/>
                <w:sz w:val="24"/>
                <w:szCs w:val="24"/>
              </w:rPr>
              <w:t>ИД-3</w:t>
            </w:r>
            <w:r w:rsidRPr="00B50472">
              <w:rPr>
                <w:rFonts w:ascii="Times New Roman" w:hAnsi="Times New Roman" w:cs="Times New Roman"/>
                <w:iCs/>
                <w:sz w:val="24"/>
                <w:szCs w:val="24"/>
                <w:vertAlign w:val="subscript"/>
              </w:rPr>
              <w:t xml:space="preserve">УК-6  </w:t>
            </w:r>
            <w:r w:rsidRPr="00B50472">
              <w:rPr>
                <w:rFonts w:ascii="Times New Roman" w:eastAsiaTheme="minorHAnsi" w:hAnsi="Times New Roman" w:cs="Times New Roman"/>
                <w:bCs/>
                <w:sz w:val="24"/>
                <w:szCs w:val="24"/>
                <w:lang w:eastAsia="en-US"/>
              </w:rPr>
              <w:t>)</w:t>
            </w:r>
          </w:p>
          <w:p w14:paraId="437F459B" w14:textId="77777777" w:rsidR="00C53249" w:rsidRPr="00974F6A" w:rsidRDefault="00C53249" w:rsidP="00EB4234">
            <w:pPr>
              <w:rPr>
                <w:rFonts w:ascii="Times New Roman" w:hAnsi="Times New Roman" w:cs="Times New Roman"/>
                <w:caps w:val="0"/>
                <w:color w:val="000000" w:themeColor="text1"/>
                <w:sz w:val="24"/>
                <w:szCs w:val="24"/>
              </w:rPr>
            </w:pPr>
            <w:r>
              <w:rPr>
                <w:rFonts w:ascii="Times New Roman" w:eastAsiaTheme="minorHAnsi" w:hAnsi="Times New Roman" w:cs="Times New Roman"/>
                <w:bCs/>
                <w:sz w:val="24"/>
                <w:szCs w:val="24"/>
                <w:lang w:eastAsia="en-US"/>
              </w:rPr>
              <w:t>У</w:t>
            </w:r>
            <w:r w:rsidRPr="00B50472">
              <w:rPr>
                <w:rFonts w:ascii="Times New Roman" w:eastAsiaTheme="minorHAnsi" w:hAnsi="Times New Roman" w:cs="Times New Roman"/>
                <w:bCs/>
                <w:sz w:val="24"/>
                <w:szCs w:val="24"/>
                <w:lang w:eastAsia="en-US"/>
              </w:rPr>
              <w:t>1 (</w:t>
            </w:r>
            <w:r w:rsidRPr="00B50472">
              <w:rPr>
                <w:rFonts w:ascii="Times New Roman" w:hAnsi="Times New Roman" w:cs="Times New Roman"/>
                <w:iCs/>
                <w:sz w:val="24"/>
                <w:szCs w:val="24"/>
              </w:rPr>
              <w:t>ИД-3</w:t>
            </w:r>
            <w:r w:rsidRPr="00B50472">
              <w:rPr>
                <w:rFonts w:ascii="Times New Roman" w:hAnsi="Times New Roman" w:cs="Times New Roman"/>
                <w:iCs/>
                <w:sz w:val="24"/>
                <w:szCs w:val="24"/>
                <w:vertAlign w:val="subscript"/>
              </w:rPr>
              <w:t xml:space="preserve">УК-6  </w:t>
            </w:r>
            <w:r w:rsidRPr="00B50472">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В</w:t>
            </w:r>
            <w:r w:rsidRPr="00B50472">
              <w:rPr>
                <w:rFonts w:ascii="Times New Roman" w:eastAsiaTheme="minorHAnsi" w:hAnsi="Times New Roman" w:cs="Times New Roman"/>
                <w:bCs/>
                <w:sz w:val="24"/>
                <w:szCs w:val="24"/>
                <w:lang w:eastAsia="en-US"/>
              </w:rPr>
              <w:t>1 (</w:t>
            </w:r>
            <w:r w:rsidRPr="00B50472">
              <w:rPr>
                <w:rFonts w:ascii="Times New Roman" w:hAnsi="Times New Roman" w:cs="Times New Roman"/>
                <w:iCs/>
                <w:sz w:val="24"/>
                <w:szCs w:val="24"/>
              </w:rPr>
              <w:t>ИД-3</w:t>
            </w:r>
            <w:r w:rsidRPr="00B50472">
              <w:rPr>
                <w:rFonts w:ascii="Times New Roman" w:hAnsi="Times New Roman" w:cs="Times New Roman"/>
                <w:iCs/>
                <w:sz w:val="24"/>
                <w:szCs w:val="24"/>
                <w:vertAlign w:val="subscript"/>
              </w:rPr>
              <w:t xml:space="preserve">УК-6  </w:t>
            </w:r>
            <w:r w:rsidRPr="00B50472">
              <w:rPr>
                <w:rFonts w:ascii="Times New Roman" w:eastAsiaTheme="minorHAnsi" w:hAnsi="Times New Roman" w:cs="Times New Roman"/>
                <w:bCs/>
                <w:sz w:val="24"/>
                <w:szCs w:val="24"/>
                <w:lang w:eastAsia="en-US"/>
              </w:rPr>
              <w:t>)</w:t>
            </w:r>
          </w:p>
        </w:tc>
        <w:tc>
          <w:tcPr>
            <w:tcW w:w="992" w:type="dxa"/>
            <w:shd w:val="clear" w:color="auto" w:fill="auto"/>
            <w:vAlign w:val="center"/>
          </w:tcPr>
          <w:p w14:paraId="049E1C29" w14:textId="77777777" w:rsidR="00C53249" w:rsidRPr="00974F6A" w:rsidRDefault="00C53249"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r w:rsidRPr="00974F6A">
              <w:rPr>
                <w:rFonts w:ascii="Times New Roman" w:hAnsi="Times New Roman" w:cs="Times New Roman"/>
                <w:caps w:val="0"/>
                <w:color w:val="000000" w:themeColor="text1"/>
                <w:sz w:val="24"/>
                <w:szCs w:val="24"/>
              </w:rPr>
              <w:t>0</w:t>
            </w:r>
          </w:p>
        </w:tc>
        <w:tc>
          <w:tcPr>
            <w:tcW w:w="1256" w:type="dxa"/>
            <w:shd w:val="clear" w:color="auto" w:fill="auto"/>
            <w:vAlign w:val="center"/>
          </w:tcPr>
          <w:p w14:paraId="40AB03FF" w14:textId="77777777" w:rsidR="00C53249" w:rsidRPr="00974F6A"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974F6A">
              <w:rPr>
                <w:rFonts w:ascii="Times New Roman" w:hAnsi="Times New Roman" w:cs="Times New Roman"/>
                <w:caps w:val="0"/>
                <w:color w:val="000000" w:themeColor="text1"/>
                <w:sz w:val="24"/>
                <w:szCs w:val="24"/>
              </w:rPr>
              <w:t>1,2</w:t>
            </w:r>
          </w:p>
        </w:tc>
      </w:tr>
      <w:tr w:rsidR="00C53249" w:rsidRPr="006F4EC9" w14:paraId="2B21974B" w14:textId="77777777" w:rsidTr="00EB4234">
        <w:trPr>
          <w:trHeight w:val="369"/>
          <w:jc w:val="center"/>
        </w:trPr>
        <w:tc>
          <w:tcPr>
            <w:tcW w:w="576" w:type="dxa"/>
            <w:shd w:val="clear" w:color="auto" w:fill="auto"/>
            <w:vAlign w:val="center"/>
          </w:tcPr>
          <w:p w14:paraId="54D60D02"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3</w:t>
            </w:r>
          </w:p>
        </w:tc>
        <w:tc>
          <w:tcPr>
            <w:tcW w:w="1250" w:type="dxa"/>
            <w:shd w:val="clear" w:color="auto" w:fill="auto"/>
            <w:vAlign w:val="center"/>
          </w:tcPr>
          <w:p w14:paraId="32BDF871"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5528" w:type="dxa"/>
            <w:shd w:val="clear" w:color="auto" w:fill="auto"/>
            <w:vAlign w:val="center"/>
          </w:tcPr>
          <w:p w14:paraId="3CF0E469" w14:textId="77777777" w:rsidR="00C53249" w:rsidRPr="00B44B03" w:rsidRDefault="00C53249" w:rsidP="00EB4234">
            <w:pPr>
              <w:widowControl w:val="0"/>
              <w:autoSpaceDE w:val="0"/>
              <w:autoSpaceDN w:val="0"/>
              <w:rPr>
                <w:rFonts w:ascii="Times New Roman" w:hAnsi="Times New Roman" w:cs="Times New Roman"/>
                <w:caps w:val="0"/>
                <w:color w:val="000000" w:themeColor="text1"/>
                <w:sz w:val="24"/>
                <w:szCs w:val="24"/>
              </w:rPr>
            </w:pPr>
            <w:r w:rsidRPr="00B44B03">
              <w:rPr>
                <w:rFonts w:ascii="Times New Roman" w:hAnsi="Times New Roman" w:cs="Times New Roman"/>
                <w:caps w:val="0"/>
                <w:color w:val="000000" w:themeColor="text1"/>
                <w:sz w:val="24"/>
                <w:szCs w:val="24"/>
              </w:rPr>
              <w:t>Подготовка к докладу</w:t>
            </w:r>
          </w:p>
          <w:p w14:paraId="5D827995" w14:textId="59FE9F2F" w:rsidR="00C53249" w:rsidRPr="00B44B03" w:rsidRDefault="003E25C7" w:rsidP="00EB4234">
            <w:pPr>
              <w:widowControl w:val="0"/>
              <w:autoSpaceDE w:val="0"/>
              <w:autoSpaceDN w:val="0"/>
              <w:rPr>
                <w:rFonts w:ascii="Times New Roman" w:hAnsi="Times New Roman" w:cs="Times New Roman"/>
                <w:caps w:val="0"/>
                <w:color w:val="000000" w:themeColor="text1"/>
                <w:sz w:val="24"/>
                <w:szCs w:val="24"/>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w:t>
            </w:r>
            <w:r>
              <w:rPr>
                <w:rFonts w:ascii="Times New Roman" w:hAnsi="Times New Roman" w:cs="Times New Roman"/>
                <w:iCs/>
                <w:caps w:val="0"/>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З1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У1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eastAsiaTheme="minorHAnsi"/>
                <w:bCs/>
                <w:sz w:val="24"/>
                <w:szCs w:val="24"/>
                <w:lang w:eastAsia="en-US"/>
              </w:rPr>
              <w:t>)</w:t>
            </w:r>
            <w:r>
              <w:rPr>
                <w:rFonts w:eastAsiaTheme="minorHAnsi"/>
                <w:bCs/>
                <w:sz w:val="24"/>
                <w:szCs w:val="24"/>
                <w:lang w:eastAsia="en-US"/>
              </w:rPr>
              <w:t xml:space="preserve">, </w:t>
            </w:r>
            <w:r w:rsidRPr="008A1141">
              <w:rPr>
                <w:rFonts w:ascii="Times New Roman" w:eastAsiaTheme="minorHAnsi" w:hAnsi="Times New Roman" w:cs="Times New Roman"/>
                <w:bCs/>
                <w:sz w:val="24"/>
                <w:szCs w:val="24"/>
                <w:lang w:eastAsia="en-US"/>
              </w:rPr>
              <w:t>В1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З1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У1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В1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sidR="00C53249" w:rsidRPr="00B44B03">
              <w:rPr>
                <w:rFonts w:ascii="Times New Roman" w:hAnsi="Times New Roman" w:cs="Times New Roman"/>
                <w:caps w:val="0"/>
                <w:color w:val="000000" w:themeColor="text1"/>
                <w:sz w:val="24"/>
                <w:szCs w:val="24"/>
              </w:rPr>
              <w:t>Темы докладов:</w:t>
            </w:r>
          </w:p>
          <w:p w14:paraId="717F3AAD" w14:textId="77777777" w:rsidR="00C53249" w:rsidRDefault="00C53249" w:rsidP="00644CCE">
            <w:pPr>
              <w:pStyle w:val="afa"/>
              <w:widowControl w:val="0"/>
              <w:numPr>
                <w:ilvl w:val="0"/>
                <w:numId w:val="10"/>
              </w:numPr>
              <w:autoSpaceDE w:val="0"/>
              <w:autoSpaceDN w:val="0"/>
              <w:rPr>
                <w:color w:val="000000" w:themeColor="text1"/>
                <w:sz w:val="24"/>
                <w:szCs w:val="24"/>
              </w:rPr>
            </w:pPr>
            <w:r w:rsidRPr="00BB6381">
              <w:rPr>
                <w:color w:val="000000" w:themeColor="text1"/>
                <w:sz w:val="24"/>
                <w:szCs w:val="24"/>
              </w:rPr>
              <w:t>Социальное проектирование как способ решения социальных проблем</w:t>
            </w:r>
            <w:r>
              <w:rPr>
                <w:color w:val="000000" w:themeColor="text1"/>
                <w:sz w:val="24"/>
                <w:szCs w:val="24"/>
              </w:rPr>
              <w:t>;</w:t>
            </w:r>
          </w:p>
          <w:p w14:paraId="38FB05DF" w14:textId="77777777" w:rsidR="00C53249" w:rsidRDefault="00C53249"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История развития социального проектирования;</w:t>
            </w:r>
          </w:p>
          <w:p w14:paraId="111CFBC7" w14:textId="77777777" w:rsidR="00C53249" w:rsidRDefault="00C53249"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Методики социального проектирования;</w:t>
            </w:r>
          </w:p>
          <w:p w14:paraId="1FF3CAE0" w14:textId="77777777" w:rsidR="00C53249" w:rsidRDefault="00C53249"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Проектная культура специалиста: понятие, структура, методы формирования;</w:t>
            </w:r>
          </w:p>
          <w:p w14:paraId="66BAB516" w14:textId="77777777" w:rsidR="00C53249" w:rsidRDefault="00C53249"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Педагогические принципы обучения служением;</w:t>
            </w:r>
          </w:p>
          <w:p w14:paraId="23C1F24C" w14:textId="77777777" w:rsidR="00C53249" w:rsidRDefault="00C53249"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Образовательные результаты обучения служением;</w:t>
            </w:r>
          </w:p>
          <w:p w14:paraId="62791743" w14:textId="77777777" w:rsidR="00C53249" w:rsidRDefault="00C53249"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Значение рефлексии деятельности в системе реализации социального проекта;</w:t>
            </w:r>
          </w:p>
          <w:p w14:paraId="5A7E5462" w14:textId="77777777" w:rsidR="00C53249" w:rsidRDefault="00C53249" w:rsidP="00644CCE">
            <w:pPr>
              <w:pStyle w:val="afa"/>
              <w:widowControl w:val="0"/>
              <w:numPr>
                <w:ilvl w:val="0"/>
                <w:numId w:val="10"/>
              </w:numPr>
              <w:autoSpaceDE w:val="0"/>
              <w:autoSpaceDN w:val="0"/>
              <w:rPr>
                <w:color w:val="000000" w:themeColor="text1"/>
                <w:sz w:val="24"/>
                <w:szCs w:val="24"/>
              </w:rPr>
            </w:pPr>
            <w:r>
              <w:rPr>
                <w:color w:val="000000" w:themeColor="text1"/>
                <w:sz w:val="24"/>
                <w:szCs w:val="24"/>
              </w:rPr>
              <w:t>Процесс экспертизы общественных проектов;</w:t>
            </w:r>
          </w:p>
          <w:p w14:paraId="3B7814C9" w14:textId="77777777" w:rsidR="00C53249" w:rsidRPr="00E84FE3" w:rsidRDefault="00C53249" w:rsidP="00644CCE">
            <w:pPr>
              <w:pStyle w:val="afa"/>
              <w:widowControl w:val="0"/>
              <w:numPr>
                <w:ilvl w:val="0"/>
                <w:numId w:val="10"/>
              </w:numPr>
              <w:autoSpaceDE w:val="0"/>
              <w:autoSpaceDN w:val="0"/>
              <w:adjustRightInd w:val="0"/>
              <w:rPr>
                <w:sz w:val="24"/>
                <w:szCs w:val="24"/>
              </w:rPr>
            </w:pPr>
            <w:r w:rsidRPr="00E84FE3">
              <w:rPr>
                <w:color w:val="000000" w:themeColor="text1"/>
                <w:sz w:val="24"/>
                <w:szCs w:val="24"/>
              </w:rPr>
              <w:t>Добровольческая (волонтерская) деятельность и взаимодействие с социально-ориентированными НКО;</w:t>
            </w:r>
          </w:p>
          <w:p w14:paraId="08C22D0D" w14:textId="77777777" w:rsidR="00C53249" w:rsidRPr="00E84FE3" w:rsidRDefault="00C53249" w:rsidP="00644CCE">
            <w:pPr>
              <w:pStyle w:val="afa"/>
              <w:widowControl w:val="0"/>
              <w:numPr>
                <w:ilvl w:val="0"/>
                <w:numId w:val="10"/>
              </w:numPr>
              <w:autoSpaceDE w:val="0"/>
              <w:autoSpaceDN w:val="0"/>
              <w:adjustRightInd w:val="0"/>
              <w:rPr>
                <w:sz w:val="24"/>
                <w:szCs w:val="24"/>
              </w:rPr>
            </w:pPr>
            <w:r w:rsidRPr="00E84FE3">
              <w:rPr>
                <w:sz w:val="24"/>
                <w:szCs w:val="24"/>
              </w:rPr>
              <w:t>Основные направления служения:</w:t>
            </w:r>
          </w:p>
          <w:p w14:paraId="1C4710E2" w14:textId="77777777" w:rsidR="00C53249" w:rsidRDefault="00C53249" w:rsidP="00EB4234">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благотворительная деятельность, миротворческая деятельность, правозащитная деятельность.</w:t>
            </w:r>
          </w:p>
          <w:p w14:paraId="6D5F7AAD" w14:textId="77777777" w:rsidR="00C53249" w:rsidRPr="00BB6381" w:rsidRDefault="00C53249" w:rsidP="00EB4234">
            <w:pPr>
              <w:pStyle w:val="afa"/>
              <w:widowControl w:val="0"/>
              <w:autoSpaceDE w:val="0"/>
              <w:autoSpaceDN w:val="0"/>
              <w:rPr>
                <w:color w:val="000000" w:themeColor="text1"/>
                <w:sz w:val="24"/>
                <w:szCs w:val="24"/>
              </w:rPr>
            </w:pPr>
          </w:p>
        </w:tc>
        <w:tc>
          <w:tcPr>
            <w:tcW w:w="992" w:type="dxa"/>
            <w:shd w:val="clear" w:color="auto" w:fill="auto"/>
            <w:vAlign w:val="center"/>
          </w:tcPr>
          <w:p w14:paraId="02F2311E"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10</w:t>
            </w:r>
          </w:p>
        </w:tc>
        <w:tc>
          <w:tcPr>
            <w:tcW w:w="1256" w:type="dxa"/>
            <w:shd w:val="clear" w:color="auto" w:fill="auto"/>
            <w:vAlign w:val="center"/>
          </w:tcPr>
          <w:p w14:paraId="2052FF87"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1,2</w:t>
            </w:r>
          </w:p>
        </w:tc>
      </w:tr>
      <w:tr w:rsidR="00C53249" w:rsidRPr="006F4EC9" w14:paraId="164F5668" w14:textId="77777777" w:rsidTr="00EB4234">
        <w:trPr>
          <w:trHeight w:val="369"/>
          <w:jc w:val="center"/>
        </w:trPr>
        <w:tc>
          <w:tcPr>
            <w:tcW w:w="576" w:type="dxa"/>
            <w:shd w:val="clear" w:color="auto" w:fill="auto"/>
            <w:vAlign w:val="center"/>
          </w:tcPr>
          <w:p w14:paraId="42B5DA09"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4</w:t>
            </w:r>
          </w:p>
        </w:tc>
        <w:tc>
          <w:tcPr>
            <w:tcW w:w="1250" w:type="dxa"/>
            <w:shd w:val="clear" w:color="auto" w:fill="auto"/>
            <w:vAlign w:val="center"/>
          </w:tcPr>
          <w:p w14:paraId="557A512D"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5528" w:type="dxa"/>
            <w:shd w:val="clear" w:color="auto" w:fill="auto"/>
            <w:vAlign w:val="center"/>
          </w:tcPr>
          <w:p w14:paraId="30C28432" w14:textId="77777777" w:rsidR="003E25C7" w:rsidRDefault="00C53249" w:rsidP="00EB4234">
            <w:pP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xml:space="preserve">Подготовка к сдаче </w:t>
            </w:r>
            <w:r>
              <w:rPr>
                <w:rFonts w:ascii="Times New Roman" w:hAnsi="Times New Roman" w:cs="Times New Roman"/>
                <w:caps w:val="0"/>
                <w:color w:val="000000" w:themeColor="text1"/>
                <w:sz w:val="24"/>
                <w:szCs w:val="24"/>
              </w:rPr>
              <w:t xml:space="preserve">зачета с оценкой </w:t>
            </w:r>
          </w:p>
          <w:p w14:paraId="5089173E" w14:textId="5441AFF8" w:rsidR="00C53249" w:rsidRPr="006F4EC9" w:rsidRDefault="003E25C7" w:rsidP="00EB4234">
            <w:pPr>
              <w:rPr>
                <w:rFonts w:ascii="Times New Roman" w:hAnsi="Times New Roman" w:cs="Times New Roman"/>
                <w:caps w:val="0"/>
                <w:color w:val="000000" w:themeColor="text1"/>
                <w:sz w:val="24"/>
                <w:szCs w:val="24"/>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w:t>
            </w:r>
            <w:r>
              <w:rPr>
                <w:rFonts w:ascii="Times New Roman" w:hAnsi="Times New Roman" w:cs="Times New Roman"/>
                <w:iCs/>
                <w:caps w:val="0"/>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З1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У1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eastAsiaTheme="minorHAnsi"/>
                <w:bCs/>
                <w:sz w:val="24"/>
                <w:szCs w:val="24"/>
                <w:lang w:eastAsia="en-US"/>
              </w:rPr>
              <w:t>)</w:t>
            </w:r>
            <w:r>
              <w:rPr>
                <w:rFonts w:eastAsiaTheme="minorHAnsi"/>
                <w:bCs/>
                <w:sz w:val="24"/>
                <w:szCs w:val="24"/>
                <w:lang w:eastAsia="en-US"/>
              </w:rPr>
              <w:t xml:space="preserve">, </w:t>
            </w:r>
            <w:r w:rsidRPr="008A1141">
              <w:rPr>
                <w:rFonts w:ascii="Times New Roman" w:eastAsiaTheme="minorHAnsi" w:hAnsi="Times New Roman" w:cs="Times New Roman"/>
                <w:bCs/>
                <w:sz w:val="24"/>
                <w:szCs w:val="24"/>
                <w:lang w:eastAsia="en-US"/>
              </w:rPr>
              <w:t>В1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З1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У1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В1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p>
        </w:tc>
        <w:tc>
          <w:tcPr>
            <w:tcW w:w="992" w:type="dxa"/>
            <w:shd w:val="clear" w:color="auto" w:fill="auto"/>
            <w:vAlign w:val="center"/>
          </w:tcPr>
          <w:p w14:paraId="364D94F1"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10</w:t>
            </w:r>
          </w:p>
        </w:tc>
        <w:tc>
          <w:tcPr>
            <w:tcW w:w="1256" w:type="dxa"/>
            <w:shd w:val="clear" w:color="auto" w:fill="auto"/>
            <w:vAlign w:val="center"/>
          </w:tcPr>
          <w:p w14:paraId="5957BF36"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1,2</w:t>
            </w:r>
          </w:p>
        </w:tc>
      </w:tr>
      <w:tr w:rsidR="00C53249" w:rsidRPr="006F4EC9" w14:paraId="5CA895C7" w14:textId="77777777" w:rsidTr="00EB4234">
        <w:trPr>
          <w:trHeight w:val="369"/>
          <w:jc w:val="center"/>
        </w:trPr>
        <w:tc>
          <w:tcPr>
            <w:tcW w:w="576" w:type="dxa"/>
            <w:shd w:val="clear" w:color="auto" w:fill="auto"/>
            <w:vAlign w:val="center"/>
          </w:tcPr>
          <w:p w14:paraId="7CB29ACF"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p>
        </w:tc>
        <w:tc>
          <w:tcPr>
            <w:tcW w:w="1250" w:type="dxa"/>
            <w:shd w:val="clear" w:color="auto" w:fill="auto"/>
            <w:vAlign w:val="center"/>
          </w:tcPr>
          <w:p w14:paraId="6AE9FEE4"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Итого</w:t>
            </w:r>
          </w:p>
        </w:tc>
        <w:tc>
          <w:tcPr>
            <w:tcW w:w="5528" w:type="dxa"/>
            <w:shd w:val="clear" w:color="auto" w:fill="auto"/>
            <w:vAlign w:val="center"/>
          </w:tcPr>
          <w:p w14:paraId="2DE46F3C" w14:textId="77777777" w:rsidR="00C53249" w:rsidRPr="006F4EC9" w:rsidRDefault="00C53249" w:rsidP="00EB4234">
            <w:pPr>
              <w:widowControl w:val="0"/>
              <w:tabs>
                <w:tab w:val="left" w:pos="528"/>
                <w:tab w:val="left" w:leader="dot" w:pos="4186"/>
                <w:tab w:val="left" w:pos="11199"/>
              </w:tabs>
              <w:ind w:left="20" w:right="40"/>
              <w:rPr>
                <w:rFonts w:ascii="Times New Roman" w:eastAsia="Bookman Old Style" w:hAnsi="Times New Roman" w:cs="Times New Roman"/>
                <w:caps w:val="0"/>
                <w:color w:val="000000" w:themeColor="text1"/>
                <w:spacing w:val="3"/>
                <w:sz w:val="24"/>
                <w:szCs w:val="24"/>
                <w:shd w:val="clear" w:color="auto" w:fill="FFFFFF"/>
              </w:rPr>
            </w:pPr>
          </w:p>
        </w:tc>
        <w:tc>
          <w:tcPr>
            <w:tcW w:w="992" w:type="dxa"/>
            <w:shd w:val="clear" w:color="auto" w:fill="auto"/>
            <w:vAlign w:val="center"/>
          </w:tcPr>
          <w:p w14:paraId="2F8C14C2" w14:textId="526BB372"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63,2</w:t>
            </w:r>
          </w:p>
        </w:tc>
        <w:tc>
          <w:tcPr>
            <w:tcW w:w="1256" w:type="dxa"/>
            <w:shd w:val="clear" w:color="auto" w:fill="auto"/>
            <w:vAlign w:val="center"/>
          </w:tcPr>
          <w:p w14:paraId="2C0526A7" w14:textId="77777777" w:rsidR="00C53249" w:rsidRPr="006F4EC9" w:rsidRDefault="00C53249" w:rsidP="00EB4234">
            <w:pPr>
              <w:widowControl w:val="0"/>
              <w:autoSpaceDE w:val="0"/>
              <w:autoSpaceDN w:val="0"/>
              <w:jc w:val="center"/>
              <w:rPr>
                <w:rFonts w:ascii="Times New Roman" w:hAnsi="Times New Roman" w:cs="Times New Roman"/>
                <w:caps w:val="0"/>
                <w:color w:val="000000" w:themeColor="text1"/>
                <w:sz w:val="24"/>
                <w:szCs w:val="24"/>
              </w:rPr>
            </w:pPr>
          </w:p>
        </w:tc>
      </w:tr>
    </w:tbl>
    <w:p w14:paraId="4A86ED93" w14:textId="77777777" w:rsidR="00C53249" w:rsidRDefault="00C53249" w:rsidP="00C53249">
      <w:pPr>
        <w:widowControl w:val="0"/>
        <w:autoSpaceDE w:val="0"/>
        <w:autoSpaceDN w:val="0"/>
        <w:ind w:firstLine="709"/>
        <w:jc w:val="both"/>
        <w:rPr>
          <w:rFonts w:ascii="Times New Roman" w:hAnsi="Times New Roman" w:cs="Times New Roman"/>
          <w:i/>
          <w:caps w:val="0"/>
          <w:color w:val="000000" w:themeColor="text1"/>
          <w:spacing w:val="0"/>
        </w:rPr>
      </w:pPr>
    </w:p>
    <w:p w14:paraId="08BB981F" w14:textId="77777777" w:rsidR="00832C54" w:rsidRDefault="00832C54" w:rsidP="00832C54">
      <w:pPr>
        <w:widowControl w:val="0"/>
        <w:autoSpaceDE w:val="0"/>
        <w:autoSpaceDN w:val="0"/>
        <w:ind w:firstLine="709"/>
        <w:jc w:val="both"/>
        <w:rPr>
          <w:rFonts w:ascii="Times New Roman" w:hAnsi="Times New Roman" w:cs="Times New Roman"/>
          <w:i/>
          <w:caps w:val="0"/>
          <w:color w:val="000000" w:themeColor="text1"/>
          <w:spacing w:val="0"/>
        </w:rPr>
      </w:pPr>
    </w:p>
    <w:p w14:paraId="1FC79B61" w14:textId="77777777" w:rsidR="00832C54" w:rsidRDefault="00832C54">
      <w:pPr>
        <w:rPr>
          <w:rFonts w:ascii="Times New Roman" w:hAnsi="Times New Roman" w:cs="Times New Roman"/>
          <w:i/>
          <w:caps w:val="0"/>
          <w:color w:val="000000" w:themeColor="text1"/>
          <w:spacing w:val="0"/>
        </w:rPr>
      </w:pPr>
      <w:r>
        <w:rPr>
          <w:rFonts w:ascii="Times New Roman" w:hAnsi="Times New Roman" w:cs="Times New Roman"/>
          <w:i/>
          <w:caps w:val="0"/>
          <w:color w:val="000000" w:themeColor="text1"/>
          <w:spacing w:val="0"/>
        </w:rPr>
        <w:br w:type="page"/>
      </w:r>
    </w:p>
    <w:p w14:paraId="47A0A1F8" w14:textId="77777777" w:rsidR="00BA3BB2" w:rsidRPr="006F4EC9" w:rsidRDefault="00BA3BB2" w:rsidP="00832C54">
      <w:pPr>
        <w:jc w:val="center"/>
        <w:rPr>
          <w:rFonts w:ascii="Times New Roman" w:eastAsia="Calibri" w:hAnsi="Times New Roman" w:cs="Times New Roman"/>
          <w:b/>
          <w:bCs/>
          <w:color w:val="000000" w:themeColor="text1"/>
          <w:lang w:eastAsia="en-US"/>
        </w:rPr>
      </w:pPr>
      <w:r w:rsidRPr="006F4EC9">
        <w:rPr>
          <w:rFonts w:ascii="Times New Roman" w:eastAsia="Calibri" w:hAnsi="Times New Roman" w:cs="Times New Roman"/>
          <w:b/>
          <w:bCs/>
          <w:color w:val="000000" w:themeColor="text1"/>
        </w:rPr>
        <w:lastRenderedPageBreak/>
        <w:t xml:space="preserve">7. </w:t>
      </w:r>
      <w:r w:rsidRPr="006F4EC9">
        <w:rPr>
          <w:rFonts w:ascii="Times New Roman" w:eastAsia="Calibri" w:hAnsi="Times New Roman" w:cs="Times New Roman"/>
          <w:b/>
          <w:bCs/>
          <w:color w:val="000000" w:themeColor="text1"/>
          <w:lang w:eastAsia="en-US"/>
        </w:rPr>
        <w:t>Образовательные технологии</w:t>
      </w:r>
    </w:p>
    <w:p w14:paraId="787276BD" w14:textId="77777777" w:rsidR="00BA3BB2" w:rsidRPr="006F4EC9" w:rsidRDefault="00BA3BB2" w:rsidP="00BA3BB2">
      <w:pPr>
        <w:jc w:val="both"/>
        <w:rPr>
          <w:rFonts w:ascii="Times New Roman" w:hAnsi="Times New Roman" w:cs="Times New Roman"/>
          <w:i/>
          <w:iCs/>
          <w:color w:val="000000" w:themeColor="text1"/>
          <w:sz w:val="18"/>
          <w:szCs w:val="18"/>
        </w:rPr>
      </w:pPr>
    </w:p>
    <w:p w14:paraId="5AD5D0C4" w14:textId="77777777" w:rsidR="003E25C7" w:rsidRDefault="003E25C7" w:rsidP="00BA3BB2">
      <w:pPr>
        <w:widowControl w:val="0"/>
        <w:autoSpaceDE w:val="0"/>
        <w:autoSpaceDN w:val="0"/>
        <w:ind w:firstLine="709"/>
        <w:jc w:val="both"/>
        <w:rPr>
          <w:rFonts w:ascii="Times New Roman" w:hAnsi="Times New Roman" w:cs="Times New Roman"/>
          <w:i/>
          <w:caps w:val="0"/>
          <w:color w:val="000000" w:themeColor="text1"/>
          <w:spacing w:val="-8"/>
        </w:rPr>
      </w:pPr>
    </w:p>
    <w:p w14:paraId="5A423415" w14:textId="710152E3" w:rsidR="00BA3BB2" w:rsidRPr="006F4EC9" w:rsidRDefault="00BA3BB2" w:rsidP="00BA3BB2">
      <w:pPr>
        <w:widowControl w:val="0"/>
        <w:autoSpaceDE w:val="0"/>
        <w:autoSpaceDN w:val="0"/>
        <w:ind w:firstLine="709"/>
        <w:jc w:val="both"/>
        <w:rPr>
          <w:rFonts w:ascii="Times New Roman" w:hAnsi="Times New Roman" w:cs="Times New Roman"/>
          <w:i/>
          <w:caps w:val="0"/>
          <w:color w:val="000000" w:themeColor="text1"/>
        </w:rPr>
      </w:pPr>
      <w:r w:rsidRPr="006F4EC9">
        <w:rPr>
          <w:rFonts w:ascii="Times New Roman" w:hAnsi="Times New Roman" w:cs="Times New Roman"/>
          <w:i/>
          <w:caps w:val="0"/>
          <w:color w:val="000000" w:themeColor="text1"/>
          <w:spacing w:val="-8"/>
        </w:rPr>
        <w:t>Таблица 7.1.1 – Образовательные технологии, обеспечивающие развитие у обучающихся навыков командной работы, межличностной коммуникации, принятия решений</w:t>
      </w:r>
      <w:r w:rsidRPr="006F4EC9">
        <w:rPr>
          <w:rFonts w:ascii="Times New Roman" w:eastAsia="Calibri" w:hAnsi="Times New Roman" w:cs="Times New Roman"/>
          <w:i/>
          <w:caps w:val="0"/>
          <w:color w:val="000000" w:themeColor="text1"/>
          <w:lang w:eastAsia="en-US"/>
        </w:rPr>
        <w:t xml:space="preserve">, лидерских качеств </w:t>
      </w:r>
      <w:r w:rsidRPr="006F4EC9">
        <w:rPr>
          <w:rFonts w:ascii="Times New Roman" w:hAnsi="Times New Roman" w:cs="Times New Roman"/>
          <w:i/>
          <w:caps w:val="0"/>
          <w:color w:val="000000" w:themeColor="text1"/>
        </w:rPr>
        <w:t>(очная форма обучения)</w:t>
      </w:r>
    </w:p>
    <w:p w14:paraId="38D4FA8C" w14:textId="77777777" w:rsidR="00BA3BB2" w:rsidRPr="006F4EC9" w:rsidRDefault="00BA3BB2" w:rsidP="00BA3BB2">
      <w:pPr>
        <w:ind w:firstLine="176"/>
        <w:rPr>
          <w:rFonts w:ascii="Times New Roman" w:hAnsi="Times New Roman" w:cs="Times New Roman"/>
          <w:caps w:val="0"/>
          <w:color w:val="000000" w:themeColor="text1"/>
          <w:sz w:val="18"/>
          <w:szCs w:val="18"/>
        </w:rPr>
      </w:pPr>
    </w:p>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2"/>
        <w:gridCol w:w="1432"/>
        <w:gridCol w:w="5776"/>
        <w:gridCol w:w="1309"/>
      </w:tblGrid>
      <w:tr w:rsidR="00BA3BB2" w:rsidRPr="006F4EC9" w14:paraId="13BDEE8A" w14:textId="77777777" w:rsidTr="000B3E62">
        <w:tc>
          <w:tcPr>
            <w:tcW w:w="1122" w:type="dxa"/>
            <w:vAlign w:val="center"/>
          </w:tcPr>
          <w:p w14:paraId="5D9C9C6F" w14:textId="77777777" w:rsidR="00BA3BB2" w:rsidRPr="006F4EC9" w:rsidRDefault="00BA3BB2" w:rsidP="000B3E62">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раздела</w:t>
            </w:r>
          </w:p>
        </w:tc>
        <w:tc>
          <w:tcPr>
            <w:tcW w:w="1432" w:type="dxa"/>
            <w:vAlign w:val="center"/>
          </w:tcPr>
          <w:p w14:paraId="5C2A246A" w14:textId="77777777" w:rsidR="00BA3BB2" w:rsidRPr="006F4EC9" w:rsidRDefault="00BA3BB2" w:rsidP="000B3E62">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xml:space="preserve">Вид занятия </w:t>
            </w:r>
          </w:p>
        </w:tc>
        <w:tc>
          <w:tcPr>
            <w:tcW w:w="5776" w:type="dxa"/>
            <w:vAlign w:val="center"/>
          </w:tcPr>
          <w:p w14:paraId="57C3EB65" w14:textId="77777777" w:rsidR="00BA3BB2" w:rsidRPr="006F4EC9" w:rsidRDefault="00BA3BB2" w:rsidP="000B3E62">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Используемые технологии</w:t>
            </w:r>
          </w:p>
          <w:p w14:paraId="122A6952" w14:textId="77777777" w:rsidR="00BA3BB2" w:rsidRPr="006F4EC9" w:rsidRDefault="00BA3BB2" w:rsidP="000B3E62">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и рассматриваемые вопросы</w:t>
            </w:r>
            <w:r w:rsidR="000B3E62">
              <w:rPr>
                <w:rFonts w:ascii="Times New Roman" w:hAnsi="Times New Roman" w:cs="Times New Roman"/>
                <w:caps w:val="0"/>
                <w:color w:val="000000" w:themeColor="text1"/>
                <w:sz w:val="24"/>
                <w:szCs w:val="24"/>
              </w:rPr>
              <w:t>,</w:t>
            </w:r>
            <w:r w:rsidR="000B3E62" w:rsidRPr="00BA3BB2">
              <w:rPr>
                <w:rFonts w:ascii="Times New Roman" w:hAnsi="Times New Roman" w:cs="Times New Roman"/>
                <w:caps w:val="0"/>
                <w:color w:val="000000" w:themeColor="text1"/>
                <w:sz w:val="24"/>
                <w:szCs w:val="24"/>
              </w:rPr>
              <w:t xml:space="preserve"> планируемые результаты обучения</w:t>
            </w:r>
          </w:p>
        </w:tc>
        <w:tc>
          <w:tcPr>
            <w:tcW w:w="1309" w:type="dxa"/>
            <w:vAlign w:val="center"/>
          </w:tcPr>
          <w:p w14:paraId="00172A49" w14:textId="77777777" w:rsidR="00BA3BB2" w:rsidRPr="006F4EC9" w:rsidRDefault="00BA3BB2" w:rsidP="00061B8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Время, ч</w:t>
            </w:r>
          </w:p>
        </w:tc>
      </w:tr>
      <w:tr w:rsidR="00BA3BB2" w:rsidRPr="006F4EC9" w14:paraId="22FC43AE" w14:textId="77777777" w:rsidTr="000B3E62">
        <w:tc>
          <w:tcPr>
            <w:tcW w:w="1122" w:type="dxa"/>
            <w:vAlign w:val="center"/>
          </w:tcPr>
          <w:p w14:paraId="7874EA90" w14:textId="77777777" w:rsidR="00BA3BB2" w:rsidRPr="006F4EC9" w:rsidRDefault="00BA3BB2" w:rsidP="000B3E62">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1432" w:type="dxa"/>
            <w:vAlign w:val="center"/>
          </w:tcPr>
          <w:p w14:paraId="38579A48" w14:textId="77777777" w:rsidR="00BA3BB2" w:rsidRPr="006F4EC9" w:rsidRDefault="00BA3BB2" w:rsidP="000B3E62">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2</w:t>
            </w:r>
          </w:p>
        </w:tc>
        <w:tc>
          <w:tcPr>
            <w:tcW w:w="5776" w:type="dxa"/>
            <w:vAlign w:val="center"/>
          </w:tcPr>
          <w:p w14:paraId="13C68943" w14:textId="77777777" w:rsidR="00BA3BB2" w:rsidRPr="006F4EC9" w:rsidRDefault="00BA3BB2" w:rsidP="000B3E62">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3</w:t>
            </w:r>
          </w:p>
        </w:tc>
        <w:tc>
          <w:tcPr>
            <w:tcW w:w="1309" w:type="dxa"/>
            <w:vAlign w:val="center"/>
          </w:tcPr>
          <w:p w14:paraId="428C7F4B" w14:textId="77777777" w:rsidR="00BA3BB2" w:rsidRPr="006F4EC9" w:rsidRDefault="00BA3BB2" w:rsidP="000B3E62">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4</w:t>
            </w:r>
          </w:p>
        </w:tc>
      </w:tr>
      <w:tr w:rsidR="00BA3BB2" w:rsidRPr="006F4EC9" w14:paraId="3F9B5766" w14:textId="77777777" w:rsidTr="000B3E62">
        <w:tc>
          <w:tcPr>
            <w:tcW w:w="1122" w:type="dxa"/>
            <w:vAlign w:val="center"/>
          </w:tcPr>
          <w:p w14:paraId="42BD1F1C" w14:textId="77777777" w:rsidR="00BA3BB2" w:rsidRPr="006F4EC9" w:rsidRDefault="00BA3BB2" w:rsidP="000B3E62">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1432" w:type="dxa"/>
            <w:vAlign w:val="center"/>
          </w:tcPr>
          <w:p w14:paraId="6C5F5826" w14:textId="77777777" w:rsidR="00BA3BB2" w:rsidRPr="006F4EC9" w:rsidRDefault="00BA3BB2" w:rsidP="000B3E62">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Лек</w:t>
            </w:r>
          </w:p>
        </w:tc>
        <w:tc>
          <w:tcPr>
            <w:tcW w:w="5776" w:type="dxa"/>
            <w:vAlign w:val="center"/>
          </w:tcPr>
          <w:p w14:paraId="67ECEAE6" w14:textId="77777777" w:rsidR="008D3EB6" w:rsidRPr="008D3EB6" w:rsidRDefault="0089590D" w:rsidP="00066D56">
            <w:pPr>
              <w:snapToGrid w:val="0"/>
              <w:rPr>
                <w:rFonts w:ascii="Times New Roman" w:hAnsi="Times New Roman" w:cs="Times New Roman"/>
                <w:caps w:val="0"/>
                <w:color w:val="000000" w:themeColor="text1"/>
                <w:spacing w:val="0"/>
                <w:sz w:val="24"/>
                <w:szCs w:val="24"/>
              </w:rPr>
            </w:pPr>
            <w:r w:rsidRPr="008D3EB6">
              <w:rPr>
                <w:rFonts w:ascii="Times New Roman" w:hAnsi="Times New Roman" w:cs="Times New Roman"/>
                <w:caps w:val="0"/>
                <w:color w:val="000000" w:themeColor="text1"/>
                <w:spacing w:val="0"/>
                <w:sz w:val="24"/>
                <w:szCs w:val="24"/>
              </w:rPr>
              <w:t>Развитие критического мышления. Лекция на тему: «</w:t>
            </w:r>
            <w:r w:rsidR="008D3EB6" w:rsidRPr="008D3EB6">
              <w:rPr>
                <w:rFonts w:ascii="Times New Roman" w:hAnsi="Times New Roman" w:cs="Times New Roman"/>
                <w:caps w:val="0"/>
                <w:sz w:val="24"/>
                <w:szCs w:val="24"/>
              </w:rPr>
              <w:t>Анализ ситуации и постановка проблемы</w:t>
            </w:r>
            <w:r w:rsidRPr="008D3EB6">
              <w:rPr>
                <w:rFonts w:ascii="Times New Roman" w:hAnsi="Times New Roman" w:cs="Times New Roman"/>
                <w:caps w:val="0"/>
                <w:color w:val="000000" w:themeColor="text1"/>
                <w:spacing w:val="0"/>
                <w:sz w:val="24"/>
                <w:szCs w:val="24"/>
              </w:rPr>
              <w:t>»</w:t>
            </w:r>
          </w:p>
          <w:p w14:paraId="20C5A7FC" w14:textId="20ACD3D3" w:rsidR="00BA3BB2" w:rsidRPr="008D3EB6" w:rsidRDefault="00066D56" w:rsidP="00066D56">
            <w:pPr>
              <w:snapToGrid w:val="0"/>
              <w:rPr>
                <w:rFonts w:ascii="Times New Roman" w:hAnsi="Times New Roman" w:cs="Times New Roman"/>
                <w:caps w:val="0"/>
                <w:color w:val="000000" w:themeColor="text1"/>
                <w:sz w:val="24"/>
                <w:szCs w:val="24"/>
              </w:rPr>
            </w:pPr>
            <w:r w:rsidRPr="008D3EB6">
              <w:rPr>
                <w:rFonts w:ascii="Times New Roman" w:eastAsia="Calibri" w:hAnsi="Times New Roman" w:cs="Times New Roman"/>
                <w:bCs/>
                <w:caps w:val="0"/>
                <w:sz w:val="24"/>
                <w:szCs w:val="24"/>
                <w:lang w:eastAsia="en-US"/>
              </w:rPr>
              <w:t xml:space="preserve"> </w:t>
            </w:r>
            <w:r w:rsidR="003E25C7" w:rsidRPr="00E6443F">
              <w:rPr>
                <w:rFonts w:ascii="Times New Roman" w:eastAsiaTheme="minorHAnsi" w:hAnsi="Times New Roman" w:cs="Times New Roman"/>
                <w:bCs/>
                <w:sz w:val="24"/>
                <w:szCs w:val="24"/>
                <w:lang w:eastAsia="en-US"/>
              </w:rPr>
              <w:t>З1 (</w:t>
            </w:r>
            <w:r w:rsidR="003E25C7" w:rsidRPr="00E6443F">
              <w:rPr>
                <w:rFonts w:ascii="Times New Roman" w:hAnsi="Times New Roman" w:cs="Times New Roman"/>
                <w:iCs/>
                <w:caps w:val="0"/>
                <w:sz w:val="24"/>
                <w:szCs w:val="24"/>
              </w:rPr>
              <w:t>ИД-4</w:t>
            </w:r>
            <w:r w:rsidR="003E25C7" w:rsidRPr="00E6443F">
              <w:rPr>
                <w:rFonts w:ascii="Times New Roman" w:hAnsi="Times New Roman" w:cs="Times New Roman"/>
                <w:iCs/>
                <w:caps w:val="0"/>
                <w:sz w:val="24"/>
                <w:szCs w:val="24"/>
                <w:vertAlign w:val="subscript"/>
              </w:rPr>
              <w:t>УК-</w:t>
            </w:r>
            <w:r w:rsidR="003E25C7" w:rsidRPr="00E6443F">
              <w:rPr>
                <w:rFonts w:ascii="Times New Roman" w:hAnsi="Times New Roman" w:cs="Times New Roman"/>
                <w:iCs/>
                <w:sz w:val="24"/>
                <w:szCs w:val="24"/>
                <w:vertAlign w:val="subscript"/>
              </w:rPr>
              <w:t xml:space="preserve">1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У1 (</w:t>
            </w:r>
            <w:r w:rsidR="003E25C7" w:rsidRPr="00E6443F">
              <w:rPr>
                <w:rFonts w:ascii="Times New Roman" w:hAnsi="Times New Roman" w:cs="Times New Roman"/>
                <w:iCs/>
                <w:sz w:val="24"/>
                <w:szCs w:val="24"/>
              </w:rPr>
              <w:t>ИД-4</w:t>
            </w:r>
            <w:r w:rsidR="003E25C7" w:rsidRPr="00E6443F">
              <w:rPr>
                <w:rFonts w:ascii="Times New Roman" w:hAnsi="Times New Roman" w:cs="Times New Roman"/>
                <w:iCs/>
                <w:sz w:val="24"/>
                <w:szCs w:val="24"/>
                <w:vertAlign w:val="subscript"/>
              </w:rPr>
              <w:t xml:space="preserve">УК-1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В1 (</w:t>
            </w:r>
            <w:r w:rsidR="003E25C7" w:rsidRPr="00E6443F">
              <w:rPr>
                <w:rFonts w:ascii="Times New Roman" w:hAnsi="Times New Roman" w:cs="Times New Roman"/>
                <w:iCs/>
                <w:sz w:val="24"/>
                <w:szCs w:val="24"/>
              </w:rPr>
              <w:t>ИД-4</w:t>
            </w:r>
            <w:r w:rsidR="003E25C7" w:rsidRPr="00E6443F">
              <w:rPr>
                <w:rFonts w:ascii="Times New Roman" w:hAnsi="Times New Roman" w:cs="Times New Roman"/>
                <w:iCs/>
                <w:sz w:val="24"/>
                <w:szCs w:val="24"/>
                <w:vertAlign w:val="subscript"/>
              </w:rPr>
              <w:t xml:space="preserve">УК-1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З1 (</w:t>
            </w:r>
            <w:r w:rsidR="003E25C7" w:rsidRPr="00E6443F">
              <w:rPr>
                <w:rFonts w:ascii="Times New Roman" w:hAnsi="Times New Roman" w:cs="Times New Roman"/>
                <w:iCs/>
                <w:caps w:val="0"/>
                <w:sz w:val="24"/>
                <w:szCs w:val="24"/>
              </w:rPr>
              <w:t>ИД-</w:t>
            </w:r>
            <w:r w:rsidR="003E25C7">
              <w:rPr>
                <w:rFonts w:ascii="Times New Roman" w:hAnsi="Times New Roman" w:cs="Times New Roman"/>
                <w:iCs/>
                <w:caps w:val="0"/>
                <w:sz w:val="24"/>
                <w:szCs w:val="24"/>
              </w:rPr>
              <w:t>5</w:t>
            </w:r>
            <w:r w:rsidR="003E25C7" w:rsidRPr="00E6443F">
              <w:rPr>
                <w:rFonts w:ascii="Times New Roman" w:hAnsi="Times New Roman" w:cs="Times New Roman"/>
                <w:iCs/>
                <w:caps w:val="0"/>
                <w:sz w:val="24"/>
                <w:szCs w:val="24"/>
                <w:vertAlign w:val="subscript"/>
              </w:rPr>
              <w:t>УК-</w:t>
            </w:r>
            <w:r w:rsidR="003E25C7" w:rsidRPr="00E6443F">
              <w:rPr>
                <w:rFonts w:ascii="Times New Roman" w:hAnsi="Times New Roman" w:cs="Times New Roman"/>
                <w:iCs/>
                <w:sz w:val="24"/>
                <w:szCs w:val="24"/>
                <w:vertAlign w:val="subscript"/>
              </w:rPr>
              <w:t xml:space="preserve">2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У1 (</w:t>
            </w:r>
            <w:r w:rsidR="003E25C7" w:rsidRPr="00E6443F">
              <w:rPr>
                <w:rFonts w:ascii="Times New Roman" w:hAnsi="Times New Roman" w:cs="Times New Roman"/>
                <w:iCs/>
                <w:sz w:val="24"/>
                <w:szCs w:val="24"/>
              </w:rPr>
              <w:t>ИД-</w:t>
            </w:r>
            <w:r w:rsidR="003E25C7">
              <w:rPr>
                <w:rFonts w:ascii="Times New Roman" w:hAnsi="Times New Roman" w:cs="Times New Roman"/>
                <w:iCs/>
                <w:sz w:val="24"/>
                <w:szCs w:val="24"/>
              </w:rPr>
              <w:t>5</w:t>
            </w:r>
            <w:r w:rsidR="003E25C7" w:rsidRPr="00E6443F">
              <w:rPr>
                <w:rFonts w:ascii="Times New Roman" w:hAnsi="Times New Roman" w:cs="Times New Roman"/>
                <w:iCs/>
                <w:sz w:val="24"/>
                <w:szCs w:val="24"/>
                <w:vertAlign w:val="subscript"/>
              </w:rPr>
              <w:t xml:space="preserve">УК-2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В1 (</w:t>
            </w:r>
            <w:r w:rsidR="003E25C7" w:rsidRPr="00E6443F">
              <w:rPr>
                <w:rFonts w:ascii="Times New Roman" w:hAnsi="Times New Roman" w:cs="Times New Roman"/>
                <w:iCs/>
                <w:sz w:val="24"/>
                <w:szCs w:val="24"/>
              </w:rPr>
              <w:t>ИД-</w:t>
            </w:r>
            <w:r w:rsidR="003E25C7">
              <w:rPr>
                <w:rFonts w:ascii="Times New Roman" w:hAnsi="Times New Roman" w:cs="Times New Roman"/>
                <w:iCs/>
                <w:sz w:val="24"/>
                <w:szCs w:val="24"/>
              </w:rPr>
              <w:t>5</w:t>
            </w:r>
            <w:r w:rsidR="003E25C7" w:rsidRPr="00E6443F">
              <w:rPr>
                <w:rFonts w:ascii="Times New Roman" w:hAnsi="Times New Roman" w:cs="Times New Roman"/>
                <w:iCs/>
                <w:sz w:val="24"/>
                <w:szCs w:val="24"/>
                <w:vertAlign w:val="subscript"/>
              </w:rPr>
              <w:t xml:space="preserve">УК-2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A1141">
              <w:rPr>
                <w:rFonts w:ascii="Times New Roman" w:eastAsiaTheme="minorHAnsi" w:hAnsi="Times New Roman" w:cs="Times New Roman"/>
                <w:bCs/>
                <w:sz w:val="24"/>
                <w:szCs w:val="24"/>
                <w:lang w:eastAsia="en-US"/>
              </w:rPr>
              <w:t>З1 (</w:t>
            </w:r>
            <w:r w:rsidR="003E25C7" w:rsidRPr="008A1141">
              <w:rPr>
                <w:rFonts w:ascii="Times New Roman" w:hAnsi="Times New Roman" w:cs="Times New Roman"/>
                <w:iCs/>
                <w:sz w:val="24"/>
                <w:szCs w:val="24"/>
              </w:rPr>
              <w:t>ИД-3</w:t>
            </w:r>
            <w:r w:rsidR="003E25C7" w:rsidRPr="008A1141">
              <w:rPr>
                <w:rFonts w:ascii="Times New Roman" w:hAnsi="Times New Roman" w:cs="Times New Roman"/>
                <w:iCs/>
                <w:sz w:val="24"/>
                <w:szCs w:val="24"/>
                <w:vertAlign w:val="subscript"/>
              </w:rPr>
              <w:t>УК-3</w:t>
            </w:r>
            <w:r w:rsidR="003E25C7" w:rsidRPr="008A114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A1141">
              <w:rPr>
                <w:rFonts w:ascii="Times New Roman" w:eastAsiaTheme="minorHAnsi" w:hAnsi="Times New Roman" w:cs="Times New Roman"/>
                <w:bCs/>
                <w:sz w:val="24"/>
                <w:szCs w:val="24"/>
                <w:lang w:eastAsia="en-US"/>
              </w:rPr>
              <w:t>У1 (</w:t>
            </w:r>
            <w:r w:rsidR="003E25C7" w:rsidRPr="008A1141">
              <w:rPr>
                <w:rFonts w:ascii="Times New Roman" w:hAnsi="Times New Roman" w:cs="Times New Roman"/>
                <w:iCs/>
                <w:sz w:val="24"/>
                <w:szCs w:val="24"/>
              </w:rPr>
              <w:t>ИД-3</w:t>
            </w:r>
            <w:r w:rsidR="003E25C7" w:rsidRPr="008A1141">
              <w:rPr>
                <w:rFonts w:ascii="Times New Roman" w:hAnsi="Times New Roman" w:cs="Times New Roman"/>
                <w:iCs/>
                <w:sz w:val="24"/>
                <w:szCs w:val="24"/>
                <w:vertAlign w:val="subscript"/>
              </w:rPr>
              <w:t>УК-3</w:t>
            </w:r>
            <w:r w:rsidR="003E25C7" w:rsidRPr="008A1141">
              <w:rPr>
                <w:rFonts w:eastAsiaTheme="minorHAnsi"/>
                <w:bCs/>
                <w:sz w:val="24"/>
                <w:szCs w:val="24"/>
                <w:lang w:eastAsia="en-US"/>
              </w:rPr>
              <w:t>)</w:t>
            </w:r>
            <w:r w:rsidR="003E25C7">
              <w:rPr>
                <w:rFonts w:eastAsiaTheme="minorHAnsi"/>
                <w:bCs/>
                <w:sz w:val="24"/>
                <w:szCs w:val="24"/>
                <w:lang w:eastAsia="en-US"/>
              </w:rPr>
              <w:t xml:space="preserve">, </w:t>
            </w:r>
            <w:r w:rsidR="003E25C7" w:rsidRPr="008A1141">
              <w:rPr>
                <w:rFonts w:ascii="Times New Roman" w:eastAsiaTheme="minorHAnsi" w:hAnsi="Times New Roman" w:cs="Times New Roman"/>
                <w:bCs/>
                <w:sz w:val="24"/>
                <w:szCs w:val="24"/>
                <w:lang w:eastAsia="en-US"/>
              </w:rPr>
              <w:t>В1 (</w:t>
            </w:r>
            <w:r w:rsidR="003E25C7" w:rsidRPr="008A1141">
              <w:rPr>
                <w:rFonts w:ascii="Times New Roman" w:hAnsi="Times New Roman" w:cs="Times New Roman"/>
                <w:iCs/>
                <w:sz w:val="24"/>
                <w:szCs w:val="24"/>
              </w:rPr>
              <w:t>ИД-3</w:t>
            </w:r>
            <w:r w:rsidR="003E25C7" w:rsidRPr="008A1141">
              <w:rPr>
                <w:rFonts w:ascii="Times New Roman" w:hAnsi="Times New Roman" w:cs="Times New Roman"/>
                <w:iCs/>
                <w:sz w:val="24"/>
                <w:szCs w:val="24"/>
                <w:vertAlign w:val="subscript"/>
              </w:rPr>
              <w:t>УК-3</w:t>
            </w:r>
            <w:r w:rsidR="003E25C7" w:rsidRPr="008A114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45751">
              <w:rPr>
                <w:rFonts w:ascii="Times New Roman" w:eastAsiaTheme="minorHAnsi" w:hAnsi="Times New Roman" w:cs="Times New Roman"/>
                <w:bCs/>
                <w:sz w:val="24"/>
                <w:szCs w:val="24"/>
                <w:lang w:eastAsia="en-US"/>
              </w:rPr>
              <w:t>З1 (</w:t>
            </w:r>
            <w:r w:rsidR="003E25C7" w:rsidRPr="00845751">
              <w:rPr>
                <w:rFonts w:ascii="Times New Roman" w:hAnsi="Times New Roman" w:cs="Times New Roman"/>
                <w:iCs/>
                <w:sz w:val="24"/>
                <w:szCs w:val="24"/>
              </w:rPr>
              <w:t>ИД-8</w:t>
            </w:r>
            <w:r w:rsidR="003E25C7" w:rsidRPr="00845751">
              <w:rPr>
                <w:rFonts w:ascii="Times New Roman" w:hAnsi="Times New Roman" w:cs="Times New Roman"/>
                <w:iCs/>
                <w:sz w:val="24"/>
                <w:szCs w:val="24"/>
                <w:vertAlign w:val="subscript"/>
              </w:rPr>
              <w:t>УК-5</w:t>
            </w:r>
            <w:r w:rsidR="003E25C7" w:rsidRPr="0084575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45751">
              <w:rPr>
                <w:rFonts w:ascii="Times New Roman" w:eastAsiaTheme="minorHAnsi" w:hAnsi="Times New Roman" w:cs="Times New Roman"/>
                <w:bCs/>
                <w:sz w:val="24"/>
                <w:szCs w:val="24"/>
                <w:lang w:eastAsia="en-US"/>
              </w:rPr>
              <w:t>У1 (</w:t>
            </w:r>
            <w:r w:rsidR="003E25C7" w:rsidRPr="00845751">
              <w:rPr>
                <w:rFonts w:ascii="Times New Roman" w:hAnsi="Times New Roman" w:cs="Times New Roman"/>
                <w:iCs/>
                <w:sz w:val="24"/>
                <w:szCs w:val="24"/>
              </w:rPr>
              <w:t>ИД-8</w:t>
            </w:r>
            <w:r w:rsidR="003E25C7" w:rsidRPr="00845751">
              <w:rPr>
                <w:rFonts w:ascii="Times New Roman" w:hAnsi="Times New Roman" w:cs="Times New Roman"/>
                <w:iCs/>
                <w:sz w:val="24"/>
                <w:szCs w:val="24"/>
                <w:vertAlign w:val="subscript"/>
              </w:rPr>
              <w:t>УК-5</w:t>
            </w:r>
            <w:r w:rsidR="003E25C7" w:rsidRPr="0084575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45751">
              <w:rPr>
                <w:rFonts w:ascii="Times New Roman" w:eastAsiaTheme="minorHAnsi" w:hAnsi="Times New Roman" w:cs="Times New Roman"/>
                <w:bCs/>
                <w:sz w:val="24"/>
                <w:szCs w:val="24"/>
                <w:lang w:eastAsia="en-US"/>
              </w:rPr>
              <w:t>В1 (</w:t>
            </w:r>
            <w:r w:rsidR="003E25C7" w:rsidRPr="00845751">
              <w:rPr>
                <w:rFonts w:ascii="Times New Roman" w:hAnsi="Times New Roman" w:cs="Times New Roman"/>
                <w:iCs/>
                <w:sz w:val="24"/>
                <w:szCs w:val="24"/>
              </w:rPr>
              <w:t>ИД-8</w:t>
            </w:r>
            <w:r w:rsidR="003E25C7" w:rsidRPr="00845751">
              <w:rPr>
                <w:rFonts w:ascii="Times New Roman" w:hAnsi="Times New Roman" w:cs="Times New Roman"/>
                <w:iCs/>
                <w:sz w:val="24"/>
                <w:szCs w:val="24"/>
                <w:vertAlign w:val="subscript"/>
              </w:rPr>
              <w:t>УК-5</w:t>
            </w:r>
            <w:r w:rsidR="003E25C7" w:rsidRPr="00845751">
              <w:rPr>
                <w:rFonts w:ascii="Times New Roman" w:eastAsiaTheme="minorHAnsi" w:hAnsi="Times New Roman" w:cs="Times New Roman"/>
                <w:bCs/>
                <w:sz w:val="24"/>
                <w:szCs w:val="24"/>
                <w:lang w:eastAsia="en-US"/>
              </w:rPr>
              <w:t>)</w:t>
            </w:r>
          </w:p>
        </w:tc>
        <w:tc>
          <w:tcPr>
            <w:tcW w:w="1309" w:type="dxa"/>
            <w:vAlign w:val="center"/>
          </w:tcPr>
          <w:p w14:paraId="59CA43E4" w14:textId="77777777" w:rsidR="00BA3BB2" w:rsidRPr="006F4EC9" w:rsidRDefault="00CE12E3" w:rsidP="000B3E62">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BA3BB2" w:rsidRPr="006F4EC9" w14:paraId="71F680A5" w14:textId="77777777" w:rsidTr="000B3E62">
        <w:tc>
          <w:tcPr>
            <w:tcW w:w="1122" w:type="dxa"/>
            <w:vAlign w:val="center"/>
          </w:tcPr>
          <w:p w14:paraId="4574A82A" w14:textId="77777777" w:rsidR="00BA3BB2" w:rsidRPr="006F4EC9" w:rsidRDefault="00AE50BA" w:rsidP="000B3E62">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1432" w:type="dxa"/>
            <w:vAlign w:val="center"/>
          </w:tcPr>
          <w:p w14:paraId="2764315F" w14:textId="77777777" w:rsidR="00BA3BB2" w:rsidRPr="006F4EC9" w:rsidRDefault="00BA3BB2" w:rsidP="000B3E62">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Лек</w:t>
            </w:r>
          </w:p>
        </w:tc>
        <w:tc>
          <w:tcPr>
            <w:tcW w:w="5776" w:type="dxa"/>
            <w:vAlign w:val="center"/>
          </w:tcPr>
          <w:p w14:paraId="3D769A24" w14:textId="77777777" w:rsidR="003E25C7" w:rsidRDefault="00832C54" w:rsidP="000B3E62">
            <w:pPr>
              <w:snapToGrid w:val="0"/>
              <w:rPr>
                <w:rFonts w:ascii="Times New Roman" w:hAnsi="Times New Roman" w:cs="Times New Roman"/>
                <w:caps w:val="0"/>
                <w:color w:val="000000" w:themeColor="text1"/>
                <w:sz w:val="24"/>
                <w:szCs w:val="24"/>
              </w:rPr>
            </w:pPr>
            <w:r w:rsidRPr="008D3EB6">
              <w:rPr>
                <w:rFonts w:ascii="Times New Roman" w:hAnsi="Times New Roman" w:cs="Times New Roman"/>
                <w:caps w:val="0"/>
                <w:color w:val="000000" w:themeColor="text1"/>
                <w:spacing w:val="0"/>
                <w:sz w:val="24"/>
                <w:szCs w:val="24"/>
              </w:rPr>
              <w:t>Развитие критического мышления</w:t>
            </w:r>
            <w:r w:rsidR="0089590D" w:rsidRPr="008D3EB6">
              <w:rPr>
                <w:rFonts w:ascii="Times New Roman" w:hAnsi="Times New Roman" w:cs="Times New Roman"/>
                <w:caps w:val="0"/>
                <w:color w:val="000000" w:themeColor="text1"/>
                <w:sz w:val="24"/>
                <w:szCs w:val="24"/>
              </w:rPr>
              <w:t>. Лекция на тему: «</w:t>
            </w:r>
            <w:r w:rsidR="008D3EB6" w:rsidRPr="008D3EB6">
              <w:rPr>
                <w:rFonts w:ascii="Times New Roman" w:hAnsi="Times New Roman" w:cs="Times New Roman"/>
                <w:caps w:val="0"/>
                <w:sz w:val="24"/>
                <w:szCs w:val="24"/>
              </w:rPr>
              <w:t>Выработка гипотезы проектного решения и ее проверка</w:t>
            </w:r>
            <w:r w:rsidR="0089590D" w:rsidRPr="008D3EB6">
              <w:rPr>
                <w:rFonts w:ascii="Times New Roman" w:hAnsi="Times New Roman" w:cs="Times New Roman"/>
                <w:caps w:val="0"/>
                <w:color w:val="000000" w:themeColor="text1"/>
                <w:sz w:val="24"/>
                <w:szCs w:val="24"/>
              </w:rPr>
              <w:t>»</w:t>
            </w:r>
            <w:r w:rsidR="00066D56" w:rsidRPr="008D3EB6">
              <w:rPr>
                <w:rFonts w:ascii="Times New Roman" w:hAnsi="Times New Roman" w:cs="Times New Roman"/>
                <w:caps w:val="0"/>
                <w:color w:val="000000" w:themeColor="text1"/>
                <w:sz w:val="24"/>
                <w:szCs w:val="24"/>
              </w:rPr>
              <w:t xml:space="preserve"> </w:t>
            </w:r>
          </w:p>
          <w:p w14:paraId="49C6C262" w14:textId="5BBED119" w:rsidR="00BA3BB2" w:rsidRPr="008D3EB6" w:rsidRDefault="003E25C7" w:rsidP="000B3E62">
            <w:pPr>
              <w:snapToGrid w:val="0"/>
              <w:rPr>
                <w:rFonts w:ascii="Times New Roman" w:hAnsi="Times New Roman" w:cs="Times New Roman"/>
                <w:caps w:val="0"/>
                <w:color w:val="000000" w:themeColor="text1"/>
                <w:sz w:val="24"/>
                <w:szCs w:val="24"/>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w:t>
            </w:r>
            <w:r>
              <w:rPr>
                <w:rFonts w:ascii="Times New Roman" w:hAnsi="Times New Roman" w:cs="Times New Roman"/>
                <w:iCs/>
                <w:caps w:val="0"/>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З1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У1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eastAsiaTheme="minorHAnsi"/>
                <w:bCs/>
                <w:sz w:val="24"/>
                <w:szCs w:val="24"/>
                <w:lang w:eastAsia="en-US"/>
              </w:rPr>
              <w:t>)</w:t>
            </w:r>
            <w:r>
              <w:rPr>
                <w:rFonts w:eastAsiaTheme="minorHAnsi"/>
                <w:bCs/>
                <w:sz w:val="24"/>
                <w:szCs w:val="24"/>
                <w:lang w:eastAsia="en-US"/>
              </w:rPr>
              <w:t xml:space="preserve">, </w:t>
            </w:r>
            <w:r w:rsidRPr="008A1141">
              <w:rPr>
                <w:rFonts w:ascii="Times New Roman" w:eastAsiaTheme="minorHAnsi" w:hAnsi="Times New Roman" w:cs="Times New Roman"/>
                <w:bCs/>
                <w:sz w:val="24"/>
                <w:szCs w:val="24"/>
                <w:lang w:eastAsia="en-US"/>
              </w:rPr>
              <w:t>В1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З1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У1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В1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p>
        </w:tc>
        <w:tc>
          <w:tcPr>
            <w:tcW w:w="1309" w:type="dxa"/>
            <w:vAlign w:val="center"/>
          </w:tcPr>
          <w:p w14:paraId="691BFE45" w14:textId="77777777" w:rsidR="00BA3BB2" w:rsidRPr="006F4EC9" w:rsidRDefault="00B638F1" w:rsidP="000B3E62">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BA3BB2" w:rsidRPr="006F4EC9" w14:paraId="2ADB887E" w14:textId="77777777" w:rsidTr="000B3E62">
        <w:tc>
          <w:tcPr>
            <w:tcW w:w="8330" w:type="dxa"/>
            <w:gridSpan w:val="3"/>
            <w:tcBorders>
              <w:bottom w:val="single" w:sz="4" w:space="0" w:color="auto"/>
            </w:tcBorders>
          </w:tcPr>
          <w:p w14:paraId="18B22325" w14:textId="77777777" w:rsidR="00BA3BB2" w:rsidRPr="006F4EC9" w:rsidRDefault="00BA3BB2" w:rsidP="000B3E62">
            <w:pPr>
              <w:widowControl w:val="0"/>
              <w:autoSpaceDE w:val="0"/>
              <w:autoSpaceDN w:val="0"/>
              <w:jc w:val="both"/>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Всего часов по лекциям</w:t>
            </w:r>
          </w:p>
        </w:tc>
        <w:tc>
          <w:tcPr>
            <w:tcW w:w="1309" w:type="dxa"/>
            <w:tcBorders>
              <w:bottom w:val="single" w:sz="4" w:space="0" w:color="auto"/>
            </w:tcBorders>
            <w:vAlign w:val="center"/>
          </w:tcPr>
          <w:p w14:paraId="04FAF6D2" w14:textId="77777777" w:rsidR="00BA3BB2" w:rsidRPr="006F4EC9" w:rsidRDefault="00B638F1" w:rsidP="000B3E62">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4</w:t>
            </w:r>
          </w:p>
        </w:tc>
      </w:tr>
      <w:tr w:rsidR="0089590D" w:rsidRPr="006F4EC9" w14:paraId="51A5F9D6" w14:textId="77777777" w:rsidTr="00565B2A">
        <w:tc>
          <w:tcPr>
            <w:tcW w:w="1122" w:type="dxa"/>
            <w:tcBorders>
              <w:top w:val="single" w:sz="4" w:space="0" w:color="auto"/>
              <w:left w:val="single" w:sz="4" w:space="0" w:color="auto"/>
              <w:bottom w:val="single" w:sz="4" w:space="0" w:color="auto"/>
              <w:right w:val="single" w:sz="4" w:space="0" w:color="auto"/>
            </w:tcBorders>
            <w:vAlign w:val="center"/>
          </w:tcPr>
          <w:p w14:paraId="43101813" w14:textId="77777777" w:rsidR="0089590D" w:rsidRPr="006F4EC9" w:rsidRDefault="00AE50BA" w:rsidP="0089590D">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1432" w:type="dxa"/>
            <w:tcBorders>
              <w:top w:val="single" w:sz="4" w:space="0" w:color="auto"/>
              <w:left w:val="single" w:sz="4" w:space="0" w:color="auto"/>
              <w:bottom w:val="single" w:sz="4" w:space="0" w:color="auto"/>
              <w:right w:val="single" w:sz="4" w:space="0" w:color="auto"/>
            </w:tcBorders>
            <w:vAlign w:val="center"/>
          </w:tcPr>
          <w:p w14:paraId="5B78639F" w14:textId="77777777" w:rsidR="0089590D" w:rsidRPr="006F4EC9" w:rsidRDefault="0089590D" w:rsidP="0089590D">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Пр</w:t>
            </w:r>
          </w:p>
        </w:tc>
        <w:tc>
          <w:tcPr>
            <w:tcW w:w="5776" w:type="dxa"/>
            <w:tcBorders>
              <w:top w:val="single" w:sz="4" w:space="0" w:color="auto"/>
              <w:left w:val="single" w:sz="4" w:space="0" w:color="auto"/>
              <w:bottom w:val="single" w:sz="4" w:space="0" w:color="auto"/>
              <w:right w:val="single" w:sz="4" w:space="0" w:color="auto"/>
            </w:tcBorders>
          </w:tcPr>
          <w:p w14:paraId="3492B8FB" w14:textId="57700693" w:rsidR="006138CC" w:rsidRDefault="0089590D" w:rsidP="002640AE">
            <w:pPr>
              <w:autoSpaceDE w:val="0"/>
              <w:autoSpaceDN w:val="0"/>
              <w:adjustRightInd w:val="0"/>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 xml:space="preserve">Кейс-технологии. Метод анализа ситуаций. </w:t>
            </w:r>
            <w:r w:rsidR="006138CC">
              <w:rPr>
                <w:rFonts w:ascii="Times New Roman" w:hAnsi="Times New Roman" w:cs="Times New Roman"/>
                <w:caps w:val="0"/>
                <w:color w:val="000000" w:themeColor="text1"/>
                <w:sz w:val="24"/>
                <w:szCs w:val="24"/>
              </w:rPr>
              <w:t>Практическое занятие «</w:t>
            </w:r>
            <w:r w:rsidR="008D3EB6" w:rsidRPr="00390FB2">
              <w:rPr>
                <w:rFonts w:ascii="Times New Roman" w:hAnsi="Times New Roman" w:cs="Times New Roman"/>
                <w:caps w:val="0"/>
                <w:sz w:val="24"/>
                <w:szCs w:val="24"/>
              </w:rPr>
              <w:t>Анализ ситуации и постановка проблемы. Выработка</w:t>
            </w:r>
            <w:r w:rsidR="002640AE">
              <w:rPr>
                <w:rFonts w:ascii="Times New Roman" w:hAnsi="Times New Roman" w:cs="Times New Roman"/>
                <w:caps w:val="0"/>
                <w:sz w:val="24"/>
                <w:szCs w:val="24"/>
              </w:rPr>
              <w:t xml:space="preserve"> </w:t>
            </w:r>
            <w:r w:rsidR="008D3EB6" w:rsidRPr="00390FB2">
              <w:rPr>
                <w:rFonts w:ascii="Times New Roman" w:hAnsi="Times New Roman" w:cs="Times New Roman"/>
                <w:caps w:val="0"/>
                <w:sz w:val="24"/>
                <w:szCs w:val="24"/>
              </w:rPr>
              <w:t>гипотезы проектного решения и её проверка</w:t>
            </w:r>
            <w:r w:rsidR="006138CC">
              <w:rPr>
                <w:rFonts w:ascii="Times New Roman" w:hAnsi="Times New Roman" w:cs="Times New Roman"/>
                <w:caps w:val="0"/>
                <w:color w:val="000000" w:themeColor="text1"/>
                <w:sz w:val="24"/>
                <w:szCs w:val="24"/>
              </w:rPr>
              <w:t>»</w:t>
            </w:r>
          </w:p>
          <w:p w14:paraId="7BCF5670" w14:textId="3EB8827A" w:rsidR="0089590D" w:rsidRPr="006F4EC9" w:rsidRDefault="00832C54" w:rsidP="006138CC">
            <w:pPr>
              <w:ind w:left="-48"/>
              <w:jc w:val="both"/>
              <w:rPr>
                <w:rFonts w:ascii="Times New Roman" w:hAnsi="Times New Roman" w:cs="Times New Roman"/>
                <w:caps w:val="0"/>
                <w:color w:val="000000" w:themeColor="text1"/>
                <w:sz w:val="24"/>
                <w:szCs w:val="24"/>
              </w:rPr>
            </w:pPr>
            <w:r w:rsidRPr="00832C54">
              <w:rPr>
                <w:rFonts w:ascii="Times New Roman" w:eastAsia="Calibr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З1 (</w:t>
            </w:r>
            <w:r w:rsidR="003E25C7" w:rsidRPr="00E6443F">
              <w:rPr>
                <w:rFonts w:ascii="Times New Roman" w:hAnsi="Times New Roman" w:cs="Times New Roman"/>
                <w:iCs/>
                <w:caps w:val="0"/>
                <w:sz w:val="24"/>
                <w:szCs w:val="24"/>
              </w:rPr>
              <w:t>ИД-4</w:t>
            </w:r>
            <w:r w:rsidR="003E25C7" w:rsidRPr="00E6443F">
              <w:rPr>
                <w:rFonts w:ascii="Times New Roman" w:hAnsi="Times New Roman" w:cs="Times New Roman"/>
                <w:iCs/>
                <w:caps w:val="0"/>
                <w:sz w:val="24"/>
                <w:szCs w:val="24"/>
                <w:vertAlign w:val="subscript"/>
              </w:rPr>
              <w:t>УК-</w:t>
            </w:r>
            <w:r w:rsidR="003E25C7" w:rsidRPr="00E6443F">
              <w:rPr>
                <w:rFonts w:ascii="Times New Roman" w:hAnsi="Times New Roman" w:cs="Times New Roman"/>
                <w:iCs/>
                <w:sz w:val="24"/>
                <w:szCs w:val="24"/>
                <w:vertAlign w:val="subscript"/>
              </w:rPr>
              <w:t xml:space="preserve">1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У1 (</w:t>
            </w:r>
            <w:r w:rsidR="003E25C7" w:rsidRPr="00E6443F">
              <w:rPr>
                <w:rFonts w:ascii="Times New Roman" w:hAnsi="Times New Roman" w:cs="Times New Roman"/>
                <w:iCs/>
                <w:sz w:val="24"/>
                <w:szCs w:val="24"/>
              </w:rPr>
              <w:t>ИД-4</w:t>
            </w:r>
            <w:r w:rsidR="003E25C7" w:rsidRPr="00E6443F">
              <w:rPr>
                <w:rFonts w:ascii="Times New Roman" w:hAnsi="Times New Roman" w:cs="Times New Roman"/>
                <w:iCs/>
                <w:sz w:val="24"/>
                <w:szCs w:val="24"/>
                <w:vertAlign w:val="subscript"/>
              </w:rPr>
              <w:t xml:space="preserve">УК-1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В1 (</w:t>
            </w:r>
            <w:r w:rsidR="003E25C7" w:rsidRPr="00E6443F">
              <w:rPr>
                <w:rFonts w:ascii="Times New Roman" w:hAnsi="Times New Roman" w:cs="Times New Roman"/>
                <w:iCs/>
                <w:sz w:val="24"/>
                <w:szCs w:val="24"/>
              </w:rPr>
              <w:t>ИД-4</w:t>
            </w:r>
            <w:r w:rsidR="003E25C7" w:rsidRPr="00E6443F">
              <w:rPr>
                <w:rFonts w:ascii="Times New Roman" w:hAnsi="Times New Roman" w:cs="Times New Roman"/>
                <w:iCs/>
                <w:sz w:val="24"/>
                <w:szCs w:val="24"/>
                <w:vertAlign w:val="subscript"/>
              </w:rPr>
              <w:t xml:space="preserve">УК-1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З1 (</w:t>
            </w:r>
            <w:r w:rsidR="003E25C7" w:rsidRPr="00E6443F">
              <w:rPr>
                <w:rFonts w:ascii="Times New Roman" w:hAnsi="Times New Roman" w:cs="Times New Roman"/>
                <w:iCs/>
                <w:caps w:val="0"/>
                <w:sz w:val="24"/>
                <w:szCs w:val="24"/>
              </w:rPr>
              <w:t>ИД-</w:t>
            </w:r>
            <w:r w:rsidR="003E25C7">
              <w:rPr>
                <w:rFonts w:ascii="Times New Roman" w:hAnsi="Times New Roman" w:cs="Times New Roman"/>
                <w:iCs/>
                <w:caps w:val="0"/>
                <w:sz w:val="24"/>
                <w:szCs w:val="24"/>
              </w:rPr>
              <w:t>5</w:t>
            </w:r>
            <w:r w:rsidR="003E25C7" w:rsidRPr="00E6443F">
              <w:rPr>
                <w:rFonts w:ascii="Times New Roman" w:hAnsi="Times New Roman" w:cs="Times New Roman"/>
                <w:iCs/>
                <w:caps w:val="0"/>
                <w:sz w:val="24"/>
                <w:szCs w:val="24"/>
                <w:vertAlign w:val="subscript"/>
              </w:rPr>
              <w:t>УК-</w:t>
            </w:r>
            <w:r w:rsidR="003E25C7" w:rsidRPr="00E6443F">
              <w:rPr>
                <w:rFonts w:ascii="Times New Roman" w:hAnsi="Times New Roman" w:cs="Times New Roman"/>
                <w:iCs/>
                <w:sz w:val="24"/>
                <w:szCs w:val="24"/>
                <w:vertAlign w:val="subscript"/>
              </w:rPr>
              <w:t xml:space="preserve">2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У1 (</w:t>
            </w:r>
            <w:r w:rsidR="003E25C7" w:rsidRPr="00E6443F">
              <w:rPr>
                <w:rFonts w:ascii="Times New Roman" w:hAnsi="Times New Roman" w:cs="Times New Roman"/>
                <w:iCs/>
                <w:sz w:val="24"/>
                <w:szCs w:val="24"/>
              </w:rPr>
              <w:t>ИД-</w:t>
            </w:r>
            <w:r w:rsidR="003E25C7">
              <w:rPr>
                <w:rFonts w:ascii="Times New Roman" w:hAnsi="Times New Roman" w:cs="Times New Roman"/>
                <w:iCs/>
                <w:sz w:val="24"/>
                <w:szCs w:val="24"/>
              </w:rPr>
              <w:t>5</w:t>
            </w:r>
            <w:r w:rsidR="003E25C7" w:rsidRPr="00E6443F">
              <w:rPr>
                <w:rFonts w:ascii="Times New Roman" w:hAnsi="Times New Roman" w:cs="Times New Roman"/>
                <w:iCs/>
                <w:sz w:val="24"/>
                <w:szCs w:val="24"/>
                <w:vertAlign w:val="subscript"/>
              </w:rPr>
              <w:t xml:space="preserve">УК-2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В1 (</w:t>
            </w:r>
            <w:r w:rsidR="003E25C7" w:rsidRPr="00E6443F">
              <w:rPr>
                <w:rFonts w:ascii="Times New Roman" w:hAnsi="Times New Roman" w:cs="Times New Roman"/>
                <w:iCs/>
                <w:sz w:val="24"/>
                <w:szCs w:val="24"/>
              </w:rPr>
              <w:t>ИД-</w:t>
            </w:r>
            <w:r w:rsidR="003E25C7">
              <w:rPr>
                <w:rFonts w:ascii="Times New Roman" w:hAnsi="Times New Roman" w:cs="Times New Roman"/>
                <w:iCs/>
                <w:sz w:val="24"/>
                <w:szCs w:val="24"/>
              </w:rPr>
              <w:t>5</w:t>
            </w:r>
            <w:r w:rsidR="003E25C7" w:rsidRPr="00E6443F">
              <w:rPr>
                <w:rFonts w:ascii="Times New Roman" w:hAnsi="Times New Roman" w:cs="Times New Roman"/>
                <w:iCs/>
                <w:sz w:val="24"/>
                <w:szCs w:val="24"/>
                <w:vertAlign w:val="subscript"/>
              </w:rPr>
              <w:t xml:space="preserve">УК-2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A1141">
              <w:rPr>
                <w:rFonts w:ascii="Times New Roman" w:eastAsiaTheme="minorHAnsi" w:hAnsi="Times New Roman" w:cs="Times New Roman"/>
                <w:bCs/>
                <w:sz w:val="24"/>
                <w:szCs w:val="24"/>
                <w:lang w:eastAsia="en-US"/>
              </w:rPr>
              <w:t>З1 (</w:t>
            </w:r>
            <w:r w:rsidR="003E25C7" w:rsidRPr="008A1141">
              <w:rPr>
                <w:rFonts w:ascii="Times New Roman" w:hAnsi="Times New Roman" w:cs="Times New Roman"/>
                <w:iCs/>
                <w:sz w:val="24"/>
                <w:szCs w:val="24"/>
              </w:rPr>
              <w:t>ИД-3</w:t>
            </w:r>
            <w:r w:rsidR="003E25C7" w:rsidRPr="008A1141">
              <w:rPr>
                <w:rFonts w:ascii="Times New Roman" w:hAnsi="Times New Roman" w:cs="Times New Roman"/>
                <w:iCs/>
                <w:sz w:val="24"/>
                <w:szCs w:val="24"/>
                <w:vertAlign w:val="subscript"/>
              </w:rPr>
              <w:t>УК-3</w:t>
            </w:r>
            <w:r w:rsidR="003E25C7" w:rsidRPr="008A114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A1141">
              <w:rPr>
                <w:rFonts w:ascii="Times New Roman" w:eastAsiaTheme="minorHAnsi" w:hAnsi="Times New Roman" w:cs="Times New Roman"/>
                <w:bCs/>
                <w:sz w:val="24"/>
                <w:szCs w:val="24"/>
                <w:lang w:eastAsia="en-US"/>
              </w:rPr>
              <w:t>У1 (</w:t>
            </w:r>
            <w:r w:rsidR="003E25C7" w:rsidRPr="008A1141">
              <w:rPr>
                <w:rFonts w:ascii="Times New Roman" w:hAnsi="Times New Roman" w:cs="Times New Roman"/>
                <w:iCs/>
                <w:sz w:val="24"/>
                <w:szCs w:val="24"/>
              </w:rPr>
              <w:t>ИД-3</w:t>
            </w:r>
            <w:r w:rsidR="003E25C7" w:rsidRPr="008A1141">
              <w:rPr>
                <w:rFonts w:ascii="Times New Roman" w:hAnsi="Times New Roman" w:cs="Times New Roman"/>
                <w:iCs/>
                <w:sz w:val="24"/>
                <w:szCs w:val="24"/>
                <w:vertAlign w:val="subscript"/>
              </w:rPr>
              <w:t>УК-3</w:t>
            </w:r>
            <w:r w:rsidR="003E25C7" w:rsidRPr="008A1141">
              <w:rPr>
                <w:rFonts w:eastAsiaTheme="minorHAnsi"/>
                <w:bCs/>
                <w:sz w:val="24"/>
                <w:szCs w:val="24"/>
                <w:lang w:eastAsia="en-US"/>
              </w:rPr>
              <w:t>)</w:t>
            </w:r>
            <w:r w:rsidR="003E25C7">
              <w:rPr>
                <w:rFonts w:eastAsiaTheme="minorHAnsi"/>
                <w:bCs/>
                <w:sz w:val="24"/>
                <w:szCs w:val="24"/>
                <w:lang w:eastAsia="en-US"/>
              </w:rPr>
              <w:t xml:space="preserve">, </w:t>
            </w:r>
            <w:r w:rsidR="003E25C7" w:rsidRPr="008A1141">
              <w:rPr>
                <w:rFonts w:ascii="Times New Roman" w:eastAsiaTheme="minorHAnsi" w:hAnsi="Times New Roman" w:cs="Times New Roman"/>
                <w:bCs/>
                <w:sz w:val="24"/>
                <w:szCs w:val="24"/>
                <w:lang w:eastAsia="en-US"/>
              </w:rPr>
              <w:t>В1 (</w:t>
            </w:r>
            <w:r w:rsidR="003E25C7" w:rsidRPr="008A1141">
              <w:rPr>
                <w:rFonts w:ascii="Times New Roman" w:hAnsi="Times New Roman" w:cs="Times New Roman"/>
                <w:iCs/>
                <w:sz w:val="24"/>
                <w:szCs w:val="24"/>
              </w:rPr>
              <w:t>ИД-3</w:t>
            </w:r>
            <w:r w:rsidR="003E25C7" w:rsidRPr="008A1141">
              <w:rPr>
                <w:rFonts w:ascii="Times New Roman" w:hAnsi="Times New Roman" w:cs="Times New Roman"/>
                <w:iCs/>
                <w:sz w:val="24"/>
                <w:szCs w:val="24"/>
                <w:vertAlign w:val="subscript"/>
              </w:rPr>
              <w:t>УК-3</w:t>
            </w:r>
            <w:r w:rsidR="003E25C7" w:rsidRPr="008A114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45751">
              <w:rPr>
                <w:rFonts w:ascii="Times New Roman" w:eastAsiaTheme="minorHAnsi" w:hAnsi="Times New Roman" w:cs="Times New Roman"/>
                <w:bCs/>
                <w:sz w:val="24"/>
                <w:szCs w:val="24"/>
                <w:lang w:eastAsia="en-US"/>
              </w:rPr>
              <w:t>З1 (</w:t>
            </w:r>
            <w:r w:rsidR="003E25C7" w:rsidRPr="00845751">
              <w:rPr>
                <w:rFonts w:ascii="Times New Roman" w:hAnsi="Times New Roman" w:cs="Times New Roman"/>
                <w:iCs/>
                <w:sz w:val="24"/>
                <w:szCs w:val="24"/>
              </w:rPr>
              <w:t>ИД-8</w:t>
            </w:r>
            <w:r w:rsidR="003E25C7" w:rsidRPr="00845751">
              <w:rPr>
                <w:rFonts w:ascii="Times New Roman" w:hAnsi="Times New Roman" w:cs="Times New Roman"/>
                <w:iCs/>
                <w:sz w:val="24"/>
                <w:szCs w:val="24"/>
                <w:vertAlign w:val="subscript"/>
              </w:rPr>
              <w:t>УК-5</w:t>
            </w:r>
            <w:r w:rsidR="003E25C7" w:rsidRPr="0084575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45751">
              <w:rPr>
                <w:rFonts w:ascii="Times New Roman" w:eastAsiaTheme="minorHAnsi" w:hAnsi="Times New Roman" w:cs="Times New Roman"/>
                <w:bCs/>
                <w:sz w:val="24"/>
                <w:szCs w:val="24"/>
                <w:lang w:eastAsia="en-US"/>
              </w:rPr>
              <w:t>У1 (</w:t>
            </w:r>
            <w:r w:rsidR="003E25C7" w:rsidRPr="00845751">
              <w:rPr>
                <w:rFonts w:ascii="Times New Roman" w:hAnsi="Times New Roman" w:cs="Times New Roman"/>
                <w:iCs/>
                <w:sz w:val="24"/>
                <w:szCs w:val="24"/>
              </w:rPr>
              <w:t>ИД-8</w:t>
            </w:r>
            <w:r w:rsidR="003E25C7" w:rsidRPr="00845751">
              <w:rPr>
                <w:rFonts w:ascii="Times New Roman" w:hAnsi="Times New Roman" w:cs="Times New Roman"/>
                <w:iCs/>
                <w:sz w:val="24"/>
                <w:szCs w:val="24"/>
                <w:vertAlign w:val="subscript"/>
              </w:rPr>
              <w:t>УК-5</w:t>
            </w:r>
            <w:r w:rsidR="003E25C7" w:rsidRPr="0084575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45751">
              <w:rPr>
                <w:rFonts w:ascii="Times New Roman" w:eastAsiaTheme="minorHAnsi" w:hAnsi="Times New Roman" w:cs="Times New Roman"/>
                <w:bCs/>
                <w:sz w:val="24"/>
                <w:szCs w:val="24"/>
                <w:lang w:eastAsia="en-US"/>
              </w:rPr>
              <w:t>В1 (</w:t>
            </w:r>
            <w:r w:rsidR="003E25C7" w:rsidRPr="00845751">
              <w:rPr>
                <w:rFonts w:ascii="Times New Roman" w:hAnsi="Times New Roman" w:cs="Times New Roman"/>
                <w:iCs/>
                <w:sz w:val="24"/>
                <w:szCs w:val="24"/>
              </w:rPr>
              <w:t>ИД-8</w:t>
            </w:r>
            <w:r w:rsidR="003E25C7" w:rsidRPr="00845751">
              <w:rPr>
                <w:rFonts w:ascii="Times New Roman" w:hAnsi="Times New Roman" w:cs="Times New Roman"/>
                <w:iCs/>
                <w:sz w:val="24"/>
                <w:szCs w:val="24"/>
                <w:vertAlign w:val="subscript"/>
              </w:rPr>
              <w:t>УК-5</w:t>
            </w:r>
            <w:r w:rsidR="003E25C7" w:rsidRPr="00845751">
              <w:rPr>
                <w:rFonts w:ascii="Times New Roman" w:eastAsiaTheme="minorHAnsi" w:hAnsi="Times New Roman" w:cs="Times New Roman"/>
                <w:bCs/>
                <w:sz w:val="24"/>
                <w:szCs w:val="24"/>
                <w:lang w:eastAsia="en-US"/>
              </w:rPr>
              <w:t>)</w:t>
            </w:r>
          </w:p>
        </w:tc>
        <w:tc>
          <w:tcPr>
            <w:tcW w:w="1309" w:type="dxa"/>
            <w:tcBorders>
              <w:top w:val="single" w:sz="4" w:space="0" w:color="auto"/>
              <w:left w:val="single" w:sz="4" w:space="0" w:color="auto"/>
              <w:bottom w:val="single" w:sz="4" w:space="0" w:color="auto"/>
              <w:right w:val="single" w:sz="4" w:space="0" w:color="auto"/>
            </w:tcBorders>
            <w:vAlign w:val="center"/>
          </w:tcPr>
          <w:p w14:paraId="5C33FE0C" w14:textId="77777777" w:rsidR="0089590D" w:rsidRPr="006F4EC9" w:rsidRDefault="00B638F1" w:rsidP="0089590D">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89590D" w:rsidRPr="006F4EC9" w14:paraId="505BA47C" w14:textId="77777777" w:rsidTr="00565B2A">
        <w:tc>
          <w:tcPr>
            <w:tcW w:w="1122" w:type="dxa"/>
            <w:vAlign w:val="center"/>
          </w:tcPr>
          <w:p w14:paraId="676E5AA9" w14:textId="77777777" w:rsidR="0089590D" w:rsidRPr="006F4EC9" w:rsidRDefault="00AE50BA" w:rsidP="0089590D">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1432" w:type="dxa"/>
            <w:vAlign w:val="center"/>
          </w:tcPr>
          <w:p w14:paraId="0F98F005" w14:textId="77777777" w:rsidR="0089590D" w:rsidRPr="006F4EC9" w:rsidRDefault="0089590D" w:rsidP="0089590D">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Пр</w:t>
            </w:r>
          </w:p>
        </w:tc>
        <w:tc>
          <w:tcPr>
            <w:tcW w:w="5776" w:type="dxa"/>
          </w:tcPr>
          <w:p w14:paraId="793CB57F" w14:textId="5B78F76B" w:rsidR="0089590D" w:rsidRDefault="0089590D" w:rsidP="0089590D">
            <w:pPr>
              <w:ind w:left="-48"/>
              <w:jc w:val="both"/>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 xml:space="preserve">Кейс-технологии. </w:t>
            </w:r>
            <w:r w:rsidR="006802DA">
              <w:rPr>
                <w:rFonts w:ascii="Times New Roman" w:hAnsi="Times New Roman" w:cs="Times New Roman"/>
                <w:caps w:val="0"/>
                <w:color w:val="000000" w:themeColor="text1"/>
                <w:sz w:val="24"/>
                <w:szCs w:val="24"/>
              </w:rPr>
              <w:t>Исследовательские</w:t>
            </w:r>
            <w:r>
              <w:rPr>
                <w:rFonts w:ascii="Times New Roman" w:hAnsi="Times New Roman" w:cs="Times New Roman"/>
                <w:caps w:val="0"/>
                <w:color w:val="000000" w:themeColor="text1"/>
                <w:sz w:val="24"/>
                <w:szCs w:val="24"/>
              </w:rPr>
              <w:t xml:space="preserve"> ситуаци</w:t>
            </w:r>
            <w:r w:rsidR="006802DA">
              <w:rPr>
                <w:rFonts w:ascii="Times New Roman" w:hAnsi="Times New Roman" w:cs="Times New Roman"/>
                <w:caps w:val="0"/>
                <w:color w:val="000000" w:themeColor="text1"/>
                <w:sz w:val="24"/>
                <w:szCs w:val="24"/>
              </w:rPr>
              <w:t>и.</w:t>
            </w:r>
            <w:r w:rsidRPr="006F4EC9">
              <w:rPr>
                <w:rFonts w:ascii="Times New Roman" w:hAnsi="Times New Roman" w:cs="Times New Roman"/>
                <w:caps w:val="0"/>
                <w:color w:val="000000" w:themeColor="text1"/>
                <w:sz w:val="24"/>
                <w:szCs w:val="24"/>
              </w:rPr>
              <w:t xml:space="preserve"> </w:t>
            </w:r>
          </w:p>
          <w:p w14:paraId="290BC67E" w14:textId="4CACA558" w:rsidR="0089590D" w:rsidRPr="006F4EC9" w:rsidRDefault="006138CC" w:rsidP="0089590D">
            <w:pPr>
              <w:ind w:left="-48"/>
              <w:jc w:val="both"/>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Практическое занятие «</w:t>
            </w:r>
            <w:r w:rsidR="002640AE" w:rsidRPr="00390FB2">
              <w:rPr>
                <w:rFonts w:ascii="Times New Roman" w:hAnsi="Times New Roman" w:cs="Times New Roman"/>
                <w:caps w:val="0"/>
                <w:sz w:val="24"/>
                <w:szCs w:val="24"/>
              </w:rPr>
              <w:t>Разработка и защита паспорта проекта</w:t>
            </w:r>
            <w:r>
              <w:rPr>
                <w:rFonts w:ascii="Times New Roman" w:hAnsi="Times New Roman" w:cs="Times New Roman"/>
                <w:caps w:val="0"/>
                <w:color w:val="000000" w:themeColor="text1"/>
                <w:sz w:val="24"/>
                <w:szCs w:val="24"/>
              </w:rPr>
              <w:t>»</w:t>
            </w:r>
          </w:p>
          <w:p w14:paraId="43CAA544" w14:textId="079735F8" w:rsidR="0089590D" w:rsidRPr="006F4EC9" w:rsidRDefault="003E25C7" w:rsidP="0089590D">
            <w:pPr>
              <w:ind w:left="-48"/>
              <w:jc w:val="both"/>
              <w:rPr>
                <w:rFonts w:ascii="Times New Roman" w:hAnsi="Times New Roman" w:cs="Times New Roman"/>
                <w:caps w:val="0"/>
                <w:color w:val="000000" w:themeColor="text1"/>
                <w:sz w:val="24"/>
                <w:szCs w:val="24"/>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w:t>
            </w:r>
            <w:r>
              <w:rPr>
                <w:rFonts w:ascii="Times New Roman" w:hAnsi="Times New Roman" w:cs="Times New Roman"/>
                <w:iCs/>
                <w:caps w:val="0"/>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З1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У1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eastAsiaTheme="minorHAnsi"/>
                <w:bCs/>
                <w:sz w:val="24"/>
                <w:szCs w:val="24"/>
                <w:lang w:eastAsia="en-US"/>
              </w:rPr>
              <w:t>)</w:t>
            </w:r>
            <w:r>
              <w:rPr>
                <w:rFonts w:eastAsiaTheme="minorHAnsi"/>
                <w:bCs/>
                <w:sz w:val="24"/>
                <w:szCs w:val="24"/>
                <w:lang w:eastAsia="en-US"/>
              </w:rPr>
              <w:t xml:space="preserve">, </w:t>
            </w:r>
            <w:r w:rsidRPr="008A1141">
              <w:rPr>
                <w:rFonts w:ascii="Times New Roman" w:eastAsiaTheme="minorHAnsi" w:hAnsi="Times New Roman" w:cs="Times New Roman"/>
                <w:bCs/>
                <w:sz w:val="24"/>
                <w:szCs w:val="24"/>
                <w:lang w:eastAsia="en-US"/>
              </w:rPr>
              <w:t>В1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З1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У1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В1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p>
        </w:tc>
        <w:tc>
          <w:tcPr>
            <w:tcW w:w="1309" w:type="dxa"/>
            <w:vAlign w:val="center"/>
          </w:tcPr>
          <w:p w14:paraId="50330535" w14:textId="77777777" w:rsidR="0089590D" w:rsidRPr="006F4EC9" w:rsidRDefault="0089590D" w:rsidP="0089590D">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AE50BA" w:rsidRPr="006F4EC9" w14:paraId="441AE93D" w14:textId="77777777" w:rsidTr="000B3E62">
        <w:tc>
          <w:tcPr>
            <w:tcW w:w="8330" w:type="dxa"/>
            <w:gridSpan w:val="3"/>
          </w:tcPr>
          <w:p w14:paraId="1858B8E1" w14:textId="77777777" w:rsidR="00AE50BA" w:rsidRPr="006F4EC9" w:rsidRDefault="00AE50BA" w:rsidP="00AE50BA">
            <w:pPr>
              <w:widowControl w:val="0"/>
              <w:autoSpaceDE w:val="0"/>
              <w:autoSpaceDN w:val="0"/>
              <w:jc w:val="both"/>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Всего часов по практическим занятиям</w:t>
            </w:r>
          </w:p>
        </w:tc>
        <w:tc>
          <w:tcPr>
            <w:tcW w:w="1309" w:type="dxa"/>
            <w:vAlign w:val="center"/>
          </w:tcPr>
          <w:p w14:paraId="1EB941B8" w14:textId="26EBE7C6" w:rsidR="00AE50BA" w:rsidRPr="006F4EC9" w:rsidRDefault="006802DA" w:rsidP="00AE50BA">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4</w:t>
            </w:r>
          </w:p>
        </w:tc>
      </w:tr>
      <w:tr w:rsidR="00AE50BA" w:rsidRPr="006F4EC9" w14:paraId="656E7C38" w14:textId="77777777" w:rsidTr="000B3E62">
        <w:tc>
          <w:tcPr>
            <w:tcW w:w="8330" w:type="dxa"/>
            <w:gridSpan w:val="3"/>
          </w:tcPr>
          <w:p w14:paraId="5772A83E" w14:textId="77777777" w:rsidR="00AE50BA" w:rsidRPr="006F4EC9" w:rsidRDefault="00AE50BA" w:rsidP="00AE50BA">
            <w:pPr>
              <w:widowControl w:val="0"/>
              <w:autoSpaceDE w:val="0"/>
              <w:autoSpaceDN w:val="0"/>
              <w:jc w:val="both"/>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ИТОГО</w:t>
            </w:r>
          </w:p>
        </w:tc>
        <w:tc>
          <w:tcPr>
            <w:tcW w:w="1309" w:type="dxa"/>
            <w:vAlign w:val="center"/>
          </w:tcPr>
          <w:p w14:paraId="64AD3F9E" w14:textId="59E79534" w:rsidR="00AE50BA" w:rsidRPr="006F4EC9" w:rsidRDefault="006802DA" w:rsidP="00AE50BA">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8</w:t>
            </w:r>
          </w:p>
        </w:tc>
      </w:tr>
    </w:tbl>
    <w:p w14:paraId="54CCD979" w14:textId="77777777" w:rsidR="006802DA" w:rsidRDefault="006802DA" w:rsidP="006802DA">
      <w:pPr>
        <w:widowControl w:val="0"/>
        <w:autoSpaceDE w:val="0"/>
        <w:autoSpaceDN w:val="0"/>
        <w:ind w:firstLine="709"/>
        <w:jc w:val="both"/>
        <w:rPr>
          <w:rFonts w:ascii="Times New Roman" w:hAnsi="Times New Roman" w:cs="Times New Roman"/>
          <w:i/>
          <w:caps w:val="0"/>
          <w:color w:val="000000" w:themeColor="text1"/>
          <w:spacing w:val="-8"/>
        </w:rPr>
      </w:pPr>
    </w:p>
    <w:p w14:paraId="199384F3" w14:textId="77777777" w:rsidR="003E25C7" w:rsidRDefault="003E25C7" w:rsidP="006802DA">
      <w:pPr>
        <w:widowControl w:val="0"/>
        <w:autoSpaceDE w:val="0"/>
        <w:autoSpaceDN w:val="0"/>
        <w:ind w:firstLine="709"/>
        <w:jc w:val="both"/>
        <w:rPr>
          <w:rFonts w:ascii="Times New Roman" w:hAnsi="Times New Roman" w:cs="Times New Roman"/>
          <w:i/>
          <w:caps w:val="0"/>
          <w:color w:val="000000" w:themeColor="text1"/>
          <w:spacing w:val="-8"/>
        </w:rPr>
      </w:pPr>
    </w:p>
    <w:p w14:paraId="3ECCB3D7" w14:textId="77777777" w:rsidR="003E25C7" w:rsidRDefault="003E25C7" w:rsidP="006802DA">
      <w:pPr>
        <w:widowControl w:val="0"/>
        <w:autoSpaceDE w:val="0"/>
        <w:autoSpaceDN w:val="0"/>
        <w:ind w:firstLine="709"/>
        <w:jc w:val="both"/>
        <w:rPr>
          <w:rFonts w:ascii="Times New Roman" w:hAnsi="Times New Roman" w:cs="Times New Roman"/>
          <w:i/>
          <w:caps w:val="0"/>
          <w:color w:val="000000" w:themeColor="text1"/>
          <w:spacing w:val="-8"/>
        </w:rPr>
      </w:pPr>
    </w:p>
    <w:p w14:paraId="24216E2E" w14:textId="77777777" w:rsidR="003E25C7" w:rsidRDefault="003E25C7" w:rsidP="006802DA">
      <w:pPr>
        <w:widowControl w:val="0"/>
        <w:autoSpaceDE w:val="0"/>
        <w:autoSpaceDN w:val="0"/>
        <w:ind w:firstLine="709"/>
        <w:jc w:val="both"/>
        <w:rPr>
          <w:rFonts w:ascii="Times New Roman" w:hAnsi="Times New Roman" w:cs="Times New Roman"/>
          <w:i/>
          <w:caps w:val="0"/>
          <w:color w:val="000000" w:themeColor="text1"/>
          <w:spacing w:val="-8"/>
        </w:rPr>
      </w:pPr>
    </w:p>
    <w:p w14:paraId="788DD53A" w14:textId="77777777" w:rsidR="003E25C7" w:rsidRDefault="003E25C7" w:rsidP="006802DA">
      <w:pPr>
        <w:widowControl w:val="0"/>
        <w:autoSpaceDE w:val="0"/>
        <w:autoSpaceDN w:val="0"/>
        <w:ind w:firstLine="709"/>
        <w:jc w:val="both"/>
        <w:rPr>
          <w:rFonts w:ascii="Times New Roman" w:hAnsi="Times New Roman" w:cs="Times New Roman"/>
          <w:i/>
          <w:caps w:val="0"/>
          <w:color w:val="000000" w:themeColor="text1"/>
          <w:spacing w:val="-8"/>
        </w:rPr>
      </w:pPr>
    </w:p>
    <w:p w14:paraId="7182E8B1" w14:textId="77777777" w:rsidR="003E25C7" w:rsidRDefault="003E25C7" w:rsidP="006802DA">
      <w:pPr>
        <w:widowControl w:val="0"/>
        <w:autoSpaceDE w:val="0"/>
        <w:autoSpaceDN w:val="0"/>
        <w:ind w:firstLine="709"/>
        <w:jc w:val="both"/>
        <w:rPr>
          <w:rFonts w:ascii="Times New Roman" w:hAnsi="Times New Roman" w:cs="Times New Roman"/>
          <w:i/>
          <w:caps w:val="0"/>
          <w:color w:val="000000" w:themeColor="text1"/>
          <w:spacing w:val="-8"/>
        </w:rPr>
      </w:pPr>
    </w:p>
    <w:p w14:paraId="33CBF879" w14:textId="77777777" w:rsidR="003E25C7" w:rsidRDefault="003E25C7" w:rsidP="006802DA">
      <w:pPr>
        <w:widowControl w:val="0"/>
        <w:autoSpaceDE w:val="0"/>
        <w:autoSpaceDN w:val="0"/>
        <w:ind w:firstLine="709"/>
        <w:jc w:val="both"/>
        <w:rPr>
          <w:rFonts w:ascii="Times New Roman" w:hAnsi="Times New Roman" w:cs="Times New Roman"/>
          <w:i/>
          <w:caps w:val="0"/>
          <w:color w:val="000000" w:themeColor="text1"/>
          <w:spacing w:val="-8"/>
        </w:rPr>
      </w:pPr>
    </w:p>
    <w:p w14:paraId="56627C7F" w14:textId="77777777" w:rsidR="003E25C7" w:rsidRDefault="003E25C7" w:rsidP="006802DA">
      <w:pPr>
        <w:widowControl w:val="0"/>
        <w:autoSpaceDE w:val="0"/>
        <w:autoSpaceDN w:val="0"/>
        <w:ind w:firstLine="709"/>
        <w:jc w:val="both"/>
        <w:rPr>
          <w:rFonts w:ascii="Times New Roman" w:hAnsi="Times New Roman" w:cs="Times New Roman"/>
          <w:i/>
          <w:caps w:val="0"/>
          <w:color w:val="000000" w:themeColor="text1"/>
          <w:spacing w:val="-8"/>
        </w:rPr>
      </w:pPr>
    </w:p>
    <w:p w14:paraId="1CED8FA0" w14:textId="33080988" w:rsidR="006802DA" w:rsidRPr="006F4EC9" w:rsidRDefault="006802DA" w:rsidP="006802DA">
      <w:pPr>
        <w:widowControl w:val="0"/>
        <w:autoSpaceDE w:val="0"/>
        <w:autoSpaceDN w:val="0"/>
        <w:ind w:firstLine="709"/>
        <w:jc w:val="both"/>
        <w:rPr>
          <w:rFonts w:ascii="Times New Roman" w:hAnsi="Times New Roman" w:cs="Times New Roman"/>
          <w:i/>
          <w:caps w:val="0"/>
          <w:color w:val="000000" w:themeColor="text1"/>
        </w:rPr>
      </w:pPr>
      <w:r w:rsidRPr="006F4EC9">
        <w:rPr>
          <w:rFonts w:ascii="Times New Roman" w:hAnsi="Times New Roman" w:cs="Times New Roman"/>
          <w:i/>
          <w:caps w:val="0"/>
          <w:color w:val="000000" w:themeColor="text1"/>
          <w:spacing w:val="-8"/>
        </w:rPr>
        <w:lastRenderedPageBreak/>
        <w:t>Таблица 7.1.</w:t>
      </w:r>
      <w:r>
        <w:rPr>
          <w:rFonts w:ascii="Times New Roman" w:hAnsi="Times New Roman" w:cs="Times New Roman"/>
          <w:i/>
          <w:caps w:val="0"/>
          <w:color w:val="000000" w:themeColor="text1"/>
          <w:spacing w:val="-8"/>
        </w:rPr>
        <w:t>2</w:t>
      </w:r>
      <w:r w:rsidRPr="006F4EC9">
        <w:rPr>
          <w:rFonts w:ascii="Times New Roman" w:hAnsi="Times New Roman" w:cs="Times New Roman"/>
          <w:i/>
          <w:caps w:val="0"/>
          <w:color w:val="000000" w:themeColor="text1"/>
          <w:spacing w:val="-8"/>
        </w:rPr>
        <w:t xml:space="preserve"> – Образовательные технологии, обеспечивающие развитие у обучающихся навыков командной работы, межличностной коммуникации, принятия решений</w:t>
      </w:r>
      <w:r w:rsidRPr="006F4EC9">
        <w:rPr>
          <w:rFonts w:ascii="Times New Roman" w:eastAsia="Calibri" w:hAnsi="Times New Roman" w:cs="Times New Roman"/>
          <w:i/>
          <w:caps w:val="0"/>
          <w:color w:val="000000" w:themeColor="text1"/>
          <w:lang w:eastAsia="en-US"/>
        </w:rPr>
        <w:t xml:space="preserve">, лидерских качеств </w:t>
      </w:r>
      <w:r w:rsidRPr="006F4EC9">
        <w:rPr>
          <w:rFonts w:ascii="Times New Roman" w:hAnsi="Times New Roman" w:cs="Times New Roman"/>
          <w:i/>
          <w:caps w:val="0"/>
          <w:color w:val="000000" w:themeColor="text1"/>
        </w:rPr>
        <w:t>(очн</w:t>
      </w:r>
      <w:r>
        <w:rPr>
          <w:rFonts w:ascii="Times New Roman" w:hAnsi="Times New Roman" w:cs="Times New Roman"/>
          <w:i/>
          <w:caps w:val="0"/>
          <w:color w:val="000000" w:themeColor="text1"/>
        </w:rPr>
        <w:t>о-заочная</w:t>
      </w:r>
      <w:r w:rsidRPr="006F4EC9">
        <w:rPr>
          <w:rFonts w:ascii="Times New Roman" w:hAnsi="Times New Roman" w:cs="Times New Roman"/>
          <w:i/>
          <w:caps w:val="0"/>
          <w:color w:val="000000" w:themeColor="text1"/>
        </w:rPr>
        <w:t xml:space="preserve"> форма обучения)</w:t>
      </w:r>
    </w:p>
    <w:p w14:paraId="60ABB0A2" w14:textId="77777777" w:rsidR="006802DA" w:rsidRPr="006F4EC9" w:rsidRDefault="006802DA" w:rsidP="006802DA">
      <w:pPr>
        <w:ind w:firstLine="176"/>
        <w:rPr>
          <w:rFonts w:ascii="Times New Roman" w:hAnsi="Times New Roman" w:cs="Times New Roman"/>
          <w:caps w:val="0"/>
          <w:color w:val="000000" w:themeColor="text1"/>
          <w:sz w:val="18"/>
          <w:szCs w:val="18"/>
        </w:rPr>
      </w:pPr>
    </w:p>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2"/>
        <w:gridCol w:w="1432"/>
        <w:gridCol w:w="5776"/>
        <w:gridCol w:w="1309"/>
      </w:tblGrid>
      <w:tr w:rsidR="006802DA" w:rsidRPr="006F4EC9" w14:paraId="76FA4C44" w14:textId="77777777" w:rsidTr="00EB4234">
        <w:tc>
          <w:tcPr>
            <w:tcW w:w="1122" w:type="dxa"/>
            <w:vAlign w:val="center"/>
          </w:tcPr>
          <w:p w14:paraId="35A429F1"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раздела</w:t>
            </w:r>
          </w:p>
        </w:tc>
        <w:tc>
          <w:tcPr>
            <w:tcW w:w="1432" w:type="dxa"/>
            <w:vAlign w:val="center"/>
          </w:tcPr>
          <w:p w14:paraId="75E9DC63"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xml:space="preserve">Вид занятия </w:t>
            </w:r>
          </w:p>
        </w:tc>
        <w:tc>
          <w:tcPr>
            <w:tcW w:w="5776" w:type="dxa"/>
            <w:vAlign w:val="center"/>
          </w:tcPr>
          <w:p w14:paraId="27B8BA00"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Используемые технологии</w:t>
            </w:r>
          </w:p>
          <w:p w14:paraId="74C46B89"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и рассматриваемые вопросы</w:t>
            </w:r>
            <w:r>
              <w:rPr>
                <w:rFonts w:ascii="Times New Roman" w:hAnsi="Times New Roman" w:cs="Times New Roman"/>
                <w:caps w:val="0"/>
                <w:color w:val="000000" w:themeColor="text1"/>
                <w:sz w:val="24"/>
                <w:szCs w:val="24"/>
              </w:rPr>
              <w:t>,</w:t>
            </w:r>
            <w:r w:rsidRPr="00BA3BB2">
              <w:rPr>
                <w:rFonts w:ascii="Times New Roman" w:hAnsi="Times New Roman" w:cs="Times New Roman"/>
                <w:caps w:val="0"/>
                <w:color w:val="000000" w:themeColor="text1"/>
                <w:sz w:val="24"/>
                <w:szCs w:val="24"/>
              </w:rPr>
              <w:t xml:space="preserve"> планируемые результаты обучения</w:t>
            </w:r>
          </w:p>
        </w:tc>
        <w:tc>
          <w:tcPr>
            <w:tcW w:w="1309" w:type="dxa"/>
            <w:vAlign w:val="center"/>
          </w:tcPr>
          <w:p w14:paraId="2E5E694C"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Время, ч</w:t>
            </w:r>
          </w:p>
        </w:tc>
      </w:tr>
      <w:tr w:rsidR="006802DA" w:rsidRPr="006F4EC9" w14:paraId="3F413B9C" w14:textId="77777777" w:rsidTr="00EB4234">
        <w:tc>
          <w:tcPr>
            <w:tcW w:w="1122" w:type="dxa"/>
            <w:vAlign w:val="center"/>
          </w:tcPr>
          <w:p w14:paraId="7B4CCDBA"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1432" w:type="dxa"/>
            <w:vAlign w:val="center"/>
          </w:tcPr>
          <w:p w14:paraId="4C7D50AE"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2</w:t>
            </w:r>
          </w:p>
        </w:tc>
        <w:tc>
          <w:tcPr>
            <w:tcW w:w="5776" w:type="dxa"/>
            <w:vAlign w:val="center"/>
          </w:tcPr>
          <w:p w14:paraId="7E8D03A4"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3</w:t>
            </w:r>
          </w:p>
        </w:tc>
        <w:tc>
          <w:tcPr>
            <w:tcW w:w="1309" w:type="dxa"/>
            <w:vAlign w:val="center"/>
          </w:tcPr>
          <w:p w14:paraId="02D1A205"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4</w:t>
            </w:r>
          </w:p>
        </w:tc>
      </w:tr>
      <w:tr w:rsidR="006802DA" w:rsidRPr="006F4EC9" w14:paraId="4FB8A666" w14:textId="77777777" w:rsidTr="00EB4234">
        <w:tc>
          <w:tcPr>
            <w:tcW w:w="1122" w:type="dxa"/>
            <w:vAlign w:val="center"/>
          </w:tcPr>
          <w:p w14:paraId="4498A671"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1432" w:type="dxa"/>
            <w:vAlign w:val="center"/>
          </w:tcPr>
          <w:p w14:paraId="2F361492"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Лек</w:t>
            </w:r>
          </w:p>
        </w:tc>
        <w:tc>
          <w:tcPr>
            <w:tcW w:w="5776" w:type="dxa"/>
            <w:vAlign w:val="center"/>
          </w:tcPr>
          <w:p w14:paraId="48BFDE82" w14:textId="539F6F99" w:rsidR="006802DA" w:rsidRPr="008D3EB6" w:rsidRDefault="006802DA" w:rsidP="00EB4234">
            <w:pPr>
              <w:snapToGrid w:val="0"/>
              <w:rPr>
                <w:rFonts w:ascii="Times New Roman" w:hAnsi="Times New Roman" w:cs="Times New Roman"/>
                <w:caps w:val="0"/>
                <w:color w:val="000000" w:themeColor="text1"/>
                <w:spacing w:val="0"/>
                <w:sz w:val="24"/>
                <w:szCs w:val="24"/>
              </w:rPr>
            </w:pPr>
            <w:r w:rsidRPr="008D3EB6">
              <w:rPr>
                <w:rFonts w:ascii="Times New Roman" w:hAnsi="Times New Roman" w:cs="Times New Roman"/>
                <w:caps w:val="0"/>
                <w:color w:val="000000" w:themeColor="text1"/>
                <w:spacing w:val="0"/>
                <w:sz w:val="24"/>
                <w:szCs w:val="24"/>
              </w:rPr>
              <w:t xml:space="preserve">Развитие критического мышления. Лекция на тему: </w:t>
            </w:r>
            <w:r w:rsidRPr="006802DA">
              <w:rPr>
                <w:rFonts w:ascii="Times New Roman" w:hAnsi="Times New Roman" w:cs="Times New Roman"/>
                <w:caps w:val="0"/>
                <w:color w:val="000000" w:themeColor="text1"/>
                <w:spacing w:val="0"/>
                <w:sz w:val="24"/>
                <w:szCs w:val="24"/>
              </w:rPr>
              <w:t>«</w:t>
            </w:r>
            <w:r w:rsidRPr="006802DA">
              <w:rPr>
                <w:rFonts w:ascii="Times New Roman" w:hAnsi="Times New Roman" w:cs="Times New Roman"/>
                <w:caps w:val="0"/>
                <w:sz w:val="24"/>
                <w:szCs w:val="24"/>
              </w:rPr>
              <w:t>Анализ ситуации, постановка проблемы, выработка гипотезы проектного решения</w:t>
            </w:r>
            <w:r w:rsidRPr="006802DA">
              <w:rPr>
                <w:rFonts w:ascii="Times New Roman" w:hAnsi="Times New Roman" w:cs="Times New Roman"/>
                <w:caps w:val="0"/>
                <w:color w:val="000000" w:themeColor="text1"/>
                <w:spacing w:val="0"/>
                <w:sz w:val="24"/>
                <w:szCs w:val="24"/>
              </w:rPr>
              <w:t>»</w:t>
            </w:r>
          </w:p>
          <w:p w14:paraId="03C80748" w14:textId="1EDC2EFF" w:rsidR="006802DA" w:rsidRPr="008D3EB6" w:rsidRDefault="006802DA" w:rsidP="00EB4234">
            <w:pPr>
              <w:snapToGrid w:val="0"/>
              <w:rPr>
                <w:rFonts w:ascii="Times New Roman" w:hAnsi="Times New Roman" w:cs="Times New Roman"/>
                <w:caps w:val="0"/>
                <w:color w:val="000000" w:themeColor="text1"/>
                <w:sz w:val="24"/>
                <w:szCs w:val="24"/>
              </w:rPr>
            </w:pPr>
            <w:r w:rsidRPr="008D3EB6">
              <w:rPr>
                <w:rFonts w:ascii="Times New Roman" w:eastAsia="Calibri" w:hAnsi="Times New Roman" w:cs="Times New Roman"/>
                <w:bCs/>
                <w:caps w:val="0"/>
                <w:sz w:val="24"/>
                <w:szCs w:val="24"/>
                <w:lang w:eastAsia="en-US"/>
              </w:rPr>
              <w:t xml:space="preserve"> </w:t>
            </w:r>
            <w:r w:rsidR="003E25C7" w:rsidRPr="00E6443F">
              <w:rPr>
                <w:rFonts w:ascii="Times New Roman" w:eastAsiaTheme="minorHAnsi" w:hAnsi="Times New Roman" w:cs="Times New Roman"/>
                <w:bCs/>
                <w:sz w:val="24"/>
                <w:szCs w:val="24"/>
                <w:lang w:eastAsia="en-US"/>
              </w:rPr>
              <w:t>З1 (</w:t>
            </w:r>
            <w:r w:rsidR="003E25C7" w:rsidRPr="00E6443F">
              <w:rPr>
                <w:rFonts w:ascii="Times New Roman" w:hAnsi="Times New Roman" w:cs="Times New Roman"/>
                <w:iCs/>
                <w:caps w:val="0"/>
                <w:sz w:val="24"/>
                <w:szCs w:val="24"/>
              </w:rPr>
              <w:t>ИД-4</w:t>
            </w:r>
            <w:r w:rsidR="003E25C7" w:rsidRPr="00E6443F">
              <w:rPr>
                <w:rFonts w:ascii="Times New Roman" w:hAnsi="Times New Roman" w:cs="Times New Roman"/>
                <w:iCs/>
                <w:caps w:val="0"/>
                <w:sz w:val="24"/>
                <w:szCs w:val="24"/>
                <w:vertAlign w:val="subscript"/>
              </w:rPr>
              <w:t>УК-</w:t>
            </w:r>
            <w:r w:rsidR="003E25C7" w:rsidRPr="00E6443F">
              <w:rPr>
                <w:rFonts w:ascii="Times New Roman" w:hAnsi="Times New Roman" w:cs="Times New Roman"/>
                <w:iCs/>
                <w:sz w:val="24"/>
                <w:szCs w:val="24"/>
                <w:vertAlign w:val="subscript"/>
              </w:rPr>
              <w:t xml:space="preserve">1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У1 (</w:t>
            </w:r>
            <w:r w:rsidR="003E25C7" w:rsidRPr="00E6443F">
              <w:rPr>
                <w:rFonts w:ascii="Times New Roman" w:hAnsi="Times New Roman" w:cs="Times New Roman"/>
                <w:iCs/>
                <w:sz w:val="24"/>
                <w:szCs w:val="24"/>
              </w:rPr>
              <w:t>ИД-4</w:t>
            </w:r>
            <w:r w:rsidR="003E25C7" w:rsidRPr="00E6443F">
              <w:rPr>
                <w:rFonts w:ascii="Times New Roman" w:hAnsi="Times New Roman" w:cs="Times New Roman"/>
                <w:iCs/>
                <w:sz w:val="24"/>
                <w:szCs w:val="24"/>
                <w:vertAlign w:val="subscript"/>
              </w:rPr>
              <w:t xml:space="preserve">УК-1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В1 (</w:t>
            </w:r>
            <w:r w:rsidR="003E25C7" w:rsidRPr="00E6443F">
              <w:rPr>
                <w:rFonts w:ascii="Times New Roman" w:hAnsi="Times New Roman" w:cs="Times New Roman"/>
                <w:iCs/>
                <w:sz w:val="24"/>
                <w:szCs w:val="24"/>
              </w:rPr>
              <w:t>ИД-4</w:t>
            </w:r>
            <w:r w:rsidR="003E25C7" w:rsidRPr="00E6443F">
              <w:rPr>
                <w:rFonts w:ascii="Times New Roman" w:hAnsi="Times New Roman" w:cs="Times New Roman"/>
                <w:iCs/>
                <w:sz w:val="24"/>
                <w:szCs w:val="24"/>
                <w:vertAlign w:val="subscript"/>
              </w:rPr>
              <w:t xml:space="preserve">УК-1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З1 (</w:t>
            </w:r>
            <w:r w:rsidR="003E25C7" w:rsidRPr="00E6443F">
              <w:rPr>
                <w:rFonts w:ascii="Times New Roman" w:hAnsi="Times New Roman" w:cs="Times New Roman"/>
                <w:iCs/>
                <w:caps w:val="0"/>
                <w:sz w:val="24"/>
                <w:szCs w:val="24"/>
              </w:rPr>
              <w:t>ИД-</w:t>
            </w:r>
            <w:r w:rsidR="003E25C7">
              <w:rPr>
                <w:rFonts w:ascii="Times New Roman" w:hAnsi="Times New Roman" w:cs="Times New Roman"/>
                <w:iCs/>
                <w:caps w:val="0"/>
                <w:sz w:val="24"/>
                <w:szCs w:val="24"/>
              </w:rPr>
              <w:t>5</w:t>
            </w:r>
            <w:r w:rsidR="003E25C7" w:rsidRPr="00E6443F">
              <w:rPr>
                <w:rFonts w:ascii="Times New Roman" w:hAnsi="Times New Roman" w:cs="Times New Roman"/>
                <w:iCs/>
                <w:caps w:val="0"/>
                <w:sz w:val="24"/>
                <w:szCs w:val="24"/>
                <w:vertAlign w:val="subscript"/>
              </w:rPr>
              <w:t>УК-</w:t>
            </w:r>
            <w:r w:rsidR="003E25C7" w:rsidRPr="00E6443F">
              <w:rPr>
                <w:rFonts w:ascii="Times New Roman" w:hAnsi="Times New Roman" w:cs="Times New Roman"/>
                <w:iCs/>
                <w:sz w:val="24"/>
                <w:szCs w:val="24"/>
                <w:vertAlign w:val="subscript"/>
              </w:rPr>
              <w:t xml:space="preserve">2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У1 (</w:t>
            </w:r>
            <w:r w:rsidR="003E25C7" w:rsidRPr="00E6443F">
              <w:rPr>
                <w:rFonts w:ascii="Times New Roman" w:hAnsi="Times New Roman" w:cs="Times New Roman"/>
                <w:iCs/>
                <w:sz w:val="24"/>
                <w:szCs w:val="24"/>
              </w:rPr>
              <w:t>ИД-</w:t>
            </w:r>
            <w:r w:rsidR="003E25C7">
              <w:rPr>
                <w:rFonts w:ascii="Times New Roman" w:hAnsi="Times New Roman" w:cs="Times New Roman"/>
                <w:iCs/>
                <w:sz w:val="24"/>
                <w:szCs w:val="24"/>
              </w:rPr>
              <w:t>5</w:t>
            </w:r>
            <w:r w:rsidR="003E25C7" w:rsidRPr="00E6443F">
              <w:rPr>
                <w:rFonts w:ascii="Times New Roman" w:hAnsi="Times New Roman" w:cs="Times New Roman"/>
                <w:iCs/>
                <w:sz w:val="24"/>
                <w:szCs w:val="24"/>
                <w:vertAlign w:val="subscript"/>
              </w:rPr>
              <w:t xml:space="preserve">УК-2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В1 (</w:t>
            </w:r>
            <w:r w:rsidR="003E25C7" w:rsidRPr="00E6443F">
              <w:rPr>
                <w:rFonts w:ascii="Times New Roman" w:hAnsi="Times New Roman" w:cs="Times New Roman"/>
                <w:iCs/>
                <w:sz w:val="24"/>
                <w:szCs w:val="24"/>
              </w:rPr>
              <w:t>ИД-</w:t>
            </w:r>
            <w:r w:rsidR="003E25C7">
              <w:rPr>
                <w:rFonts w:ascii="Times New Roman" w:hAnsi="Times New Roman" w:cs="Times New Roman"/>
                <w:iCs/>
                <w:sz w:val="24"/>
                <w:szCs w:val="24"/>
              </w:rPr>
              <w:t>5</w:t>
            </w:r>
            <w:r w:rsidR="003E25C7" w:rsidRPr="00E6443F">
              <w:rPr>
                <w:rFonts w:ascii="Times New Roman" w:hAnsi="Times New Roman" w:cs="Times New Roman"/>
                <w:iCs/>
                <w:sz w:val="24"/>
                <w:szCs w:val="24"/>
                <w:vertAlign w:val="subscript"/>
              </w:rPr>
              <w:t xml:space="preserve">УК-2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A1141">
              <w:rPr>
                <w:rFonts w:ascii="Times New Roman" w:eastAsiaTheme="minorHAnsi" w:hAnsi="Times New Roman" w:cs="Times New Roman"/>
                <w:bCs/>
                <w:sz w:val="24"/>
                <w:szCs w:val="24"/>
                <w:lang w:eastAsia="en-US"/>
              </w:rPr>
              <w:t>З1 (</w:t>
            </w:r>
            <w:r w:rsidR="003E25C7" w:rsidRPr="008A1141">
              <w:rPr>
                <w:rFonts w:ascii="Times New Roman" w:hAnsi="Times New Roman" w:cs="Times New Roman"/>
                <w:iCs/>
                <w:sz w:val="24"/>
                <w:szCs w:val="24"/>
              </w:rPr>
              <w:t>ИД-3</w:t>
            </w:r>
            <w:r w:rsidR="003E25C7" w:rsidRPr="008A1141">
              <w:rPr>
                <w:rFonts w:ascii="Times New Roman" w:hAnsi="Times New Roman" w:cs="Times New Roman"/>
                <w:iCs/>
                <w:sz w:val="24"/>
                <w:szCs w:val="24"/>
                <w:vertAlign w:val="subscript"/>
              </w:rPr>
              <w:t>УК-3</w:t>
            </w:r>
            <w:r w:rsidR="003E25C7" w:rsidRPr="008A114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A1141">
              <w:rPr>
                <w:rFonts w:ascii="Times New Roman" w:eastAsiaTheme="minorHAnsi" w:hAnsi="Times New Roman" w:cs="Times New Roman"/>
                <w:bCs/>
                <w:sz w:val="24"/>
                <w:szCs w:val="24"/>
                <w:lang w:eastAsia="en-US"/>
              </w:rPr>
              <w:t>У1 (</w:t>
            </w:r>
            <w:r w:rsidR="003E25C7" w:rsidRPr="008A1141">
              <w:rPr>
                <w:rFonts w:ascii="Times New Roman" w:hAnsi="Times New Roman" w:cs="Times New Roman"/>
                <w:iCs/>
                <w:sz w:val="24"/>
                <w:szCs w:val="24"/>
              </w:rPr>
              <w:t>ИД-3</w:t>
            </w:r>
            <w:r w:rsidR="003E25C7" w:rsidRPr="008A1141">
              <w:rPr>
                <w:rFonts w:ascii="Times New Roman" w:hAnsi="Times New Roman" w:cs="Times New Roman"/>
                <w:iCs/>
                <w:sz w:val="24"/>
                <w:szCs w:val="24"/>
                <w:vertAlign w:val="subscript"/>
              </w:rPr>
              <w:t>УК-3</w:t>
            </w:r>
            <w:r w:rsidR="003E25C7" w:rsidRPr="008A1141">
              <w:rPr>
                <w:rFonts w:eastAsiaTheme="minorHAnsi"/>
                <w:bCs/>
                <w:sz w:val="24"/>
                <w:szCs w:val="24"/>
                <w:lang w:eastAsia="en-US"/>
              </w:rPr>
              <w:t>)</w:t>
            </w:r>
            <w:r w:rsidR="003E25C7">
              <w:rPr>
                <w:rFonts w:eastAsiaTheme="minorHAnsi"/>
                <w:bCs/>
                <w:sz w:val="24"/>
                <w:szCs w:val="24"/>
                <w:lang w:eastAsia="en-US"/>
              </w:rPr>
              <w:t xml:space="preserve">, </w:t>
            </w:r>
            <w:r w:rsidR="003E25C7" w:rsidRPr="008A1141">
              <w:rPr>
                <w:rFonts w:ascii="Times New Roman" w:eastAsiaTheme="minorHAnsi" w:hAnsi="Times New Roman" w:cs="Times New Roman"/>
                <w:bCs/>
                <w:sz w:val="24"/>
                <w:szCs w:val="24"/>
                <w:lang w:eastAsia="en-US"/>
              </w:rPr>
              <w:t>В1 (</w:t>
            </w:r>
            <w:r w:rsidR="003E25C7" w:rsidRPr="008A1141">
              <w:rPr>
                <w:rFonts w:ascii="Times New Roman" w:hAnsi="Times New Roman" w:cs="Times New Roman"/>
                <w:iCs/>
                <w:sz w:val="24"/>
                <w:szCs w:val="24"/>
              </w:rPr>
              <w:t>ИД-3</w:t>
            </w:r>
            <w:r w:rsidR="003E25C7" w:rsidRPr="008A1141">
              <w:rPr>
                <w:rFonts w:ascii="Times New Roman" w:hAnsi="Times New Roman" w:cs="Times New Roman"/>
                <w:iCs/>
                <w:sz w:val="24"/>
                <w:szCs w:val="24"/>
                <w:vertAlign w:val="subscript"/>
              </w:rPr>
              <w:t>УК-3</w:t>
            </w:r>
            <w:r w:rsidR="003E25C7" w:rsidRPr="008A114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45751">
              <w:rPr>
                <w:rFonts w:ascii="Times New Roman" w:eastAsiaTheme="minorHAnsi" w:hAnsi="Times New Roman" w:cs="Times New Roman"/>
                <w:bCs/>
                <w:sz w:val="24"/>
                <w:szCs w:val="24"/>
                <w:lang w:eastAsia="en-US"/>
              </w:rPr>
              <w:t>З1 (</w:t>
            </w:r>
            <w:r w:rsidR="003E25C7" w:rsidRPr="00845751">
              <w:rPr>
                <w:rFonts w:ascii="Times New Roman" w:hAnsi="Times New Roman" w:cs="Times New Roman"/>
                <w:iCs/>
                <w:sz w:val="24"/>
                <w:szCs w:val="24"/>
              </w:rPr>
              <w:t>ИД-8</w:t>
            </w:r>
            <w:r w:rsidR="003E25C7" w:rsidRPr="00845751">
              <w:rPr>
                <w:rFonts w:ascii="Times New Roman" w:hAnsi="Times New Roman" w:cs="Times New Roman"/>
                <w:iCs/>
                <w:sz w:val="24"/>
                <w:szCs w:val="24"/>
                <w:vertAlign w:val="subscript"/>
              </w:rPr>
              <w:t>УК-5</w:t>
            </w:r>
            <w:r w:rsidR="003E25C7" w:rsidRPr="0084575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45751">
              <w:rPr>
                <w:rFonts w:ascii="Times New Roman" w:eastAsiaTheme="minorHAnsi" w:hAnsi="Times New Roman" w:cs="Times New Roman"/>
                <w:bCs/>
                <w:sz w:val="24"/>
                <w:szCs w:val="24"/>
                <w:lang w:eastAsia="en-US"/>
              </w:rPr>
              <w:t>У1 (</w:t>
            </w:r>
            <w:r w:rsidR="003E25C7" w:rsidRPr="00845751">
              <w:rPr>
                <w:rFonts w:ascii="Times New Roman" w:hAnsi="Times New Roman" w:cs="Times New Roman"/>
                <w:iCs/>
                <w:sz w:val="24"/>
                <w:szCs w:val="24"/>
              </w:rPr>
              <w:t>ИД-8</w:t>
            </w:r>
            <w:r w:rsidR="003E25C7" w:rsidRPr="00845751">
              <w:rPr>
                <w:rFonts w:ascii="Times New Roman" w:hAnsi="Times New Roman" w:cs="Times New Roman"/>
                <w:iCs/>
                <w:sz w:val="24"/>
                <w:szCs w:val="24"/>
                <w:vertAlign w:val="subscript"/>
              </w:rPr>
              <w:t>УК-5</w:t>
            </w:r>
            <w:r w:rsidR="003E25C7" w:rsidRPr="0084575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45751">
              <w:rPr>
                <w:rFonts w:ascii="Times New Roman" w:eastAsiaTheme="minorHAnsi" w:hAnsi="Times New Roman" w:cs="Times New Roman"/>
                <w:bCs/>
                <w:sz w:val="24"/>
                <w:szCs w:val="24"/>
                <w:lang w:eastAsia="en-US"/>
              </w:rPr>
              <w:t>В1 (</w:t>
            </w:r>
            <w:r w:rsidR="003E25C7" w:rsidRPr="00845751">
              <w:rPr>
                <w:rFonts w:ascii="Times New Roman" w:hAnsi="Times New Roman" w:cs="Times New Roman"/>
                <w:iCs/>
                <w:sz w:val="24"/>
                <w:szCs w:val="24"/>
              </w:rPr>
              <w:t>ИД-8</w:t>
            </w:r>
            <w:r w:rsidR="003E25C7" w:rsidRPr="00845751">
              <w:rPr>
                <w:rFonts w:ascii="Times New Roman" w:hAnsi="Times New Roman" w:cs="Times New Roman"/>
                <w:iCs/>
                <w:sz w:val="24"/>
                <w:szCs w:val="24"/>
                <w:vertAlign w:val="subscript"/>
              </w:rPr>
              <w:t>УК-5</w:t>
            </w:r>
            <w:r w:rsidR="003E25C7" w:rsidRPr="00845751">
              <w:rPr>
                <w:rFonts w:ascii="Times New Roman" w:eastAsiaTheme="minorHAnsi" w:hAnsi="Times New Roman" w:cs="Times New Roman"/>
                <w:bCs/>
                <w:sz w:val="24"/>
                <w:szCs w:val="24"/>
                <w:lang w:eastAsia="en-US"/>
              </w:rPr>
              <w:t>)</w:t>
            </w:r>
          </w:p>
        </w:tc>
        <w:tc>
          <w:tcPr>
            <w:tcW w:w="1309" w:type="dxa"/>
            <w:vAlign w:val="center"/>
          </w:tcPr>
          <w:p w14:paraId="2BCC17C5"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6802DA" w:rsidRPr="006F4EC9" w14:paraId="7C9099B2" w14:textId="77777777" w:rsidTr="00EB4234">
        <w:tc>
          <w:tcPr>
            <w:tcW w:w="8330" w:type="dxa"/>
            <w:gridSpan w:val="3"/>
            <w:tcBorders>
              <w:bottom w:val="single" w:sz="4" w:space="0" w:color="auto"/>
            </w:tcBorders>
          </w:tcPr>
          <w:p w14:paraId="6C4DF391" w14:textId="77777777" w:rsidR="006802DA" w:rsidRPr="006F4EC9" w:rsidRDefault="006802DA" w:rsidP="00EB4234">
            <w:pPr>
              <w:widowControl w:val="0"/>
              <w:autoSpaceDE w:val="0"/>
              <w:autoSpaceDN w:val="0"/>
              <w:jc w:val="both"/>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Всего часов по лекциям</w:t>
            </w:r>
          </w:p>
        </w:tc>
        <w:tc>
          <w:tcPr>
            <w:tcW w:w="1309" w:type="dxa"/>
            <w:tcBorders>
              <w:bottom w:val="single" w:sz="4" w:space="0" w:color="auto"/>
            </w:tcBorders>
            <w:vAlign w:val="center"/>
          </w:tcPr>
          <w:p w14:paraId="0585E436" w14:textId="69E64C61"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6802DA" w:rsidRPr="006F4EC9" w14:paraId="0E19B536" w14:textId="77777777" w:rsidTr="00EB4234">
        <w:tc>
          <w:tcPr>
            <w:tcW w:w="1122" w:type="dxa"/>
            <w:tcBorders>
              <w:top w:val="single" w:sz="4" w:space="0" w:color="auto"/>
              <w:left w:val="single" w:sz="4" w:space="0" w:color="auto"/>
              <w:bottom w:val="single" w:sz="4" w:space="0" w:color="auto"/>
              <w:right w:val="single" w:sz="4" w:space="0" w:color="auto"/>
            </w:tcBorders>
            <w:vAlign w:val="center"/>
          </w:tcPr>
          <w:p w14:paraId="526536B4"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1432" w:type="dxa"/>
            <w:tcBorders>
              <w:top w:val="single" w:sz="4" w:space="0" w:color="auto"/>
              <w:left w:val="single" w:sz="4" w:space="0" w:color="auto"/>
              <w:bottom w:val="single" w:sz="4" w:space="0" w:color="auto"/>
              <w:right w:val="single" w:sz="4" w:space="0" w:color="auto"/>
            </w:tcBorders>
            <w:vAlign w:val="center"/>
          </w:tcPr>
          <w:p w14:paraId="0FF066BE"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Пр</w:t>
            </w:r>
          </w:p>
        </w:tc>
        <w:tc>
          <w:tcPr>
            <w:tcW w:w="5776" w:type="dxa"/>
            <w:tcBorders>
              <w:top w:val="single" w:sz="4" w:space="0" w:color="auto"/>
              <w:left w:val="single" w:sz="4" w:space="0" w:color="auto"/>
              <w:bottom w:val="single" w:sz="4" w:space="0" w:color="auto"/>
              <w:right w:val="single" w:sz="4" w:space="0" w:color="auto"/>
            </w:tcBorders>
          </w:tcPr>
          <w:p w14:paraId="14A24837" w14:textId="46820AE6" w:rsidR="006802DA" w:rsidRDefault="006802DA" w:rsidP="00EB4234">
            <w:pPr>
              <w:autoSpaceDE w:val="0"/>
              <w:autoSpaceDN w:val="0"/>
              <w:adjustRightInd w:val="0"/>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Кейс-технологии. Метод анализа ситуаций. Практическое занятие «</w:t>
            </w:r>
            <w:r w:rsidRPr="00B01020">
              <w:rPr>
                <w:rFonts w:ascii="Times New Roman" w:hAnsi="Times New Roman" w:cs="Times New Roman"/>
                <w:caps w:val="0"/>
                <w:sz w:val="24"/>
                <w:szCs w:val="24"/>
              </w:rPr>
              <w:t>Выявление актуальных социальных проблем в регионе и разработка социального проекта</w:t>
            </w:r>
            <w:r>
              <w:rPr>
                <w:rFonts w:ascii="Times New Roman" w:hAnsi="Times New Roman" w:cs="Times New Roman"/>
                <w:caps w:val="0"/>
                <w:color w:val="000000" w:themeColor="text1"/>
                <w:sz w:val="24"/>
                <w:szCs w:val="24"/>
              </w:rPr>
              <w:t>»</w:t>
            </w:r>
          </w:p>
          <w:p w14:paraId="30B91A82" w14:textId="2B13114E" w:rsidR="006802DA" w:rsidRPr="006F4EC9" w:rsidRDefault="006802DA" w:rsidP="00EB4234">
            <w:pPr>
              <w:ind w:left="-48"/>
              <w:jc w:val="both"/>
              <w:rPr>
                <w:rFonts w:ascii="Times New Roman" w:hAnsi="Times New Roman" w:cs="Times New Roman"/>
                <w:caps w:val="0"/>
                <w:color w:val="000000" w:themeColor="text1"/>
                <w:sz w:val="24"/>
                <w:szCs w:val="24"/>
              </w:rPr>
            </w:pPr>
            <w:r w:rsidRPr="00832C54">
              <w:rPr>
                <w:rFonts w:ascii="Times New Roman" w:eastAsia="Calibr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З1 (</w:t>
            </w:r>
            <w:r w:rsidR="003E25C7" w:rsidRPr="00E6443F">
              <w:rPr>
                <w:rFonts w:ascii="Times New Roman" w:hAnsi="Times New Roman" w:cs="Times New Roman"/>
                <w:iCs/>
                <w:caps w:val="0"/>
                <w:sz w:val="24"/>
                <w:szCs w:val="24"/>
              </w:rPr>
              <w:t>ИД-4</w:t>
            </w:r>
            <w:r w:rsidR="003E25C7" w:rsidRPr="00E6443F">
              <w:rPr>
                <w:rFonts w:ascii="Times New Roman" w:hAnsi="Times New Roman" w:cs="Times New Roman"/>
                <w:iCs/>
                <w:caps w:val="0"/>
                <w:sz w:val="24"/>
                <w:szCs w:val="24"/>
                <w:vertAlign w:val="subscript"/>
              </w:rPr>
              <w:t>УК-</w:t>
            </w:r>
            <w:r w:rsidR="003E25C7" w:rsidRPr="00E6443F">
              <w:rPr>
                <w:rFonts w:ascii="Times New Roman" w:hAnsi="Times New Roman" w:cs="Times New Roman"/>
                <w:iCs/>
                <w:sz w:val="24"/>
                <w:szCs w:val="24"/>
                <w:vertAlign w:val="subscript"/>
              </w:rPr>
              <w:t xml:space="preserve">1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У1 (</w:t>
            </w:r>
            <w:r w:rsidR="003E25C7" w:rsidRPr="00E6443F">
              <w:rPr>
                <w:rFonts w:ascii="Times New Roman" w:hAnsi="Times New Roman" w:cs="Times New Roman"/>
                <w:iCs/>
                <w:sz w:val="24"/>
                <w:szCs w:val="24"/>
              </w:rPr>
              <w:t>ИД-4</w:t>
            </w:r>
            <w:r w:rsidR="003E25C7" w:rsidRPr="00E6443F">
              <w:rPr>
                <w:rFonts w:ascii="Times New Roman" w:hAnsi="Times New Roman" w:cs="Times New Roman"/>
                <w:iCs/>
                <w:sz w:val="24"/>
                <w:szCs w:val="24"/>
                <w:vertAlign w:val="subscript"/>
              </w:rPr>
              <w:t xml:space="preserve">УК-1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В1 (</w:t>
            </w:r>
            <w:r w:rsidR="003E25C7" w:rsidRPr="00E6443F">
              <w:rPr>
                <w:rFonts w:ascii="Times New Roman" w:hAnsi="Times New Roman" w:cs="Times New Roman"/>
                <w:iCs/>
                <w:sz w:val="24"/>
                <w:szCs w:val="24"/>
              </w:rPr>
              <w:t>ИД-4</w:t>
            </w:r>
            <w:r w:rsidR="003E25C7" w:rsidRPr="00E6443F">
              <w:rPr>
                <w:rFonts w:ascii="Times New Roman" w:hAnsi="Times New Roman" w:cs="Times New Roman"/>
                <w:iCs/>
                <w:sz w:val="24"/>
                <w:szCs w:val="24"/>
                <w:vertAlign w:val="subscript"/>
              </w:rPr>
              <w:t xml:space="preserve">УК-1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З1 (</w:t>
            </w:r>
            <w:r w:rsidR="003E25C7" w:rsidRPr="00E6443F">
              <w:rPr>
                <w:rFonts w:ascii="Times New Roman" w:hAnsi="Times New Roman" w:cs="Times New Roman"/>
                <w:iCs/>
                <w:caps w:val="0"/>
                <w:sz w:val="24"/>
                <w:szCs w:val="24"/>
              </w:rPr>
              <w:t>ИД-</w:t>
            </w:r>
            <w:r w:rsidR="003E25C7">
              <w:rPr>
                <w:rFonts w:ascii="Times New Roman" w:hAnsi="Times New Roman" w:cs="Times New Roman"/>
                <w:iCs/>
                <w:caps w:val="0"/>
                <w:sz w:val="24"/>
                <w:szCs w:val="24"/>
              </w:rPr>
              <w:t>5</w:t>
            </w:r>
            <w:r w:rsidR="003E25C7" w:rsidRPr="00E6443F">
              <w:rPr>
                <w:rFonts w:ascii="Times New Roman" w:hAnsi="Times New Roman" w:cs="Times New Roman"/>
                <w:iCs/>
                <w:caps w:val="0"/>
                <w:sz w:val="24"/>
                <w:szCs w:val="24"/>
                <w:vertAlign w:val="subscript"/>
              </w:rPr>
              <w:t>УК-</w:t>
            </w:r>
            <w:r w:rsidR="003E25C7" w:rsidRPr="00E6443F">
              <w:rPr>
                <w:rFonts w:ascii="Times New Roman" w:hAnsi="Times New Roman" w:cs="Times New Roman"/>
                <w:iCs/>
                <w:sz w:val="24"/>
                <w:szCs w:val="24"/>
                <w:vertAlign w:val="subscript"/>
              </w:rPr>
              <w:t xml:space="preserve">2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У1 (</w:t>
            </w:r>
            <w:r w:rsidR="003E25C7" w:rsidRPr="00E6443F">
              <w:rPr>
                <w:rFonts w:ascii="Times New Roman" w:hAnsi="Times New Roman" w:cs="Times New Roman"/>
                <w:iCs/>
                <w:sz w:val="24"/>
                <w:szCs w:val="24"/>
              </w:rPr>
              <w:t>ИД-</w:t>
            </w:r>
            <w:r w:rsidR="003E25C7">
              <w:rPr>
                <w:rFonts w:ascii="Times New Roman" w:hAnsi="Times New Roman" w:cs="Times New Roman"/>
                <w:iCs/>
                <w:sz w:val="24"/>
                <w:szCs w:val="24"/>
              </w:rPr>
              <w:t>5</w:t>
            </w:r>
            <w:r w:rsidR="003E25C7" w:rsidRPr="00E6443F">
              <w:rPr>
                <w:rFonts w:ascii="Times New Roman" w:hAnsi="Times New Roman" w:cs="Times New Roman"/>
                <w:iCs/>
                <w:sz w:val="24"/>
                <w:szCs w:val="24"/>
                <w:vertAlign w:val="subscript"/>
              </w:rPr>
              <w:t xml:space="preserve">УК-2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E6443F">
              <w:rPr>
                <w:rFonts w:ascii="Times New Roman" w:eastAsiaTheme="minorHAnsi" w:hAnsi="Times New Roman" w:cs="Times New Roman"/>
                <w:bCs/>
                <w:sz w:val="24"/>
                <w:szCs w:val="24"/>
                <w:lang w:eastAsia="en-US"/>
              </w:rPr>
              <w:t>В1 (</w:t>
            </w:r>
            <w:r w:rsidR="003E25C7" w:rsidRPr="00E6443F">
              <w:rPr>
                <w:rFonts w:ascii="Times New Roman" w:hAnsi="Times New Roman" w:cs="Times New Roman"/>
                <w:iCs/>
                <w:sz w:val="24"/>
                <w:szCs w:val="24"/>
              </w:rPr>
              <w:t>ИД-</w:t>
            </w:r>
            <w:r w:rsidR="003E25C7">
              <w:rPr>
                <w:rFonts w:ascii="Times New Roman" w:hAnsi="Times New Roman" w:cs="Times New Roman"/>
                <w:iCs/>
                <w:sz w:val="24"/>
                <w:szCs w:val="24"/>
              </w:rPr>
              <w:t>5</w:t>
            </w:r>
            <w:r w:rsidR="003E25C7" w:rsidRPr="00E6443F">
              <w:rPr>
                <w:rFonts w:ascii="Times New Roman" w:hAnsi="Times New Roman" w:cs="Times New Roman"/>
                <w:iCs/>
                <w:sz w:val="24"/>
                <w:szCs w:val="24"/>
                <w:vertAlign w:val="subscript"/>
              </w:rPr>
              <w:t xml:space="preserve">УК-2  </w:t>
            </w:r>
            <w:r w:rsidR="003E25C7" w:rsidRPr="00E6443F">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A1141">
              <w:rPr>
                <w:rFonts w:ascii="Times New Roman" w:eastAsiaTheme="minorHAnsi" w:hAnsi="Times New Roman" w:cs="Times New Roman"/>
                <w:bCs/>
                <w:sz w:val="24"/>
                <w:szCs w:val="24"/>
                <w:lang w:eastAsia="en-US"/>
              </w:rPr>
              <w:t>З1 (</w:t>
            </w:r>
            <w:r w:rsidR="003E25C7" w:rsidRPr="008A1141">
              <w:rPr>
                <w:rFonts w:ascii="Times New Roman" w:hAnsi="Times New Roman" w:cs="Times New Roman"/>
                <w:iCs/>
                <w:sz w:val="24"/>
                <w:szCs w:val="24"/>
              </w:rPr>
              <w:t>ИД-3</w:t>
            </w:r>
            <w:r w:rsidR="003E25C7" w:rsidRPr="008A1141">
              <w:rPr>
                <w:rFonts w:ascii="Times New Roman" w:hAnsi="Times New Roman" w:cs="Times New Roman"/>
                <w:iCs/>
                <w:sz w:val="24"/>
                <w:szCs w:val="24"/>
                <w:vertAlign w:val="subscript"/>
              </w:rPr>
              <w:t>УК-3</w:t>
            </w:r>
            <w:r w:rsidR="003E25C7" w:rsidRPr="008A114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A1141">
              <w:rPr>
                <w:rFonts w:ascii="Times New Roman" w:eastAsiaTheme="minorHAnsi" w:hAnsi="Times New Roman" w:cs="Times New Roman"/>
                <w:bCs/>
                <w:sz w:val="24"/>
                <w:szCs w:val="24"/>
                <w:lang w:eastAsia="en-US"/>
              </w:rPr>
              <w:t>У1 (</w:t>
            </w:r>
            <w:r w:rsidR="003E25C7" w:rsidRPr="008A1141">
              <w:rPr>
                <w:rFonts w:ascii="Times New Roman" w:hAnsi="Times New Roman" w:cs="Times New Roman"/>
                <w:iCs/>
                <w:sz w:val="24"/>
                <w:szCs w:val="24"/>
              </w:rPr>
              <w:t>ИД-3</w:t>
            </w:r>
            <w:r w:rsidR="003E25C7" w:rsidRPr="008A1141">
              <w:rPr>
                <w:rFonts w:ascii="Times New Roman" w:hAnsi="Times New Roman" w:cs="Times New Roman"/>
                <w:iCs/>
                <w:sz w:val="24"/>
                <w:szCs w:val="24"/>
                <w:vertAlign w:val="subscript"/>
              </w:rPr>
              <w:t>УК-3</w:t>
            </w:r>
            <w:r w:rsidR="003E25C7" w:rsidRPr="008A1141">
              <w:rPr>
                <w:rFonts w:eastAsiaTheme="minorHAnsi"/>
                <w:bCs/>
                <w:sz w:val="24"/>
                <w:szCs w:val="24"/>
                <w:lang w:eastAsia="en-US"/>
              </w:rPr>
              <w:t>)</w:t>
            </w:r>
            <w:r w:rsidR="003E25C7">
              <w:rPr>
                <w:rFonts w:eastAsiaTheme="minorHAnsi"/>
                <w:bCs/>
                <w:sz w:val="24"/>
                <w:szCs w:val="24"/>
                <w:lang w:eastAsia="en-US"/>
              </w:rPr>
              <w:t xml:space="preserve">, </w:t>
            </w:r>
            <w:r w:rsidR="003E25C7" w:rsidRPr="008A1141">
              <w:rPr>
                <w:rFonts w:ascii="Times New Roman" w:eastAsiaTheme="minorHAnsi" w:hAnsi="Times New Roman" w:cs="Times New Roman"/>
                <w:bCs/>
                <w:sz w:val="24"/>
                <w:szCs w:val="24"/>
                <w:lang w:eastAsia="en-US"/>
              </w:rPr>
              <w:t>В1 (</w:t>
            </w:r>
            <w:r w:rsidR="003E25C7" w:rsidRPr="008A1141">
              <w:rPr>
                <w:rFonts w:ascii="Times New Roman" w:hAnsi="Times New Roman" w:cs="Times New Roman"/>
                <w:iCs/>
                <w:sz w:val="24"/>
                <w:szCs w:val="24"/>
              </w:rPr>
              <w:t>ИД-3</w:t>
            </w:r>
            <w:r w:rsidR="003E25C7" w:rsidRPr="008A1141">
              <w:rPr>
                <w:rFonts w:ascii="Times New Roman" w:hAnsi="Times New Roman" w:cs="Times New Roman"/>
                <w:iCs/>
                <w:sz w:val="24"/>
                <w:szCs w:val="24"/>
                <w:vertAlign w:val="subscript"/>
              </w:rPr>
              <w:t>УК-3</w:t>
            </w:r>
            <w:r w:rsidR="003E25C7" w:rsidRPr="008A114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45751">
              <w:rPr>
                <w:rFonts w:ascii="Times New Roman" w:eastAsiaTheme="minorHAnsi" w:hAnsi="Times New Roman" w:cs="Times New Roman"/>
                <w:bCs/>
                <w:sz w:val="24"/>
                <w:szCs w:val="24"/>
                <w:lang w:eastAsia="en-US"/>
              </w:rPr>
              <w:t>З1 (</w:t>
            </w:r>
            <w:r w:rsidR="003E25C7" w:rsidRPr="00845751">
              <w:rPr>
                <w:rFonts w:ascii="Times New Roman" w:hAnsi="Times New Roman" w:cs="Times New Roman"/>
                <w:iCs/>
                <w:sz w:val="24"/>
                <w:szCs w:val="24"/>
              </w:rPr>
              <w:t>ИД-8</w:t>
            </w:r>
            <w:r w:rsidR="003E25C7" w:rsidRPr="00845751">
              <w:rPr>
                <w:rFonts w:ascii="Times New Roman" w:hAnsi="Times New Roman" w:cs="Times New Roman"/>
                <w:iCs/>
                <w:sz w:val="24"/>
                <w:szCs w:val="24"/>
                <w:vertAlign w:val="subscript"/>
              </w:rPr>
              <w:t>УК-5</w:t>
            </w:r>
            <w:r w:rsidR="003E25C7" w:rsidRPr="0084575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45751">
              <w:rPr>
                <w:rFonts w:ascii="Times New Roman" w:eastAsiaTheme="minorHAnsi" w:hAnsi="Times New Roman" w:cs="Times New Roman"/>
                <w:bCs/>
                <w:sz w:val="24"/>
                <w:szCs w:val="24"/>
                <w:lang w:eastAsia="en-US"/>
              </w:rPr>
              <w:t>У1 (</w:t>
            </w:r>
            <w:r w:rsidR="003E25C7" w:rsidRPr="00845751">
              <w:rPr>
                <w:rFonts w:ascii="Times New Roman" w:hAnsi="Times New Roman" w:cs="Times New Roman"/>
                <w:iCs/>
                <w:sz w:val="24"/>
                <w:szCs w:val="24"/>
              </w:rPr>
              <w:t>ИД-8</w:t>
            </w:r>
            <w:r w:rsidR="003E25C7" w:rsidRPr="00845751">
              <w:rPr>
                <w:rFonts w:ascii="Times New Roman" w:hAnsi="Times New Roman" w:cs="Times New Roman"/>
                <w:iCs/>
                <w:sz w:val="24"/>
                <w:szCs w:val="24"/>
                <w:vertAlign w:val="subscript"/>
              </w:rPr>
              <w:t>УК-5</w:t>
            </w:r>
            <w:r w:rsidR="003E25C7" w:rsidRPr="00845751">
              <w:rPr>
                <w:rFonts w:ascii="Times New Roman" w:eastAsiaTheme="minorHAnsi" w:hAnsi="Times New Roman" w:cs="Times New Roman"/>
                <w:bCs/>
                <w:sz w:val="24"/>
                <w:szCs w:val="24"/>
                <w:lang w:eastAsia="en-US"/>
              </w:rPr>
              <w:t>)</w:t>
            </w:r>
            <w:r w:rsidR="003E25C7">
              <w:rPr>
                <w:rFonts w:ascii="Times New Roman" w:eastAsiaTheme="minorHAnsi" w:hAnsi="Times New Roman" w:cs="Times New Roman"/>
                <w:bCs/>
                <w:sz w:val="24"/>
                <w:szCs w:val="24"/>
                <w:lang w:eastAsia="en-US"/>
              </w:rPr>
              <w:t xml:space="preserve">, </w:t>
            </w:r>
            <w:r w:rsidR="003E25C7" w:rsidRPr="00845751">
              <w:rPr>
                <w:rFonts w:ascii="Times New Roman" w:eastAsiaTheme="minorHAnsi" w:hAnsi="Times New Roman" w:cs="Times New Roman"/>
                <w:bCs/>
                <w:sz w:val="24"/>
                <w:szCs w:val="24"/>
                <w:lang w:eastAsia="en-US"/>
              </w:rPr>
              <w:t>В1 (</w:t>
            </w:r>
            <w:r w:rsidR="003E25C7" w:rsidRPr="00845751">
              <w:rPr>
                <w:rFonts w:ascii="Times New Roman" w:hAnsi="Times New Roman" w:cs="Times New Roman"/>
                <w:iCs/>
                <w:sz w:val="24"/>
                <w:szCs w:val="24"/>
              </w:rPr>
              <w:t>ИД-8</w:t>
            </w:r>
            <w:r w:rsidR="003E25C7" w:rsidRPr="00845751">
              <w:rPr>
                <w:rFonts w:ascii="Times New Roman" w:hAnsi="Times New Roman" w:cs="Times New Roman"/>
                <w:iCs/>
                <w:sz w:val="24"/>
                <w:szCs w:val="24"/>
                <w:vertAlign w:val="subscript"/>
              </w:rPr>
              <w:t>УК-5</w:t>
            </w:r>
            <w:r w:rsidR="003E25C7" w:rsidRPr="00845751">
              <w:rPr>
                <w:rFonts w:ascii="Times New Roman" w:eastAsiaTheme="minorHAnsi" w:hAnsi="Times New Roman" w:cs="Times New Roman"/>
                <w:bCs/>
                <w:sz w:val="24"/>
                <w:szCs w:val="24"/>
                <w:lang w:eastAsia="en-US"/>
              </w:rPr>
              <w:t>)</w:t>
            </w:r>
          </w:p>
        </w:tc>
        <w:tc>
          <w:tcPr>
            <w:tcW w:w="1309" w:type="dxa"/>
            <w:tcBorders>
              <w:top w:val="single" w:sz="4" w:space="0" w:color="auto"/>
              <w:left w:val="single" w:sz="4" w:space="0" w:color="auto"/>
              <w:bottom w:val="single" w:sz="4" w:space="0" w:color="auto"/>
              <w:right w:val="single" w:sz="4" w:space="0" w:color="auto"/>
            </w:tcBorders>
            <w:vAlign w:val="center"/>
          </w:tcPr>
          <w:p w14:paraId="483AAD5D"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6802DA" w:rsidRPr="006F4EC9" w14:paraId="12696977" w14:textId="77777777" w:rsidTr="00EB4234">
        <w:tc>
          <w:tcPr>
            <w:tcW w:w="1122" w:type="dxa"/>
            <w:vAlign w:val="center"/>
          </w:tcPr>
          <w:p w14:paraId="0B4985BA"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1432" w:type="dxa"/>
            <w:vAlign w:val="center"/>
          </w:tcPr>
          <w:p w14:paraId="1E9BF163"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Пр</w:t>
            </w:r>
          </w:p>
        </w:tc>
        <w:tc>
          <w:tcPr>
            <w:tcW w:w="5776" w:type="dxa"/>
          </w:tcPr>
          <w:p w14:paraId="5F881B02" w14:textId="77777777" w:rsidR="006802DA" w:rsidRDefault="006802DA" w:rsidP="00EB4234">
            <w:pPr>
              <w:ind w:left="-48"/>
              <w:jc w:val="both"/>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Кейс-технологии. Исследовательские ситуации.</w:t>
            </w:r>
            <w:r w:rsidRPr="006F4EC9">
              <w:rPr>
                <w:rFonts w:ascii="Times New Roman" w:hAnsi="Times New Roman" w:cs="Times New Roman"/>
                <w:caps w:val="0"/>
                <w:color w:val="000000" w:themeColor="text1"/>
                <w:sz w:val="24"/>
                <w:szCs w:val="24"/>
              </w:rPr>
              <w:t xml:space="preserve"> </w:t>
            </w:r>
          </w:p>
          <w:p w14:paraId="038116D6" w14:textId="2A65325D" w:rsidR="006802DA" w:rsidRPr="006F4EC9" w:rsidRDefault="006802DA" w:rsidP="00EB4234">
            <w:pPr>
              <w:ind w:left="-48"/>
              <w:jc w:val="both"/>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Практическое занятие «</w:t>
            </w:r>
            <w:r w:rsidRPr="00390FB2">
              <w:rPr>
                <w:rFonts w:ascii="Times New Roman" w:hAnsi="Times New Roman" w:cs="Times New Roman"/>
                <w:caps w:val="0"/>
                <w:sz w:val="24"/>
                <w:szCs w:val="24"/>
              </w:rPr>
              <w:t>Разработка и защита паспорта проекта</w:t>
            </w:r>
            <w:r>
              <w:rPr>
                <w:rFonts w:ascii="Times New Roman" w:hAnsi="Times New Roman" w:cs="Times New Roman"/>
                <w:caps w:val="0"/>
                <w:sz w:val="24"/>
                <w:szCs w:val="24"/>
              </w:rPr>
              <w:t>.</w:t>
            </w:r>
            <w:r w:rsidRPr="00390FB2">
              <w:rPr>
                <w:rFonts w:ascii="Times New Roman" w:hAnsi="Times New Roman" w:cs="Times New Roman"/>
                <w:caps w:val="0"/>
                <w:sz w:val="24"/>
                <w:szCs w:val="24"/>
              </w:rPr>
              <w:t xml:space="preserve"> Реализация общественно значимого проекта. Рефлексия и обратная связь</w:t>
            </w:r>
            <w:r>
              <w:rPr>
                <w:rFonts w:ascii="Times New Roman" w:hAnsi="Times New Roman" w:cs="Times New Roman"/>
                <w:caps w:val="0"/>
                <w:color w:val="000000" w:themeColor="text1"/>
                <w:sz w:val="24"/>
                <w:szCs w:val="24"/>
              </w:rPr>
              <w:t>»</w:t>
            </w:r>
          </w:p>
          <w:p w14:paraId="0A55D3EE" w14:textId="2A66EB36" w:rsidR="006802DA" w:rsidRPr="006F4EC9" w:rsidRDefault="003E25C7" w:rsidP="00EB4234">
            <w:pPr>
              <w:ind w:left="-48"/>
              <w:jc w:val="both"/>
              <w:rPr>
                <w:rFonts w:ascii="Times New Roman" w:hAnsi="Times New Roman" w:cs="Times New Roman"/>
                <w:caps w:val="0"/>
                <w:color w:val="000000" w:themeColor="text1"/>
                <w:sz w:val="24"/>
                <w:szCs w:val="24"/>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w:t>
            </w:r>
            <w:r>
              <w:rPr>
                <w:rFonts w:ascii="Times New Roman" w:hAnsi="Times New Roman" w:cs="Times New Roman"/>
                <w:iCs/>
                <w:caps w:val="0"/>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З1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У1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eastAsiaTheme="minorHAnsi"/>
                <w:bCs/>
                <w:sz w:val="24"/>
                <w:szCs w:val="24"/>
                <w:lang w:eastAsia="en-US"/>
              </w:rPr>
              <w:t>)</w:t>
            </w:r>
            <w:r>
              <w:rPr>
                <w:rFonts w:eastAsiaTheme="minorHAnsi"/>
                <w:bCs/>
                <w:sz w:val="24"/>
                <w:szCs w:val="24"/>
                <w:lang w:eastAsia="en-US"/>
              </w:rPr>
              <w:t xml:space="preserve">, </w:t>
            </w:r>
            <w:r w:rsidRPr="008A1141">
              <w:rPr>
                <w:rFonts w:ascii="Times New Roman" w:eastAsiaTheme="minorHAnsi" w:hAnsi="Times New Roman" w:cs="Times New Roman"/>
                <w:bCs/>
                <w:sz w:val="24"/>
                <w:szCs w:val="24"/>
                <w:lang w:eastAsia="en-US"/>
              </w:rPr>
              <w:t>В1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З1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У1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В1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p>
        </w:tc>
        <w:tc>
          <w:tcPr>
            <w:tcW w:w="1309" w:type="dxa"/>
            <w:vAlign w:val="center"/>
          </w:tcPr>
          <w:p w14:paraId="19B0102E"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6802DA" w:rsidRPr="006F4EC9" w14:paraId="63431822" w14:textId="77777777" w:rsidTr="00EB4234">
        <w:tc>
          <w:tcPr>
            <w:tcW w:w="8330" w:type="dxa"/>
            <w:gridSpan w:val="3"/>
          </w:tcPr>
          <w:p w14:paraId="70FFA8E8" w14:textId="77777777" w:rsidR="006802DA" w:rsidRPr="006F4EC9" w:rsidRDefault="006802DA" w:rsidP="00EB4234">
            <w:pPr>
              <w:widowControl w:val="0"/>
              <w:autoSpaceDE w:val="0"/>
              <w:autoSpaceDN w:val="0"/>
              <w:jc w:val="both"/>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Всего часов по практическим занятиям</w:t>
            </w:r>
          </w:p>
        </w:tc>
        <w:tc>
          <w:tcPr>
            <w:tcW w:w="1309" w:type="dxa"/>
            <w:vAlign w:val="center"/>
          </w:tcPr>
          <w:p w14:paraId="1AFFD2B5" w14:textId="77777777"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4</w:t>
            </w:r>
          </w:p>
        </w:tc>
      </w:tr>
      <w:tr w:rsidR="006802DA" w:rsidRPr="006F4EC9" w14:paraId="30AE97F7" w14:textId="77777777" w:rsidTr="00EB4234">
        <w:tc>
          <w:tcPr>
            <w:tcW w:w="8330" w:type="dxa"/>
            <w:gridSpan w:val="3"/>
          </w:tcPr>
          <w:p w14:paraId="2001BAE7" w14:textId="77777777" w:rsidR="006802DA" w:rsidRPr="006F4EC9" w:rsidRDefault="006802DA" w:rsidP="00EB4234">
            <w:pPr>
              <w:widowControl w:val="0"/>
              <w:autoSpaceDE w:val="0"/>
              <w:autoSpaceDN w:val="0"/>
              <w:jc w:val="both"/>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ИТОГО</w:t>
            </w:r>
          </w:p>
        </w:tc>
        <w:tc>
          <w:tcPr>
            <w:tcW w:w="1309" w:type="dxa"/>
            <w:vAlign w:val="center"/>
          </w:tcPr>
          <w:p w14:paraId="7D6BEEA1" w14:textId="37933B26" w:rsidR="006802DA" w:rsidRPr="006F4EC9" w:rsidRDefault="006802DA"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6</w:t>
            </w:r>
          </w:p>
        </w:tc>
      </w:tr>
    </w:tbl>
    <w:p w14:paraId="258A7382" w14:textId="77777777" w:rsidR="0017706F" w:rsidRDefault="0017706F" w:rsidP="0017706F">
      <w:pPr>
        <w:widowControl w:val="0"/>
        <w:autoSpaceDE w:val="0"/>
        <w:autoSpaceDN w:val="0"/>
        <w:ind w:firstLine="709"/>
        <w:jc w:val="both"/>
        <w:rPr>
          <w:rFonts w:ascii="Times New Roman" w:hAnsi="Times New Roman" w:cs="Times New Roman"/>
          <w:i/>
          <w:caps w:val="0"/>
          <w:color w:val="000000" w:themeColor="text1"/>
          <w:spacing w:val="-8"/>
        </w:rPr>
      </w:pPr>
    </w:p>
    <w:p w14:paraId="421A12CE" w14:textId="77777777" w:rsidR="003E25C7" w:rsidRDefault="003E25C7" w:rsidP="0017706F">
      <w:pPr>
        <w:widowControl w:val="0"/>
        <w:autoSpaceDE w:val="0"/>
        <w:autoSpaceDN w:val="0"/>
        <w:ind w:firstLine="709"/>
        <w:jc w:val="both"/>
        <w:rPr>
          <w:rFonts w:ascii="Times New Roman" w:hAnsi="Times New Roman" w:cs="Times New Roman"/>
          <w:i/>
          <w:caps w:val="0"/>
          <w:color w:val="000000" w:themeColor="text1"/>
          <w:spacing w:val="-8"/>
        </w:rPr>
      </w:pPr>
    </w:p>
    <w:p w14:paraId="0C4E4AAF" w14:textId="77777777" w:rsidR="003E25C7" w:rsidRDefault="003E25C7" w:rsidP="0017706F">
      <w:pPr>
        <w:widowControl w:val="0"/>
        <w:autoSpaceDE w:val="0"/>
        <w:autoSpaceDN w:val="0"/>
        <w:ind w:firstLine="709"/>
        <w:jc w:val="both"/>
        <w:rPr>
          <w:rFonts w:ascii="Times New Roman" w:hAnsi="Times New Roman" w:cs="Times New Roman"/>
          <w:i/>
          <w:caps w:val="0"/>
          <w:color w:val="000000" w:themeColor="text1"/>
          <w:spacing w:val="-8"/>
        </w:rPr>
      </w:pPr>
    </w:p>
    <w:p w14:paraId="6E55168B" w14:textId="77777777" w:rsidR="003E25C7" w:rsidRDefault="003E25C7" w:rsidP="0017706F">
      <w:pPr>
        <w:widowControl w:val="0"/>
        <w:autoSpaceDE w:val="0"/>
        <w:autoSpaceDN w:val="0"/>
        <w:ind w:firstLine="709"/>
        <w:jc w:val="both"/>
        <w:rPr>
          <w:rFonts w:ascii="Times New Roman" w:hAnsi="Times New Roman" w:cs="Times New Roman"/>
          <w:i/>
          <w:caps w:val="0"/>
          <w:color w:val="000000" w:themeColor="text1"/>
          <w:spacing w:val="-8"/>
        </w:rPr>
      </w:pPr>
    </w:p>
    <w:p w14:paraId="5641026E" w14:textId="77777777" w:rsidR="003E25C7" w:rsidRDefault="003E25C7" w:rsidP="0017706F">
      <w:pPr>
        <w:widowControl w:val="0"/>
        <w:autoSpaceDE w:val="0"/>
        <w:autoSpaceDN w:val="0"/>
        <w:ind w:firstLine="709"/>
        <w:jc w:val="both"/>
        <w:rPr>
          <w:rFonts w:ascii="Times New Roman" w:hAnsi="Times New Roman" w:cs="Times New Roman"/>
          <w:i/>
          <w:caps w:val="0"/>
          <w:color w:val="000000" w:themeColor="text1"/>
          <w:spacing w:val="-8"/>
        </w:rPr>
      </w:pPr>
    </w:p>
    <w:p w14:paraId="07D2FC2C" w14:textId="77777777" w:rsidR="003E25C7" w:rsidRDefault="003E25C7" w:rsidP="0017706F">
      <w:pPr>
        <w:widowControl w:val="0"/>
        <w:autoSpaceDE w:val="0"/>
        <w:autoSpaceDN w:val="0"/>
        <w:ind w:firstLine="709"/>
        <w:jc w:val="both"/>
        <w:rPr>
          <w:rFonts w:ascii="Times New Roman" w:hAnsi="Times New Roman" w:cs="Times New Roman"/>
          <w:i/>
          <w:caps w:val="0"/>
          <w:color w:val="000000" w:themeColor="text1"/>
          <w:spacing w:val="-8"/>
        </w:rPr>
      </w:pPr>
    </w:p>
    <w:p w14:paraId="38A3964F" w14:textId="77777777" w:rsidR="003E25C7" w:rsidRDefault="003E25C7" w:rsidP="0017706F">
      <w:pPr>
        <w:widowControl w:val="0"/>
        <w:autoSpaceDE w:val="0"/>
        <w:autoSpaceDN w:val="0"/>
        <w:ind w:firstLine="709"/>
        <w:jc w:val="both"/>
        <w:rPr>
          <w:rFonts w:ascii="Times New Roman" w:hAnsi="Times New Roman" w:cs="Times New Roman"/>
          <w:i/>
          <w:caps w:val="0"/>
          <w:color w:val="000000" w:themeColor="text1"/>
          <w:spacing w:val="-8"/>
        </w:rPr>
      </w:pPr>
    </w:p>
    <w:p w14:paraId="46B2C6EF" w14:textId="77777777" w:rsidR="003E25C7" w:rsidRDefault="003E25C7" w:rsidP="0017706F">
      <w:pPr>
        <w:widowControl w:val="0"/>
        <w:autoSpaceDE w:val="0"/>
        <w:autoSpaceDN w:val="0"/>
        <w:ind w:firstLine="709"/>
        <w:jc w:val="both"/>
        <w:rPr>
          <w:rFonts w:ascii="Times New Roman" w:hAnsi="Times New Roman" w:cs="Times New Roman"/>
          <w:i/>
          <w:caps w:val="0"/>
          <w:color w:val="000000" w:themeColor="text1"/>
          <w:spacing w:val="-8"/>
        </w:rPr>
      </w:pPr>
    </w:p>
    <w:p w14:paraId="6B84DB7B" w14:textId="77777777" w:rsidR="003E25C7" w:rsidRDefault="003E25C7" w:rsidP="0017706F">
      <w:pPr>
        <w:widowControl w:val="0"/>
        <w:autoSpaceDE w:val="0"/>
        <w:autoSpaceDN w:val="0"/>
        <w:ind w:firstLine="709"/>
        <w:jc w:val="both"/>
        <w:rPr>
          <w:rFonts w:ascii="Times New Roman" w:hAnsi="Times New Roman" w:cs="Times New Roman"/>
          <w:i/>
          <w:caps w:val="0"/>
          <w:color w:val="000000" w:themeColor="text1"/>
          <w:spacing w:val="-8"/>
        </w:rPr>
      </w:pPr>
    </w:p>
    <w:p w14:paraId="05BEC149" w14:textId="77777777" w:rsidR="003E25C7" w:rsidRDefault="003E25C7" w:rsidP="0017706F">
      <w:pPr>
        <w:widowControl w:val="0"/>
        <w:autoSpaceDE w:val="0"/>
        <w:autoSpaceDN w:val="0"/>
        <w:ind w:firstLine="709"/>
        <w:jc w:val="both"/>
        <w:rPr>
          <w:rFonts w:ascii="Times New Roman" w:hAnsi="Times New Roman" w:cs="Times New Roman"/>
          <w:i/>
          <w:caps w:val="0"/>
          <w:color w:val="000000" w:themeColor="text1"/>
          <w:spacing w:val="-8"/>
        </w:rPr>
      </w:pPr>
    </w:p>
    <w:p w14:paraId="4A99EFAE" w14:textId="77777777" w:rsidR="003E25C7" w:rsidRDefault="003E25C7" w:rsidP="0017706F">
      <w:pPr>
        <w:widowControl w:val="0"/>
        <w:autoSpaceDE w:val="0"/>
        <w:autoSpaceDN w:val="0"/>
        <w:ind w:firstLine="709"/>
        <w:jc w:val="both"/>
        <w:rPr>
          <w:rFonts w:ascii="Times New Roman" w:hAnsi="Times New Roman" w:cs="Times New Roman"/>
          <w:i/>
          <w:caps w:val="0"/>
          <w:color w:val="000000" w:themeColor="text1"/>
          <w:spacing w:val="-8"/>
        </w:rPr>
      </w:pPr>
    </w:p>
    <w:p w14:paraId="49547407" w14:textId="77777777" w:rsidR="003E25C7" w:rsidRDefault="003E25C7" w:rsidP="0017706F">
      <w:pPr>
        <w:widowControl w:val="0"/>
        <w:autoSpaceDE w:val="0"/>
        <w:autoSpaceDN w:val="0"/>
        <w:ind w:firstLine="709"/>
        <w:jc w:val="both"/>
        <w:rPr>
          <w:rFonts w:ascii="Times New Roman" w:hAnsi="Times New Roman" w:cs="Times New Roman"/>
          <w:i/>
          <w:caps w:val="0"/>
          <w:color w:val="000000" w:themeColor="text1"/>
          <w:spacing w:val="-8"/>
        </w:rPr>
      </w:pPr>
    </w:p>
    <w:p w14:paraId="761CFBD8" w14:textId="77777777" w:rsidR="003E25C7" w:rsidRDefault="003E25C7" w:rsidP="0017706F">
      <w:pPr>
        <w:widowControl w:val="0"/>
        <w:autoSpaceDE w:val="0"/>
        <w:autoSpaceDN w:val="0"/>
        <w:ind w:firstLine="709"/>
        <w:jc w:val="both"/>
        <w:rPr>
          <w:rFonts w:ascii="Times New Roman" w:hAnsi="Times New Roman" w:cs="Times New Roman"/>
          <w:i/>
          <w:caps w:val="0"/>
          <w:color w:val="000000" w:themeColor="text1"/>
          <w:spacing w:val="-8"/>
        </w:rPr>
      </w:pPr>
    </w:p>
    <w:p w14:paraId="1A307911" w14:textId="77777777" w:rsidR="003E25C7" w:rsidRDefault="003E25C7" w:rsidP="0017706F">
      <w:pPr>
        <w:widowControl w:val="0"/>
        <w:autoSpaceDE w:val="0"/>
        <w:autoSpaceDN w:val="0"/>
        <w:ind w:firstLine="709"/>
        <w:jc w:val="both"/>
        <w:rPr>
          <w:rFonts w:ascii="Times New Roman" w:hAnsi="Times New Roman" w:cs="Times New Roman"/>
          <w:i/>
          <w:caps w:val="0"/>
          <w:color w:val="000000" w:themeColor="text1"/>
          <w:spacing w:val="-8"/>
        </w:rPr>
      </w:pPr>
    </w:p>
    <w:p w14:paraId="54E64B66" w14:textId="77777777" w:rsidR="003E25C7" w:rsidRDefault="003E25C7" w:rsidP="0017706F">
      <w:pPr>
        <w:widowControl w:val="0"/>
        <w:autoSpaceDE w:val="0"/>
        <w:autoSpaceDN w:val="0"/>
        <w:ind w:firstLine="709"/>
        <w:jc w:val="both"/>
        <w:rPr>
          <w:rFonts w:ascii="Times New Roman" w:hAnsi="Times New Roman" w:cs="Times New Roman"/>
          <w:i/>
          <w:caps w:val="0"/>
          <w:color w:val="000000" w:themeColor="text1"/>
          <w:spacing w:val="-8"/>
        </w:rPr>
      </w:pPr>
    </w:p>
    <w:p w14:paraId="5D9B69D0" w14:textId="50A13E77" w:rsidR="0017706F" w:rsidRPr="006F4EC9" w:rsidRDefault="0017706F" w:rsidP="0017706F">
      <w:pPr>
        <w:widowControl w:val="0"/>
        <w:autoSpaceDE w:val="0"/>
        <w:autoSpaceDN w:val="0"/>
        <w:ind w:firstLine="709"/>
        <w:jc w:val="both"/>
        <w:rPr>
          <w:rFonts w:ascii="Times New Roman" w:hAnsi="Times New Roman" w:cs="Times New Roman"/>
          <w:i/>
          <w:caps w:val="0"/>
          <w:color w:val="000000" w:themeColor="text1"/>
        </w:rPr>
      </w:pPr>
      <w:r w:rsidRPr="006F4EC9">
        <w:rPr>
          <w:rFonts w:ascii="Times New Roman" w:hAnsi="Times New Roman" w:cs="Times New Roman"/>
          <w:i/>
          <w:caps w:val="0"/>
          <w:color w:val="000000" w:themeColor="text1"/>
          <w:spacing w:val="-8"/>
        </w:rPr>
        <w:lastRenderedPageBreak/>
        <w:t>Таблица 7.1.</w:t>
      </w:r>
      <w:r>
        <w:rPr>
          <w:rFonts w:ascii="Times New Roman" w:hAnsi="Times New Roman" w:cs="Times New Roman"/>
          <w:i/>
          <w:caps w:val="0"/>
          <w:color w:val="000000" w:themeColor="text1"/>
          <w:spacing w:val="-8"/>
        </w:rPr>
        <w:t>3</w:t>
      </w:r>
      <w:r w:rsidRPr="006F4EC9">
        <w:rPr>
          <w:rFonts w:ascii="Times New Roman" w:hAnsi="Times New Roman" w:cs="Times New Roman"/>
          <w:i/>
          <w:caps w:val="0"/>
          <w:color w:val="000000" w:themeColor="text1"/>
          <w:spacing w:val="-8"/>
        </w:rPr>
        <w:t xml:space="preserve"> – Образовательные технологии, обеспечивающие развитие у обучающихся навыков командной работы, межличностной коммуникации, принятия решений</w:t>
      </w:r>
      <w:r w:rsidRPr="006F4EC9">
        <w:rPr>
          <w:rFonts w:ascii="Times New Roman" w:eastAsia="Calibri" w:hAnsi="Times New Roman" w:cs="Times New Roman"/>
          <w:i/>
          <w:caps w:val="0"/>
          <w:color w:val="000000" w:themeColor="text1"/>
          <w:lang w:eastAsia="en-US"/>
        </w:rPr>
        <w:t xml:space="preserve">, лидерских качеств </w:t>
      </w:r>
      <w:r w:rsidRPr="006F4EC9">
        <w:rPr>
          <w:rFonts w:ascii="Times New Roman" w:hAnsi="Times New Roman" w:cs="Times New Roman"/>
          <w:i/>
          <w:caps w:val="0"/>
          <w:color w:val="000000" w:themeColor="text1"/>
        </w:rPr>
        <w:t>(очн</w:t>
      </w:r>
      <w:r>
        <w:rPr>
          <w:rFonts w:ascii="Times New Roman" w:hAnsi="Times New Roman" w:cs="Times New Roman"/>
          <w:i/>
          <w:caps w:val="0"/>
          <w:color w:val="000000" w:themeColor="text1"/>
        </w:rPr>
        <w:t>о-заочная</w:t>
      </w:r>
      <w:r w:rsidRPr="006F4EC9">
        <w:rPr>
          <w:rFonts w:ascii="Times New Roman" w:hAnsi="Times New Roman" w:cs="Times New Roman"/>
          <w:i/>
          <w:caps w:val="0"/>
          <w:color w:val="000000" w:themeColor="text1"/>
        </w:rPr>
        <w:t xml:space="preserve"> форма обучения)</w:t>
      </w:r>
    </w:p>
    <w:p w14:paraId="2E3743CE" w14:textId="77777777" w:rsidR="0017706F" w:rsidRPr="006F4EC9" w:rsidRDefault="0017706F" w:rsidP="0017706F">
      <w:pPr>
        <w:ind w:firstLine="176"/>
        <w:rPr>
          <w:rFonts w:ascii="Times New Roman" w:hAnsi="Times New Roman" w:cs="Times New Roman"/>
          <w:caps w:val="0"/>
          <w:color w:val="000000" w:themeColor="text1"/>
          <w:sz w:val="18"/>
          <w:szCs w:val="18"/>
        </w:rPr>
      </w:pPr>
    </w:p>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2"/>
        <w:gridCol w:w="1432"/>
        <w:gridCol w:w="5776"/>
        <w:gridCol w:w="1309"/>
      </w:tblGrid>
      <w:tr w:rsidR="0017706F" w:rsidRPr="006F4EC9" w14:paraId="19AD107C" w14:textId="77777777" w:rsidTr="00EB4234">
        <w:tc>
          <w:tcPr>
            <w:tcW w:w="1122" w:type="dxa"/>
            <w:vAlign w:val="center"/>
          </w:tcPr>
          <w:p w14:paraId="1930F740"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раздела</w:t>
            </w:r>
          </w:p>
        </w:tc>
        <w:tc>
          <w:tcPr>
            <w:tcW w:w="1432" w:type="dxa"/>
            <w:vAlign w:val="center"/>
          </w:tcPr>
          <w:p w14:paraId="068A1BAF"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 xml:space="preserve">Вид занятия </w:t>
            </w:r>
          </w:p>
        </w:tc>
        <w:tc>
          <w:tcPr>
            <w:tcW w:w="5776" w:type="dxa"/>
            <w:vAlign w:val="center"/>
          </w:tcPr>
          <w:p w14:paraId="7B54BC59"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Используемые технологии</w:t>
            </w:r>
          </w:p>
          <w:p w14:paraId="7CCA8FE0"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и рассматриваемые вопросы</w:t>
            </w:r>
            <w:r>
              <w:rPr>
                <w:rFonts w:ascii="Times New Roman" w:hAnsi="Times New Roman" w:cs="Times New Roman"/>
                <w:caps w:val="0"/>
                <w:color w:val="000000" w:themeColor="text1"/>
                <w:sz w:val="24"/>
                <w:szCs w:val="24"/>
              </w:rPr>
              <w:t>,</w:t>
            </w:r>
            <w:r w:rsidRPr="00BA3BB2">
              <w:rPr>
                <w:rFonts w:ascii="Times New Roman" w:hAnsi="Times New Roman" w:cs="Times New Roman"/>
                <w:caps w:val="0"/>
                <w:color w:val="000000" w:themeColor="text1"/>
                <w:sz w:val="24"/>
                <w:szCs w:val="24"/>
              </w:rPr>
              <w:t xml:space="preserve"> планируемые результаты обучения</w:t>
            </w:r>
          </w:p>
        </w:tc>
        <w:tc>
          <w:tcPr>
            <w:tcW w:w="1309" w:type="dxa"/>
            <w:vAlign w:val="center"/>
          </w:tcPr>
          <w:p w14:paraId="01FE73CC"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Время, ч</w:t>
            </w:r>
          </w:p>
        </w:tc>
      </w:tr>
      <w:tr w:rsidR="0017706F" w:rsidRPr="006F4EC9" w14:paraId="050F6921" w14:textId="77777777" w:rsidTr="00EB4234">
        <w:tc>
          <w:tcPr>
            <w:tcW w:w="1122" w:type="dxa"/>
            <w:vAlign w:val="center"/>
          </w:tcPr>
          <w:p w14:paraId="1F5E2172"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1432" w:type="dxa"/>
            <w:vAlign w:val="center"/>
          </w:tcPr>
          <w:p w14:paraId="7935C5F6"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2</w:t>
            </w:r>
          </w:p>
        </w:tc>
        <w:tc>
          <w:tcPr>
            <w:tcW w:w="5776" w:type="dxa"/>
            <w:vAlign w:val="center"/>
          </w:tcPr>
          <w:p w14:paraId="1EF86D5F"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3</w:t>
            </w:r>
          </w:p>
        </w:tc>
        <w:tc>
          <w:tcPr>
            <w:tcW w:w="1309" w:type="dxa"/>
            <w:vAlign w:val="center"/>
          </w:tcPr>
          <w:p w14:paraId="3B88AADB"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4</w:t>
            </w:r>
          </w:p>
        </w:tc>
      </w:tr>
      <w:tr w:rsidR="0017706F" w:rsidRPr="006F4EC9" w14:paraId="6996CE7A" w14:textId="77777777" w:rsidTr="00EB4234">
        <w:tc>
          <w:tcPr>
            <w:tcW w:w="1122" w:type="dxa"/>
            <w:vAlign w:val="center"/>
          </w:tcPr>
          <w:p w14:paraId="3B40DB19"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1</w:t>
            </w:r>
          </w:p>
        </w:tc>
        <w:tc>
          <w:tcPr>
            <w:tcW w:w="1432" w:type="dxa"/>
            <w:vAlign w:val="center"/>
          </w:tcPr>
          <w:p w14:paraId="42222C31"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Лек</w:t>
            </w:r>
          </w:p>
        </w:tc>
        <w:tc>
          <w:tcPr>
            <w:tcW w:w="5776" w:type="dxa"/>
            <w:vAlign w:val="center"/>
          </w:tcPr>
          <w:p w14:paraId="34063309" w14:textId="77777777" w:rsidR="0017706F" w:rsidRPr="008D3EB6" w:rsidRDefault="0017706F" w:rsidP="00EB4234">
            <w:pPr>
              <w:snapToGrid w:val="0"/>
              <w:rPr>
                <w:rFonts w:ascii="Times New Roman" w:hAnsi="Times New Roman" w:cs="Times New Roman"/>
                <w:caps w:val="0"/>
                <w:color w:val="000000" w:themeColor="text1"/>
                <w:spacing w:val="0"/>
                <w:sz w:val="24"/>
                <w:szCs w:val="24"/>
              </w:rPr>
            </w:pPr>
            <w:r w:rsidRPr="008D3EB6">
              <w:rPr>
                <w:rFonts w:ascii="Times New Roman" w:hAnsi="Times New Roman" w:cs="Times New Roman"/>
                <w:caps w:val="0"/>
                <w:color w:val="000000" w:themeColor="text1"/>
                <w:spacing w:val="0"/>
                <w:sz w:val="24"/>
                <w:szCs w:val="24"/>
              </w:rPr>
              <w:t xml:space="preserve">Развитие критического мышления. Лекция на тему: </w:t>
            </w:r>
            <w:r w:rsidRPr="006802DA">
              <w:rPr>
                <w:rFonts w:ascii="Times New Roman" w:hAnsi="Times New Roman" w:cs="Times New Roman"/>
                <w:caps w:val="0"/>
                <w:color w:val="000000" w:themeColor="text1"/>
                <w:spacing w:val="0"/>
                <w:sz w:val="24"/>
                <w:szCs w:val="24"/>
              </w:rPr>
              <w:t>«</w:t>
            </w:r>
            <w:r w:rsidRPr="006802DA">
              <w:rPr>
                <w:rFonts w:ascii="Times New Roman" w:hAnsi="Times New Roman" w:cs="Times New Roman"/>
                <w:caps w:val="0"/>
                <w:sz w:val="24"/>
                <w:szCs w:val="24"/>
              </w:rPr>
              <w:t>Анализ ситуации, постановка проблемы, выработка гипотезы проектного решения</w:t>
            </w:r>
            <w:r w:rsidRPr="006802DA">
              <w:rPr>
                <w:rFonts w:ascii="Times New Roman" w:hAnsi="Times New Roman" w:cs="Times New Roman"/>
                <w:caps w:val="0"/>
                <w:color w:val="000000" w:themeColor="text1"/>
                <w:spacing w:val="0"/>
                <w:sz w:val="24"/>
                <w:szCs w:val="24"/>
              </w:rPr>
              <w:t>»</w:t>
            </w:r>
          </w:p>
          <w:p w14:paraId="6CE0B4F0" w14:textId="2484CB84" w:rsidR="0017706F" w:rsidRPr="008D3EB6" w:rsidRDefault="003E25C7" w:rsidP="00EB4234">
            <w:pPr>
              <w:snapToGrid w:val="0"/>
              <w:rPr>
                <w:rFonts w:ascii="Times New Roman" w:hAnsi="Times New Roman" w:cs="Times New Roman"/>
                <w:caps w:val="0"/>
                <w:color w:val="000000" w:themeColor="text1"/>
                <w:sz w:val="24"/>
                <w:szCs w:val="24"/>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w:t>
            </w:r>
            <w:r>
              <w:rPr>
                <w:rFonts w:ascii="Times New Roman" w:hAnsi="Times New Roman" w:cs="Times New Roman"/>
                <w:iCs/>
                <w:caps w:val="0"/>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З1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У1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eastAsiaTheme="minorHAnsi"/>
                <w:bCs/>
                <w:sz w:val="24"/>
                <w:szCs w:val="24"/>
                <w:lang w:eastAsia="en-US"/>
              </w:rPr>
              <w:t>)</w:t>
            </w:r>
            <w:r>
              <w:rPr>
                <w:rFonts w:eastAsiaTheme="minorHAnsi"/>
                <w:bCs/>
                <w:sz w:val="24"/>
                <w:szCs w:val="24"/>
                <w:lang w:eastAsia="en-US"/>
              </w:rPr>
              <w:t xml:space="preserve">, </w:t>
            </w:r>
            <w:r w:rsidRPr="008A1141">
              <w:rPr>
                <w:rFonts w:ascii="Times New Roman" w:eastAsiaTheme="minorHAnsi" w:hAnsi="Times New Roman" w:cs="Times New Roman"/>
                <w:bCs/>
                <w:sz w:val="24"/>
                <w:szCs w:val="24"/>
                <w:lang w:eastAsia="en-US"/>
              </w:rPr>
              <w:t>В1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З1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У1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В1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p>
        </w:tc>
        <w:tc>
          <w:tcPr>
            <w:tcW w:w="1309" w:type="dxa"/>
            <w:vAlign w:val="center"/>
          </w:tcPr>
          <w:p w14:paraId="038A3EC5"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17706F" w:rsidRPr="006F4EC9" w14:paraId="4CD91896" w14:textId="77777777" w:rsidTr="00EB4234">
        <w:tc>
          <w:tcPr>
            <w:tcW w:w="8330" w:type="dxa"/>
            <w:gridSpan w:val="3"/>
            <w:tcBorders>
              <w:bottom w:val="single" w:sz="4" w:space="0" w:color="auto"/>
            </w:tcBorders>
          </w:tcPr>
          <w:p w14:paraId="597C0007" w14:textId="77777777" w:rsidR="0017706F" w:rsidRPr="006F4EC9" w:rsidRDefault="0017706F" w:rsidP="00EB4234">
            <w:pPr>
              <w:widowControl w:val="0"/>
              <w:autoSpaceDE w:val="0"/>
              <w:autoSpaceDN w:val="0"/>
              <w:jc w:val="both"/>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Всего часов по лекциям</w:t>
            </w:r>
          </w:p>
        </w:tc>
        <w:tc>
          <w:tcPr>
            <w:tcW w:w="1309" w:type="dxa"/>
            <w:tcBorders>
              <w:bottom w:val="single" w:sz="4" w:space="0" w:color="auto"/>
            </w:tcBorders>
            <w:vAlign w:val="center"/>
          </w:tcPr>
          <w:p w14:paraId="0519E0FE"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17706F" w:rsidRPr="006F4EC9" w14:paraId="09BFAEFC" w14:textId="77777777" w:rsidTr="00EB4234">
        <w:tc>
          <w:tcPr>
            <w:tcW w:w="1122" w:type="dxa"/>
            <w:tcBorders>
              <w:top w:val="single" w:sz="4" w:space="0" w:color="auto"/>
              <w:left w:val="single" w:sz="4" w:space="0" w:color="auto"/>
              <w:bottom w:val="single" w:sz="4" w:space="0" w:color="auto"/>
              <w:right w:val="single" w:sz="4" w:space="0" w:color="auto"/>
            </w:tcBorders>
            <w:vAlign w:val="center"/>
          </w:tcPr>
          <w:p w14:paraId="3F9101B1"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1432" w:type="dxa"/>
            <w:tcBorders>
              <w:top w:val="single" w:sz="4" w:space="0" w:color="auto"/>
              <w:left w:val="single" w:sz="4" w:space="0" w:color="auto"/>
              <w:bottom w:val="single" w:sz="4" w:space="0" w:color="auto"/>
              <w:right w:val="single" w:sz="4" w:space="0" w:color="auto"/>
            </w:tcBorders>
            <w:vAlign w:val="center"/>
          </w:tcPr>
          <w:p w14:paraId="38FABCEA"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Пр</w:t>
            </w:r>
          </w:p>
        </w:tc>
        <w:tc>
          <w:tcPr>
            <w:tcW w:w="5776" w:type="dxa"/>
            <w:tcBorders>
              <w:top w:val="single" w:sz="4" w:space="0" w:color="auto"/>
              <w:left w:val="single" w:sz="4" w:space="0" w:color="auto"/>
              <w:bottom w:val="single" w:sz="4" w:space="0" w:color="auto"/>
              <w:right w:val="single" w:sz="4" w:space="0" w:color="auto"/>
            </w:tcBorders>
          </w:tcPr>
          <w:p w14:paraId="062E4024" w14:textId="77777777" w:rsidR="0017706F" w:rsidRDefault="0017706F" w:rsidP="00EB4234">
            <w:pPr>
              <w:autoSpaceDE w:val="0"/>
              <w:autoSpaceDN w:val="0"/>
              <w:adjustRightInd w:val="0"/>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Кейс-технологии. Метод анализа ситуаций. Практическое занятие «</w:t>
            </w:r>
            <w:r w:rsidRPr="00B01020">
              <w:rPr>
                <w:rFonts w:ascii="Times New Roman" w:hAnsi="Times New Roman" w:cs="Times New Roman"/>
                <w:caps w:val="0"/>
                <w:sz w:val="24"/>
                <w:szCs w:val="24"/>
              </w:rPr>
              <w:t>Выявление актуальных социальных проблем в регионе и разработка социального проекта</w:t>
            </w:r>
            <w:r>
              <w:rPr>
                <w:rFonts w:ascii="Times New Roman" w:hAnsi="Times New Roman" w:cs="Times New Roman"/>
                <w:caps w:val="0"/>
                <w:color w:val="000000" w:themeColor="text1"/>
                <w:sz w:val="24"/>
                <w:szCs w:val="24"/>
              </w:rPr>
              <w:t>»</w:t>
            </w:r>
          </w:p>
          <w:p w14:paraId="375F6478" w14:textId="76032076" w:rsidR="0017706F" w:rsidRPr="006F4EC9" w:rsidRDefault="003E25C7" w:rsidP="00EB4234">
            <w:pPr>
              <w:ind w:left="-48"/>
              <w:jc w:val="both"/>
              <w:rPr>
                <w:rFonts w:ascii="Times New Roman" w:hAnsi="Times New Roman" w:cs="Times New Roman"/>
                <w:caps w:val="0"/>
                <w:color w:val="000000" w:themeColor="text1"/>
                <w:sz w:val="24"/>
                <w:szCs w:val="24"/>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w:t>
            </w:r>
            <w:r>
              <w:rPr>
                <w:rFonts w:ascii="Times New Roman" w:hAnsi="Times New Roman" w:cs="Times New Roman"/>
                <w:iCs/>
                <w:caps w:val="0"/>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З1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У1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eastAsiaTheme="minorHAnsi"/>
                <w:bCs/>
                <w:sz w:val="24"/>
                <w:szCs w:val="24"/>
                <w:lang w:eastAsia="en-US"/>
              </w:rPr>
              <w:t>)</w:t>
            </w:r>
            <w:r>
              <w:rPr>
                <w:rFonts w:eastAsiaTheme="minorHAnsi"/>
                <w:bCs/>
                <w:sz w:val="24"/>
                <w:szCs w:val="24"/>
                <w:lang w:eastAsia="en-US"/>
              </w:rPr>
              <w:t xml:space="preserve">, </w:t>
            </w:r>
            <w:r w:rsidRPr="008A1141">
              <w:rPr>
                <w:rFonts w:ascii="Times New Roman" w:eastAsiaTheme="minorHAnsi" w:hAnsi="Times New Roman" w:cs="Times New Roman"/>
                <w:bCs/>
                <w:sz w:val="24"/>
                <w:szCs w:val="24"/>
                <w:lang w:eastAsia="en-US"/>
              </w:rPr>
              <w:t>В1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З1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У1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В1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p>
        </w:tc>
        <w:tc>
          <w:tcPr>
            <w:tcW w:w="1309" w:type="dxa"/>
            <w:tcBorders>
              <w:top w:val="single" w:sz="4" w:space="0" w:color="auto"/>
              <w:left w:val="single" w:sz="4" w:space="0" w:color="auto"/>
              <w:bottom w:val="single" w:sz="4" w:space="0" w:color="auto"/>
              <w:right w:val="single" w:sz="4" w:space="0" w:color="auto"/>
            </w:tcBorders>
            <w:vAlign w:val="center"/>
          </w:tcPr>
          <w:p w14:paraId="619E1CB1"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17706F" w:rsidRPr="006F4EC9" w14:paraId="73AB31E0" w14:textId="77777777" w:rsidTr="00EB4234">
        <w:tc>
          <w:tcPr>
            <w:tcW w:w="1122" w:type="dxa"/>
            <w:vAlign w:val="center"/>
          </w:tcPr>
          <w:p w14:paraId="19A8B69E"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1</w:t>
            </w:r>
          </w:p>
        </w:tc>
        <w:tc>
          <w:tcPr>
            <w:tcW w:w="1432" w:type="dxa"/>
            <w:vAlign w:val="center"/>
          </w:tcPr>
          <w:p w14:paraId="7872804B"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Пр</w:t>
            </w:r>
          </w:p>
        </w:tc>
        <w:tc>
          <w:tcPr>
            <w:tcW w:w="5776" w:type="dxa"/>
          </w:tcPr>
          <w:p w14:paraId="5BB0C697" w14:textId="77777777" w:rsidR="0017706F" w:rsidRDefault="0017706F" w:rsidP="00EB4234">
            <w:pPr>
              <w:ind w:left="-48"/>
              <w:jc w:val="both"/>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Кейс-технологии. Исследовательские ситуации.</w:t>
            </w:r>
            <w:r w:rsidRPr="006F4EC9">
              <w:rPr>
                <w:rFonts w:ascii="Times New Roman" w:hAnsi="Times New Roman" w:cs="Times New Roman"/>
                <w:caps w:val="0"/>
                <w:color w:val="000000" w:themeColor="text1"/>
                <w:sz w:val="24"/>
                <w:szCs w:val="24"/>
              </w:rPr>
              <w:t xml:space="preserve"> </w:t>
            </w:r>
          </w:p>
          <w:p w14:paraId="27BF66C0" w14:textId="59A6C2C0" w:rsidR="0017706F" w:rsidRPr="006F4EC9" w:rsidRDefault="0017706F" w:rsidP="00EB4234">
            <w:pPr>
              <w:ind w:left="-48"/>
              <w:jc w:val="both"/>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Практическое занятие «</w:t>
            </w:r>
            <w:r w:rsidRPr="00B01020">
              <w:rPr>
                <w:rFonts w:ascii="Times New Roman" w:hAnsi="Times New Roman" w:cs="Times New Roman"/>
                <w:caps w:val="0"/>
                <w:sz w:val="24"/>
                <w:szCs w:val="24"/>
              </w:rPr>
              <w:t>Социальный проект и особенности социально ориентированного проектирования</w:t>
            </w:r>
            <w:r>
              <w:rPr>
                <w:rFonts w:ascii="Times New Roman" w:hAnsi="Times New Roman" w:cs="Times New Roman"/>
                <w:caps w:val="0"/>
                <w:sz w:val="24"/>
                <w:szCs w:val="24"/>
              </w:rPr>
              <w:t>.</w:t>
            </w:r>
            <w:r w:rsidRPr="00390FB2">
              <w:rPr>
                <w:rFonts w:ascii="Times New Roman" w:hAnsi="Times New Roman" w:cs="Times New Roman"/>
                <w:caps w:val="0"/>
                <w:sz w:val="24"/>
                <w:szCs w:val="24"/>
              </w:rPr>
              <w:t xml:space="preserve"> Реализация общественно значимого проекта. Рефлексия и обратная связь.</w:t>
            </w:r>
            <w:r>
              <w:rPr>
                <w:rFonts w:ascii="Times New Roman" w:hAnsi="Times New Roman" w:cs="Times New Roman"/>
                <w:caps w:val="0"/>
                <w:color w:val="000000" w:themeColor="text1"/>
                <w:sz w:val="24"/>
                <w:szCs w:val="24"/>
              </w:rPr>
              <w:t>»</w:t>
            </w:r>
          </w:p>
          <w:p w14:paraId="74D589B2" w14:textId="067D11FD" w:rsidR="0017706F" w:rsidRPr="006F4EC9" w:rsidRDefault="003E25C7" w:rsidP="00EB4234">
            <w:pPr>
              <w:ind w:left="-48"/>
              <w:jc w:val="both"/>
              <w:rPr>
                <w:rFonts w:ascii="Times New Roman" w:hAnsi="Times New Roman" w:cs="Times New Roman"/>
                <w:caps w:val="0"/>
                <w:color w:val="000000" w:themeColor="text1"/>
                <w:sz w:val="24"/>
                <w:szCs w:val="24"/>
              </w:rPr>
            </w:pP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ИД-4</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ИД-4</w:t>
            </w:r>
            <w:r w:rsidRPr="00E6443F">
              <w:rPr>
                <w:rFonts w:ascii="Times New Roman" w:hAnsi="Times New Roman" w:cs="Times New Roman"/>
                <w:iCs/>
                <w:sz w:val="24"/>
                <w:szCs w:val="24"/>
                <w:vertAlign w:val="subscript"/>
              </w:rPr>
              <w:t xml:space="preserve">УК-1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З1 (</w:t>
            </w:r>
            <w:r w:rsidRPr="00E6443F">
              <w:rPr>
                <w:rFonts w:ascii="Times New Roman" w:hAnsi="Times New Roman" w:cs="Times New Roman"/>
                <w:iCs/>
                <w:caps w:val="0"/>
                <w:sz w:val="24"/>
                <w:szCs w:val="24"/>
              </w:rPr>
              <w:t>ИД-</w:t>
            </w:r>
            <w:r>
              <w:rPr>
                <w:rFonts w:ascii="Times New Roman" w:hAnsi="Times New Roman" w:cs="Times New Roman"/>
                <w:iCs/>
                <w:caps w:val="0"/>
                <w:sz w:val="24"/>
                <w:szCs w:val="24"/>
              </w:rPr>
              <w:t>5</w:t>
            </w:r>
            <w:r w:rsidRPr="00E6443F">
              <w:rPr>
                <w:rFonts w:ascii="Times New Roman" w:hAnsi="Times New Roman" w:cs="Times New Roman"/>
                <w:iCs/>
                <w:caps w:val="0"/>
                <w:sz w:val="24"/>
                <w:szCs w:val="24"/>
                <w:vertAlign w:val="subscript"/>
              </w:rPr>
              <w:t>УК-</w:t>
            </w:r>
            <w:r w:rsidRPr="00E6443F">
              <w:rPr>
                <w:rFonts w:ascii="Times New Roman" w:hAnsi="Times New Roman" w:cs="Times New Roman"/>
                <w:iCs/>
                <w:sz w:val="24"/>
                <w:szCs w:val="24"/>
                <w:vertAlign w:val="subscript"/>
              </w:rPr>
              <w:t xml:space="preserve">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У1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E6443F">
              <w:rPr>
                <w:rFonts w:ascii="Times New Roman" w:eastAsiaTheme="minorHAnsi" w:hAnsi="Times New Roman" w:cs="Times New Roman"/>
                <w:bCs/>
                <w:sz w:val="24"/>
                <w:szCs w:val="24"/>
                <w:lang w:eastAsia="en-US"/>
              </w:rPr>
              <w:t>В1 (</w:t>
            </w:r>
            <w:r w:rsidRPr="00E6443F">
              <w:rPr>
                <w:rFonts w:ascii="Times New Roman" w:hAnsi="Times New Roman" w:cs="Times New Roman"/>
                <w:iCs/>
                <w:sz w:val="24"/>
                <w:szCs w:val="24"/>
              </w:rPr>
              <w:t>ИД-</w:t>
            </w:r>
            <w:r>
              <w:rPr>
                <w:rFonts w:ascii="Times New Roman" w:hAnsi="Times New Roman" w:cs="Times New Roman"/>
                <w:iCs/>
                <w:sz w:val="24"/>
                <w:szCs w:val="24"/>
              </w:rPr>
              <w:t>5</w:t>
            </w:r>
            <w:r w:rsidRPr="00E6443F">
              <w:rPr>
                <w:rFonts w:ascii="Times New Roman" w:hAnsi="Times New Roman" w:cs="Times New Roman"/>
                <w:iCs/>
                <w:sz w:val="24"/>
                <w:szCs w:val="24"/>
                <w:vertAlign w:val="subscript"/>
              </w:rPr>
              <w:t xml:space="preserve">УК-2  </w:t>
            </w:r>
            <w:r w:rsidRPr="00E6443F">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З1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A1141">
              <w:rPr>
                <w:rFonts w:ascii="Times New Roman" w:eastAsiaTheme="minorHAnsi" w:hAnsi="Times New Roman" w:cs="Times New Roman"/>
                <w:bCs/>
                <w:sz w:val="24"/>
                <w:szCs w:val="24"/>
                <w:lang w:eastAsia="en-US"/>
              </w:rPr>
              <w:t>У1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eastAsiaTheme="minorHAnsi"/>
                <w:bCs/>
                <w:sz w:val="24"/>
                <w:szCs w:val="24"/>
                <w:lang w:eastAsia="en-US"/>
              </w:rPr>
              <w:t>)</w:t>
            </w:r>
            <w:r>
              <w:rPr>
                <w:rFonts w:eastAsiaTheme="minorHAnsi"/>
                <w:bCs/>
                <w:sz w:val="24"/>
                <w:szCs w:val="24"/>
                <w:lang w:eastAsia="en-US"/>
              </w:rPr>
              <w:t xml:space="preserve">, </w:t>
            </w:r>
            <w:r w:rsidRPr="008A1141">
              <w:rPr>
                <w:rFonts w:ascii="Times New Roman" w:eastAsiaTheme="minorHAnsi" w:hAnsi="Times New Roman" w:cs="Times New Roman"/>
                <w:bCs/>
                <w:sz w:val="24"/>
                <w:szCs w:val="24"/>
                <w:lang w:eastAsia="en-US"/>
              </w:rPr>
              <w:t>В1 (</w:t>
            </w:r>
            <w:r w:rsidRPr="008A1141">
              <w:rPr>
                <w:rFonts w:ascii="Times New Roman" w:hAnsi="Times New Roman" w:cs="Times New Roman"/>
                <w:iCs/>
                <w:sz w:val="24"/>
                <w:szCs w:val="24"/>
              </w:rPr>
              <w:t>ИД-3</w:t>
            </w:r>
            <w:r w:rsidRPr="008A1141">
              <w:rPr>
                <w:rFonts w:ascii="Times New Roman" w:hAnsi="Times New Roman" w:cs="Times New Roman"/>
                <w:iCs/>
                <w:sz w:val="24"/>
                <w:szCs w:val="24"/>
                <w:vertAlign w:val="subscript"/>
              </w:rPr>
              <w:t>УК-3</w:t>
            </w:r>
            <w:r w:rsidRPr="008A114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З1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У1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r>
              <w:rPr>
                <w:rFonts w:ascii="Times New Roman" w:eastAsiaTheme="minorHAnsi" w:hAnsi="Times New Roman" w:cs="Times New Roman"/>
                <w:bCs/>
                <w:sz w:val="24"/>
                <w:szCs w:val="24"/>
                <w:lang w:eastAsia="en-US"/>
              </w:rPr>
              <w:t xml:space="preserve">, </w:t>
            </w:r>
            <w:r w:rsidRPr="00845751">
              <w:rPr>
                <w:rFonts w:ascii="Times New Roman" w:eastAsiaTheme="minorHAnsi" w:hAnsi="Times New Roman" w:cs="Times New Roman"/>
                <w:bCs/>
                <w:sz w:val="24"/>
                <w:szCs w:val="24"/>
                <w:lang w:eastAsia="en-US"/>
              </w:rPr>
              <w:t>В1 (</w:t>
            </w:r>
            <w:r w:rsidRPr="00845751">
              <w:rPr>
                <w:rFonts w:ascii="Times New Roman" w:hAnsi="Times New Roman" w:cs="Times New Roman"/>
                <w:iCs/>
                <w:sz w:val="24"/>
                <w:szCs w:val="24"/>
              </w:rPr>
              <w:t>ИД-8</w:t>
            </w:r>
            <w:r w:rsidRPr="00845751">
              <w:rPr>
                <w:rFonts w:ascii="Times New Roman" w:hAnsi="Times New Roman" w:cs="Times New Roman"/>
                <w:iCs/>
                <w:sz w:val="24"/>
                <w:szCs w:val="24"/>
                <w:vertAlign w:val="subscript"/>
              </w:rPr>
              <w:t>УК-5</w:t>
            </w:r>
            <w:r w:rsidRPr="00845751">
              <w:rPr>
                <w:rFonts w:ascii="Times New Roman" w:eastAsiaTheme="minorHAnsi" w:hAnsi="Times New Roman" w:cs="Times New Roman"/>
                <w:bCs/>
                <w:sz w:val="24"/>
                <w:szCs w:val="24"/>
                <w:lang w:eastAsia="en-US"/>
              </w:rPr>
              <w:t>)</w:t>
            </w:r>
          </w:p>
        </w:tc>
        <w:tc>
          <w:tcPr>
            <w:tcW w:w="1309" w:type="dxa"/>
            <w:vAlign w:val="center"/>
          </w:tcPr>
          <w:p w14:paraId="3F10697A"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2</w:t>
            </w:r>
          </w:p>
        </w:tc>
      </w:tr>
      <w:tr w:rsidR="0017706F" w:rsidRPr="006F4EC9" w14:paraId="52456D8E" w14:textId="77777777" w:rsidTr="00EB4234">
        <w:tc>
          <w:tcPr>
            <w:tcW w:w="8330" w:type="dxa"/>
            <w:gridSpan w:val="3"/>
          </w:tcPr>
          <w:p w14:paraId="09A5664C" w14:textId="77777777" w:rsidR="0017706F" w:rsidRPr="006F4EC9" w:rsidRDefault="0017706F" w:rsidP="00EB4234">
            <w:pPr>
              <w:widowControl w:val="0"/>
              <w:autoSpaceDE w:val="0"/>
              <w:autoSpaceDN w:val="0"/>
              <w:jc w:val="both"/>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Всего часов по практическим занятиям</w:t>
            </w:r>
          </w:p>
        </w:tc>
        <w:tc>
          <w:tcPr>
            <w:tcW w:w="1309" w:type="dxa"/>
            <w:vAlign w:val="center"/>
          </w:tcPr>
          <w:p w14:paraId="29523845"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4</w:t>
            </w:r>
          </w:p>
        </w:tc>
      </w:tr>
      <w:tr w:rsidR="0017706F" w:rsidRPr="006F4EC9" w14:paraId="47E7CE1F" w14:textId="77777777" w:rsidTr="00EB4234">
        <w:tc>
          <w:tcPr>
            <w:tcW w:w="8330" w:type="dxa"/>
            <w:gridSpan w:val="3"/>
          </w:tcPr>
          <w:p w14:paraId="4C88CD28" w14:textId="77777777" w:rsidR="0017706F" w:rsidRPr="006F4EC9" w:rsidRDefault="0017706F" w:rsidP="00EB4234">
            <w:pPr>
              <w:widowControl w:val="0"/>
              <w:autoSpaceDE w:val="0"/>
              <w:autoSpaceDN w:val="0"/>
              <w:jc w:val="both"/>
              <w:rPr>
                <w:rFonts w:ascii="Times New Roman" w:hAnsi="Times New Roman" w:cs="Times New Roman"/>
                <w:caps w:val="0"/>
                <w:color w:val="000000" w:themeColor="text1"/>
                <w:sz w:val="24"/>
                <w:szCs w:val="24"/>
              </w:rPr>
            </w:pPr>
            <w:r w:rsidRPr="006F4EC9">
              <w:rPr>
                <w:rFonts w:ascii="Times New Roman" w:hAnsi="Times New Roman" w:cs="Times New Roman"/>
                <w:caps w:val="0"/>
                <w:color w:val="000000" w:themeColor="text1"/>
                <w:sz w:val="24"/>
                <w:szCs w:val="24"/>
              </w:rPr>
              <w:t>ИТОГО</w:t>
            </w:r>
          </w:p>
        </w:tc>
        <w:tc>
          <w:tcPr>
            <w:tcW w:w="1309" w:type="dxa"/>
            <w:vAlign w:val="center"/>
          </w:tcPr>
          <w:p w14:paraId="373358F0" w14:textId="77777777" w:rsidR="0017706F" w:rsidRPr="006F4EC9" w:rsidRDefault="0017706F" w:rsidP="00EB4234">
            <w:pPr>
              <w:widowControl w:val="0"/>
              <w:autoSpaceDE w:val="0"/>
              <w:autoSpaceDN w:val="0"/>
              <w:jc w:val="center"/>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6</w:t>
            </w:r>
          </w:p>
        </w:tc>
      </w:tr>
    </w:tbl>
    <w:p w14:paraId="5AA058CB" w14:textId="77777777" w:rsidR="00BA3BB2" w:rsidRPr="006F4EC9" w:rsidRDefault="00BA3BB2" w:rsidP="00BA3BB2">
      <w:pPr>
        <w:autoSpaceDE w:val="0"/>
        <w:autoSpaceDN w:val="0"/>
        <w:adjustRightInd w:val="0"/>
        <w:ind w:firstLine="709"/>
        <w:jc w:val="both"/>
        <w:rPr>
          <w:rFonts w:ascii="Times New Roman" w:eastAsia="Calibri" w:hAnsi="Times New Roman" w:cs="Times New Roman"/>
          <w:bCs/>
          <w:caps w:val="0"/>
          <w:color w:val="000000" w:themeColor="text1"/>
        </w:rPr>
      </w:pPr>
    </w:p>
    <w:p w14:paraId="547B4587" w14:textId="77777777" w:rsidR="00BA3BB2" w:rsidRPr="006F4EC9" w:rsidRDefault="00BA3BB2" w:rsidP="00BA3BB2">
      <w:pPr>
        <w:rPr>
          <w:rFonts w:ascii="Times New Roman" w:eastAsia="Calibri" w:hAnsi="Times New Roman" w:cs="Times New Roman"/>
          <w:bCs/>
          <w:caps w:val="0"/>
          <w:color w:val="000000" w:themeColor="text1"/>
        </w:rPr>
      </w:pPr>
      <w:r w:rsidRPr="006F4EC9">
        <w:rPr>
          <w:rFonts w:ascii="Times New Roman" w:eastAsia="Calibri" w:hAnsi="Times New Roman" w:cs="Times New Roman"/>
          <w:bCs/>
          <w:caps w:val="0"/>
          <w:color w:val="000000" w:themeColor="text1"/>
        </w:rPr>
        <w:br w:type="page"/>
      </w:r>
    </w:p>
    <w:p w14:paraId="18272775" w14:textId="77777777" w:rsidR="00BA3BB2" w:rsidRPr="006F4EC9" w:rsidRDefault="00BA3BB2" w:rsidP="00BA3BB2">
      <w:pPr>
        <w:autoSpaceDE w:val="0"/>
        <w:autoSpaceDN w:val="0"/>
        <w:adjustRightInd w:val="0"/>
        <w:ind w:firstLine="709"/>
        <w:jc w:val="both"/>
        <w:rPr>
          <w:rFonts w:ascii="Times New Roman" w:eastAsia="Calibri" w:hAnsi="Times New Roman" w:cs="Times New Roman"/>
          <w:bCs/>
          <w:caps w:val="0"/>
          <w:color w:val="000000" w:themeColor="text1"/>
        </w:rPr>
      </w:pPr>
    </w:p>
    <w:p w14:paraId="31217E0F" w14:textId="0E411B69" w:rsidR="00A362A8" w:rsidRPr="006F4EC9" w:rsidRDefault="000B3E62" w:rsidP="00066D56">
      <w:pPr>
        <w:widowControl w:val="0"/>
        <w:autoSpaceDE w:val="0"/>
        <w:autoSpaceDN w:val="0"/>
        <w:jc w:val="center"/>
        <w:rPr>
          <w:rFonts w:ascii="Times New Roman" w:eastAsia="Calibri" w:hAnsi="Times New Roman" w:cs="Times New Roman"/>
          <w:b/>
          <w:bCs/>
          <w:color w:val="000000" w:themeColor="text1"/>
          <w:lang w:eastAsia="en-US"/>
        </w:rPr>
      </w:pPr>
      <w:r>
        <w:rPr>
          <w:rFonts w:ascii="Times New Roman" w:eastAsia="Calibri" w:hAnsi="Times New Roman" w:cs="Times New Roman"/>
          <w:b/>
          <w:bCs/>
          <w:color w:val="000000" w:themeColor="text1"/>
          <w:lang w:eastAsia="en-US"/>
        </w:rPr>
        <w:t>8</w:t>
      </w:r>
      <w:r w:rsidR="00A362A8" w:rsidRPr="006F4EC9">
        <w:rPr>
          <w:rFonts w:ascii="Times New Roman" w:eastAsia="Calibri" w:hAnsi="Times New Roman" w:cs="Times New Roman"/>
          <w:b/>
          <w:bCs/>
          <w:color w:val="000000" w:themeColor="text1"/>
          <w:lang w:eastAsia="en-US"/>
        </w:rPr>
        <w:t xml:space="preserve">. </w:t>
      </w:r>
      <w:r w:rsidR="00FD75C8" w:rsidRPr="006F4EC9">
        <w:rPr>
          <w:rFonts w:ascii="Times New Roman" w:eastAsia="Calibri" w:hAnsi="Times New Roman" w:cs="Times New Roman"/>
          <w:b/>
          <w:bCs/>
          <w:color w:val="000000" w:themeColor="text1"/>
          <w:lang w:eastAsia="en-US"/>
        </w:rPr>
        <w:t>Фонд оценочных средств по дисциплине</w:t>
      </w:r>
      <w:r w:rsidR="00AD6546" w:rsidRPr="006F4EC9">
        <w:rPr>
          <w:rFonts w:ascii="Times New Roman" w:eastAsia="Calibri" w:hAnsi="Times New Roman" w:cs="Times New Roman"/>
          <w:b/>
          <w:bCs/>
          <w:color w:val="000000" w:themeColor="text1"/>
          <w:lang w:eastAsia="en-US"/>
        </w:rPr>
        <w:t xml:space="preserve"> «</w:t>
      </w:r>
      <w:r w:rsidR="0017706F">
        <w:rPr>
          <w:rFonts w:ascii="Times New Roman" w:eastAsia="Calibri" w:hAnsi="Times New Roman" w:cs="Times New Roman"/>
          <w:b/>
          <w:bCs/>
          <w:color w:val="000000" w:themeColor="text1"/>
          <w:lang w:eastAsia="en-US"/>
        </w:rPr>
        <w:t>ОБУЧЕНИЕ СЛУЖЕНИЕМ</w:t>
      </w:r>
      <w:r w:rsidR="00AD6546" w:rsidRPr="006F4EC9">
        <w:rPr>
          <w:rFonts w:ascii="Times New Roman" w:eastAsia="Calibri" w:hAnsi="Times New Roman" w:cs="Times New Roman"/>
          <w:b/>
          <w:bCs/>
          <w:color w:val="000000" w:themeColor="text1"/>
          <w:lang w:eastAsia="en-US"/>
        </w:rPr>
        <w:t>»</w:t>
      </w:r>
    </w:p>
    <w:p w14:paraId="6CEDD505" w14:textId="77777777" w:rsidR="00A362A8" w:rsidRPr="006F4EC9" w:rsidRDefault="00A362A8" w:rsidP="000A1EF9">
      <w:pPr>
        <w:widowControl w:val="0"/>
        <w:autoSpaceDE w:val="0"/>
        <w:autoSpaceDN w:val="0"/>
        <w:ind w:firstLine="709"/>
        <w:jc w:val="both"/>
        <w:rPr>
          <w:rFonts w:ascii="Times New Roman" w:eastAsia="Calibri" w:hAnsi="Times New Roman" w:cs="Times New Roman"/>
          <w:b/>
          <w:bCs/>
          <w:caps w:val="0"/>
          <w:color w:val="000000" w:themeColor="text1"/>
          <w:lang w:eastAsia="en-US"/>
        </w:rPr>
      </w:pPr>
    </w:p>
    <w:p w14:paraId="7B121D45" w14:textId="77777777" w:rsidR="0075777C" w:rsidRPr="006F4EC9" w:rsidRDefault="00A362A8" w:rsidP="000A1EF9">
      <w:pPr>
        <w:widowControl w:val="0"/>
        <w:autoSpaceDE w:val="0"/>
        <w:autoSpaceDN w:val="0"/>
        <w:ind w:firstLine="709"/>
        <w:jc w:val="both"/>
        <w:rPr>
          <w:rFonts w:ascii="Times New Roman" w:hAnsi="Times New Roman" w:cs="Times New Roman"/>
          <w:caps w:val="0"/>
          <w:color w:val="000000" w:themeColor="text1"/>
        </w:rPr>
      </w:pPr>
      <w:r w:rsidRPr="006F4EC9">
        <w:rPr>
          <w:rFonts w:ascii="Times New Roman" w:hAnsi="Times New Roman" w:cs="Times New Roman"/>
          <w:caps w:val="0"/>
          <w:color w:val="000000" w:themeColor="text1"/>
        </w:rPr>
        <w:t xml:space="preserve">Фонд оценочных средств </w:t>
      </w:r>
      <w:r w:rsidR="006E5F11" w:rsidRPr="006F4EC9">
        <w:rPr>
          <w:rFonts w:ascii="Times New Roman" w:hAnsi="Times New Roman" w:cs="Times New Roman"/>
          <w:bCs/>
          <w:caps w:val="0"/>
          <w:color w:val="000000" w:themeColor="text1"/>
          <w:spacing w:val="0"/>
        </w:rPr>
        <w:t xml:space="preserve">для проведения текущего контроля успеваемости и промежуточной аттестации обучающихся по дисциплине </w:t>
      </w:r>
      <w:r w:rsidR="00BA4A80" w:rsidRPr="006F4EC9">
        <w:rPr>
          <w:rFonts w:ascii="Times New Roman" w:hAnsi="Times New Roman" w:cs="Times New Roman"/>
          <w:caps w:val="0"/>
          <w:color w:val="000000" w:themeColor="text1"/>
        </w:rPr>
        <w:t xml:space="preserve">представлен в </w:t>
      </w:r>
      <w:r w:rsidRPr="006F4EC9">
        <w:rPr>
          <w:rFonts w:ascii="Times New Roman" w:hAnsi="Times New Roman" w:cs="Times New Roman"/>
          <w:b/>
          <w:caps w:val="0"/>
          <w:color w:val="000000" w:themeColor="text1"/>
        </w:rPr>
        <w:t>П</w:t>
      </w:r>
      <w:r w:rsidR="00BA4A80" w:rsidRPr="006F4EC9">
        <w:rPr>
          <w:rFonts w:ascii="Times New Roman" w:hAnsi="Times New Roman" w:cs="Times New Roman"/>
          <w:b/>
          <w:caps w:val="0"/>
          <w:color w:val="000000" w:themeColor="text1"/>
        </w:rPr>
        <w:t>риложении 1</w:t>
      </w:r>
      <w:r w:rsidRPr="006F4EC9">
        <w:rPr>
          <w:rFonts w:ascii="Times New Roman" w:hAnsi="Times New Roman" w:cs="Times New Roman"/>
          <w:caps w:val="0"/>
          <w:color w:val="000000" w:themeColor="text1"/>
        </w:rPr>
        <w:t>.</w:t>
      </w:r>
    </w:p>
    <w:p w14:paraId="00F9D509" w14:textId="77777777" w:rsidR="00A362A8" w:rsidRPr="006F4EC9" w:rsidRDefault="00A362A8" w:rsidP="000A1EF9">
      <w:pPr>
        <w:widowControl w:val="0"/>
        <w:autoSpaceDE w:val="0"/>
        <w:autoSpaceDN w:val="0"/>
        <w:ind w:firstLine="709"/>
        <w:jc w:val="both"/>
        <w:rPr>
          <w:rFonts w:ascii="Times New Roman" w:eastAsia="Calibri" w:hAnsi="Times New Roman" w:cs="Times New Roman"/>
          <w:b/>
          <w:bCs/>
          <w:caps w:val="0"/>
          <w:color w:val="000000" w:themeColor="text1"/>
          <w:lang w:eastAsia="en-US"/>
        </w:rPr>
      </w:pPr>
    </w:p>
    <w:p w14:paraId="1932EEC1" w14:textId="77777777" w:rsidR="00432E8E" w:rsidRDefault="00945D8E" w:rsidP="000A1EF9">
      <w:pPr>
        <w:ind w:firstLine="720"/>
        <w:jc w:val="center"/>
        <w:outlineLvl w:val="0"/>
        <w:rPr>
          <w:rFonts w:ascii="Times New Roman" w:hAnsi="Times New Roman" w:cs="Times New Roman"/>
          <w:b/>
          <w:bCs/>
          <w:color w:val="000000" w:themeColor="text1"/>
        </w:rPr>
      </w:pPr>
      <w:r w:rsidRPr="006F4EC9">
        <w:rPr>
          <w:rFonts w:ascii="Times New Roman" w:eastAsia="Calibri" w:hAnsi="Times New Roman" w:cs="Times New Roman"/>
          <w:b/>
          <w:bCs/>
          <w:color w:val="000000" w:themeColor="text1"/>
          <w:lang w:eastAsia="en-US"/>
        </w:rPr>
        <w:br w:type="page"/>
      </w:r>
      <w:r w:rsidR="000B3E62">
        <w:rPr>
          <w:rFonts w:ascii="Times New Roman" w:eastAsia="Calibri" w:hAnsi="Times New Roman" w:cs="Times New Roman"/>
          <w:b/>
          <w:bCs/>
          <w:color w:val="000000" w:themeColor="text1"/>
          <w:lang w:eastAsia="en-US"/>
        </w:rPr>
        <w:lastRenderedPageBreak/>
        <w:t>9</w:t>
      </w:r>
      <w:r w:rsidR="003A4D67" w:rsidRPr="006F4EC9">
        <w:rPr>
          <w:rFonts w:ascii="Times New Roman" w:eastAsia="Calibri" w:hAnsi="Times New Roman" w:cs="Times New Roman"/>
          <w:b/>
          <w:bCs/>
          <w:color w:val="000000" w:themeColor="text1"/>
          <w:lang w:eastAsia="en-US"/>
        </w:rPr>
        <w:t xml:space="preserve"> </w:t>
      </w:r>
      <w:r w:rsidR="0007434E" w:rsidRPr="006F4EC9">
        <w:rPr>
          <w:rFonts w:ascii="Times New Roman" w:eastAsia="Calibri" w:hAnsi="Times New Roman" w:cs="Times New Roman"/>
          <w:b/>
          <w:bCs/>
          <w:color w:val="000000" w:themeColor="text1"/>
          <w:lang w:eastAsia="en-US"/>
        </w:rPr>
        <w:t>«</w:t>
      </w:r>
      <w:r w:rsidR="0007434E" w:rsidRPr="006F4EC9">
        <w:rPr>
          <w:rFonts w:ascii="Times New Roman" w:hAnsi="Times New Roman" w:cs="Times New Roman"/>
          <w:b/>
          <w:bCs/>
          <w:color w:val="000000" w:themeColor="text1"/>
        </w:rPr>
        <w:t>Учебно-методическое и информационное</w:t>
      </w:r>
    </w:p>
    <w:p w14:paraId="0B6E5C37" w14:textId="69FC9026" w:rsidR="0007434E" w:rsidRPr="006F4EC9" w:rsidRDefault="0007434E" w:rsidP="000A1EF9">
      <w:pPr>
        <w:ind w:firstLine="720"/>
        <w:jc w:val="center"/>
        <w:outlineLvl w:val="0"/>
        <w:rPr>
          <w:rFonts w:ascii="Times New Roman" w:hAnsi="Times New Roman" w:cs="Times New Roman"/>
          <w:b/>
          <w:bCs/>
          <w:color w:val="000000" w:themeColor="text1"/>
        </w:rPr>
      </w:pPr>
      <w:r w:rsidRPr="006F4EC9">
        <w:rPr>
          <w:rFonts w:ascii="Times New Roman" w:hAnsi="Times New Roman" w:cs="Times New Roman"/>
          <w:b/>
          <w:bCs/>
          <w:color w:val="000000" w:themeColor="text1"/>
        </w:rPr>
        <w:t xml:space="preserve"> обеспечение дисциплины</w:t>
      </w:r>
    </w:p>
    <w:p w14:paraId="23D46853" w14:textId="77777777" w:rsidR="0007434E" w:rsidRPr="006F4EC9" w:rsidRDefault="0007434E" w:rsidP="000A1EF9">
      <w:pPr>
        <w:ind w:firstLine="720"/>
        <w:jc w:val="both"/>
        <w:outlineLvl w:val="0"/>
        <w:rPr>
          <w:rFonts w:ascii="Times New Roman" w:hAnsi="Times New Roman" w:cs="Times New Roman"/>
          <w:b/>
          <w:bCs/>
          <w:caps w:val="0"/>
          <w:color w:val="000000" w:themeColor="text1"/>
        </w:rPr>
      </w:pPr>
    </w:p>
    <w:p w14:paraId="26B2FBED" w14:textId="77777777" w:rsidR="0007434E" w:rsidRPr="006F4EC9" w:rsidRDefault="000B3E62" w:rsidP="000A1EF9">
      <w:pPr>
        <w:ind w:firstLine="720"/>
        <w:jc w:val="both"/>
        <w:outlineLvl w:val="0"/>
        <w:rPr>
          <w:rFonts w:ascii="Times New Roman" w:hAnsi="Times New Roman" w:cs="Times New Roman"/>
          <w:b/>
          <w:bCs/>
          <w:caps w:val="0"/>
          <w:color w:val="000000" w:themeColor="text1"/>
        </w:rPr>
      </w:pPr>
      <w:r>
        <w:rPr>
          <w:rFonts w:ascii="Times New Roman" w:hAnsi="Times New Roman" w:cs="Times New Roman"/>
          <w:b/>
          <w:bCs/>
          <w:caps w:val="0"/>
          <w:color w:val="000000" w:themeColor="text1"/>
        </w:rPr>
        <w:t>9</w:t>
      </w:r>
      <w:r w:rsidR="0007434E" w:rsidRPr="006F4EC9">
        <w:rPr>
          <w:rFonts w:ascii="Times New Roman" w:hAnsi="Times New Roman" w:cs="Times New Roman"/>
          <w:b/>
          <w:bCs/>
          <w:caps w:val="0"/>
          <w:color w:val="000000" w:themeColor="text1"/>
        </w:rPr>
        <w:t>.1 Перечень основной и дополнительной учебной литературы, ресурсов информационно-телекоммуникационной сети «Интернет» необходимых для освоения дисциплины</w:t>
      </w:r>
    </w:p>
    <w:p w14:paraId="32A6A5E1" w14:textId="77777777" w:rsidR="00DC4B4A" w:rsidRDefault="00DC4B4A" w:rsidP="000A1EF9">
      <w:pPr>
        <w:widowControl w:val="0"/>
        <w:autoSpaceDE w:val="0"/>
        <w:autoSpaceDN w:val="0"/>
        <w:ind w:firstLine="720"/>
        <w:jc w:val="both"/>
        <w:rPr>
          <w:rFonts w:ascii="Times New Roman" w:hAnsi="Times New Roman" w:cs="Times New Roman"/>
          <w:b/>
          <w:bCs/>
          <w:i/>
          <w:caps w:val="0"/>
          <w:color w:val="000000" w:themeColor="text1"/>
        </w:rPr>
      </w:pPr>
    </w:p>
    <w:p w14:paraId="3B778508" w14:textId="0EC18F64" w:rsidR="0007434E" w:rsidRPr="006F4EC9" w:rsidRDefault="000B3E62" w:rsidP="000A1EF9">
      <w:pPr>
        <w:widowControl w:val="0"/>
        <w:autoSpaceDE w:val="0"/>
        <w:autoSpaceDN w:val="0"/>
        <w:ind w:firstLine="720"/>
        <w:jc w:val="both"/>
        <w:rPr>
          <w:rFonts w:ascii="Times New Roman" w:hAnsi="Times New Roman" w:cs="Times New Roman"/>
          <w:b/>
          <w:i/>
          <w:caps w:val="0"/>
          <w:color w:val="000000" w:themeColor="text1"/>
        </w:rPr>
      </w:pPr>
      <w:r>
        <w:rPr>
          <w:rFonts w:ascii="Times New Roman" w:hAnsi="Times New Roman" w:cs="Times New Roman"/>
          <w:b/>
          <w:bCs/>
          <w:i/>
          <w:caps w:val="0"/>
          <w:color w:val="000000" w:themeColor="text1"/>
        </w:rPr>
        <w:t>9</w:t>
      </w:r>
      <w:r w:rsidR="0007434E" w:rsidRPr="006F4EC9">
        <w:rPr>
          <w:rFonts w:ascii="Times New Roman" w:hAnsi="Times New Roman" w:cs="Times New Roman"/>
          <w:b/>
          <w:bCs/>
          <w:i/>
          <w:caps w:val="0"/>
          <w:color w:val="000000" w:themeColor="text1"/>
        </w:rPr>
        <w:t xml:space="preserve">.1.1 Основная литература по дисциплине </w:t>
      </w:r>
      <w:r w:rsidR="0007434E" w:rsidRPr="006F4EC9">
        <w:rPr>
          <w:rFonts w:ascii="Times New Roman" w:hAnsi="Times New Roman" w:cs="Times New Roman"/>
          <w:b/>
          <w:i/>
          <w:caps w:val="0"/>
          <w:color w:val="000000" w:themeColor="text1"/>
        </w:rPr>
        <w:t>«</w:t>
      </w:r>
      <w:r w:rsidR="0017706F">
        <w:rPr>
          <w:rFonts w:ascii="Times New Roman" w:hAnsi="Times New Roman" w:cs="Times New Roman"/>
          <w:b/>
          <w:i/>
          <w:caps w:val="0"/>
          <w:color w:val="000000" w:themeColor="text1"/>
        </w:rPr>
        <w:t>Обучение служением</w:t>
      </w:r>
      <w:r w:rsidR="0007434E" w:rsidRPr="006F4EC9">
        <w:rPr>
          <w:rFonts w:ascii="Times New Roman" w:hAnsi="Times New Roman" w:cs="Times New Roman"/>
          <w:b/>
          <w:i/>
          <w:caps w:val="0"/>
          <w:color w:val="000000" w:themeColor="text1"/>
        </w:rPr>
        <w:t>»</w:t>
      </w:r>
    </w:p>
    <w:p w14:paraId="73376280" w14:textId="2E8DEA1F" w:rsidR="0007434E" w:rsidRPr="006F4EC9" w:rsidRDefault="0007434E" w:rsidP="006E5F11">
      <w:pPr>
        <w:widowControl w:val="0"/>
        <w:autoSpaceDE w:val="0"/>
        <w:autoSpaceDN w:val="0"/>
        <w:ind w:firstLine="709"/>
        <w:jc w:val="both"/>
        <w:rPr>
          <w:rFonts w:ascii="Times New Roman" w:hAnsi="Times New Roman" w:cs="Times New Roman"/>
          <w:i/>
          <w:caps w:val="0"/>
          <w:color w:val="000000" w:themeColor="text1"/>
          <w:spacing w:val="-8"/>
        </w:rPr>
      </w:pPr>
      <w:r w:rsidRPr="006F4EC9">
        <w:rPr>
          <w:rFonts w:ascii="Times New Roman" w:hAnsi="Times New Roman" w:cs="Times New Roman"/>
          <w:i/>
          <w:caps w:val="0"/>
          <w:color w:val="000000" w:themeColor="text1"/>
          <w:spacing w:val="-8"/>
        </w:rPr>
        <w:t>Таблица</w:t>
      </w:r>
      <w:r w:rsidRPr="006F4EC9">
        <w:rPr>
          <w:rFonts w:eastAsiaTheme="minorEastAsia"/>
          <w:i/>
          <w:color w:val="000000" w:themeColor="text1"/>
        </w:rPr>
        <w:t xml:space="preserve"> </w:t>
      </w:r>
      <w:r w:rsidR="000B3E62">
        <w:rPr>
          <w:rFonts w:ascii="Times New Roman" w:hAnsi="Times New Roman" w:cs="Times New Roman"/>
          <w:i/>
          <w:caps w:val="0"/>
          <w:color w:val="000000" w:themeColor="text1"/>
          <w:spacing w:val="-8"/>
        </w:rPr>
        <w:t>9</w:t>
      </w:r>
      <w:r w:rsidRPr="006F4EC9">
        <w:rPr>
          <w:rFonts w:ascii="Times New Roman" w:hAnsi="Times New Roman" w:cs="Times New Roman"/>
          <w:i/>
          <w:caps w:val="0"/>
          <w:color w:val="000000" w:themeColor="text1"/>
          <w:spacing w:val="-8"/>
        </w:rPr>
        <w:t xml:space="preserve">.1.1 – Основная литература </w:t>
      </w:r>
      <w:r w:rsidR="003A4D67" w:rsidRPr="006F4EC9">
        <w:rPr>
          <w:rFonts w:ascii="Times New Roman" w:hAnsi="Times New Roman" w:cs="Times New Roman"/>
          <w:i/>
          <w:caps w:val="0"/>
          <w:color w:val="000000" w:themeColor="text1"/>
          <w:spacing w:val="-8"/>
        </w:rPr>
        <w:t>по дисциплине «</w:t>
      </w:r>
      <w:r w:rsidR="00E87D39">
        <w:rPr>
          <w:rFonts w:ascii="Times New Roman" w:hAnsi="Times New Roman" w:cs="Times New Roman"/>
          <w:i/>
          <w:caps w:val="0"/>
          <w:color w:val="000000" w:themeColor="text1"/>
          <w:spacing w:val="-8"/>
        </w:rPr>
        <w:t>Обучение служением</w:t>
      </w:r>
      <w:r w:rsidR="003A4D67" w:rsidRPr="006F4EC9">
        <w:rPr>
          <w:rFonts w:ascii="Times New Roman" w:hAnsi="Times New Roman" w:cs="Times New Roman"/>
          <w:i/>
          <w:caps w:val="0"/>
          <w:color w:val="000000" w:themeColor="text1"/>
          <w:spacing w:val="-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9"/>
        <w:gridCol w:w="6013"/>
        <w:gridCol w:w="851"/>
        <w:gridCol w:w="2090"/>
      </w:tblGrid>
      <w:tr w:rsidR="006F4EC9" w:rsidRPr="006F4EC9" w14:paraId="5D2B44AA" w14:textId="77777777" w:rsidTr="0007434E">
        <w:tc>
          <w:tcPr>
            <w:tcW w:w="899" w:type="dxa"/>
            <w:vMerge w:val="restart"/>
            <w:shd w:val="clear" w:color="auto" w:fill="auto"/>
          </w:tcPr>
          <w:p w14:paraId="2ECAC1E3" w14:textId="77777777" w:rsidR="0007434E" w:rsidRPr="006F4EC9" w:rsidRDefault="0007434E" w:rsidP="000A1EF9">
            <w:pPr>
              <w:tabs>
                <w:tab w:val="num" w:pos="1068"/>
              </w:tabs>
              <w:rPr>
                <w:rFonts w:ascii="Times New Roman" w:hAnsi="Times New Roman" w:cs="Times New Roman"/>
                <w:color w:val="000000" w:themeColor="text1"/>
                <w:sz w:val="24"/>
                <w:szCs w:val="24"/>
              </w:rPr>
            </w:pPr>
            <w:r w:rsidRPr="006F4EC9">
              <w:rPr>
                <w:rFonts w:ascii="Times New Roman" w:hAnsi="Times New Roman" w:cs="Times New Roman"/>
                <w:caps w:val="0"/>
                <w:color w:val="000000" w:themeColor="text1"/>
                <w:sz w:val="24"/>
                <w:szCs w:val="24"/>
              </w:rPr>
              <w:t>№ п/п</w:t>
            </w:r>
          </w:p>
        </w:tc>
        <w:tc>
          <w:tcPr>
            <w:tcW w:w="6013" w:type="dxa"/>
            <w:vMerge w:val="restart"/>
            <w:shd w:val="clear" w:color="auto" w:fill="auto"/>
          </w:tcPr>
          <w:p w14:paraId="337CDED5" w14:textId="77777777" w:rsidR="0007434E" w:rsidRPr="006F4EC9" w:rsidRDefault="0007434E" w:rsidP="000A1EF9">
            <w:pPr>
              <w:tabs>
                <w:tab w:val="num" w:pos="1068"/>
              </w:tabs>
              <w:ind w:left="-1" w:firstLine="1"/>
              <w:jc w:val="center"/>
              <w:rPr>
                <w:rFonts w:ascii="Times New Roman" w:hAnsi="Times New Roman" w:cs="Times New Roman"/>
                <w:color w:val="000000" w:themeColor="text1"/>
                <w:sz w:val="24"/>
                <w:szCs w:val="24"/>
              </w:rPr>
            </w:pPr>
            <w:r w:rsidRPr="006F4EC9">
              <w:rPr>
                <w:rFonts w:ascii="Times New Roman" w:hAnsi="Times New Roman" w:cs="Times New Roman"/>
                <w:caps w:val="0"/>
                <w:color w:val="000000" w:themeColor="text1"/>
                <w:sz w:val="24"/>
                <w:szCs w:val="24"/>
              </w:rPr>
              <w:t>Наименование</w:t>
            </w:r>
          </w:p>
        </w:tc>
        <w:tc>
          <w:tcPr>
            <w:tcW w:w="2941" w:type="dxa"/>
            <w:gridSpan w:val="2"/>
            <w:shd w:val="clear" w:color="auto" w:fill="auto"/>
            <w:vAlign w:val="center"/>
          </w:tcPr>
          <w:p w14:paraId="587D6227" w14:textId="77777777" w:rsidR="0007434E" w:rsidRPr="006F4EC9" w:rsidRDefault="0007434E" w:rsidP="000A1EF9">
            <w:pPr>
              <w:tabs>
                <w:tab w:val="num" w:pos="1068"/>
              </w:tabs>
              <w:jc w:val="center"/>
              <w:rPr>
                <w:rFonts w:ascii="Times New Roman" w:hAnsi="Times New Roman" w:cs="Times New Roman"/>
                <w:color w:val="000000" w:themeColor="text1"/>
                <w:sz w:val="24"/>
                <w:szCs w:val="24"/>
              </w:rPr>
            </w:pPr>
            <w:r w:rsidRPr="006F4EC9">
              <w:rPr>
                <w:rFonts w:ascii="Times New Roman" w:hAnsi="Times New Roman" w:cs="Times New Roman"/>
                <w:caps w:val="0"/>
                <w:color w:val="000000" w:themeColor="text1"/>
                <w:sz w:val="24"/>
                <w:szCs w:val="24"/>
              </w:rPr>
              <w:t>Количество, экз.</w:t>
            </w:r>
          </w:p>
        </w:tc>
      </w:tr>
      <w:tr w:rsidR="006F4EC9" w:rsidRPr="006F4EC9" w14:paraId="5E7EEDD7" w14:textId="77777777" w:rsidTr="0007434E">
        <w:tc>
          <w:tcPr>
            <w:tcW w:w="899" w:type="dxa"/>
            <w:vMerge/>
            <w:shd w:val="clear" w:color="auto" w:fill="auto"/>
          </w:tcPr>
          <w:p w14:paraId="5FF60712" w14:textId="77777777" w:rsidR="0007434E" w:rsidRPr="006F4EC9" w:rsidRDefault="0007434E" w:rsidP="000A1EF9">
            <w:pPr>
              <w:tabs>
                <w:tab w:val="num" w:pos="1068"/>
              </w:tabs>
              <w:rPr>
                <w:rFonts w:ascii="Times New Roman" w:hAnsi="Times New Roman" w:cs="Times New Roman"/>
                <w:color w:val="000000" w:themeColor="text1"/>
                <w:sz w:val="24"/>
                <w:szCs w:val="24"/>
              </w:rPr>
            </w:pPr>
          </w:p>
        </w:tc>
        <w:tc>
          <w:tcPr>
            <w:tcW w:w="6013" w:type="dxa"/>
            <w:vMerge/>
            <w:shd w:val="clear" w:color="auto" w:fill="auto"/>
          </w:tcPr>
          <w:p w14:paraId="7C7A2B28" w14:textId="77777777" w:rsidR="0007434E" w:rsidRPr="006F4EC9" w:rsidRDefault="0007434E" w:rsidP="000A1EF9">
            <w:pPr>
              <w:tabs>
                <w:tab w:val="num" w:pos="1068"/>
              </w:tabs>
              <w:ind w:left="-1" w:firstLine="1"/>
              <w:jc w:val="center"/>
              <w:rPr>
                <w:rFonts w:ascii="Times New Roman" w:hAnsi="Times New Roman" w:cs="Times New Roman"/>
                <w:color w:val="000000" w:themeColor="text1"/>
                <w:sz w:val="24"/>
                <w:szCs w:val="24"/>
              </w:rPr>
            </w:pPr>
          </w:p>
        </w:tc>
        <w:tc>
          <w:tcPr>
            <w:tcW w:w="851" w:type="dxa"/>
            <w:shd w:val="clear" w:color="auto" w:fill="auto"/>
            <w:vAlign w:val="center"/>
          </w:tcPr>
          <w:p w14:paraId="75D693C4" w14:textId="77777777" w:rsidR="0007434E" w:rsidRPr="006F4EC9" w:rsidRDefault="0007434E" w:rsidP="000A1EF9">
            <w:pPr>
              <w:tabs>
                <w:tab w:val="num" w:pos="1068"/>
              </w:tabs>
              <w:jc w:val="center"/>
              <w:rPr>
                <w:rFonts w:ascii="Times New Roman" w:hAnsi="Times New Roman" w:cs="Times New Roman"/>
                <w:color w:val="000000" w:themeColor="text1"/>
                <w:sz w:val="24"/>
                <w:szCs w:val="24"/>
              </w:rPr>
            </w:pPr>
            <w:r w:rsidRPr="006F4EC9">
              <w:rPr>
                <w:rFonts w:ascii="Times New Roman" w:hAnsi="Times New Roman" w:cs="Times New Roman"/>
                <w:caps w:val="0"/>
                <w:color w:val="000000" w:themeColor="text1"/>
                <w:sz w:val="24"/>
                <w:szCs w:val="24"/>
              </w:rPr>
              <w:t>Всего</w:t>
            </w:r>
          </w:p>
        </w:tc>
        <w:tc>
          <w:tcPr>
            <w:tcW w:w="2090" w:type="dxa"/>
            <w:vAlign w:val="center"/>
          </w:tcPr>
          <w:p w14:paraId="43EFB852" w14:textId="77777777" w:rsidR="0007434E" w:rsidRPr="006F4EC9" w:rsidRDefault="0007434E" w:rsidP="000A1EF9">
            <w:pPr>
              <w:tabs>
                <w:tab w:val="num" w:pos="1068"/>
              </w:tabs>
              <w:jc w:val="center"/>
              <w:rPr>
                <w:rFonts w:ascii="Times New Roman" w:hAnsi="Times New Roman" w:cs="Times New Roman"/>
                <w:color w:val="000000" w:themeColor="text1"/>
                <w:sz w:val="24"/>
                <w:szCs w:val="24"/>
              </w:rPr>
            </w:pPr>
            <w:r w:rsidRPr="006F4EC9">
              <w:rPr>
                <w:rFonts w:ascii="Times New Roman" w:hAnsi="Times New Roman" w:cs="Times New Roman"/>
                <w:caps w:val="0"/>
                <w:color w:val="000000" w:themeColor="text1"/>
                <w:sz w:val="24"/>
                <w:szCs w:val="24"/>
              </w:rPr>
              <w:t>В расчете на 100 обучающихся</w:t>
            </w:r>
          </w:p>
        </w:tc>
      </w:tr>
      <w:tr w:rsidR="0007434E" w:rsidRPr="006F4EC9" w14:paraId="78A30E58" w14:textId="77777777" w:rsidTr="0007434E">
        <w:tc>
          <w:tcPr>
            <w:tcW w:w="899" w:type="dxa"/>
            <w:shd w:val="clear" w:color="auto" w:fill="auto"/>
          </w:tcPr>
          <w:p w14:paraId="467738F5" w14:textId="77777777" w:rsidR="0007434E" w:rsidRPr="006F4EC9" w:rsidRDefault="0007434E" w:rsidP="000A1EF9">
            <w:pPr>
              <w:tabs>
                <w:tab w:val="num" w:pos="1068"/>
              </w:tabs>
              <w:rPr>
                <w:rFonts w:ascii="Times New Roman" w:hAnsi="Times New Roman" w:cs="Times New Roman"/>
                <w:color w:val="000000" w:themeColor="text1"/>
                <w:sz w:val="24"/>
                <w:szCs w:val="24"/>
              </w:rPr>
            </w:pPr>
            <w:r w:rsidRPr="006F4EC9">
              <w:rPr>
                <w:rFonts w:ascii="Times New Roman" w:hAnsi="Times New Roman" w:cs="Times New Roman"/>
                <w:color w:val="000000" w:themeColor="text1"/>
                <w:sz w:val="24"/>
                <w:szCs w:val="24"/>
              </w:rPr>
              <w:t>1</w:t>
            </w:r>
          </w:p>
        </w:tc>
        <w:tc>
          <w:tcPr>
            <w:tcW w:w="6013" w:type="dxa"/>
            <w:shd w:val="clear" w:color="auto" w:fill="auto"/>
          </w:tcPr>
          <w:p w14:paraId="66D0DF66" w14:textId="2AD4EDD4" w:rsidR="0007434E" w:rsidRPr="00C401E7" w:rsidRDefault="00C401E7" w:rsidP="004C4FD4">
            <w:pPr>
              <w:rPr>
                <w:rFonts w:ascii="Times New Roman" w:hAnsi="Times New Roman" w:cs="Times New Roman"/>
                <w:color w:val="000000" w:themeColor="text1"/>
                <w:sz w:val="24"/>
                <w:szCs w:val="24"/>
              </w:rPr>
            </w:pPr>
            <w:r w:rsidRPr="00C401E7">
              <w:rPr>
                <w:rFonts w:ascii="Times New Roman" w:hAnsi="Times New Roman" w:cs="Times New Roman"/>
                <w:caps w:val="0"/>
                <w:color w:val="000000"/>
                <w:sz w:val="24"/>
                <w:szCs w:val="24"/>
                <w:shd w:val="clear" w:color="auto" w:fill="FFFFFF"/>
              </w:rPr>
              <w:t xml:space="preserve">Обучение служением: учебник для вузов / ответственный редактор </w:t>
            </w:r>
            <w:r w:rsidR="000D08E2" w:rsidRPr="00C401E7">
              <w:rPr>
                <w:rFonts w:ascii="Times New Roman" w:hAnsi="Times New Roman" w:cs="Times New Roman"/>
                <w:color w:val="000000"/>
                <w:sz w:val="24"/>
                <w:szCs w:val="24"/>
                <w:shd w:val="clear" w:color="auto" w:fill="FFFFFF"/>
              </w:rPr>
              <w:t>Е. В. Рожкова. — Москва : Издательство Юрайт, 2025. — 170 с. — (</w:t>
            </w:r>
            <w:r w:rsidRPr="00C401E7">
              <w:rPr>
                <w:rFonts w:ascii="Times New Roman" w:hAnsi="Times New Roman" w:cs="Times New Roman"/>
                <w:caps w:val="0"/>
                <w:color w:val="000000"/>
                <w:sz w:val="24"/>
                <w:szCs w:val="24"/>
                <w:shd w:val="clear" w:color="auto" w:fill="FFFFFF"/>
              </w:rPr>
              <w:t>высшее образование</w:t>
            </w:r>
            <w:r w:rsidR="000D08E2" w:rsidRPr="00C401E7">
              <w:rPr>
                <w:rFonts w:ascii="Times New Roman" w:hAnsi="Times New Roman" w:cs="Times New Roman"/>
                <w:color w:val="000000"/>
                <w:sz w:val="24"/>
                <w:szCs w:val="24"/>
                <w:shd w:val="clear" w:color="auto" w:fill="FFFFFF"/>
              </w:rPr>
              <w:t xml:space="preserve">). — ISBN 978-5-534-19832-4. — </w:t>
            </w:r>
            <w:r w:rsidRPr="00C401E7">
              <w:rPr>
                <w:rFonts w:ascii="Times New Roman" w:hAnsi="Times New Roman" w:cs="Times New Roman"/>
                <w:caps w:val="0"/>
                <w:color w:val="000000"/>
                <w:sz w:val="24"/>
                <w:szCs w:val="24"/>
                <w:shd w:val="clear" w:color="auto" w:fill="FFFFFF"/>
              </w:rPr>
              <w:t xml:space="preserve">текст : электронный // образовательная платформа </w:t>
            </w:r>
            <w:r w:rsidR="000D08E2" w:rsidRPr="00C401E7">
              <w:rPr>
                <w:rFonts w:ascii="Times New Roman" w:hAnsi="Times New Roman" w:cs="Times New Roman"/>
                <w:color w:val="000000"/>
                <w:sz w:val="24"/>
                <w:szCs w:val="24"/>
                <w:shd w:val="clear" w:color="auto" w:fill="FFFFFF"/>
              </w:rPr>
              <w:t>Юрайт [сайт]. — URL: </w:t>
            </w:r>
            <w:hyperlink r:id="rId12" w:tgtFrame="_blank" w:history="1">
              <w:r w:rsidR="000D08E2" w:rsidRPr="00C401E7">
                <w:rPr>
                  <w:rStyle w:val="af"/>
                  <w:rFonts w:ascii="Times New Roman" w:hAnsi="Times New Roman" w:cs="Times New Roman"/>
                  <w:color w:val="486C97"/>
                  <w:sz w:val="24"/>
                  <w:szCs w:val="24"/>
                  <w:bdr w:val="single" w:sz="2" w:space="0" w:color="E5E7EB" w:frame="1"/>
                  <w:shd w:val="clear" w:color="auto" w:fill="FFFFFF"/>
                </w:rPr>
                <w:t>https://urait.ru/bcode/580981</w:t>
              </w:r>
            </w:hyperlink>
            <w:r w:rsidR="000D08E2" w:rsidRPr="00C401E7">
              <w:rPr>
                <w:rFonts w:ascii="Times New Roman" w:hAnsi="Times New Roman" w:cs="Times New Roman"/>
                <w:color w:val="000000"/>
                <w:sz w:val="24"/>
                <w:szCs w:val="24"/>
                <w:shd w:val="clear" w:color="auto" w:fill="FFFFFF"/>
              </w:rPr>
              <w:t> (</w:t>
            </w:r>
            <w:r w:rsidRPr="00C401E7">
              <w:rPr>
                <w:rFonts w:ascii="Times New Roman" w:hAnsi="Times New Roman" w:cs="Times New Roman"/>
                <w:caps w:val="0"/>
                <w:color w:val="000000"/>
                <w:sz w:val="24"/>
                <w:szCs w:val="24"/>
                <w:shd w:val="clear" w:color="auto" w:fill="FFFFFF"/>
              </w:rPr>
              <w:t>дата обращения</w:t>
            </w:r>
            <w:r w:rsidR="000D08E2" w:rsidRPr="00C401E7">
              <w:rPr>
                <w:rFonts w:ascii="Times New Roman" w:hAnsi="Times New Roman" w:cs="Times New Roman"/>
                <w:color w:val="000000"/>
                <w:sz w:val="24"/>
                <w:szCs w:val="24"/>
                <w:shd w:val="clear" w:color="auto" w:fill="FFFFFF"/>
              </w:rPr>
              <w:t>: 05.06.2025).</w:t>
            </w:r>
          </w:p>
        </w:tc>
        <w:tc>
          <w:tcPr>
            <w:tcW w:w="851" w:type="dxa"/>
            <w:shd w:val="clear" w:color="auto" w:fill="auto"/>
            <w:vAlign w:val="center"/>
          </w:tcPr>
          <w:p w14:paraId="7617486F" w14:textId="77777777" w:rsidR="0007434E" w:rsidRPr="006F4EC9" w:rsidRDefault="0007434E" w:rsidP="000A1EF9">
            <w:pPr>
              <w:tabs>
                <w:tab w:val="num" w:pos="1068"/>
              </w:tabs>
              <w:jc w:val="center"/>
              <w:rPr>
                <w:rFonts w:ascii="Times New Roman" w:hAnsi="Times New Roman" w:cs="Times New Roman"/>
                <w:color w:val="000000" w:themeColor="text1"/>
                <w:sz w:val="24"/>
                <w:szCs w:val="24"/>
              </w:rPr>
            </w:pPr>
            <w:r w:rsidRPr="006F4EC9">
              <w:rPr>
                <w:rFonts w:ascii="Times New Roman" w:hAnsi="Times New Roman" w:cs="Times New Roman"/>
                <w:color w:val="000000" w:themeColor="text1"/>
                <w:sz w:val="24"/>
                <w:szCs w:val="24"/>
              </w:rPr>
              <w:t>-</w:t>
            </w:r>
          </w:p>
        </w:tc>
        <w:tc>
          <w:tcPr>
            <w:tcW w:w="2090" w:type="dxa"/>
            <w:vAlign w:val="center"/>
          </w:tcPr>
          <w:p w14:paraId="7642B83E" w14:textId="77777777" w:rsidR="0007434E" w:rsidRPr="006F4EC9" w:rsidRDefault="0007434E" w:rsidP="000A1EF9">
            <w:pPr>
              <w:tabs>
                <w:tab w:val="num" w:pos="1068"/>
              </w:tabs>
              <w:jc w:val="center"/>
              <w:rPr>
                <w:rFonts w:ascii="Times New Roman" w:hAnsi="Times New Roman" w:cs="Times New Roman"/>
                <w:color w:val="000000" w:themeColor="text1"/>
                <w:sz w:val="24"/>
                <w:szCs w:val="24"/>
              </w:rPr>
            </w:pPr>
            <w:r w:rsidRPr="006F4EC9">
              <w:rPr>
                <w:rFonts w:ascii="Times New Roman" w:hAnsi="Times New Roman" w:cs="Times New Roman"/>
                <w:color w:val="000000" w:themeColor="text1"/>
                <w:sz w:val="24"/>
                <w:szCs w:val="24"/>
              </w:rPr>
              <w:t>-</w:t>
            </w:r>
          </w:p>
        </w:tc>
      </w:tr>
    </w:tbl>
    <w:p w14:paraId="226A2E7F" w14:textId="77777777" w:rsidR="0007434E" w:rsidRPr="006F4EC9" w:rsidRDefault="0007434E" w:rsidP="000A1EF9">
      <w:pPr>
        <w:widowControl w:val="0"/>
        <w:autoSpaceDE w:val="0"/>
        <w:autoSpaceDN w:val="0"/>
        <w:ind w:firstLine="720"/>
        <w:jc w:val="both"/>
        <w:rPr>
          <w:rFonts w:ascii="Times New Roman" w:hAnsi="Times New Roman" w:cs="Times New Roman"/>
          <w:b/>
          <w:i/>
          <w:caps w:val="0"/>
          <w:color w:val="000000" w:themeColor="text1"/>
        </w:rPr>
      </w:pPr>
    </w:p>
    <w:p w14:paraId="5E868099" w14:textId="38CC55B9" w:rsidR="0007434E" w:rsidRPr="006F4EC9" w:rsidRDefault="000B3E62" w:rsidP="000A1EF9">
      <w:pPr>
        <w:widowControl w:val="0"/>
        <w:autoSpaceDE w:val="0"/>
        <w:autoSpaceDN w:val="0"/>
        <w:ind w:left="360" w:firstLine="349"/>
        <w:jc w:val="both"/>
        <w:rPr>
          <w:rFonts w:ascii="Times New Roman" w:hAnsi="Times New Roman" w:cs="Times New Roman"/>
          <w:b/>
          <w:i/>
          <w:caps w:val="0"/>
          <w:color w:val="000000" w:themeColor="text1"/>
        </w:rPr>
      </w:pPr>
      <w:r>
        <w:rPr>
          <w:rFonts w:ascii="Times New Roman" w:hAnsi="Times New Roman" w:cs="Times New Roman"/>
          <w:b/>
          <w:i/>
          <w:caps w:val="0"/>
          <w:color w:val="000000" w:themeColor="text1"/>
        </w:rPr>
        <w:t>9</w:t>
      </w:r>
      <w:r w:rsidR="0007434E" w:rsidRPr="006F4EC9">
        <w:rPr>
          <w:rFonts w:ascii="Times New Roman" w:hAnsi="Times New Roman" w:cs="Times New Roman"/>
          <w:b/>
          <w:i/>
          <w:caps w:val="0"/>
          <w:color w:val="000000" w:themeColor="text1"/>
        </w:rPr>
        <w:t>.1.2 Дополнительная литература по дисциплине «</w:t>
      </w:r>
      <w:r w:rsidR="00C401E7">
        <w:rPr>
          <w:rFonts w:ascii="Times New Roman" w:hAnsi="Times New Roman" w:cs="Times New Roman"/>
          <w:b/>
          <w:i/>
          <w:caps w:val="0"/>
          <w:color w:val="000000" w:themeColor="text1"/>
        </w:rPr>
        <w:t>Обучение служением</w:t>
      </w:r>
      <w:r w:rsidR="0007434E" w:rsidRPr="006F4EC9">
        <w:rPr>
          <w:rFonts w:ascii="Times New Roman" w:hAnsi="Times New Roman" w:cs="Times New Roman"/>
          <w:b/>
          <w:i/>
          <w:caps w:val="0"/>
          <w:color w:val="000000" w:themeColor="text1"/>
        </w:rPr>
        <w:t>»</w:t>
      </w:r>
    </w:p>
    <w:p w14:paraId="69004BD7" w14:textId="30F7C9D4" w:rsidR="0007434E" w:rsidRPr="006F4EC9" w:rsidRDefault="0007434E" w:rsidP="00D95EA7">
      <w:pPr>
        <w:widowControl w:val="0"/>
        <w:autoSpaceDE w:val="0"/>
        <w:autoSpaceDN w:val="0"/>
        <w:ind w:firstLine="709"/>
        <w:jc w:val="both"/>
        <w:rPr>
          <w:rFonts w:ascii="Times New Roman" w:hAnsi="Times New Roman" w:cs="Times New Roman"/>
          <w:i/>
          <w:caps w:val="0"/>
          <w:color w:val="000000" w:themeColor="text1"/>
          <w:spacing w:val="-8"/>
        </w:rPr>
      </w:pPr>
      <w:r w:rsidRPr="006F4EC9">
        <w:rPr>
          <w:rFonts w:ascii="Times New Roman" w:hAnsi="Times New Roman" w:cs="Times New Roman"/>
          <w:i/>
          <w:caps w:val="0"/>
          <w:color w:val="000000" w:themeColor="text1"/>
          <w:spacing w:val="-8"/>
        </w:rPr>
        <w:t xml:space="preserve">Таблица </w:t>
      </w:r>
      <w:r w:rsidR="000B3E62">
        <w:rPr>
          <w:rFonts w:ascii="Times New Roman" w:hAnsi="Times New Roman" w:cs="Times New Roman"/>
          <w:i/>
          <w:caps w:val="0"/>
          <w:color w:val="000000" w:themeColor="text1"/>
          <w:spacing w:val="-8"/>
        </w:rPr>
        <w:t>9</w:t>
      </w:r>
      <w:r w:rsidRPr="006F4EC9">
        <w:rPr>
          <w:rFonts w:ascii="Times New Roman" w:hAnsi="Times New Roman" w:cs="Times New Roman"/>
          <w:i/>
          <w:caps w:val="0"/>
          <w:color w:val="000000" w:themeColor="text1"/>
          <w:spacing w:val="-8"/>
        </w:rPr>
        <w:t>.1.2 – Дополнительная литература</w:t>
      </w:r>
      <w:r w:rsidR="003A4D67" w:rsidRPr="006F4EC9">
        <w:rPr>
          <w:rFonts w:ascii="Times New Roman" w:hAnsi="Times New Roman" w:cs="Times New Roman"/>
          <w:i/>
          <w:caps w:val="0"/>
          <w:color w:val="000000" w:themeColor="text1"/>
          <w:spacing w:val="-8"/>
        </w:rPr>
        <w:t xml:space="preserve"> по дисциплине «</w:t>
      </w:r>
      <w:r w:rsidR="00C401E7">
        <w:rPr>
          <w:rFonts w:ascii="Times New Roman" w:hAnsi="Times New Roman" w:cs="Times New Roman"/>
          <w:i/>
          <w:caps w:val="0"/>
          <w:color w:val="000000" w:themeColor="text1"/>
          <w:spacing w:val="-8"/>
        </w:rPr>
        <w:t>Обучение служением</w:t>
      </w:r>
      <w:r w:rsidR="003A4D67" w:rsidRPr="006F4EC9">
        <w:rPr>
          <w:rFonts w:ascii="Times New Roman" w:hAnsi="Times New Roman" w:cs="Times New Roman"/>
          <w:i/>
          <w:caps w:val="0"/>
          <w:color w:val="000000" w:themeColor="text1"/>
          <w:spacing w:val="-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9"/>
        <w:gridCol w:w="6013"/>
        <w:gridCol w:w="851"/>
        <w:gridCol w:w="2090"/>
      </w:tblGrid>
      <w:tr w:rsidR="006F4EC9" w:rsidRPr="006F4EC9" w14:paraId="40DCB4A4" w14:textId="77777777" w:rsidTr="0007434E">
        <w:tc>
          <w:tcPr>
            <w:tcW w:w="899" w:type="dxa"/>
            <w:vMerge w:val="restart"/>
            <w:shd w:val="clear" w:color="auto" w:fill="auto"/>
          </w:tcPr>
          <w:p w14:paraId="4B6A6447" w14:textId="77777777" w:rsidR="0007434E" w:rsidRPr="006F4EC9" w:rsidRDefault="0007434E" w:rsidP="000A1EF9">
            <w:pPr>
              <w:tabs>
                <w:tab w:val="num" w:pos="1068"/>
              </w:tabs>
              <w:rPr>
                <w:rFonts w:ascii="Times New Roman" w:hAnsi="Times New Roman" w:cs="Times New Roman"/>
                <w:color w:val="000000" w:themeColor="text1"/>
                <w:sz w:val="24"/>
                <w:szCs w:val="24"/>
              </w:rPr>
            </w:pPr>
            <w:r w:rsidRPr="006F4EC9">
              <w:rPr>
                <w:rFonts w:ascii="Times New Roman" w:hAnsi="Times New Roman" w:cs="Times New Roman"/>
                <w:caps w:val="0"/>
                <w:color w:val="000000" w:themeColor="text1"/>
                <w:sz w:val="24"/>
                <w:szCs w:val="24"/>
              </w:rPr>
              <w:t>№ П/п</w:t>
            </w:r>
          </w:p>
        </w:tc>
        <w:tc>
          <w:tcPr>
            <w:tcW w:w="6013" w:type="dxa"/>
            <w:vMerge w:val="restart"/>
            <w:shd w:val="clear" w:color="auto" w:fill="auto"/>
          </w:tcPr>
          <w:p w14:paraId="4B95C438" w14:textId="77777777" w:rsidR="0007434E" w:rsidRPr="006F4EC9" w:rsidRDefault="0007434E" w:rsidP="000A1EF9">
            <w:pPr>
              <w:tabs>
                <w:tab w:val="num" w:pos="1068"/>
              </w:tabs>
              <w:ind w:left="-1" w:firstLine="1"/>
              <w:jc w:val="center"/>
              <w:rPr>
                <w:rFonts w:ascii="Times New Roman" w:hAnsi="Times New Roman" w:cs="Times New Roman"/>
                <w:color w:val="000000" w:themeColor="text1"/>
                <w:sz w:val="24"/>
                <w:szCs w:val="24"/>
              </w:rPr>
            </w:pPr>
            <w:r w:rsidRPr="006F4EC9">
              <w:rPr>
                <w:rFonts w:ascii="Times New Roman" w:hAnsi="Times New Roman" w:cs="Times New Roman"/>
                <w:caps w:val="0"/>
                <w:color w:val="000000" w:themeColor="text1"/>
                <w:sz w:val="24"/>
                <w:szCs w:val="24"/>
              </w:rPr>
              <w:t>Наименование</w:t>
            </w:r>
          </w:p>
        </w:tc>
        <w:tc>
          <w:tcPr>
            <w:tcW w:w="2941" w:type="dxa"/>
            <w:gridSpan w:val="2"/>
            <w:shd w:val="clear" w:color="auto" w:fill="auto"/>
            <w:vAlign w:val="center"/>
          </w:tcPr>
          <w:p w14:paraId="4B957CAC" w14:textId="77777777" w:rsidR="0007434E" w:rsidRPr="006F4EC9" w:rsidRDefault="0007434E" w:rsidP="000A1EF9">
            <w:pPr>
              <w:tabs>
                <w:tab w:val="num" w:pos="1068"/>
              </w:tabs>
              <w:jc w:val="center"/>
              <w:rPr>
                <w:rFonts w:ascii="Times New Roman" w:hAnsi="Times New Roman" w:cs="Times New Roman"/>
                <w:color w:val="000000" w:themeColor="text1"/>
                <w:sz w:val="24"/>
                <w:szCs w:val="24"/>
              </w:rPr>
            </w:pPr>
            <w:r w:rsidRPr="006F4EC9">
              <w:rPr>
                <w:rFonts w:ascii="Times New Roman" w:hAnsi="Times New Roman" w:cs="Times New Roman"/>
                <w:caps w:val="0"/>
                <w:color w:val="000000" w:themeColor="text1"/>
                <w:sz w:val="24"/>
                <w:szCs w:val="24"/>
              </w:rPr>
              <w:t>Количество, экз.</w:t>
            </w:r>
          </w:p>
        </w:tc>
      </w:tr>
      <w:tr w:rsidR="006F4EC9" w:rsidRPr="006F4EC9" w14:paraId="0FF57476" w14:textId="77777777" w:rsidTr="0007434E">
        <w:tc>
          <w:tcPr>
            <w:tcW w:w="899" w:type="dxa"/>
            <w:vMerge/>
            <w:shd w:val="clear" w:color="auto" w:fill="auto"/>
          </w:tcPr>
          <w:p w14:paraId="6E0ACF77" w14:textId="77777777" w:rsidR="0007434E" w:rsidRPr="006F4EC9" w:rsidRDefault="0007434E" w:rsidP="000A1EF9">
            <w:pPr>
              <w:tabs>
                <w:tab w:val="num" w:pos="1068"/>
              </w:tabs>
              <w:rPr>
                <w:rFonts w:ascii="Times New Roman" w:hAnsi="Times New Roman" w:cs="Times New Roman"/>
                <w:color w:val="000000" w:themeColor="text1"/>
                <w:sz w:val="24"/>
                <w:szCs w:val="24"/>
              </w:rPr>
            </w:pPr>
          </w:p>
        </w:tc>
        <w:tc>
          <w:tcPr>
            <w:tcW w:w="6013" w:type="dxa"/>
            <w:vMerge/>
            <w:shd w:val="clear" w:color="auto" w:fill="auto"/>
          </w:tcPr>
          <w:p w14:paraId="2FC60AE8" w14:textId="77777777" w:rsidR="0007434E" w:rsidRPr="006F4EC9" w:rsidRDefault="0007434E" w:rsidP="000A1EF9">
            <w:pPr>
              <w:tabs>
                <w:tab w:val="num" w:pos="1068"/>
              </w:tabs>
              <w:ind w:left="-1" w:firstLine="1"/>
              <w:jc w:val="center"/>
              <w:rPr>
                <w:rFonts w:ascii="Times New Roman" w:hAnsi="Times New Roman" w:cs="Times New Roman"/>
                <w:color w:val="000000" w:themeColor="text1"/>
                <w:sz w:val="24"/>
                <w:szCs w:val="24"/>
              </w:rPr>
            </w:pPr>
          </w:p>
        </w:tc>
        <w:tc>
          <w:tcPr>
            <w:tcW w:w="851" w:type="dxa"/>
            <w:shd w:val="clear" w:color="auto" w:fill="auto"/>
            <w:vAlign w:val="center"/>
          </w:tcPr>
          <w:p w14:paraId="5B9D37BA" w14:textId="77777777" w:rsidR="0007434E" w:rsidRPr="006F4EC9" w:rsidRDefault="0007434E" w:rsidP="000A1EF9">
            <w:pPr>
              <w:tabs>
                <w:tab w:val="num" w:pos="1068"/>
              </w:tabs>
              <w:jc w:val="center"/>
              <w:rPr>
                <w:rFonts w:ascii="Times New Roman" w:hAnsi="Times New Roman" w:cs="Times New Roman"/>
                <w:color w:val="000000" w:themeColor="text1"/>
                <w:sz w:val="24"/>
                <w:szCs w:val="24"/>
              </w:rPr>
            </w:pPr>
            <w:r w:rsidRPr="006F4EC9">
              <w:rPr>
                <w:rFonts w:ascii="Times New Roman" w:hAnsi="Times New Roman" w:cs="Times New Roman"/>
                <w:caps w:val="0"/>
                <w:color w:val="000000" w:themeColor="text1"/>
                <w:sz w:val="24"/>
                <w:szCs w:val="24"/>
              </w:rPr>
              <w:t>Всего</w:t>
            </w:r>
          </w:p>
        </w:tc>
        <w:tc>
          <w:tcPr>
            <w:tcW w:w="2090" w:type="dxa"/>
            <w:vAlign w:val="center"/>
          </w:tcPr>
          <w:p w14:paraId="396FC56B" w14:textId="77777777" w:rsidR="0007434E" w:rsidRPr="006F4EC9" w:rsidRDefault="0007434E" w:rsidP="000A1EF9">
            <w:pPr>
              <w:tabs>
                <w:tab w:val="num" w:pos="1068"/>
              </w:tabs>
              <w:jc w:val="center"/>
              <w:rPr>
                <w:rFonts w:ascii="Times New Roman" w:hAnsi="Times New Roman" w:cs="Times New Roman"/>
                <w:color w:val="000000" w:themeColor="text1"/>
                <w:sz w:val="24"/>
                <w:szCs w:val="24"/>
              </w:rPr>
            </w:pPr>
            <w:r w:rsidRPr="006F4EC9">
              <w:rPr>
                <w:rFonts w:ascii="Times New Roman" w:hAnsi="Times New Roman" w:cs="Times New Roman"/>
                <w:caps w:val="0"/>
                <w:color w:val="000000" w:themeColor="text1"/>
                <w:sz w:val="24"/>
                <w:szCs w:val="24"/>
              </w:rPr>
              <w:t>В расчете на 100 обучающихся</w:t>
            </w:r>
          </w:p>
        </w:tc>
      </w:tr>
      <w:tr w:rsidR="006F4EC9" w:rsidRPr="006F4EC9" w14:paraId="144459A4" w14:textId="77777777" w:rsidTr="0007434E">
        <w:tc>
          <w:tcPr>
            <w:tcW w:w="899" w:type="dxa"/>
            <w:shd w:val="clear" w:color="auto" w:fill="auto"/>
          </w:tcPr>
          <w:p w14:paraId="56819D7F" w14:textId="77777777" w:rsidR="0007434E" w:rsidRPr="006F4EC9" w:rsidRDefault="00885C55" w:rsidP="000A1EF9">
            <w:pPr>
              <w:tabs>
                <w:tab w:val="num" w:pos="1068"/>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6013" w:type="dxa"/>
            <w:shd w:val="clear" w:color="auto" w:fill="auto"/>
          </w:tcPr>
          <w:p w14:paraId="4583E7AE" w14:textId="2D068BE1" w:rsidR="0007434E" w:rsidRPr="00C401E7" w:rsidRDefault="00C401E7" w:rsidP="004C4FD4">
            <w:pPr>
              <w:contextualSpacing/>
              <w:jc w:val="both"/>
              <w:rPr>
                <w:rFonts w:ascii="Times New Roman" w:hAnsi="Times New Roman" w:cs="Times New Roman"/>
                <w:color w:val="000000" w:themeColor="text1"/>
                <w:sz w:val="24"/>
                <w:szCs w:val="24"/>
              </w:rPr>
            </w:pPr>
            <w:r w:rsidRPr="00C401E7">
              <w:rPr>
                <w:rFonts w:ascii="Times New Roman" w:hAnsi="Times New Roman" w:cs="Times New Roman"/>
                <w:caps w:val="0"/>
                <w:color w:val="000000"/>
                <w:sz w:val="24"/>
                <w:szCs w:val="24"/>
                <w:shd w:val="clear" w:color="auto" w:fill="FFFFFF"/>
              </w:rPr>
              <w:t>Основы социального предпринимательства: учебник для вузов </w:t>
            </w:r>
            <w:r w:rsidRPr="00C401E7">
              <w:rPr>
                <w:rFonts w:ascii="Times New Roman" w:hAnsi="Times New Roman" w:cs="Times New Roman"/>
                <w:color w:val="000000"/>
                <w:sz w:val="24"/>
                <w:szCs w:val="24"/>
                <w:shd w:val="clear" w:color="auto" w:fill="FFFFFF"/>
              </w:rPr>
              <w:t xml:space="preserve">/ </w:t>
            </w:r>
            <w:r w:rsidRPr="00C401E7">
              <w:rPr>
                <w:rFonts w:ascii="Times New Roman" w:hAnsi="Times New Roman" w:cs="Times New Roman"/>
                <w:caps w:val="0"/>
                <w:color w:val="000000"/>
                <w:sz w:val="24"/>
                <w:szCs w:val="24"/>
                <w:shd w:val="clear" w:color="auto" w:fill="FFFFFF"/>
              </w:rPr>
              <w:t xml:space="preserve">под редакцией </w:t>
            </w:r>
            <w:r w:rsidRPr="00C401E7">
              <w:rPr>
                <w:rFonts w:ascii="Times New Roman" w:hAnsi="Times New Roman" w:cs="Times New Roman"/>
                <w:color w:val="000000"/>
                <w:sz w:val="24"/>
                <w:szCs w:val="24"/>
                <w:shd w:val="clear" w:color="auto" w:fill="FFFFFF"/>
              </w:rPr>
              <w:t xml:space="preserve">Е. М. Белого. — 2-е </w:t>
            </w:r>
            <w:r w:rsidRPr="00C401E7">
              <w:rPr>
                <w:rFonts w:ascii="Times New Roman" w:hAnsi="Times New Roman" w:cs="Times New Roman"/>
                <w:caps w:val="0"/>
                <w:color w:val="000000"/>
                <w:sz w:val="24"/>
                <w:szCs w:val="24"/>
                <w:shd w:val="clear" w:color="auto" w:fill="FFFFFF"/>
              </w:rPr>
              <w:t xml:space="preserve">изд., перераб. </w:t>
            </w:r>
            <w:r>
              <w:rPr>
                <w:rFonts w:ascii="Times New Roman" w:hAnsi="Times New Roman" w:cs="Times New Roman"/>
                <w:caps w:val="0"/>
                <w:color w:val="000000"/>
                <w:sz w:val="24"/>
                <w:szCs w:val="24"/>
                <w:shd w:val="clear" w:color="auto" w:fill="FFFFFF"/>
              </w:rPr>
              <w:t>и</w:t>
            </w:r>
            <w:r w:rsidRPr="00C401E7">
              <w:rPr>
                <w:rFonts w:ascii="Times New Roman" w:hAnsi="Times New Roman" w:cs="Times New Roman"/>
                <w:caps w:val="0"/>
                <w:color w:val="000000"/>
                <w:sz w:val="24"/>
                <w:szCs w:val="24"/>
                <w:shd w:val="clear" w:color="auto" w:fill="FFFFFF"/>
              </w:rPr>
              <w:t xml:space="preserve"> доп</w:t>
            </w:r>
            <w:r w:rsidRPr="00C401E7">
              <w:rPr>
                <w:rFonts w:ascii="Times New Roman" w:hAnsi="Times New Roman" w:cs="Times New Roman"/>
                <w:color w:val="000000"/>
                <w:sz w:val="24"/>
                <w:szCs w:val="24"/>
                <w:shd w:val="clear" w:color="auto" w:fill="FFFFFF"/>
              </w:rPr>
              <w:t xml:space="preserve">. — Москва : </w:t>
            </w:r>
            <w:r w:rsidRPr="00C401E7">
              <w:rPr>
                <w:rFonts w:ascii="Times New Roman" w:hAnsi="Times New Roman" w:cs="Times New Roman"/>
                <w:caps w:val="0"/>
                <w:color w:val="000000"/>
                <w:sz w:val="24"/>
                <w:szCs w:val="24"/>
                <w:shd w:val="clear" w:color="auto" w:fill="FFFFFF"/>
              </w:rPr>
              <w:t xml:space="preserve">издательство </w:t>
            </w:r>
            <w:r w:rsidRPr="00C401E7">
              <w:rPr>
                <w:rFonts w:ascii="Times New Roman" w:hAnsi="Times New Roman" w:cs="Times New Roman"/>
                <w:color w:val="000000"/>
                <w:sz w:val="24"/>
                <w:szCs w:val="24"/>
                <w:shd w:val="clear" w:color="auto" w:fill="FFFFFF"/>
              </w:rPr>
              <w:t>Юрайт, 2025. — 188 с. — (</w:t>
            </w:r>
            <w:r w:rsidRPr="00C401E7">
              <w:rPr>
                <w:rFonts w:ascii="Times New Roman" w:hAnsi="Times New Roman" w:cs="Times New Roman"/>
                <w:caps w:val="0"/>
                <w:color w:val="000000"/>
                <w:sz w:val="24"/>
                <w:szCs w:val="24"/>
                <w:shd w:val="clear" w:color="auto" w:fill="FFFFFF"/>
              </w:rPr>
              <w:t>высшее образование</w:t>
            </w:r>
            <w:r w:rsidRPr="00C401E7">
              <w:rPr>
                <w:rFonts w:ascii="Times New Roman" w:hAnsi="Times New Roman" w:cs="Times New Roman"/>
                <w:color w:val="000000"/>
                <w:sz w:val="24"/>
                <w:szCs w:val="24"/>
                <w:shd w:val="clear" w:color="auto" w:fill="FFFFFF"/>
              </w:rPr>
              <w:t xml:space="preserve">). — ISBN 978-5-534-16407-7. — </w:t>
            </w:r>
            <w:r w:rsidRPr="00C401E7">
              <w:rPr>
                <w:rFonts w:ascii="Times New Roman" w:hAnsi="Times New Roman" w:cs="Times New Roman"/>
                <w:caps w:val="0"/>
                <w:color w:val="000000"/>
                <w:sz w:val="24"/>
                <w:szCs w:val="24"/>
                <w:shd w:val="clear" w:color="auto" w:fill="FFFFFF"/>
              </w:rPr>
              <w:t xml:space="preserve">текст : электронный // образовательная платформа </w:t>
            </w:r>
            <w:r w:rsidRPr="00C401E7">
              <w:rPr>
                <w:rFonts w:ascii="Times New Roman" w:hAnsi="Times New Roman" w:cs="Times New Roman"/>
                <w:color w:val="000000"/>
                <w:sz w:val="24"/>
                <w:szCs w:val="24"/>
                <w:shd w:val="clear" w:color="auto" w:fill="FFFFFF"/>
              </w:rPr>
              <w:t>Юрайт [сайт]. — URL: </w:t>
            </w:r>
            <w:hyperlink r:id="rId13" w:tgtFrame="_blank" w:history="1">
              <w:r w:rsidRPr="00C401E7">
                <w:rPr>
                  <w:rFonts w:ascii="Times New Roman" w:hAnsi="Times New Roman" w:cs="Times New Roman"/>
                  <w:color w:val="486C97"/>
                  <w:sz w:val="24"/>
                  <w:szCs w:val="24"/>
                  <w:u w:val="single"/>
                  <w:bdr w:val="single" w:sz="2" w:space="0" w:color="E5E7EB" w:frame="1"/>
                  <w:shd w:val="clear" w:color="auto" w:fill="FFFFFF"/>
                </w:rPr>
                <w:t>https://urait.ru/bcode/566462</w:t>
              </w:r>
            </w:hyperlink>
            <w:r w:rsidRPr="00C401E7">
              <w:rPr>
                <w:rFonts w:ascii="Times New Roman" w:hAnsi="Times New Roman" w:cs="Times New Roman"/>
                <w:color w:val="000000"/>
                <w:sz w:val="24"/>
                <w:szCs w:val="24"/>
                <w:shd w:val="clear" w:color="auto" w:fill="FFFFFF"/>
              </w:rPr>
              <w:t> (</w:t>
            </w:r>
            <w:r w:rsidRPr="00C401E7">
              <w:rPr>
                <w:rFonts w:ascii="Times New Roman" w:hAnsi="Times New Roman" w:cs="Times New Roman"/>
                <w:caps w:val="0"/>
                <w:color w:val="000000"/>
                <w:sz w:val="24"/>
                <w:szCs w:val="24"/>
                <w:shd w:val="clear" w:color="auto" w:fill="FFFFFF"/>
              </w:rPr>
              <w:t xml:space="preserve">дата обращения: </w:t>
            </w:r>
            <w:r w:rsidRPr="00C401E7">
              <w:rPr>
                <w:rFonts w:ascii="Times New Roman" w:hAnsi="Times New Roman" w:cs="Times New Roman"/>
                <w:color w:val="000000"/>
                <w:sz w:val="24"/>
                <w:szCs w:val="24"/>
                <w:shd w:val="clear" w:color="auto" w:fill="FFFFFF"/>
              </w:rPr>
              <w:t>05.06.2025).</w:t>
            </w:r>
          </w:p>
        </w:tc>
        <w:tc>
          <w:tcPr>
            <w:tcW w:w="851" w:type="dxa"/>
            <w:shd w:val="clear" w:color="auto" w:fill="auto"/>
            <w:vAlign w:val="center"/>
          </w:tcPr>
          <w:p w14:paraId="705BD02E" w14:textId="77777777" w:rsidR="0007434E" w:rsidRPr="006F4EC9" w:rsidRDefault="0007434E" w:rsidP="000A1EF9">
            <w:pPr>
              <w:tabs>
                <w:tab w:val="num" w:pos="1068"/>
              </w:tabs>
              <w:jc w:val="center"/>
              <w:rPr>
                <w:rFonts w:ascii="Times New Roman" w:hAnsi="Times New Roman" w:cs="Times New Roman"/>
                <w:color w:val="000000" w:themeColor="text1"/>
                <w:sz w:val="24"/>
                <w:szCs w:val="24"/>
              </w:rPr>
            </w:pPr>
            <w:r w:rsidRPr="006F4EC9">
              <w:rPr>
                <w:rFonts w:ascii="Times New Roman" w:hAnsi="Times New Roman" w:cs="Times New Roman"/>
                <w:caps w:val="0"/>
                <w:color w:val="000000" w:themeColor="text1"/>
                <w:sz w:val="24"/>
                <w:szCs w:val="24"/>
              </w:rPr>
              <w:t>-</w:t>
            </w:r>
          </w:p>
        </w:tc>
        <w:tc>
          <w:tcPr>
            <w:tcW w:w="2090" w:type="dxa"/>
            <w:vAlign w:val="center"/>
          </w:tcPr>
          <w:p w14:paraId="0D4E69FA" w14:textId="77777777" w:rsidR="0007434E" w:rsidRPr="006F4EC9" w:rsidRDefault="0007434E" w:rsidP="000A1EF9">
            <w:pPr>
              <w:tabs>
                <w:tab w:val="num" w:pos="1068"/>
              </w:tabs>
              <w:jc w:val="center"/>
              <w:rPr>
                <w:rFonts w:ascii="Times New Roman" w:hAnsi="Times New Roman" w:cs="Times New Roman"/>
                <w:color w:val="000000" w:themeColor="text1"/>
                <w:sz w:val="24"/>
                <w:szCs w:val="24"/>
              </w:rPr>
            </w:pPr>
            <w:r w:rsidRPr="006F4EC9">
              <w:rPr>
                <w:rFonts w:ascii="Times New Roman" w:hAnsi="Times New Roman" w:cs="Times New Roman"/>
                <w:caps w:val="0"/>
                <w:color w:val="000000" w:themeColor="text1"/>
                <w:sz w:val="24"/>
                <w:szCs w:val="24"/>
              </w:rPr>
              <w:t>-</w:t>
            </w:r>
          </w:p>
        </w:tc>
      </w:tr>
    </w:tbl>
    <w:p w14:paraId="1D2F9670" w14:textId="77777777" w:rsidR="0007434E" w:rsidRPr="006F4EC9" w:rsidRDefault="0007434E" w:rsidP="000A1EF9">
      <w:pPr>
        <w:widowControl w:val="0"/>
        <w:autoSpaceDE w:val="0"/>
        <w:autoSpaceDN w:val="0"/>
        <w:ind w:firstLine="709"/>
        <w:jc w:val="both"/>
        <w:rPr>
          <w:rFonts w:ascii="Times New Roman" w:eastAsia="Calibri" w:hAnsi="Times New Roman" w:cs="Times New Roman"/>
          <w:b/>
          <w:bCs/>
          <w:caps w:val="0"/>
          <w:color w:val="000000" w:themeColor="text1"/>
          <w:lang w:eastAsia="en-US"/>
        </w:rPr>
      </w:pPr>
    </w:p>
    <w:p w14:paraId="45AB0075" w14:textId="77777777" w:rsidR="00062421" w:rsidRDefault="00062421" w:rsidP="0027031A">
      <w:pPr>
        <w:rPr>
          <w:rFonts w:ascii="Times New Roman" w:hAnsi="Times New Roman" w:cs="Times New Roman"/>
          <w:b/>
          <w:i/>
          <w:caps w:val="0"/>
          <w:color w:val="000000" w:themeColor="text1"/>
        </w:rPr>
      </w:pPr>
    </w:p>
    <w:p w14:paraId="1E5B45F4" w14:textId="77777777" w:rsidR="0027031A" w:rsidRDefault="0027031A">
      <w:pPr>
        <w:rPr>
          <w:rFonts w:ascii="Times New Roman" w:eastAsia="Calibri" w:hAnsi="Times New Roman" w:cs="Times New Roman"/>
          <w:b/>
          <w:bCs/>
          <w:caps w:val="0"/>
          <w:color w:val="000000" w:themeColor="text1"/>
          <w:lang w:eastAsia="en-US"/>
        </w:rPr>
      </w:pPr>
      <w:r>
        <w:rPr>
          <w:rFonts w:ascii="Times New Roman" w:eastAsia="Calibri" w:hAnsi="Times New Roman" w:cs="Times New Roman"/>
          <w:b/>
          <w:bCs/>
          <w:caps w:val="0"/>
          <w:color w:val="000000" w:themeColor="text1"/>
          <w:lang w:eastAsia="en-US"/>
        </w:rPr>
        <w:br w:type="page"/>
      </w:r>
    </w:p>
    <w:p w14:paraId="31F6500F" w14:textId="7FD1227F" w:rsidR="008F1B46" w:rsidRDefault="008F1B46" w:rsidP="008F1B46">
      <w:pPr>
        <w:widowControl w:val="0"/>
        <w:autoSpaceDE w:val="0"/>
        <w:autoSpaceDN w:val="0"/>
        <w:ind w:firstLine="709"/>
        <w:jc w:val="both"/>
        <w:rPr>
          <w:rFonts w:ascii="Times New Roman" w:hAnsi="Times New Roman" w:cs="Times New Roman"/>
          <w:b/>
          <w:i/>
          <w:caps w:val="0"/>
          <w:color w:val="000000" w:themeColor="text1"/>
          <w:spacing w:val="-8"/>
        </w:rPr>
      </w:pPr>
      <w:r w:rsidRPr="008F1B46">
        <w:rPr>
          <w:rFonts w:ascii="Times New Roman" w:hAnsi="Times New Roman" w:cs="Times New Roman"/>
          <w:b/>
          <w:i/>
          <w:caps w:val="0"/>
          <w:color w:val="000000" w:themeColor="text1"/>
          <w:spacing w:val="-8"/>
        </w:rPr>
        <w:lastRenderedPageBreak/>
        <w:t>9</w:t>
      </w:r>
      <w:r>
        <w:rPr>
          <w:rFonts w:ascii="Times New Roman" w:hAnsi="Times New Roman" w:cs="Times New Roman"/>
          <w:b/>
          <w:i/>
          <w:caps w:val="0"/>
          <w:color w:val="000000" w:themeColor="text1"/>
          <w:spacing w:val="-8"/>
        </w:rPr>
        <w:t>.1</w:t>
      </w:r>
      <w:r w:rsidRPr="008F1B46">
        <w:rPr>
          <w:rFonts w:ascii="Times New Roman" w:hAnsi="Times New Roman" w:cs="Times New Roman"/>
          <w:b/>
          <w:i/>
          <w:caps w:val="0"/>
          <w:color w:val="000000" w:themeColor="text1"/>
          <w:spacing w:val="-8"/>
        </w:rPr>
        <w:t>.</w:t>
      </w:r>
      <w:r>
        <w:rPr>
          <w:rFonts w:ascii="Times New Roman" w:hAnsi="Times New Roman" w:cs="Times New Roman"/>
          <w:b/>
          <w:i/>
          <w:caps w:val="0"/>
          <w:color w:val="000000" w:themeColor="text1"/>
          <w:spacing w:val="-8"/>
        </w:rPr>
        <w:t>4</w:t>
      </w:r>
      <w:r w:rsidRPr="008F1B46">
        <w:rPr>
          <w:rFonts w:ascii="Times New Roman" w:hAnsi="Times New Roman" w:cs="Times New Roman"/>
          <w:b/>
          <w:i/>
          <w:caps w:val="0"/>
          <w:color w:val="000000" w:themeColor="text1"/>
          <w:spacing w:val="-8"/>
        </w:rPr>
        <w:t xml:space="preserve"> Перечень ресурсов информационно-телекоммуникационной сети «Интернет»</w:t>
      </w:r>
    </w:p>
    <w:p w14:paraId="152552AF" w14:textId="77777777" w:rsidR="008F1B46" w:rsidRPr="008F1B46" w:rsidRDefault="008F1B46" w:rsidP="008F1B46">
      <w:pPr>
        <w:widowControl w:val="0"/>
        <w:autoSpaceDE w:val="0"/>
        <w:autoSpaceDN w:val="0"/>
        <w:ind w:firstLine="709"/>
        <w:jc w:val="both"/>
        <w:rPr>
          <w:rFonts w:ascii="Times New Roman" w:hAnsi="Times New Roman" w:cs="Times New Roman"/>
          <w:b/>
          <w:i/>
          <w:caps w:val="0"/>
          <w:color w:val="000000" w:themeColor="text1"/>
          <w:spacing w:val="-8"/>
        </w:rPr>
      </w:pPr>
    </w:p>
    <w:p w14:paraId="638558C4" w14:textId="47D56C22" w:rsidR="003B719E" w:rsidRDefault="003B719E" w:rsidP="003B719E">
      <w:pPr>
        <w:widowControl w:val="0"/>
        <w:autoSpaceDE w:val="0"/>
        <w:autoSpaceDN w:val="0"/>
        <w:ind w:firstLine="709"/>
        <w:jc w:val="both"/>
        <w:rPr>
          <w:rFonts w:ascii="Times New Roman" w:hAnsi="Times New Roman" w:cs="Times New Roman"/>
          <w:i/>
          <w:caps w:val="0"/>
          <w:color w:val="000000" w:themeColor="text1"/>
          <w:spacing w:val="-8"/>
        </w:rPr>
      </w:pPr>
      <w:r w:rsidRPr="006F4EC9">
        <w:rPr>
          <w:rFonts w:ascii="Times New Roman" w:hAnsi="Times New Roman" w:cs="Times New Roman"/>
          <w:i/>
          <w:caps w:val="0"/>
          <w:color w:val="000000" w:themeColor="text1"/>
          <w:spacing w:val="-8"/>
        </w:rPr>
        <w:t xml:space="preserve">Таблица </w:t>
      </w:r>
      <w:r>
        <w:rPr>
          <w:rFonts w:ascii="Times New Roman" w:hAnsi="Times New Roman" w:cs="Times New Roman"/>
          <w:i/>
          <w:caps w:val="0"/>
          <w:color w:val="000000" w:themeColor="text1"/>
          <w:spacing w:val="-8"/>
        </w:rPr>
        <w:t>9</w:t>
      </w:r>
      <w:r w:rsidRPr="006F4EC9">
        <w:rPr>
          <w:rFonts w:ascii="Times New Roman" w:hAnsi="Times New Roman" w:cs="Times New Roman"/>
          <w:i/>
          <w:caps w:val="0"/>
          <w:color w:val="000000" w:themeColor="text1"/>
          <w:spacing w:val="-8"/>
        </w:rPr>
        <w:t>.</w:t>
      </w:r>
      <w:r>
        <w:rPr>
          <w:rFonts w:ascii="Times New Roman" w:hAnsi="Times New Roman" w:cs="Times New Roman"/>
          <w:i/>
          <w:caps w:val="0"/>
          <w:color w:val="000000" w:themeColor="text1"/>
          <w:spacing w:val="-8"/>
        </w:rPr>
        <w:t>1</w:t>
      </w:r>
      <w:r w:rsidRPr="006F4EC9">
        <w:rPr>
          <w:rFonts w:ascii="Times New Roman" w:hAnsi="Times New Roman" w:cs="Times New Roman"/>
          <w:i/>
          <w:caps w:val="0"/>
          <w:color w:val="000000" w:themeColor="text1"/>
          <w:spacing w:val="-8"/>
        </w:rPr>
        <w:t>.</w:t>
      </w:r>
      <w:r>
        <w:rPr>
          <w:rFonts w:ascii="Times New Roman" w:hAnsi="Times New Roman" w:cs="Times New Roman"/>
          <w:i/>
          <w:caps w:val="0"/>
          <w:color w:val="000000" w:themeColor="text1"/>
          <w:spacing w:val="-8"/>
        </w:rPr>
        <w:t>4</w:t>
      </w:r>
      <w:r w:rsidRPr="006F4EC9">
        <w:rPr>
          <w:rFonts w:ascii="Times New Roman" w:hAnsi="Times New Roman" w:cs="Times New Roman"/>
          <w:i/>
          <w:caps w:val="0"/>
          <w:color w:val="000000" w:themeColor="text1"/>
          <w:spacing w:val="-8"/>
        </w:rPr>
        <w:t xml:space="preserve"> – Перечень ресурсов информационно-телекоммуникационной сети «Интернет»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812"/>
        <w:gridCol w:w="2941"/>
      </w:tblGrid>
      <w:tr w:rsidR="003B719E" w:rsidRPr="008A37A3" w14:paraId="3953364B" w14:textId="77777777" w:rsidTr="003B719E">
        <w:tc>
          <w:tcPr>
            <w:tcW w:w="851" w:type="dxa"/>
          </w:tcPr>
          <w:p w14:paraId="0DAB5396" w14:textId="77777777" w:rsidR="003B719E" w:rsidRPr="008A37A3" w:rsidRDefault="003B719E" w:rsidP="003B719E">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 п/п</w:t>
            </w:r>
          </w:p>
        </w:tc>
        <w:tc>
          <w:tcPr>
            <w:tcW w:w="5812" w:type="dxa"/>
          </w:tcPr>
          <w:p w14:paraId="00B2690E" w14:textId="77777777" w:rsidR="003B719E" w:rsidRPr="008A37A3" w:rsidRDefault="003B719E" w:rsidP="003B719E">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Наименование</w:t>
            </w:r>
          </w:p>
        </w:tc>
        <w:tc>
          <w:tcPr>
            <w:tcW w:w="2941" w:type="dxa"/>
          </w:tcPr>
          <w:p w14:paraId="5774DD1B" w14:textId="77777777" w:rsidR="003B719E" w:rsidRPr="008A37A3" w:rsidRDefault="003B719E" w:rsidP="003B719E">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Условия доступа</w:t>
            </w:r>
          </w:p>
        </w:tc>
      </w:tr>
      <w:tr w:rsidR="003B719E" w:rsidRPr="008A37A3" w14:paraId="2F536C99" w14:textId="77777777" w:rsidTr="003B719E">
        <w:tc>
          <w:tcPr>
            <w:tcW w:w="851" w:type="dxa"/>
          </w:tcPr>
          <w:p w14:paraId="4856A640" w14:textId="77777777" w:rsidR="003B719E" w:rsidRPr="008A37A3" w:rsidRDefault="003B719E" w:rsidP="003B719E">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1</w:t>
            </w:r>
          </w:p>
        </w:tc>
        <w:tc>
          <w:tcPr>
            <w:tcW w:w="5812" w:type="dxa"/>
          </w:tcPr>
          <w:p w14:paraId="3F34B845" w14:textId="77777777" w:rsidR="003B719E" w:rsidRPr="008A37A3" w:rsidRDefault="003B719E" w:rsidP="003B719E">
            <w:pPr>
              <w:jc w:val="both"/>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Лицензионный договор № 17020-01 с ООО «Итеос» (Электронная библиотека КИБЕРЛЕНИНКА) от 02 февраля 2018 г. ИНН/КПП 7724761154/772401001</w:t>
            </w:r>
            <w:r w:rsidRPr="008A37A3">
              <w:rPr>
                <w:rFonts w:ascii="Times New Roman" w:eastAsia="Calibri" w:hAnsi="Times New Roman" w:cs="Times New Roman"/>
                <w:caps w:val="0"/>
                <w:color w:val="000000"/>
                <w:spacing w:val="0"/>
                <w:sz w:val="24"/>
                <w:szCs w:val="24"/>
              </w:rPr>
              <w:t xml:space="preserve"> // www.cyberleninka.ru</w:t>
            </w:r>
          </w:p>
        </w:tc>
        <w:tc>
          <w:tcPr>
            <w:tcW w:w="2941" w:type="dxa"/>
          </w:tcPr>
          <w:p w14:paraId="648E12CB" w14:textId="77777777" w:rsidR="003B719E" w:rsidRPr="008A37A3" w:rsidRDefault="003B719E" w:rsidP="003B719E">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По договорам</w:t>
            </w:r>
          </w:p>
          <w:p w14:paraId="3973ECE2" w14:textId="77777777" w:rsidR="003B719E" w:rsidRPr="008A37A3" w:rsidRDefault="003B719E" w:rsidP="003B719E">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Свободный</w:t>
            </w:r>
          </w:p>
        </w:tc>
      </w:tr>
      <w:tr w:rsidR="003B719E" w:rsidRPr="008A37A3" w14:paraId="3E6BAA4A" w14:textId="77777777" w:rsidTr="003B719E">
        <w:tc>
          <w:tcPr>
            <w:tcW w:w="851" w:type="dxa"/>
          </w:tcPr>
          <w:p w14:paraId="2E7A02E6" w14:textId="77777777" w:rsidR="003B719E" w:rsidRPr="008A37A3" w:rsidRDefault="003B719E" w:rsidP="003B719E">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2</w:t>
            </w:r>
          </w:p>
        </w:tc>
        <w:tc>
          <w:tcPr>
            <w:tcW w:w="5812" w:type="dxa"/>
          </w:tcPr>
          <w:p w14:paraId="19CDF8D0" w14:textId="539F05D6" w:rsidR="003B719E" w:rsidRPr="008A37A3" w:rsidRDefault="003B719E" w:rsidP="003B719E">
            <w:pPr>
              <w:jc w:val="both"/>
              <w:rPr>
                <w:rFonts w:ascii="Times New Roman" w:hAnsi="Times New Roman" w:cs="Times New Roman"/>
                <w:caps w:val="0"/>
                <w:spacing w:val="0"/>
                <w:sz w:val="24"/>
                <w:szCs w:val="24"/>
              </w:rPr>
            </w:pPr>
            <w:r w:rsidRPr="00CD1FE3">
              <w:rPr>
                <w:rFonts w:ascii="Times New Roman" w:hAnsi="Times New Roman"/>
                <w:sz w:val="24"/>
                <w:szCs w:val="24"/>
              </w:rPr>
              <w:t>Договор №НВ28/10-2019 с ООО «ЭБС ЛАНЬ»  на оказание услуг по размещению произведений Пензенского ГАУ в Сетевую электронную библиотеку аграрных вузов от 25 ноября 2019 г. ИНН/КПП 7811272960/781101001</w:t>
            </w:r>
          </w:p>
        </w:tc>
        <w:tc>
          <w:tcPr>
            <w:tcW w:w="2941" w:type="dxa"/>
          </w:tcPr>
          <w:p w14:paraId="5C297B4A" w14:textId="1F921827" w:rsidR="003B719E" w:rsidRPr="008A37A3" w:rsidRDefault="000B647E" w:rsidP="000B647E">
            <w:pPr>
              <w:ind w:left="-96"/>
              <w:jc w:val="center"/>
              <w:rPr>
                <w:rFonts w:ascii="Times New Roman" w:hAnsi="Times New Roman" w:cs="Times New Roman"/>
                <w:caps w:val="0"/>
                <w:spacing w:val="0"/>
                <w:sz w:val="24"/>
                <w:szCs w:val="24"/>
              </w:rPr>
            </w:pPr>
            <w:r w:rsidRPr="00CD1FE3">
              <w:rPr>
                <w:rFonts w:ascii="Times New Roman" w:hAnsi="Times New Roman"/>
                <w:caps w:val="0"/>
                <w:sz w:val="24"/>
                <w:szCs w:val="24"/>
              </w:rPr>
              <w:t>До 31 декабря 202</w:t>
            </w:r>
            <w:r w:rsidR="003B719E">
              <w:rPr>
                <w:rFonts w:ascii="Times New Roman" w:hAnsi="Times New Roman"/>
                <w:sz w:val="24"/>
                <w:szCs w:val="24"/>
              </w:rPr>
              <w:t>6</w:t>
            </w:r>
            <w:r w:rsidRPr="00CD1FE3">
              <w:rPr>
                <w:rFonts w:ascii="Times New Roman" w:hAnsi="Times New Roman"/>
                <w:caps w:val="0"/>
                <w:sz w:val="24"/>
                <w:szCs w:val="24"/>
              </w:rPr>
              <w:t xml:space="preserve"> г.</w:t>
            </w:r>
          </w:p>
        </w:tc>
      </w:tr>
      <w:tr w:rsidR="003B719E" w:rsidRPr="008A37A3" w14:paraId="195B8916" w14:textId="77777777" w:rsidTr="003B719E">
        <w:tc>
          <w:tcPr>
            <w:tcW w:w="851" w:type="dxa"/>
          </w:tcPr>
          <w:p w14:paraId="43709BA5" w14:textId="77777777" w:rsidR="003B719E" w:rsidRPr="008A37A3" w:rsidRDefault="003B719E" w:rsidP="003B719E">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3</w:t>
            </w:r>
          </w:p>
        </w:tc>
        <w:tc>
          <w:tcPr>
            <w:tcW w:w="5812" w:type="dxa"/>
          </w:tcPr>
          <w:p w14:paraId="520FDCB6" w14:textId="7B9529E0" w:rsidR="003B719E" w:rsidRPr="008A37A3" w:rsidRDefault="003B719E" w:rsidP="003B719E">
            <w:pPr>
              <w:jc w:val="both"/>
              <w:rPr>
                <w:rFonts w:ascii="Times New Roman" w:hAnsi="Times New Roman" w:cs="Times New Roman"/>
                <w:caps w:val="0"/>
                <w:spacing w:val="0"/>
                <w:sz w:val="24"/>
                <w:szCs w:val="24"/>
              </w:rPr>
            </w:pPr>
            <w:r w:rsidRPr="00CD1FE3">
              <w:rPr>
                <w:rFonts w:ascii="Times New Roman" w:hAnsi="Times New Roman"/>
                <w:sz w:val="24"/>
                <w:szCs w:val="24"/>
              </w:rPr>
              <w:t>Договор на безвозмездное использование произведений в ЭБС ЮРАЙТ № 779 с ООО «Электронное издательство ЮРАЙТ» от 01 февраля 2019 г. ИНН/КПП 7703523085/772001001</w:t>
            </w:r>
          </w:p>
        </w:tc>
        <w:tc>
          <w:tcPr>
            <w:tcW w:w="2941" w:type="dxa"/>
          </w:tcPr>
          <w:p w14:paraId="35ABC2C3" w14:textId="41BF8248" w:rsidR="003B719E" w:rsidRPr="008A37A3" w:rsidRDefault="000B647E" w:rsidP="000B647E">
            <w:pPr>
              <w:ind w:left="-96"/>
              <w:jc w:val="center"/>
              <w:rPr>
                <w:rFonts w:ascii="Times New Roman" w:hAnsi="Times New Roman" w:cs="Times New Roman"/>
                <w:caps w:val="0"/>
                <w:spacing w:val="0"/>
                <w:sz w:val="24"/>
                <w:szCs w:val="24"/>
              </w:rPr>
            </w:pPr>
            <w:r w:rsidRPr="00CD1FE3">
              <w:rPr>
                <w:rFonts w:ascii="Times New Roman" w:hAnsi="Times New Roman"/>
                <w:caps w:val="0"/>
                <w:sz w:val="24"/>
                <w:szCs w:val="24"/>
              </w:rPr>
              <w:t>Бессрочный</w:t>
            </w:r>
          </w:p>
        </w:tc>
      </w:tr>
      <w:tr w:rsidR="003B719E" w:rsidRPr="008A37A3" w14:paraId="32931DD3" w14:textId="77777777" w:rsidTr="003B719E">
        <w:tc>
          <w:tcPr>
            <w:tcW w:w="851" w:type="dxa"/>
          </w:tcPr>
          <w:p w14:paraId="67A6C717" w14:textId="77777777" w:rsidR="003B719E" w:rsidRPr="008A37A3" w:rsidRDefault="003B719E" w:rsidP="003B719E">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4</w:t>
            </w:r>
          </w:p>
        </w:tc>
        <w:tc>
          <w:tcPr>
            <w:tcW w:w="5812" w:type="dxa"/>
          </w:tcPr>
          <w:p w14:paraId="04309CBE" w14:textId="77777777" w:rsidR="003B719E" w:rsidRPr="008A37A3" w:rsidRDefault="003B719E" w:rsidP="003B719E">
            <w:pP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 xml:space="preserve">Лицензионный договор № </w:t>
            </w:r>
            <w:r w:rsidRPr="008A37A3">
              <w:rPr>
                <w:rFonts w:ascii="Times New Roman" w:hAnsi="Times New Roman" w:cs="Times New Roman"/>
                <w:caps w:val="0"/>
                <w:spacing w:val="0"/>
                <w:sz w:val="24"/>
                <w:szCs w:val="24"/>
                <w:lang w:val="en-US"/>
              </w:rPr>
              <w:t>SU</w:t>
            </w:r>
            <w:r w:rsidRPr="008A37A3">
              <w:rPr>
                <w:rFonts w:ascii="Times New Roman" w:hAnsi="Times New Roman" w:cs="Times New Roman"/>
                <w:caps w:val="0"/>
                <w:spacing w:val="0"/>
                <w:sz w:val="24"/>
                <w:szCs w:val="24"/>
              </w:rPr>
              <w:t xml:space="preserve">-13642/2022 на доступ к изданиям в составе базы данных «НАУЧНАЯ ЭЛЕКТРОННАЯ БИБЛИОТЕКА </w:t>
            </w:r>
            <w:r w:rsidRPr="008A37A3">
              <w:rPr>
                <w:rFonts w:ascii="Times New Roman" w:hAnsi="Times New Roman" w:cs="Times New Roman"/>
                <w:caps w:val="0"/>
                <w:spacing w:val="0"/>
                <w:sz w:val="24"/>
                <w:szCs w:val="24"/>
                <w:lang w:val="en-US"/>
              </w:rPr>
              <w:t>eLIBRARY</w:t>
            </w:r>
            <w:r w:rsidRPr="008A37A3">
              <w:rPr>
                <w:rFonts w:ascii="Times New Roman" w:hAnsi="Times New Roman" w:cs="Times New Roman"/>
                <w:caps w:val="0"/>
                <w:spacing w:val="0"/>
                <w:sz w:val="24"/>
                <w:szCs w:val="24"/>
              </w:rPr>
              <w:t>» от 02 марта 2022 г. ИНН/КПП 7729367112/772801001</w:t>
            </w:r>
          </w:p>
          <w:p w14:paraId="57F9E144" w14:textId="77777777" w:rsidR="003B719E" w:rsidRPr="008A37A3" w:rsidRDefault="003B719E" w:rsidP="003B719E">
            <w:pP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Адрес доступа: </w:t>
            </w:r>
            <w:hyperlink r:id="rId14" w:tgtFrame="_blank" w:history="1">
              <w:r w:rsidRPr="008A37A3">
                <w:rPr>
                  <w:rFonts w:ascii="Times New Roman" w:hAnsi="Times New Roman" w:cs="Times New Roman"/>
                  <w:caps w:val="0"/>
                  <w:color w:val="0000FF"/>
                  <w:spacing w:val="0"/>
                  <w:sz w:val="24"/>
                  <w:szCs w:val="24"/>
                  <w:u w:val="single"/>
                </w:rPr>
                <w:t>www.elibrary.ru</w:t>
              </w:r>
            </w:hyperlink>
          </w:p>
        </w:tc>
        <w:tc>
          <w:tcPr>
            <w:tcW w:w="2941" w:type="dxa"/>
            <w:vAlign w:val="center"/>
          </w:tcPr>
          <w:p w14:paraId="2843C90B" w14:textId="77777777" w:rsidR="003B719E" w:rsidRPr="008A37A3" w:rsidRDefault="003B719E" w:rsidP="000B647E">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По договорам</w:t>
            </w:r>
          </w:p>
          <w:p w14:paraId="4B846E95" w14:textId="7615C883" w:rsidR="003B719E" w:rsidRPr="008A37A3" w:rsidRDefault="000B647E" w:rsidP="000B647E">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 xml:space="preserve">До </w:t>
            </w:r>
            <w:r w:rsidR="003B719E" w:rsidRPr="008A37A3">
              <w:rPr>
                <w:rFonts w:ascii="Times New Roman" w:hAnsi="Times New Roman" w:cs="Times New Roman"/>
                <w:caps w:val="0"/>
                <w:spacing w:val="0"/>
                <w:sz w:val="24"/>
                <w:szCs w:val="24"/>
              </w:rPr>
              <w:t>02 марта 2031 г.</w:t>
            </w:r>
          </w:p>
        </w:tc>
      </w:tr>
    </w:tbl>
    <w:p w14:paraId="0CA05EAC" w14:textId="77777777" w:rsidR="003B719E" w:rsidRDefault="003B719E" w:rsidP="003B719E">
      <w:pPr>
        <w:rPr>
          <w:rFonts w:ascii="Times New Roman" w:eastAsia="Calibri" w:hAnsi="Times New Roman" w:cs="Times New Roman"/>
          <w:b/>
          <w:bCs/>
          <w:caps w:val="0"/>
          <w:color w:val="000000" w:themeColor="text1"/>
          <w:lang w:eastAsia="en-US"/>
        </w:rPr>
      </w:pPr>
    </w:p>
    <w:p w14:paraId="235AF3B4" w14:textId="77777777" w:rsidR="003B719E" w:rsidRDefault="003B719E">
      <w:pPr>
        <w:rPr>
          <w:rFonts w:ascii="Times New Roman" w:hAnsi="Times New Roman" w:cs="Times New Roman"/>
          <w:b/>
          <w:caps w:val="0"/>
          <w:color w:val="000000" w:themeColor="text1"/>
        </w:rPr>
      </w:pPr>
      <w:r>
        <w:rPr>
          <w:rFonts w:ascii="Times New Roman" w:hAnsi="Times New Roman" w:cs="Times New Roman"/>
          <w:b/>
          <w:caps w:val="0"/>
          <w:color w:val="000000" w:themeColor="text1"/>
        </w:rPr>
        <w:br w:type="page"/>
      </w:r>
    </w:p>
    <w:p w14:paraId="70D97B6F" w14:textId="05337D4F" w:rsidR="0007434E" w:rsidRPr="008F1B46" w:rsidRDefault="00FD51E2" w:rsidP="000A1EF9">
      <w:pPr>
        <w:jc w:val="center"/>
        <w:rPr>
          <w:rFonts w:ascii="Times New Roman" w:hAnsi="Times New Roman" w:cs="Times New Roman"/>
          <w:b/>
          <w:bCs/>
          <w:caps w:val="0"/>
          <w:color w:val="000000" w:themeColor="text1"/>
        </w:rPr>
      </w:pPr>
      <w:r w:rsidRPr="008F1B46">
        <w:rPr>
          <w:rFonts w:ascii="Times New Roman" w:hAnsi="Times New Roman" w:cs="Times New Roman"/>
          <w:b/>
          <w:caps w:val="0"/>
          <w:color w:val="000000" w:themeColor="text1"/>
        </w:rPr>
        <w:lastRenderedPageBreak/>
        <w:t>9</w:t>
      </w:r>
      <w:r w:rsidR="0007434E" w:rsidRPr="008F1B46">
        <w:rPr>
          <w:rFonts w:ascii="Times New Roman" w:hAnsi="Times New Roman" w:cs="Times New Roman"/>
          <w:b/>
          <w:caps w:val="0"/>
          <w:color w:val="000000" w:themeColor="text1"/>
        </w:rPr>
        <w:t>.2. Перечень информационны</w:t>
      </w:r>
      <w:r w:rsidR="008F1B46" w:rsidRPr="008F1B46">
        <w:rPr>
          <w:rFonts w:ascii="Times New Roman" w:hAnsi="Times New Roman" w:cs="Times New Roman"/>
          <w:b/>
          <w:caps w:val="0"/>
          <w:color w:val="000000" w:themeColor="text1"/>
        </w:rPr>
        <w:t xml:space="preserve">х технологий, используемых при </w:t>
      </w:r>
      <w:r w:rsidR="0007434E" w:rsidRPr="008F1B46">
        <w:rPr>
          <w:rFonts w:ascii="Times New Roman" w:hAnsi="Times New Roman" w:cs="Times New Roman"/>
          <w:b/>
          <w:caps w:val="0"/>
          <w:color w:val="000000" w:themeColor="text1"/>
        </w:rPr>
        <w:t>осуществлении образовательного процесса по дисциплине, включая перечень программного обеспечения и информационных справочных систем</w:t>
      </w:r>
    </w:p>
    <w:p w14:paraId="3B7A42F4" w14:textId="671BA4FE" w:rsidR="00441514" w:rsidRPr="006F4EC9" w:rsidRDefault="00441514" w:rsidP="00441514">
      <w:pPr>
        <w:widowControl w:val="0"/>
        <w:autoSpaceDE w:val="0"/>
        <w:autoSpaceDN w:val="0"/>
        <w:ind w:firstLine="709"/>
        <w:jc w:val="both"/>
        <w:rPr>
          <w:rFonts w:ascii="Times New Roman" w:hAnsi="Times New Roman" w:cs="Times New Roman"/>
          <w:i/>
          <w:caps w:val="0"/>
          <w:color w:val="000000" w:themeColor="text1"/>
          <w:spacing w:val="-8"/>
        </w:rPr>
      </w:pPr>
      <w:r w:rsidRPr="006F4EC9">
        <w:rPr>
          <w:rFonts w:ascii="Times New Roman" w:hAnsi="Times New Roman" w:cs="Times New Roman"/>
          <w:i/>
          <w:caps w:val="0"/>
          <w:color w:val="000000" w:themeColor="text1"/>
          <w:spacing w:val="-8"/>
        </w:rPr>
        <w:t xml:space="preserve">Таблица </w:t>
      </w:r>
      <w:r>
        <w:rPr>
          <w:rFonts w:ascii="Times New Roman" w:hAnsi="Times New Roman" w:cs="Times New Roman"/>
          <w:i/>
          <w:caps w:val="0"/>
          <w:color w:val="000000" w:themeColor="text1"/>
          <w:spacing w:val="-8"/>
        </w:rPr>
        <w:t>9</w:t>
      </w:r>
      <w:r w:rsidRPr="006F4EC9">
        <w:rPr>
          <w:rFonts w:ascii="Times New Roman" w:hAnsi="Times New Roman" w:cs="Times New Roman"/>
          <w:i/>
          <w:caps w:val="0"/>
          <w:color w:val="000000" w:themeColor="text1"/>
          <w:spacing w:val="-8"/>
        </w:rPr>
        <w:t>.2.</w:t>
      </w:r>
      <w:r w:rsidR="008F1B46">
        <w:rPr>
          <w:rFonts w:ascii="Times New Roman" w:hAnsi="Times New Roman" w:cs="Times New Roman"/>
          <w:i/>
          <w:caps w:val="0"/>
          <w:color w:val="000000" w:themeColor="text1"/>
          <w:spacing w:val="-8"/>
        </w:rPr>
        <w:t>1</w:t>
      </w:r>
      <w:r w:rsidRPr="006F4EC9">
        <w:rPr>
          <w:rFonts w:ascii="Times New Roman" w:hAnsi="Times New Roman" w:cs="Times New Roman"/>
          <w:i/>
          <w:caps w:val="0"/>
          <w:color w:val="000000" w:themeColor="text1"/>
          <w:spacing w:val="-8"/>
        </w:rPr>
        <w:t xml:space="preserve">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00CC6C9D">
        <w:rPr>
          <w:rFonts w:ascii="Times New Roman" w:hAnsi="Times New Roman" w:cs="Times New Roman"/>
          <w:i/>
          <w:caps w:val="0"/>
          <w:color w:val="000000" w:themeColor="text1"/>
          <w:spacing w:val="-8"/>
        </w:rPr>
        <w:t>Обучение служением</w:t>
      </w:r>
      <w:r w:rsidRPr="006F4EC9">
        <w:rPr>
          <w:rFonts w:ascii="Times New Roman" w:hAnsi="Times New Roman" w:cs="Times New Roman"/>
          <w:i/>
          <w:caps w:val="0"/>
          <w:color w:val="000000" w:themeColor="text1"/>
          <w:spacing w:val="-8"/>
        </w:rPr>
        <w:t>»</w:t>
      </w:r>
      <w:r>
        <w:rPr>
          <w:rFonts w:ascii="Times New Roman" w:hAnsi="Times New Roman" w:cs="Times New Roman"/>
          <w:i/>
          <w:caps w:val="0"/>
          <w:color w:val="000000" w:themeColor="text1"/>
          <w:spacing w:val="-8"/>
        </w:rPr>
        <w:t xml:space="preserve"> </w:t>
      </w:r>
    </w:p>
    <w:p w14:paraId="1FE5FF97" w14:textId="77777777" w:rsidR="00441514" w:rsidRPr="00441514" w:rsidRDefault="00441514" w:rsidP="000A1EF9">
      <w:pPr>
        <w:widowControl w:val="0"/>
        <w:tabs>
          <w:tab w:val="left" w:pos="709"/>
        </w:tabs>
        <w:autoSpaceDE w:val="0"/>
        <w:autoSpaceDN w:val="0"/>
        <w:jc w:val="center"/>
        <w:rPr>
          <w:rFonts w:ascii="Times New Roman" w:hAnsi="Times New Roman" w:cs="Times New Roman"/>
          <w:b/>
          <w:color w:val="000000" w:themeColor="text1"/>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394"/>
        <w:gridCol w:w="4643"/>
      </w:tblGrid>
      <w:tr w:rsidR="00441514" w:rsidRPr="008A37A3" w14:paraId="56E35137" w14:textId="77777777" w:rsidTr="00441514">
        <w:tc>
          <w:tcPr>
            <w:tcW w:w="568" w:type="dxa"/>
          </w:tcPr>
          <w:p w14:paraId="083FD1BE" w14:textId="77777777" w:rsidR="00441514" w:rsidRPr="008A37A3" w:rsidRDefault="00441514" w:rsidP="00441514">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 п/п</w:t>
            </w:r>
          </w:p>
        </w:tc>
        <w:tc>
          <w:tcPr>
            <w:tcW w:w="4394" w:type="dxa"/>
          </w:tcPr>
          <w:p w14:paraId="135E178E" w14:textId="77777777" w:rsidR="00441514" w:rsidRPr="008A37A3" w:rsidRDefault="00441514" w:rsidP="00441514">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Наименование</w:t>
            </w:r>
          </w:p>
        </w:tc>
        <w:tc>
          <w:tcPr>
            <w:tcW w:w="4643" w:type="dxa"/>
          </w:tcPr>
          <w:p w14:paraId="1BBA5889" w14:textId="77777777" w:rsidR="00441514" w:rsidRPr="008A37A3" w:rsidRDefault="00441514" w:rsidP="00441514">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Условия доступа</w:t>
            </w:r>
          </w:p>
        </w:tc>
      </w:tr>
      <w:tr w:rsidR="00441514" w:rsidRPr="008A37A3" w14:paraId="442001BB" w14:textId="77777777" w:rsidTr="00441514">
        <w:tc>
          <w:tcPr>
            <w:tcW w:w="568" w:type="dxa"/>
          </w:tcPr>
          <w:p w14:paraId="69AF95D3" w14:textId="77777777" w:rsidR="00441514" w:rsidRPr="008A37A3" w:rsidRDefault="00441514" w:rsidP="00441514">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1</w:t>
            </w:r>
          </w:p>
        </w:tc>
        <w:tc>
          <w:tcPr>
            <w:tcW w:w="4394" w:type="dxa"/>
          </w:tcPr>
          <w:p w14:paraId="1013C09B" w14:textId="77777777" w:rsidR="00441514" w:rsidRPr="00441514" w:rsidRDefault="00441514" w:rsidP="00441514">
            <w:pPr>
              <w:jc w:val="both"/>
              <w:rPr>
                <w:rFonts w:ascii="Times New Roman" w:hAnsi="Times New Roman" w:cs="Times New Roman"/>
                <w:i/>
                <w:caps w:val="0"/>
                <w:spacing w:val="0"/>
                <w:sz w:val="24"/>
                <w:szCs w:val="24"/>
              </w:rPr>
            </w:pPr>
            <w:r w:rsidRPr="00441514">
              <w:rPr>
                <w:rFonts w:ascii="Times New Roman" w:eastAsia="Calibri" w:hAnsi="Times New Roman" w:cs="Times New Roman"/>
                <w:i/>
                <w:caps w:val="0"/>
                <w:spacing w:val="0"/>
                <w:sz w:val="24"/>
                <w:szCs w:val="24"/>
              </w:rPr>
              <w:t>Научная электронная библиотека «КИБЕРЛЕНИНКА» // www.cyberleninka.ru</w:t>
            </w:r>
          </w:p>
        </w:tc>
        <w:tc>
          <w:tcPr>
            <w:tcW w:w="4643" w:type="dxa"/>
          </w:tcPr>
          <w:p w14:paraId="60D0C4EF" w14:textId="77777777" w:rsidR="00441514" w:rsidRPr="00441514" w:rsidRDefault="00441514" w:rsidP="00441514">
            <w:pPr>
              <w:jc w:val="center"/>
              <w:rPr>
                <w:rFonts w:ascii="Times New Roman" w:hAnsi="Times New Roman" w:cs="Times New Roman"/>
                <w:i/>
                <w:caps w:val="0"/>
                <w:spacing w:val="0"/>
                <w:sz w:val="24"/>
                <w:szCs w:val="24"/>
              </w:rPr>
            </w:pPr>
            <w:r w:rsidRPr="00441514">
              <w:rPr>
                <w:rFonts w:ascii="Times New Roman" w:hAnsi="Times New Roman" w:cs="Times New Roman"/>
                <w:i/>
                <w:caps w:val="0"/>
                <w:spacing w:val="0"/>
                <w:sz w:val="24"/>
                <w:szCs w:val="24"/>
              </w:rPr>
              <w:t>Свободный</w:t>
            </w:r>
          </w:p>
        </w:tc>
      </w:tr>
      <w:tr w:rsidR="00441514" w:rsidRPr="008A37A3" w14:paraId="4939362D" w14:textId="77777777" w:rsidTr="00441514">
        <w:tc>
          <w:tcPr>
            <w:tcW w:w="568" w:type="dxa"/>
          </w:tcPr>
          <w:p w14:paraId="1AEF34E8" w14:textId="77777777" w:rsidR="00441514" w:rsidRPr="008A37A3" w:rsidRDefault="00441514" w:rsidP="00441514">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2</w:t>
            </w:r>
          </w:p>
        </w:tc>
        <w:tc>
          <w:tcPr>
            <w:tcW w:w="4394" w:type="dxa"/>
          </w:tcPr>
          <w:p w14:paraId="65CD772E" w14:textId="77777777" w:rsidR="00441514" w:rsidRPr="00441514" w:rsidRDefault="00441514" w:rsidP="00441514">
            <w:pPr>
              <w:spacing w:after="100" w:afterAutospacing="1"/>
              <w:rPr>
                <w:rFonts w:ascii="Times New Roman" w:eastAsia="Calibri" w:hAnsi="Times New Roman" w:cs="Times New Roman"/>
                <w:i/>
                <w:iCs/>
                <w:caps w:val="0"/>
                <w:spacing w:val="0"/>
                <w:sz w:val="24"/>
                <w:szCs w:val="24"/>
              </w:rPr>
            </w:pPr>
            <w:r w:rsidRPr="00441514">
              <w:rPr>
                <w:rFonts w:ascii="Times New Roman" w:hAnsi="Times New Roman" w:cs="Times New Roman"/>
                <w:i/>
                <w:caps w:val="0"/>
                <w:spacing w:val="0"/>
                <w:sz w:val="24"/>
                <w:szCs w:val="24"/>
              </w:rPr>
              <w:t xml:space="preserve">Электронные ресурсы Пензенской областной библиотеки им. М.Ю. Лермонтова (http:// liblermont.ru/) </w:t>
            </w:r>
          </w:p>
        </w:tc>
        <w:tc>
          <w:tcPr>
            <w:tcW w:w="4643" w:type="dxa"/>
          </w:tcPr>
          <w:p w14:paraId="166203D1" w14:textId="77777777" w:rsidR="00441514" w:rsidRPr="00441514" w:rsidRDefault="00441514" w:rsidP="00441514">
            <w:pPr>
              <w:jc w:val="center"/>
              <w:rPr>
                <w:rFonts w:ascii="Times New Roman" w:hAnsi="Times New Roman" w:cs="Times New Roman"/>
                <w:i/>
                <w:caps w:val="0"/>
                <w:spacing w:val="0"/>
                <w:sz w:val="24"/>
                <w:szCs w:val="24"/>
              </w:rPr>
            </w:pPr>
            <w:r w:rsidRPr="00441514">
              <w:rPr>
                <w:rFonts w:ascii="Times New Roman" w:hAnsi="Times New Roman" w:cs="Times New Roman"/>
                <w:i/>
                <w:caps w:val="0"/>
                <w:spacing w:val="0"/>
                <w:sz w:val="24"/>
                <w:szCs w:val="24"/>
              </w:rPr>
              <w:t>Свободный</w:t>
            </w:r>
          </w:p>
        </w:tc>
      </w:tr>
      <w:tr w:rsidR="00441514" w:rsidRPr="008A37A3" w14:paraId="32E356B9" w14:textId="77777777" w:rsidTr="00441514">
        <w:tc>
          <w:tcPr>
            <w:tcW w:w="568" w:type="dxa"/>
          </w:tcPr>
          <w:p w14:paraId="32E0409A" w14:textId="77777777" w:rsidR="00441514" w:rsidRPr="008A37A3" w:rsidRDefault="00441514" w:rsidP="00441514">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3</w:t>
            </w:r>
          </w:p>
        </w:tc>
        <w:tc>
          <w:tcPr>
            <w:tcW w:w="4394" w:type="dxa"/>
          </w:tcPr>
          <w:p w14:paraId="601B2F22" w14:textId="77777777" w:rsidR="00441514" w:rsidRPr="00441514" w:rsidRDefault="00441514" w:rsidP="00441514">
            <w:pPr>
              <w:jc w:val="both"/>
              <w:rPr>
                <w:rFonts w:ascii="Times New Roman" w:hAnsi="Times New Roman" w:cs="Times New Roman"/>
                <w:iCs/>
                <w:caps w:val="0"/>
                <w:spacing w:val="0"/>
                <w:sz w:val="24"/>
                <w:szCs w:val="24"/>
              </w:rPr>
            </w:pPr>
            <w:r w:rsidRPr="00441514">
              <w:rPr>
                <w:rFonts w:ascii="Times New Roman" w:hAnsi="Times New Roman" w:cs="Times New Roman"/>
                <w:i/>
                <w:caps w:val="0"/>
                <w:spacing w:val="0"/>
                <w:sz w:val="24"/>
                <w:szCs w:val="24"/>
              </w:rPr>
              <w:t xml:space="preserve">Электронная библиотека полнотекстовых документов  Пензенского ГАУ </w:t>
            </w:r>
            <w:r w:rsidRPr="00441514">
              <w:rPr>
                <w:rFonts w:ascii="Times New Roman" w:hAnsi="Times New Roman" w:cs="Times New Roman"/>
                <w:i/>
                <w:iCs/>
                <w:caps w:val="0"/>
                <w:spacing w:val="0"/>
                <w:sz w:val="24"/>
                <w:szCs w:val="24"/>
              </w:rPr>
              <w:t>(</w:t>
            </w:r>
            <w:hyperlink r:id="rId15" w:history="1">
              <w:r w:rsidRPr="00441514">
                <w:rPr>
                  <w:rFonts w:ascii="Times New Roman" w:hAnsi="Times New Roman" w:cs="Times New Roman"/>
                  <w:caps w:val="0"/>
                  <w:spacing w:val="0"/>
                  <w:sz w:val="24"/>
                  <w:szCs w:val="24"/>
                  <w:u w:val="single"/>
                </w:rPr>
                <w:t>https://lib.rucont.ru/search)-</w:t>
              </w:r>
            </w:hyperlink>
          </w:p>
        </w:tc>
        <w:tc>
          <w:tcPr>
            <w:tcW w:w="4643" w:type="dxa"/>
          </w:tcPr>
          <w:p w14:paraId="0DEC075E" w14:textId="328E9626" w:rsidR="00441514" w:rsidRPr="00441514" w:rsidRDefault="00441514" w:rsidP="00441514">
            <w:pPr>
              <w:jc w:val="both"/>
              <w:rPr>
                <w:rFonts w:ascii="Times New Roman" w:hAnsi="Times New Roman" w:cs="Times New Roman"/>
                <w:iCs/>
                <w:caps w:val="0"/>
                <w:spacing w:val="0"/>
                <w:sz w:val="24"/>
                <w:szCs w:val="24"/>
              </w:rPr>
            </w:pPr>
            <w:r w:rsidRPr="00441514">
              <w:rPr>
                <w:rFonts w:ascii="Times New Roman" w:hAnsi="Times New Roman" w:cs="Times New Roman"/>
                <w:i/>
                <w:caps w:val="0"/>
                <w:spacing w:val="0"/>
                <w:sz w:val="24"/>
                <w:szCs w:val="24"/>
              </w:rPr>
              <w:t>Доступ с любого компьютера локальной сети университета по IP-адресам; с личных ПК, мобильных устройств по коллективному или индивидуальному аутентификатору (логин/пароль), через Личный кабинет; возможность регистрации для удаленной работы по IP.</w:t>
            </w:r>
          </w:p>
        </w:tc>
      </w:tr>
      <w:tr w:rsidR="00441514" w:rsidRPr="008A37A3" w14:paraId="409053A8" w14:textId="77777777" w:rsidTr="00441514">
        <w:tc>
          <w:tcPr>
            <w:tcW w:w="568" w:type="dxa"/>
          </w:tcPr>
          <w:p w14:paraId="5682CC2D" w14:textId="77777777" w:rsidR="00441514" w:rsidRPr="008A37A3" w:rsidRDefault="00441514" w:rsidP="00441514">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4</w:t>
            </w:r>
          </w:p>
        </w:tc>
        <w:tc>
          <w:tcPr>
            <w:tcW w:w="4394" w:type="dxa"/>
          </w:tcPr>
          <w:p w14:paraId="72DFB36F" w14:textId="77777777" w:rsidR="00441514" w:rsidRPr="00441514" w:rsidRDefault="00441514" w:rsidP="00441514">
            <w:pPr>
              <w:jc w:val="both"/>
              <w:rPr>
                <w:rFonts w:ascii="Times New Roman" w:hAnsi="Times New Roman" w:cs="Times New Roman"/>
                <w:i/>
                <w:caps w:val="0"/>
                <w:spacing w:val="0"/>
                <w:sz w:val="24"/>
                <w:szCs w:val="24"/>
              </w:rPr>
            </w:pPr>
            <w:r w:rsidRPr="00441514">
              <w:rPr>
                <w:rFonts w:ascii="Times New Roman" w:hAnsi="Times New Roman" w:cs="Times New Roman"/>
                <w:i/>
                <w:caps w:val="0"/>
                <w:spacing w:val="0"/>
                <w:sz w:val="24"/>
                <w:szCs w:val="24"/>
              </w:rPr>
              <w:t>Электронно-библиотечная система «Национальный цифровой ресурс «Руконт» (</w:t>
            </w:r>
            <w:hyperlink r:id="rId16" w:history="1">
              <w:r w:rsidRPr="00441514">
                <w:rPr>
                  <w:rFonts w:ascii="Times New Roman" w:hAnsi="Times New Roman" w:cs="Times New Roman"/>
                  <w:i/>
                  <w:caps w:val="0"/>
                  <w:spacing w:val="0"/>
                  <w:sz w:val="24"/>
                  <w:szCs w:val="24"/>
                </w:rPr>
                <w:t>https://lib.rucont.ru/search</w:t>
              </w:r>
            </w:hyperlink>
            <w:r w:rsidRPr="00441514">
              <w:rPr>
                <w:rFonts w:ascii="Times New Roman" w:hAnsi="Times New Roman" w:cs="Times New Roman"/>
                <w:i/>
                <w:caps w:val="0"/>
                <w:spacing w:val="0"/>
                <w:sz w:val="24"/>
                <w:szCs w:val="24"/>
              </w:rPr>
              <w:t>)</w:t>
            </w:r>
          </w:p>
        </w:tc>
        <w:tc>
          <w:tcPr>
            <w:tcW w:w="4643" w:type="dxa"/>
          </w:tcPr>
          <w:p w14:paraId="0AF3A868" w14:textId="32C4BAE2" w:rsidR="00441514" w:rsidRPr="00441514" w:rsidRDefault="00441514" w:rsidP="00441514">
            <w:pPr>
              <w:jc w:val="both"/>
              <w:rPr>
                <w:rFonts w:ascii="Times New Roman" w:hAnsi="Times New Roman" w:cs="Times New Roman"/>
                <w:i/>
                <w:caps w:val="0"/>
                <w:spacing w:val="0"/>
                <w:sz w:val="24"/>
                <w:szCs w:val="24"/>
              </w:rPr>
            </w:pPr>
            <w:r w:rsidRPr="00441514">
              <w:rPr>
                <w:rFonts w:ascii="Times New Roman" w:hAnsi="Times New Roman" w:cs="Times New Roman"/>
                <w:i/>
                <w:caps w:val="0"/>
                <w:spacing w:val="0"/>
                <w:sz w:val="24"/>
                <w:szCs w:val="24"/>
              </w:rPr>
              <w:t>Доступ с  любого компьютера локальной сети университета по IP-адресам; с личных ПК, мобильных устройств по коллективному или индивидуальному аутентификатору (логин/пароль);  возможность регистрации для удаленной работы по IP:</w:t>
            </w:r>
          </w:p>
        </w:tc>
      </w:tr>
      <w:tr w:rsidR="00441514" w:rsidRPr="008A37A3" w14:paraId="3435FF43" w14:textId="77777777" w:rsidTr="00441514">
        <w:tc>
          <w:tcPr>
            <w:tcW w:w="568" w:type="dxa"/>
          </w:tcPr>
          <w:p w14:paraId="7BE61E82" w14:textId="77777777" w:rsidR="00441514" w:rsidRPr="008A37A3" w:rsidRDefault="00441514" w:rsidP="00441514">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5</w:t>
            </w:r>
          </w:p>
        </w:tc>
        <w:tc>
          <w:tcPr>
            <w:tcW w:w="4394" w:type="dxa"/>
            <w:vAlign w:val="center"/>
          </w:tcPr>
          <w:p w14:paraId="462D5032" w14:textId="77777777" w:rsidR="00441514" w:rsidRPr="00441514" w:rsidRDefault="00441514" w:rsidP="00441514">
            <w:pPr>
              <w:rPr>
                <w:rFonts w:ascii="Times New Roman" w:hAnsi="Times New Roman" w:cs="Times New Roman"/>
                <w:iCs/>
                <w:caps w:val="0"/>
                <w:spacing w:val="0"/>
                <w:sz w:val="24"/>
                <w:szCs w:val="24"/>
              </w:rPr>
            </w:pPr>
            <w:r w:rsidRPr="00441514">
              <w:rPr>
                <w:rFonts w:ascii="Times New Roman" w:hAnsi="Times New Roman" w:cs="Times New Roman"/>
                <w:i/>
                <w:caps w:val="0"/>
                <w:spacing w:val="0"/>
                <w:sz w:val="24"/>
                <w:szCs w:val="24"/>
              </w:rPr>
              <w:t>Образовательная платформа «Юрайт»</w:t>
            </w:r>
            <w:r w:rsidRPr="00441514">
              <w:rPr>
                <w:rFonts w:ascii="Times New Roman" w:hAnsi="Times New Roman" w:cs="Times New Roman"/>
                <w:i/>
                <w:caps w:val="0"/>
                <w:spacing w:val="0"/>
                <w:sz w:val="24"/>
                <w:szCs w:val="24"/>
              </w:rPr>
              <w:br/>
              <w:t>Электронно-библиотечная система «ЮРАЙТ» (https://urait.ru/)</w:t>
            </w:r>
          </w:p>
        </w:tc>
        <w:tc>
          <w:tcPr>
            <w:tcW w:w="4643" w:type="dxa"/>
            <w:vAlign w:val="center"/>
          </w:tcPr>
          <w:p w14:paraId="536A6874" w14:textId="5C97E556" w:rsidR="00441514" w:rsidRPr="00441514" w:rsidRDefault="00441514" w:rsidP="00441514">
            <w:pPr>
              <w:jc w:val="both"/>
              <w:rPr>
                <w:rFonts w:ascii="Times New Roman" w:hAnsi="Times New Roman" w:cs="Times New Roman"/>
                <w:iCs/>
                <w:caps w:val="0"/>
                <w:spacing w:val="0"/>
                <w:sz w:val="24"/>
                <w:szCs w:val="24"/>
              </w:rPr>
            </w:pPr>
            <w:r w:rsidRPr="00441514">
              <w:rPr>
                <w:rFonts w:ascii="Times New Roman" w:hAnsi="Times New Roman" w:cs="Times New Roman"/>
                <w:i/>
                <w:caps w:val="0"/>
                <w:spacing w:val="0"/>
                <w:sz w:val="24"/>
                <w:szCs w:val="24"/>
              </w:rPr>
              <w:t>Доступ с  любого компьютера локальной сети университета по IP-адресам; с личных ПК,  мобильных устройств по  индивидуальному аутентификатору (логин/пароль), через Личный кабинет</w:t>
            </w:r>
          </w:p>
        </w:tc>
      </w:tr>
      <w:tr w:rsidR="00441514" w:rsidRPr="008A37A3" w14:paraId="7CBC6123" w14:textId="77777777" w:rsidTr="00441514">
        <w:tc>
          <w:tcPr>
            <w:tcW w:w="568" w:type="dxa"/>
          </w:tcPr>
          <w:p w14:paraId="168E6E01" w14:textId="77777777" w:rsidR="00441514" w:rsidRPr="008A37A3" w:rsidRDefault="00441514" w:rsidP="00441514">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6</w:t>
            </w:r>
          </w:p>
        </w:tc>
        <w:tc>
          <w:tcPr>
            <w:tcW w:w="4394" w:type="dxa"/>
          </w:tcPr>
          <w:p w14:paraId="711EECD5" w14:textId="77777777" w:rsidR="00441514" w:rsidRPr="00441514" w:rsidRDefault="00441514" w:rsidP="00441514">
            <w:pPr>
              <w:rPr>
                <w:rFonts w:ascii="Times New Roman" w:hAnsi="Times New Roman" w:cs="Times New Roman"/>
                <w:i/>
                <w:caps w:val="0"/>
                <w:spacing w:val="0"/>
                <w:sz w:val="24"/>
                <w:szCs w:val="24"/>
              </w:rPr>
            </w:pPr>
            <w:r w:rsidRPr="00441514">
              <w:rPr>
                <w:rFonts w:ascii="Times New Roman" w:hAnsi="Times New Roman" w:cs="Times New Roman"/>
                <w:i/>
                <w:caps w:val="0"/>
                <w:spacing w:val="0"/>
                <w:sz w:val="24"/>
                <w:szCs w:val="24"/>
              </w:rPr>
              <w:t>Научная электронная библиотека</w:t>
            </w:r>
          </w:p>
          <w:p w14:paraId="4A70AABA" w14:textId="77777777" w:rsidR="00441514" w:rsidRPr="00441514" w:rsidRDefault="00441514" w:rsidP="00441514">
            <w:pPr>
              <w:rPr>
                <w:rFonts w:ascii="Times New Roman" w:hAnsi="Times New Roman" w:cs="Times New Roman"/>
                <w:i/>
                <w:caps w:val="0"/>
                <w:spacing w:val="0"/>
                <w:sz w:val="24"/>
                <w:szCs w:val="24"/>
              </w:rPr>
            </w:pPr>
            <w:r w:rsidRPr="00441514">
              <w:rPr>
                <w:rFonts w:ascii="Times New Roman" w:hAnsi="Times New Roman" w:cs="Times New Roman"/>
                <w:i/>
                <w:caps w:val="0"/>
                <w:spacing w:val="0"/>
                <w:sz w:val="24"/>
                <w:szCs w:val="24"/>
              </w:rPr>
              <w:t>eLIBRARY.RU</w:t>
            </w:r>
            <w:r w:rsidRPr="00441514">
              <w:rPr>
                <w:rFonts w:ascii="Times New Roman" w:hAnsi="Times New Roman" w:cs="Times New Roman"/>
                <w:b/>
                <w:bCs/>
                <w:i/>
                <w:caps w:val="0"/>
                <w:spacing w:val="0"/>
                <w:sz w:val="24"/>
                <w:szCs w:val="24"/>
              </w:rPr>
              <w:t xml:space="preserve"> Адрес доступа: </w:t>
            </w:r>
            <w:hyperlink r:id="rId17" w:tgtFrame="_blank" w:history="1">
              <w:r w:rsidRPr="00441514">
                <w:rPr>
                  <w:rFonts w:ascii="Times New Roman" w:hAnsi="Times New Roman" w:cs="Times New Roman"/>
                  <w:b/>
                  <w:bCs/>
                  <w:i/>
                  <w:caps w:val="0"/>
                  <w:spacing w:val="0"/>
                  <w:sz w:val="24"/>
                  <w:szCs w:val="24"/>
                  <w:u w:val="single"/>
                </w:rPr>
                <w:t>www.elibrary.ru</w:t>
              </w:r>
            </w:hyperlink>
          </w:p>
        </w:tc>
        <w:tc>
          <w:tcPr>
            <w:tcW w:w="4643" w:type="dxa"/>
            <w:vAlign w:val="center"/>
          </w:tcPr>
          <w:p w14:paraId="5F528B71" w14:textId="77777777" w:rsidR="00441514" w:rsidRPr="00441514" w:rsidRDefault="00441514" w:rsidP="00441514">
            <w:pPr>
              <w:jc w:val="both"/>
              <w:rPr>
                <w:rFonts w:ascii="Times New Roman" w:hAnsi="Times New Roman" w:cs="Times New Roman"/>
                <w:i/>
                <w:caps w:val="0"/>
                <w:spacing w:val="0"/>
                <w:sz w:val="24"/>
                <w:szCs w:val="24"/>
              </w:rPr>
            </w:pPr>
            <w:r w:rsidRPr="00441514">
              <w:rPr>
                <w:rFonts w:ascii="Times New Roman" w:hAnsi="Times New Roman" w:cs="Times New Roman"/>
                <w:i/>
                <w:caps w:val="0"/>
                <w:spacing w:val="0"/>
                <w:sz w:val="24"/>
                <w:szCs w:val="24"/>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r w:rsidR="00441514" w:rsidRPr="008A37A3" w14:paraId="2F5856C2" w14:textId="77777777" w:rsidTr="00441514">
        <w:tc>
          <w:tcPr>
            <w:tcW w:w="568" w:type="dxa"/>
          </w:tcPr>
          <w:p w14:paraId="61E77BEA" w14:textId="77777777" w:rsidR="00441514" w:rsidRPr="008A37A3" w:rsidRDefault="00441514" w:rsidP="00441514">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7</w:t>
            </w:r>
          </w:p>
        </w:tc>
        <w:tc>
          <w:tcPr>
            <w:tcW w:w="4394" w:type="dxa"/>
          </w:tcPr>
          <w:p w14:paraId="0889B81F" w14:textId="77777777" w:rsidR="00441514" w:rsidRPr="00441514" w:rsidRDefault="00441514" w:rsidP="00441514">
            <w:pPr>
              <w:widowControl w:val="0"/>
              <w:tabs>
                <w:tab w:val="num" w:pos="1068"/>
              </w:tabs>
              <w:rPr>
                <w:rFonts w:ascii="Times New Roman" w:eastAsia="Calibri" w:hAnsi="Times New Roman" w:cs="Times New Roman"/>
                <w:i/>
                <w:caps w:val="0"/>
                <w:sz w:val="24"/>
                <w:szCs w:val="24"/>
              </w:rPr>
            </w:pPr>
            <w:r w:rsidRPr="00441514">
              <w:rPr>
                <w:rFonts w:ascii="Times New Roman" w:hAnsi="Times New Roman" w:cs="Times New Roman"/>
                <w:i/>
                <w:caps w:val="0"/>
                <w:sz w:val="24"/>
                <w:szCs w:val="24"/>
              </w:rPr>
              <w:t>Электронно-библиотечная система издательства «ЛАНЬ» (</w:t>
            </w:r>
            <w:hyperlink r:id="rId18" w:history="1">
              <w:r w:rsidRPr="00441514">
                <w:rPr>
                  <w:rFonts w:ascii="Times New Roman" w:hAnsi="Times New Roman" w:cs="Times New Roman"/>
                  <w:i/>
                  <w:caps w:val="0"/>
                  <w:sz w:val="24"/>
                  <w:szCs w:val="24"/>
                  <w:u w:val="single"/>
                </w:rPr>
                <w:t>http://e.lanbook.com</w:t>
              </w:r>
            </w:hyperlink>
            <w:r w:rsidRPr="00441514">
              <w:rPr>
                <w:rFonts w:ascii="Times New Roman" w:hAnsi="Times New Roman" w:cs="Times New Roman"/>
                <w:i/>
                <w:caps w:val="0"/>
                <w:sz w:val="24"/>
                <w:szCs w:val="24"/>
              </w:rPr>
              <w:t xml:space="preserve"> ) – сторонняя</w:t>
            </w:r>
          </w:p>
          <w:p w14:paraId="26693742" w14:textId="77777777" w:rsidR="00441514" w:rsidRPr="00441514" w:rsidRDefault="00441514" w:rsidP="00441514">
            <w:pPr>
              <w:rPr>
                <w:rFonts w:ascii="Times New Roman" w:hAnsi="Times New Roman" w:cs="Times New Roman"/>
                <w:i/>
                <w:caps w:val="0"/>
                <w:spacing w:val="0"/>
                <w:sz w:val="24"/>
                <w:szCs w:val="24"/>
              </w:rPr>
            </w:pPr>
            <w:r w:rsidRPr="00441514">
              <w:rPr>
                <w:rFonts w:ascii="Times New Roman" w:hAnsi="Times New Roman" w:cs="Times New Roman"/>
                <w:i/>
                <w:caps w:val="0"/>
                <w:sz w:val="24"/>
                <w:szCs w:val="24"/>
              </w:rPr>
              <w:t> </w:t>
            </w:r>
          </w:p>
        </w:tc>
        <w:tc>
          <w:tcPr>
            <w:tcW w:w="4643" w:type="dxa"/>
          </w:tcPr>
          <w:p w14:paraId="2D79A915" w14:textId="51F27F9D" w:rsidR="00441514" w:rsidRPr="00441514" w:rsidRDefault="00441514" w:rsidP="00441514">
            <w:pPr>
              <w:jc w:val="both"/>
              <w:rPr>
                <w:rFonts w:ascii="Times New Roman" w:hAnsi="Times New Roman" w:cs="Times New Roman"/>
                <w:iCs/>
                <w:caps w:val="0"/>
                <w:spacing w:val="0"/>
                <w:sz w:val="24"/>
                <w:szCs w:val="24"/>
              </w:rPr>
            </w:pPr>
            <w:r w:rsidRPr="00441514">
              <w:rPr>
                <w:rFonts w:ascii="Times New Roman" w:hAnsi="Times New Roman" w:cs="Times New Roman"/>
                <w:i/>
                <w:caps w:val="0"/>
                <w:sz w:val="24"/>
                <w:szCs w:val="24"/>
              </w:rPr>
              <w:t>Доступ с любого компьютера локальной сети университета по IP-адресам; с личных ПК,  мобильных устройств через Личный кабинет по  индивидуальному аутентификатору (логин/пароль); возможность удаленной регистрации и работы</w:t>
            </w:r>
          </w:p>
        </w:tc>
      </w:tr>
      <w:tr w:rsidR="00441514" w:rsidRPr="008A37A3" w14:paraId="25F667E2" w14:textId="77777777" w:rsidTr="00441514">
        <w:tc>
          <w:tcPr>
            <w:tcW w:w="568" w:type="dxa"/>
          </w:tcPr>
          <w:p w14:paraId="6B0518EE" w14:textId="77777777" w:rsidR="00441514" w:rsidRPr="008A37A3" w:rsidRDefault="00441514" w:rsidP="00441514">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8</w:t>
            </w:r>
          </w:p>
        </w:tc>
        <w:tc>
          <w:tcPr>
            <w:tcW w:w="4394" w:type="dxa"/>
          </w:tcPr>
          <w:p w14:paraId="3D9A551A" w14:textId="77777777" w:rsidR="00441514" w:rsidRPr="00441514" w:rsidRDefault="00441514" w:rsidP="00441514">
            <w:pPr>
              <w:widowControl w:val="0"/>
              <w:tabs>
                <w:tab w:val="num" w:pos="1068"/>
              </w:tabs>
              <w:rPr>
                <w:rFonts w:ascii="Times New Roman" w:hAnsi="Times New Roman" w:cs="Times New Roman"/>
                <w:i/>
                <w:caps w:val="0"/>
                <w:sz w:val="24"/>
                <w:szCs w:val="24"/>
              </w:rPr>
            </w:pPr>
            <w:r w:rsidRPr="00441514">
              <w:rPr>
                <w:rFonts w:ascii="Times New Roman" w:hAnsi="Times New Roman" w:cs="Times New Roman"/>
                <w:i/>
                <w:caps w:val="0"/>
                <w:sz w:val="24"/>
                <w:szCs w:val="24"/>
              </w:rPr>
              <w:t>Электронно-библиотечная система ZNANIUM.COM (</w:t>
            </w:r>
            <w:hyperlink r:id="rId19" w:history="1">
              <w:r w:rsidRPr="00441514">
                <w:rPr>
                  <w:rFonts w:ascii="Times New Roman" w:hAnsi="Times New Roman" w:cs="Times New Roman"/>
                  <w:i/>
                  <w:caps w:val="0"/>
                  <w:sz w:val="24"/>
                  <w:szCs w:val="24"/>
                  <w:u w:val="single"/>
                </w:rPr>
                <w:t>http://znanium.com/</w:t>
              </w:r>
            </w:hyperlink>
            <w:r w:rsidRPr="00441514">
              <w:rPr>
                <w:rFonts w:ascii="Times New Roman" w:hAnsi="Times New Roman" w:cs="Times New Roman"/>
                <w:i/>
                <w:caps w:val="0"/>
                <w:sz w:val="24"/>
                <w:szCs w:val="24"/>
              </w:rPr>
              <w:t>) – сторонняя </w:t>
            </w:r>
          </w:p>
        </w:tc>
        <w:tc>
          <w:tcPr>
            <w:tcW w:w="4643" w:type="dxa"/>
          </w:tcPr>
          <w:p w14:paraId="64BF9CFC" w14:textId="30F9287C" w:rsidR="00441514" w:rsidRPr="00441514" w:rsidRDefault="00441514" w:rsidP="00441514">
            <w:pPr>
              <w:jc w:val="both"/>
              <w:rPr>
                <w:rFonts w:ascii="Times New Roman" w:hAnsi="Times New Roman" w:cs="Times New Roman"/>
                <w:i/>
                <w:caps w:val="0"/>
                <w:sz w:val="24"/>
                <w:szCs w:val="24"/>
              </w:rPr>
            </w:pPr>
            <w:r w:rsidRPr="00441514">
              <w:rPr>
                <w:rFonts w:ascii="Times New Roman" w:hAnsi="Times New Roman" w:cs="Times New Roman"/>
                <w:i/>
                <w:caps w:val="0"/>
                <w:sz w:val="24"/>
                <w:szCs w:val="24"/>
              </w:rPr>
              <w:t>С любого компьютера локальной сети университета по IP-адресам; с личных ПК, мобильных устройств по индивидуальным ключам доступа</w:t>
            </w:r>
          </w:p>
        </w:tc>
      </w:tr>
      <w:tr w:rsidR="00441514" w:rsidRPr="008A37A3" w14:paraId="658374C7" w14:textId="77777777" w:rsidTr="00441514">
        <w:tc>
          <w:tcPr>
            <w:tcW w:w="568" w:type="dxa"/>
          </w:tcPr>
          <w:p w14:paraId="78FC17FF" w14:textId="77777777" w:rsidR="00441514" w:rsidRPr="008A37A3" w:rsidRDefault="00441514" w:rsidP="00441514">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lastRenderedPageBreak/>
              <w:t>9</w:t>
            </w:r>
          </w:p>
        </w:tc>
        <w:tc>
          <w:tcPr>
            <w:tcW w:w="4394" w:type="dxa"/>
          </w:tcPr>
          <w:p w14:paraId="7A319C1A" w14:textId="77777777" w:rsidR="00441514" w:rsidRPr="00441514" w:rsidRDefault="00441514" w:rsidP="00441514">
            <w:pPr>
              <w:spacing w:after="100" w:afterAutospacing="1"/>
              <w:rPr>
                <w:rFonts w:ascii="Times New Roman" w:hAnsi="Times New Roman" w:cs="Times New Roman"/>
                <w:caps w:val="0"/>
                <w:sz w:val="24"/>
                <w:szCs w:val="24"/>
              </w:rPr>
            </w:pPr>
            <w:r w:rsidRPr="00441514">
              <w:rPr>
                <w:rFonts w:ascii="Times New Roman" w:hAnsi="Times New Roman" w:cs="Times New Roman"/>
                <w:i/>
                <w:caps w:val="0"/>
                <w:spacing w:val="0"/>
                <w:sz w:val="24"/>
                <w:szCs w:val="24"/>
              </w:rPr>
              <w:t>Справочно-правовая система «КОНСУЛЬТАНТ+»  (</w:t>
            </w:r>
            <w:hyperlink r:id="rId20" w:history="1">
              <w:r w:rsidRPr="00441514">
                <w:rPr>
                  <w:rFonts w:ascii="Times New Roman" w:hAnsi="Times New Roman" w:cs="Times New Roman"/>
                  <w:i/>
                  <w:caps w:val="0"/>
                  <w:spacing w:val="0"/>
                  <w:sz w:val="24"/>
                  <w:szCs w:val="24"/>
                </w:rPr>
                <w:t>www.consultant.ru/</w:t>
              </w:r>
            </w:hyperlink>
            <w:r w:rsidRPr="00441514">
              <w:rPr>
                <w:rFonts w:ascii="Times New Roman" w:hAnsi="Times New Roman" w:cs="Times New Roman"/>
                <w:i/>
                <w:caps w:val="0"/>
                <w:spacing w:val="0"/>
                <w:sz w:val="24"/>
                <w:szCs w:val="24"/>
              </w:rPr>
              <w:t>) – сторонняя</w:t>
            </w:r>
          </w:p>
        </w:tc>
        <w:tc>
          <w:tcPr>
            <w:tcW w:w="4643" w:type="dxa"/>
          </w:tcPr>
          <w:p w14:paraId="5C3E850F" w14:textId="77777777" w:rsidR="00441514" w:rsidRPr="00441514" w:rsidRDefault="00441514" w:rsidP="00441514">
            <w:pPr>
              <w:jc w:val="both"/>
              <w:rPr>
                <w:rFonts w:ascii="Times New Roman" w:hAnsi="Times New Roman" w:cs="Times New Roman"/>
                <w:caps w:val="0"/>
                <w:sz w:val="24"/>
                <w:szCs w:val="24"/>
              </w:rPr>
            </w:pPr>
            <w:r w:rsidRPr="00441514">
              <w:rPr>
                <w:rFonts w:ascii="Times New Roman" w:hAnsi="Times New Roman" w:cs="Times New Roman"/>
                <w:i/>
                <w:caps w:val="0"/>
                <w:spacing w:val="0"/>
                <w:sz w:val="24"/>
                <w:szCs w:val="24"/>
              </w:rPr>
              <w:t>В читальных залах университета (ауд. 1237, 5202) без пароля</w:t>
            </w:r>
          </w:p>
        </w:tc>
      </w:tr>
      <w:tr w:rsidR="00441514" w:rsidRPr="008A37A3" w14:paraId="6892B44D" w14:textId="77777777" w:rsidTr="00441514">
        <w:tc>
          <w:tcPr>
            <w:tcW w:w="568" w:type="dxa"/>
          </w:tcPr>
          <w:p w14:paraId="7F23D872" w14:textId="77777777" w:rsidR="00441514" w:rsidRPr="008A37A3" w:rsidRDefault="00441514" w:rsidP="00441514">
            <w:pPr>
              <w:jc w:val="center"/>
              <w:rPr>
                <w:rFonts w:ascii="Times New Roman" w:hAnsi="Times New Roman" w:cs="Times New Roman"/>
                <w:caps w:val="0"/>
                <w:spacing w:val="0"/>
                <w:sz w:val="24"/>
                <w:szCs w:val="24"/>
              </w:rPr>
            </w:pPr>
            <w:r w:rsidRPr="008A37A3">
              <w:rPr>
                <w:rFonts w:ascii="Times New Roman" w:hAnsi="Times New Roman" w:cs="Times New Roman"/>
                <w:caps w:val="0"/>
                <w:spacing w:val="0"/>
                <w:sz w:val="24"/>
                <w:szCs w:val="24"/>
              </w:rPr>
              <w:t>10</w:t>
            </w:r>
          </w:p>
        </w:tc>
        <w:tc>
          <w:tcPr>
            <w:tcW w:w="4394" w:type="dxa"/>
          </w:tcPr>
          <w:p w14:paraId="5D81FB82" w14:textId="7AB46C42" w:rsidR="00441514" w:rsidRPr="00441514" w:rsidRDefault="00441514" w:rsidP="00441514">
            <w:pPr>
              <w:outlineLvl w:val="0"/>
              <w:rPr>
                <w:rFonts w:ascii="Times New Roman" w:hAnsi="Times New Roman" w:cs="Times New Roman"/>
                <w:i/>
                <w:caps w:val="0"/>
                <w:spacing w:val="0"/>
                <w:sz w:val="24"/>
                <w:szCs w:val="24"/>
              </w:rPr>
            </w:pPr>
            <w:r w:rsidRPr="00441514">
              <w:rPr>
                <w:rFonts w:ascii="Times New Roman" w:hAnsi="Times New Roman" w:cs="Times New Roman"/>
                <w:i/>
                <w:caps w:val="0"/>
                <w:spacing w:val="0"/>
                <w:sz w:val="24"/>
                <w:szCs w:val="24"/>
              </w:rPr>
              <w:t>Центр цифровой трансформации в сфере АПК (</w:t>
            </w:r>
            <w:hyperlink r:id="rId21" w:history="1">
              <w:r w:rsidRPr="00441514">
                <w:rPr>
                  <w:rFonts w:ascii="Times New Roman" w:hAnsi="Times New Roman" w:cs="Times New Roman"/>
                  <w:i/>
                  <w:caps w:val="0"/>
                  <w:spacing w:val="0"/>
                  <w:sz w:val="24"/>
                  <w:szCs w:val="24"/>
                </w:rPr>
                <w:t>https://www.mcxac.ru/</w:t>
              </w:r>
            </w:hyperlink>
            <w:r w:rsidRPr="00441514">
              <w:rPr>
                <w:rFonts w:ascii="Times New Roman" w:hAnsi="Times New Roman" w:cs="Times New Roman"/>
                <w:i/>
                <w:caps w:val="0"/>
                <w:spacing w:val="0"/>
                <w:sz w:val="24"/>
                <w:szCs w:val="24"/>
              </w:rPr>
              <w:t>) - сторонняя/</w:t>
            </w:r>
          </w:p>
        </w:tc>
        <w:tc>
          <w:tcPr>
            <w:tcW w:w="4643" w:type="dxa"/>
          </w:tcPr>
          <w:p w14:paraId="5E9A82A4" w14:textId="77777777" w:rsidR="00441514" w:rsidRPr="00441514" w:rsidRDefault="00441514" w:rsidP="00441514">
            <w:pPr>
              <w:jc w:val="both"/>
              <w:rPr>
                <w:rFonts w:ascii="Times New Roman" w:hAnsi="Times New Roman" w:cs="Times New Roman"/>
                <w:i/>
                <w:caps w:val="0"/>
                <w:spacing w:val="0"/>
                <w:sz w:val="24"/>
                <w:szCs w:val="24"/>
              </w:rPr>
            </w:pPr>
            <w:r w:rsidRPr="00441514">
              <w:rPr>
                <w:rFonts w:ascii="Times New Roman" w:hAnsi="Times New Roman" w:cs="Times New Roman"/>
                <w:i/>
                <w:caps w:val="0"/>
                <w:spacing w:val="0"/>
                <w:sz w:val="24"/>
                <w:szCs w:val="24"/>
              </w:rPr>
              <w:t>Доступ свободный</w:t>
            </w:r>
          </w:p>
        </w:tc>
      </w:tr>
      <w:tr w:rsidR="007E5F01" w:rsidRPr="008A37A3" w14:paraId="6EF8AD84" w14:textId="77777777" w:rsidTr="00441514">
        <w:tc>
          <w:tcPr>
            <w:tcW w:w="568" w:type="dxa"/>
          </w:tcPr>
          <w:p w14:paraId="000AF198" w14:textId="1F22F32D" w:rsidR="007E5F01" w:rsidRPr="008A37A3" w:rsidRDefault="007E5F01" w:rsidP="00441514">
            <w:pPr>
              <w:jc w:val="center"/>
              <w:rPr>
                <w:rFonts w:ascii="Times New Roman" w:hAnsi="Times New Roman" w:cs="Times New Roman"/>
                <w:caps w:val="0"/>
                <w:spacing w:val="0"/>
                <w:sz w:val="24"/>
                <w:szCs w:val="24"/>
              </w:rPr>
            </w:pPr>
            <w:r>
              <w:rPr>
                <w:rFonts w:ascii="Times New Roman" w:hAnsi="Times New Roman" w:cs="Times New Roman"/>
                <w:caps w:val="0"/>
                <w:spacing w:val="0"/>
                <w:sz w:val="24"/>
                <w:szCs w:val="24"/>
              </w:rPr>
              <w:t>11</w:t>
            </w:r>
          </w:p>
        </w:tc>
        <w:tc>
          <w:tcPr>
            <w:tcW w:w="4394" w:type="dxa"/>
          </w:tcPr>
          <w:p w14:paraId="3EE308E5" w14:textId="58931CDA" w:rsidR="007E5F01" w:rsidRPr="007E5F01" w:rsidRDefault="007E5F01" w:rsidP="00441514">
            <w:pPr>
              <w:outlineLvl w:val="0"/>
              <w:rPr>
                <w:rFonts w:ascii="Times New Roman" w:hAnsi="Times New Roman" w:cs="Times New Roman"/>
                <w:i/>
                <w:caps w:val="0"/>
                <w:spacing w:val="0"/>
                <w:sz w:val="24"/>
                <w:szCs w:val="24"/>
              </w:rPr>
            </w:pPr>
            <w:r w:rsidRPr="007E5F01">
              <w:rPr>
                <w:rFonts w:ascii="Times New Roman" w:hAnsi="Times New Roman" w:cs="Times New Roman"/>
                <w:caps w:val="0"/>
                <w:sz w:val="23"/>
                <w:szCs w:val="23"/>
              </w:rPr>
              <w:t xml:space="preserve">Комитет </w:t>
            </w:r>
            <w:r>
              <w:rPr>
                <w:rFonts w:ascii="Times New Roman" w:hAnsi="Times New Roman" w:cs="Times New Roman"/>
                <w:caps w:val="0"/>
                <w:sz w:val="23"/>
                <w:szCs w:val="23"/>
              </w:rPr>
              <w:t>Г</w:t>
            </w:r>
            <w:r w:rsidRPr="007E5F01">
              <w:rPr>
                <w:rFonts w:ascii="Times New Roman" w:hAnsi="Times New Roman" w:cs="Times New Roman"/>
                <w:caps w:val="0"/>
                <w:sz w:val="23"/>
                <w:szCs w:val="23"/>
              </w:rPr>
              <w:t xml:space="preserve">осударственной </w:t>
            </w:r>
            <w:r>
              <w:rPr>
                <w:rFonts w:ascii="Times New Roman" w:hAnsi="Times New Roman" w:cs="Times New Roman"/>
                <w:caps w:val="0"/>
                <w:sz w:val="23"/>
                <w:szCs w:val="23"/>
              </w:rPr>
              <w:t>Д</w:t>
            </w:r>
            <w:r w:rsidRPr="007E5F01">
              <w:rPr>
                <w:rFonts w:ascii="Times New Roman" w:hAnsi="Times New Roman" w:cs="Times New Roman"/>
                <w:caps w:val="0"/>
                <w:sz w:val="23"/>
                <w:szCs w:val="23"/>
              </w:rPr>
              <w:t xml:space="preserve">умы по федеративному устройству и вопросам местного самоуправления </w:t>
            </w:r>
            <w:r w:rsidR="00E01B21">
              <w:rPr>
                <w:rFonts w:ascii="Times New Roman" w:hAnsi="Times New Roman" w:cs="Times New Roman"/>
                <w:caps w:val="0"/>
                <w:sz w:val="23"/>
                <w:szCs w:val="23"/>
              </w:rPr>
              <w:t xml:space="preserve"> - </w:t>
            </w:r>
            <w:r w:rsidRPr="007E5F01">
              <w:rPr>
                <w:rFonts w:ascii="Times New Roman" w:hAnsi="Times New Roman" w:cs="Times New Roman"/>
                <w:caps w:val="0"/>
                <w:sz w:val="23"/>
                <w:szCs w:val="23"/>
              </w:rPr>
              <w:t>основной задачей комитет государственной думы по федеративному устройству и вопросам местного самоуправления видит создание такой законодательной базы, которая учитывала бы специфику регионов и муниципальных образований, одновременно обеспечивая оптимальные и сопоставимые возможности для их развития на основе единой государственной политики, в том числе и в сфере государственной гражданской и муниципальной службы. На сайте вы можно получить полную информацию о работе комитета, а также широкий круг методических, информационных и аналитических материалов. Http://www.komitet4.km.duma.gov.ru/</w:t>
            </w:r>
          </w:p>
        </w:tc>
        <w:tc>
          <w:tcPr>
            <w:tcW w:w="4643" w:type="dxa"/>
          </w:tcPr>
          <w:p w14:paraId="27CC77C9" w14:textId="77777777" w:rsidR="007E5F01" w:rsidRDefault="007E5F01" w:rsidP="00441514">
            <w:pPr>
              <w:jc w:val="both"/>
              <w:rPr>
                <w:rFonts w:ascii="Times New Roman" w:hAnsi="Times New Roman" w:cs="Times New Roman"/>
                <w:caps w:val="0"/>
                <w:sz w:val="23"/>
                <w:szCs w:val="23"/>
              </w:rPr>
            </w:pPr>
            <w:r w:rsidRPr="00441514">
              <w:rPr>
                <w:rFonts w:ascii="Times New Roman" w:hAnsi="Times New Roman" w:cs="Times New Roman"/>
                <w:i/>
                <w:caps w:val="0"/>
                <w:spacing w:val="0"/>
                <w:sz w:val="24"/>
                <w:szCs w:val="24"/>
              </w:rPr>
              <w:t>Доступ свободный</w:t>
            </w:r>
            <w:r w:rsidRPr="007E5F01">
              <w:rPr>
                <w:rFonts w:ascii="Times New Roman" w:hAnsi="Times New Roman" w:cs="Times New Roman"/>
                <w:caps w:val="0"/>
                <w:sz w:val="23"/>
                <w:szCs w:val="23"/>
              </w:rPr>
              <w:t xml:space="preserve"> </w:t>
            </w:r>
          </w:p>
          <w:p w14:paraId="26D90745" w14:textId="1BDA7BCF" w:rsidR="007E5F01" w:rsidRPr="00441514" w:rsidRDefault="007E5F01" w:rsidP="00441514">
            <w:pPr>
              <w:jc w:val="both"/>
              <w:rPr>
                <w:rFonts w:ascii="Times New Roman" w:hAnsi="Times New Roman" w:cs="Times New Roman"/>
                <w:i/>
                <w:caps w:val="0"/>
                <w:spacing w:val="0"/>
                <w:sz w:val="24"/>
                <w:szCs w:val="24"/>
              </w:rPr>
            </w:pPr>
            <w:r w:rsidRPr="007E5F01">
              <w:rPr>
                <w:rFonts w:ascii="Times New Roman" w:hAnsi="Times New Roman" w:cs="Times New Roman"/>
                <w:caps w:val="0"/>
                <w:sz w:val="23"/>
                <w:szCs w:val="23"/>
              </w:rPr>
              <w:t>официальный сайт. – москва. – url: http://www.komitet4.km.duma.gov.ru/.</w:t>
            </w:r>
          </w:p>
        </w:tc>
      </w:tr>
      <w:tr w:rsidR="00E01B21" w:rsidRPr="008A37A3" w14:paraId="1DA11897" w14:textId="77777777" w:rsidTr="00441514">
        <w:tc>
          <w:tcPr>
            <w:tcW w:w="568" w:type="dxa"/>
          </w:tcPr>
          <w:p w14:paraId="6500F17E" w14:textId="7849D9DF" w:rsidR="00E01B21" w:rsidRDefault="00E01B21" w:rsidP="00441514">
            <w:pPr>
              <w:jc w:val="center"/>
              <w:rPr>
                <w:rFonts w:ascii="Times New Roman" w:hAnsi="Times New Roman" w:cs="Times New Roman"/>
                <w:caps w:val="0"/>
                <w:spacing w:val="0"/>
                <w:sz w:val="24"/>
                <w:szCs w:val="24"/>
              </w:rPr>
            </w:pPr>
            <w:r>
              <w:rPr>
                <w:rFonts w:ascii="Times New Roman" w:hAnsi="Times New Roman" w:cs="Times New Roman"/>
                <w:caps w:val="0"/>
                <w:spacing w:val="0"/>
                <w:sz w:val="24"/>
                <w:szCs w:val="24"/>
              </w:rPr>
              <w:t>12</w:t>
            </w:r>
          </w:p>
        </w:tc>
        <w:tc>
          <w:tcPr>
            <w:tcW w:w="4394" w:type="dxa"/>
          </w:tcPr>
          <w:p w14:paraId="703D581F" w14:textId="20C88469" w:rsidR="00E01B21" w:rsidRPr="00E01B21" w:rsidRDefault="00E01B21" w:rsidP="00441514">
            <w:pPr>
              <w:outlineLvl w:val="0"/>
              <w:rPr>
                <w:rFonts w:ascii="Times New Roman" w:hAnsi="Times New Roman" w:cs="Times New Roman"/>
                <w:caps w:val="0"/>
                <w:sz w:val="23"/>
                <w:szCs w:val="23"/>
              </w:rPr>
            </w:pPr>
            <w:r w:rsidRPr="00E01B21">
              <w:rPr>
                <w:rFonts w:ascii="Times New Roman" w:hAnsi="Times New Roman" w:cs="Times New Roman"/>
                <w:caps w:val="0"/>
                <w:sz w:val="23"/>
                <w:szCs w:val="23"/>
              </w:rPr>
              <w:t xml:space="preserve">Правительство </w:t>
            </w:r>
            <w:r>
              <w:rPr>
                <w:rFonts w:ascii="Times New Roman" w:hAnsi="Times New Roman" w:cs="Times New Roman"/>
                <w:caps w:val="0"/>
                <w:sz w:val="23"/>
                <w:szCs w:val="23"/>
              </w:rPr>
              <w:t>Р</w:t>
            </w:r>
            <w:r w:rsidRPr="00E01B21">
              <w:rPr>
                <w:rFonts w:ascii="Times New Roman" w:hAnsi="Times New Roman" w:cs="Times New Roman"/>
                <w:caps w:val="0"/>
                <w:sz w:val="23"/>
                <w:szCs w:val="23"/>
              </w:rPr>
              <w:t xml:space="preserve">оссийской </w:t>
            </w:r>
            <w:r>
              <w:rPr>
                <w:rFonts w:ascii="Times New Roman" w:hAnsi="Times New Roman" w:cs="Times New Roman"/>
                <w:caps w:val="0"/>
                <w:sz w:val="23"/>
                <w:szCs w:val="23"/>
              </w:rPr>
              <w:t>Ф</w:t>
            </w:r>
            <w:r w:rsidRPr="00E01B21">
              <w:rPr>
                <w:rFonts w:ascii="Times New Roman" w:hAnsi="Times New Roman" w:cs="Times New Roman"/>
                <w:caps w:val="0"/>
                <w:sz w:val="23"/>
                <w:szCs w:val="23"/>
              </w:rPr>
              <w:t xml:space="preserve">едерации : официальный сайт. – </w:t>
            </w:r>
            <w:r>
              <w:rPr>
                <w:rFonts w:ascii="Times New Roman" w:hAnsi="Times New Roman" w:cs="Times New Roman"/>
                <w:caps w:val="0"/>
                <w:sz w:val="23"/>
                <w:szCs w:val="23"/>
              </w:rPr>
              <w:t>М</w:t>
            </w:r>
            <w:r w:rsidRPr="00E01B21">
              <w:rPr>
                <w:rFonts w:ascii="Times New Roman" w:hAnsi="Times New Roman" w:cs="Times New Roman"/>
                <w:caps w:val="0"/>
                <w:sz w:val="23"/>
                <w:szCs w:val="23"/>
              </w:rPr>
              <w:t xml:space="preserve">осква. – обновляется в течении суток. </w:t>
            </w:r>
          </w:p>
        </w:tc>
        <w:tc>
          <w:tcPr>
            <w:tcW w:w="4643" w:type="dxa"/>
          </w:tcPr>
          <w:p w14:paraId="04A8C5DC" w14:textId="77777777" w:rsidR="00E01B21" w:rsidRDefault="00E01B21" w:rsidP="00E01B21">
            <w:pPr>
              <w:jc w:val="both"/>
              <w:rPr>
                <w:rFonts w:ascii="Times New Roman" w:hAnsi="Times New Roman" w:cs="Times New Roman"/>
                <w:caps w:val="0"/>
                <w:sz w:val="23"/>
                <w:szCs w:val="23"/>
              </w:rPr>
            </w:pPr>
            <w:r w:rsidRPr="00441514">
              <w:rPr>
                <w:rFonts w:ascii="Times New Roman" w:hAnsi="Times New Roman" w:cs="Times New Roman"/>
                <w:i/>
                <w:caps w:val="0"/>
                <w:spacing w:val="0"/>
                <w:sz w:val="24"/>
                <w:szCs w:val="24"/>
              </w:rPr>
              <w:t>Доступ свободный</w:t>
            </w:r>
            <w:r w:rsidRPr="007E5F01">
              <w:rPr>
                <w:rFonts w:ascii="Times New Roman" w:hAnsi="Times New Roman" w:cs="Times New Roman"/>
                <w:caps w:val="0"/>
                <w:sz w:val="23"/>
                <w:szCs w:val="23"/>
              </w:rPr>
              <w:t xml:space="preserve"> </w:t>
            </w:r>
          </w:p>
          <w:p w14:paraId="7C6A85EF" w14:textId="55570802" w:rsidR="00E01B21" w:rsidRPr="00441514" w:rsidRDefault="00E01B21" w:rsidP="00441514">
            <w:pPr>
              <w:jc w:val="both"/>
              <w:rPr>
                <w:rFonts w:ascii="Times New Roman" w:hAnsi="Times New Roman" w:cs="Times New Roman"/>
                <w:i/>
                <w:caps w:val="0"/>
                <w:spacing w:val="0"/>
                <w:sz w:val="24"/>
                <w:szCs w:val="24"/>
              </w:rPr>
            </w:pPr>
            <w:r w:rsidRPr="00E01B21">
              <w:rPr>
                <w:rFonts w:ascii="Times New Roman" w:hAnsi="Times New Roman" w:cs="Times New Roman"/>
                <w:caps w:val="0"/>
                <w:sz w:val="23"/>
                <w:szCs w:val="23"/>
              </w:rPr>
              <w:t>url: http://government.ru/ (дата обращения). – текст: электронный. Http://government.ru/</w:t>
            </w:r>
          </w:p>
        </w:tc>
      </w:tr>
      <w:tr w:rsidR="00E01B21" w:rsidRPr="008A37A3" w14:paraId="3CD16A33" w14:textId="77777777" w:rsidTr="00441514">
        <w:tc>
          <w:tcPr>
            <w:tcW w:w="568" w:type="dxa"/>
          </w:tcPr>
          <w:p w14:paraId="6F57897B" w14:textId="39C5952E" w:rsidR="00E01B21" w:rsidRDefault="00E01B21" w:rsidP="00441514">
            <w:pPr>
              <w:jc w:val="center"/>
              <w:rPr>
                <w:rFonts w:ascii="Times New Roman" w:hAnsi="Times New Roman" w:cs="Times New Roman"/>
                <w:caps w:val="0"/>
                <w:spacing w:val="0"/>
                <w:sz w:val="24"/>
                <w:szCs w:val="24"/>
              </w:rPr>
            </w:pPr>
            <w:r>
              <w:rPr>
                <w:rFonts w:ascii="Times New Roman" w:hAnsi="Times New Roman" w:cs="Times New Roman"/>
                <w:caps w:val="0"/>
                <w:spacing w:val="0"/>
                <w:sz w:val="24"/>
                <w:szCs w:val="24"/>
              </w:rPr>
              <w:t>13</w:t>
            </w:r>
          </w:p>
        </w:tc>
        <w:tc>
          <w:tcPr>
            <w:tcW w:w="4394" w:type="dxa"/>
          </w:tcPr>
          <w:p w14:paraId="0C4226A1" w14:textId="7F3DD3F0" w:rsidR="00E01B21" w:rsidRPr="00E01B21" w:rsidRDefault="00E01B21" w:rsidP="00441514">
            <w:pPr>
              <w:outlineLvl w:val="0"/>
              <w:rPr>
                <w:rFonts w:ascii="Times New Roman" w:hAnsi="Times New Roman" w:cs="Times New Roman"/>
                <w:caps w:val="0"/>
                <w:sz w:val="23"/>
                <w:szCs w:val="23"/>
              </w:rPr>
            </w:pPr>
            <w:r w:rsidRPr="00E01B21">
              <w:rPr>
                <w:rFonts w:ascii="Times New Roman" w:hAnsi="Times New Roman" w:cs="Times New Roman"/>
                <w:caps w:val="0"/>
                <w:sz w:val="23"/>
                <w:szCs w:val="23"/>
              </w:rPr>
              <w:t xml:space="preserve">Президент </w:t>
            </w:r>
            <w:r>
              <w:rPr>
                <w:rFonts w:ascii="Times New Roman" w:hAnsi="Times New Roman" w:cs="Times New Roman"/>
                <w:caps w:val="0"/>
                <w:sz w:val="23"/>
                <w:szCs w:val="23"/>
              </w:rPr>
              <w:t>Р</w:t>
            </w:r>
            <w:r w:rsidRPr="00E01B21">
              <w:rPr>
                <w:rFonts w:ascii="Times New Roman" w:hAnsi="Times New Roman" w:cs="Times New Roman"/>
                <w:caps w:val="0"/>
                <w:sz w:val="23"/>
                <w:szCs w:val="23"/>
              </w:rPr>
              <w:t xml:space="preserve">оссии: официальный сайт. – </w:t>
            </w:r>
            <w:r>
              <w:rPr>
                <w:rFonts w:ascii="Times New Roman" w:hAnsi="Times New Roman" w:cs="Times New Roman"/>
                <w:caps w:val="0"/>
                <w:sz w:val="23"/>
                <w:szCs w:val="23"/>
              </w:rPr>
              <w:t>М</w:t>
            </w:r>
            <w:r w:rsidRPr="00E01B21">
              <w:rPr>
                <w:rFonts w:ascii="Times New Roman" w:hAnsi="Times New Roman" w:cs="Times New Roman"/>
                <w:caps w:val="0"/>
                <w:sz w:val="23"/>
                <w:szCs w:val="23"/>
              </w:rPr>
              <w:t xml:space="preserve">осква. – обновляется в течении суток. </w:t>
            </w:r>
          </w:p>
        </w:tc>
        <w:tc>
          <w:tcPr>
            <w:tcW w:w="4643" w:type="dxa"/>
          </w:tcPr>
          <w:p w14:paraId="7A51591B" w14:textId="77777777" w:rsidR="00E01B21" w:rsidRDefault="00E01B21" w:rsidP="00E01B21">
            <w:pPr>
              <w:jc w:val="both"/>
              <w:rPr>
                <w:rFonts w:ascii="Times New Roman" w:hAnsi="Times New Roman" w:cs="Times New Roman"/>
                <w:caps w:val="0"/>
                <w:sz w:val="23"/>
                <w:szCs w:val="23"/>
              </w:rPr>
            </w:pPr>
            <w:r w:rsidRPr="00441514">
              <w:rPr>
                <w:rFonts w:ascii="Times New Roman" w:hAnsi="Times New Roman" w:cs="Times New Roman"/>
                <w:i/>
                <w:caps w:val="0"/>
                <w:spacing w:val="0"/>
                <w:sz w:val="24"/>
                <w:szCs w:val="24"/>
              </w:rPr>
              <w:t>Доступ свободный</w:t>
            </w:r>
            <w:r w:rsidRPr="007E5F01">
              <w:rPr>
                <w:rFonts w:ascii="Times New Roman" w:hAnsi="Times New Roman" w:cs="Times New Roman"/>
                <w:caps w:val="0"/>
                <w:sz w:val="23"/>
                <w:szCs w:val="23"/>
              </w:rPr>
              <w:t xml:space="preserve"> </w:t>
            </w:r>
          </w:p>
          <w:p w14:paraId="60D0942D" w14:textId="23EBEE2C" w:rsidR="00E01B21" w:rsidRPr="00441514" w:rsidRDefault="00E01B21" w:rsidP="00E01B21">
            <w:pPr>
              <w:jc w:val="both"/>
              <w:rPr>
                <w:rFonts w:ascii="Times New Roman" w:hAnsi="Times New Roman" w:cs="Times New Roman"/>
                <w:i/>
                <w:caps w:val="0"/>
                <w:spacing w:val="0"/>
                <w:sz w:val="24"/>
                <w:szCs w:val="24"/>
              </w:rPr>
            </w:pPr>
            <w:r w:rsidRPr="00E01B21">
              <w:rPr>
                <w:rFonts w:ascii="Times New Roman" w:hAnsi="Times New Roman" w:cs="Times New Roman"/>
                <w:caps w:val="0"/>
                <w:sz w:val="23"/>
                <w:szCs w:val="23"/>
              </w:rPr>
              <w:t>url: http://kremlin.ru/ (дата обращения). – текст: электронный. Http://kremlin.ru/</w:t>
            </w:r>
          </w:p>
        </w:tc>
      </w:tr>
    </w:tbl>
    <w:p w14:paraId="53B75614" w14:textId="77777777" w:rsidR="00441514" w:rsidRDefault="00441514" w:rsidP="000A1EF9">
      <w:pPr>
        <w:widowControl w:val="0"/>
        <w:tabs>
          <w:tab w:val="left" w:pos="709"/>
        </w:tabs>
        <w:autoSpaceDE w:val="0"/>
        <w:autoSpaceDN w:val="0"/>
        <w:jc w:val="center"/>
        <w:rPr>
          <w:rFonts w:ascii="Times New Roman" w:hAnsi="Times New Roman" w:cs="Times New Roman"/>
          <w:b/>
          <w:color w:val="000000" w:themeColor="text1"/>
        </w:rPr>
      </w:pPr>
    </w:p>
    <w:p w14:paraId="0AD228F7" w14:textId="5C675F75" w:rsidR="00441514" w:rsidRDefault="00441514">
      <w:pPr>
        <w:rPr>
          <w:rFonts w:ascii="Times New Roman" w:hAnsi="Times New Roman" w:cs="Times New Roman"/>
          <w:b/>
          <w:color w:val="000000" w:themeColor="text1"/>
        </w:rPr>
      </w:pPr>
      <w:r>
        <w:rPr>
          <w:rFonts w:ascii="Times New Roman" w:hAnsi="Times New Roman" w:cs="Times New Roman"/>
          <w:b/>
          <w:color w:val="000000" w:themeColor="text1"/>
        </w:rPr>
        <w:br w:type="page"/>
      </w:r>
    </w:p>
    <w:p w14:paraId="088CFE46" w14:textId="3B6E2019" w:rsidR="0007434E" w:rsidRPr="006F4EC9" w:rsidRDefault="00FD51E2" w:rsidP="000A1EF9">
      <w:pPr>
        <w:widowControl w:val="0"/>
        <w:tabs>
          <w:tab w:val="left" w:pos="709"/>
        </w:tabs>
        <w:autoSpaceDE w:val="0"/>
        <w:autoSpaceDN w:val="0"/>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10</w:t>
      </w:r>
      <w:r w:rsidR="0007434E" w:rsidRPr="006F4EC9">
        <w:rPr>
          <w:rFonts w:ascii="Times New Roman" w:hAnsi="Times New Roman" w:cs="Times New Roman"/>
          <w:b/>
          <w:color w:val="000000" w:themeColor="text1"/>
        </w:rPr>
        <w:t>. Материально-техническая база,</w:t>
      </w:r>
    </w:p>
    <w:p w14:paraId="24038631" w14:textId="77777777" w:rsidR="0007434E" w:rsidRPr="006F4EC9" w:rsidRDefault="0007434E" w:rsidP="000A1EF9">
      <w:pPr>
        <w:widowControl w:val="0"/>
        <w:tabs>
          <w:tab w:val="left" w:pos="709"/>
        </w:tabs>
        <w:autoSpaceDE w:val="0"/>
        <w:autoSpaceDN w:val="0"/>
        <w:jc w:val="center"/>
        <w:rPr>
          <w:rFonts w:ascii="Times New Roman" w:hAnsi="Times New Roman" w:cs="Times New Roman"/>
          <w:b/>
          <w:color w:val="000000" w:themeColor="text1"/>
        </w:rPr>
      </w:pPr>
      <w:r w:rsidRPr="006F4EC9">
        <w:rPr>
          <w:rFonts w:ascii="Times New Roman" w:hAnsi="Times New Roman" w:cs="Times New Roman"/>
          <w:b/>
          <w:color w:val="000000" w:themeColor="text1"/>
        </w:rPr>
        <w:t>необходимая для осуществления образовательного</w:t>
      </w:r>
    </w:p>
    <w:p w14:paraId="363FD992" w14:textId="7618C024" w:rsidR="0007434E" w:rsidRDefault="0007434E" w:rsidP="000A1EF9">
      <w:pPr>
        <w:widowControl w:val="0"/>
        <w:tabs>
          <w:tab w:val="left" w:pos="709"/>
        </w:tabs>
        <w:autoSpaceDE w:val="0"/>
        <w:autoSpaceDN w:val="0"/>
        <w:jc w:val="center"/>
        <w:rPr>
          <w:rFonts w:ascii="Times New Roman" w:hAnsi="Times New Roman" w:cs="Times New Roman"/>
          <w:b/>
          <w:color w:val="000000" w:themeColor="text1"/>
        </w:rPr>
      </w:pPr>
      <w:r w:rsidRPr="006F4EC9">
        <w:rPr>
          <w:rFonts w:ascii="Times New Roman" w:hAnsi="Times New Roman" w:cs="Times New Roman"/>
          <w:b/>
          <w:color w:val="000000" w:themeColor="text1"/>
        </w:rPr>
        <w:t xml:space="preserve">процесса по дисциплине </w:t>
      </w:r>
    </w:p>
    <w:p w14:paraId="2E9025F5" w14:textId="77777777" w:rsidR="003606EE" w:rsidRPr="006F4EC9" w:rsidRDefault="003606EE" w:rsidP="000A1EF9">
      <w:pPr>
        <w:widowControl w:val="0"/>
        <w:tabs>
          <w:tab w:val="left" w:pos="709"/>
        </w:tabs>
        <w:autoSpaceDE w:val="0"/>
        <w:autoSpaceDN w:val="0"/>
        <w:jc w:val="center"/>
        <w:rPr>
          <w:rFonts w:ascii="Times New Roman" w:hAnsi="Times New Roman" w:cs="Times New Roman"/>
          <w:b/>
          <w:color w:val="000000" w:themeColor="text1"/>
        </w:rPr>
      </w:pPr>
    </w:p>
    <w:p w14:paraId="611D20E2" w14:textId="1A7F4C55" w:rsidR="003B719E" w:rsidRPr="00C427B6" w:rsidRDefault="003B719E" w:rsidP="003B719E">
      <w:pPr>
        <w:widowControl w:val="0"/>
        <w:autoSpaceDE w:val="0"/>
        <w:autoSpaceDN w:val="0"/>
        <w:ind w:firstLine="709"/>
        <w:jc w:val="both"/>
        <w:rPr>
          <w:rFonts w:ascii="Times New Roman" w:eastAsia="Calibri" w:hAnsi="Times New Roman" w:cs="Times New Roman"/>
          <w:i/>
          <w:color w:val="000000"/>
          <w:spacing w:val="-8"/>
          <w:lang w:eastAsia="en-US"/>
        </w:rPr>
      </w:pPr>
      <w:r w:rsidRPr="00EB4234">
        <w:rPr>
          <w:rFonts w:ascii="Times New Roman" w:eastAsia="Calibri" w:hAnsi="Times New Roman" w:cs="Times New Roman"/>
          <w:i/>
          <w:caps w:val="0"/>
          <w:color w:val="000000"/>
          <w:spacing w:val="-8"/>
          <w:lang w:eastAsia="en-US"/>
        </w:rPr>
        <w:t>Таблица 1</w:t>
      </w:r>
      <w:r w:rsidRPr="00C427B6">
        <w:rPr>
          <w:rFonts w:ascii="Times New Roman" w:eastAsia="Calibri" w:hAnsi="Times New Roman" w:cs="Times New Roman"/>
          <w:i/>
          <w:caps w:val="0"/>
          <w:color w:val="000000"/>
          <w:spacing w:val="-8"/>
          <w:lang w:eastAsia="en-US"/>
        </w:rPr>
        <w:t xml:space="preserve">0.1 – Материально-техническое обеспечение по дисциплине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4"/>
        <w:gridCol w:w="1375"/>
        <w:gridCol w:w="2835"/>
        <w:gridCol w:w="3402"/>
        <w:gridCol w:w="1701"/>
      </w:tblGrid>
      <w:tr w:rsidR="003B719E" w:rsidRPr="00C427B6" w14:paraId="6D5C3564" w14:textId="77777777" w:rsidTr="003B719E">
        <w:tc>
          <w:tcPr>
            <w:tcW w:w="434" w:type="dxa"/>
            <w:tcBorders>
              <w:bottom w:val="single" w:sz="4" w:space="0" w:color="auto"/>
            </w:tcBorders>
            <w:shd w:val="clear" w:color="auto" w:fill="auto"/>
          </w:tcPr>
          <w:p w14:paraId="35835552" w14:textId="77777777" w:rsidR="003B719E" w:rsidRPr="00C427B6" w:rsidRDefault="003B719E" w:rsidP="003B719E">
            <w:pPr>
              <w:jc w:val="both"/>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caps w:val="0"/>
                <w:spacing w:val="0"/>
                <w:sz w:val="24"/>
                <w:szCs w:val="24"/>
                <w:lang w:eastAsia="en-US"/>
              </w:rPr>
              <w:t>№ П/п</w:t>
            </w:r>
          </w:p>
        </w:tc>
        <w:tc>
          <w:tcPr>
            <w:tcW w:w="1375" w:type="dxa"/>
            <w:tcBorders>
              <w:bottom w:val="single" w:sz="4" w:space="0" w:color="auto"/>
            </w:tcBorders>
            <w:shd w:val="clear" w:color="auto" w:fill="auto"/>
          </w:tcPr>
          <w:p w14:paraId="0A6CEEC1" w14:textId="77777777" w:rsidR="003B719E" w:rsidRPr="00C427B6" w:rsidRDefault="003B719E" w:rsidP="003B719E">
            <w:pPr>
              <w:jc w:val="both"/>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caps w:val="0"/>
                <w:spacing w:val="0"/>
                <w:sz w:val="24"/>
                <w:szCs w:val="24"/>
                <w:lang w:eastAsia="en-US"/>
              </w:rPr>
              <w:t>Наименование дисциплины в соответствии с учебным планом</w:t>
            </w:r>
          </w:p>
        </w:tc>
        <w:tc>
          <w:tcPr>
            <w:tcW w:w="2835" w:type="dxa"/>
            <w:shd w:val="clear" w:color="auto" w:fill="auto"/>
          </w:tcPr>
          <w:p w14:paraId="10100BED" w14:textId="77777777" w:rsidR="003B719E" w:rsidRPr="00C427B6" w:rsidRDefault="003B719E" w:rsidP="003B719E">
            <w:pPr>
              <w:jc w:val="both"/>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caps w:val="0"/>
                <w:spacing w:val="0"/>
                <w:sz w:val="24"/>
                <w:szCs w:val="24"/>
                <w:lang w:eastAsia="en-US"/>
              </w:rPr>
              <w:t>Наименование специальных помещений и помещений для самостоятельной работы</w:t>
            </w:r>
          </w:p>
        </w:tc>
        <w:tc>
          <w:tcPr>
            <w:tcW w:w="3402" w:type="dxa"/>
            <w:shd w:val="clear" w:color="auto" w:fill="auto"/>
          </w:tcPr>
          <w:p w14:paraId="52A64436" w14:textId="77777777" w:rsidR="003B719E" w:rsidRPr="00C427B6" w:rsidRDefault="003B719E" w:rsidP="003B719E">
            <w:pPr>
              <w:jc w:val="both"/>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caps w:val="0"/>
                <w:spacing w:val="0"/>
                <w:sz w:val="24"/>
                <w:szCs w:val="24"/>
                <w:lang w:eastAsia="en-US"/>
              </w:rPr>
              <w:t>Оснащенность специальных помещений и помещений для самостоятельной работы</w:t>
            </w:r>
          </w:p>
        </w:tc>
        <w:tc>
          <w:tcPr>
            <w:tcW w:w="1701" w:type="dxa"/>
            <w:shd w:val="clear" w:color="auto" w:fill="auto"/>
          </w:tcPr>
          <w:p w14:paraId="4F939F89" w14:textId="77777777" w:rsidR="003B719E" w:rsidRPr="00C427B6" w:rsidRDefault="003B719E" w:rsidP="003B719E">
            <w:pPr>
              <w:jc w:val="both"/>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caps w:val="0"/>
                <w:spacing w:val="0"/>
                <w:sz w:val="24"/>
                <w:szCs w:val="24"/>
                <w:lang w:eastAsia="en-US"/>
              </w:rPr>
              <w:t>Перечень лицензионного программного обеспечения. Реквизиты подтверждающего документа</w:t>
            </w:r>
          </w:p>
        </w:tc>
      </w:tr>
      <w:tr w:rsidR="003B719E" w:rsidRPr="00C427B6" w14:paraId="6C760FCA" w14:textId="77777777" w:rsidTr="003B719E">
        <w:tc>
          <w:tcPr>
            <w:tcW w:w="434" w:type="dxa"/>
            <w:tcBorders>
              <w:top w:val="single" w:sz="4" w:space="0" w:color="auto"/>
              <w:bottom w:val="single" w:sz="4" w:space="0" w:color="auto"/>
            </w:tcBorders>
            <w:shd w:val="clear" w:color="auto" w:fill="auto"/>
          </w:tcPr>
          <w:p w14:paraId="05792961" w14:textId="77777777" w:rsidR="003B719E" w:rsidRPr="00C427B6" w:rsidRDefault="003B719E" w:rsidP="003B719E">
            <w:pPr>
              <w:jc w:val="both"/>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caps w:val="0"/>
                <w:spacing w:val="0"/>
                <w:sz w:val="24"/>
                <w:szCs w:val="24"/>
                <w:lang w:eastAsia="en-US"/>
              </w:rPr>
              <w:t>1</w:t>
            </w:r>
          </w:p>
        </w:tc>
        <w:tc>
          <w:tcPr>
            <w:tcW w:w="1375" w:type="dxa"/>
            <w:tcBorders>
              <w:top w:val="single" w:sz="4" w:space="0" w:color="auto"/>
              <w:bottom w:val="single" w:sz="4" w:space="0" w:color="auto"/>
            </w:tcBorders>
            <w:shd w:val="clear" w:color="auto" w:fill="auto"/>
          </w:tcPr>
          <w:p w14:paraId="14351F05" w14:textId="1903731A" w:rsidR="003B719E" w:rsidRPr="00C427B6" w:rsidRDefault="00CC6C9D" w:rsidP="003B719E">
            <w:pPr>
              <w:rPr>
                <w:rFonts w:ascii="Times New Roman" w:eastAsia="Calibri" w:hAnsi="Times New Roman" w:cs="Times New Roman"/>
                <w:caps w:val="0"/>
                <w:spacing w:val="0"/>
                <w:sz w:val="24"/>
                <w:szCs w:val="24"/>
                <w:lang w:eastAsia="en-US"/>
              </w:rPr>
            </w:pPr>
            <w:r>
              <w:rPr>
                <w:rFonts w:ascii="Times New Roman" w:eastAsia="Calibri" w:hAnsi="Times New Roman" w:cs="Times New Roman"/>
                <w:i/>
                <w:caps w:val="0"/>
                <w:color w:val="000000"/>
                <w:spacing w:val="-8"/>
                <w:sz w:val="24"/>
                <w:szCs w:val="24"/>
                <w:lang w:eastAsia="en-US"/>
              </w:rPr>
              <w:t>Обучение служением</w:t>
            </w:r>
          </w:p>
        </w:tc>
        <w:tc>
          <w:tcPr>
            <w:tcW w:w="2835" w:type="dxa"/>
            <w:shd w:val="clear" w:color="auto" w:fill="auto"/>
          </w:tcPr>
          <w:p w14:paraId="3B5168EF" w14:textId="1136D86F" w:rsidR="00EB4234" w:rsidRPr="00EB4234" w:rsidRDefault="00EB4234" w:rsidP="00EB4234">
            <w:pPr>
              <w:pStyle w:val="Default"/>
            </w:pPr>
            <w:r w:rsidRPr="00EB4234">
              <w:rPr>
                <w:b/>
                <w:bCs/>
              </w:rPr>
              <w:t xml:space="preserve">Учебная аудитория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w:t>
            </w:r>
          </w:p>
          <w:p w14:paraId="3D3369E6" w14:textId="77777777" w:rsidR="00EB4234" w:rsidRPr="00EB4234" w:rsidRDefault="00EB4234" w:rsidP="00EB4234">
            <w:pPr>
              <w:pStyle w:val="Default"/>
            </w:pPr>
            <w:r w:rsidRPr="00EB4234">
              <w:t xml:space="preserve">440014, Пензенская область, г. Пенза, ул. Ботаническая, д. 30; </w:t>
            </w:r>
          </w:p>
          <w:p w14:paraId="4C072CD1" w14:textId="5788B124" w:rsidR="003B719E" w:rsidRPr="00EB4234" w:rsidRDefault="00EB4234" w:rsidP="00EB4234">
            <w:pPr>
              <w:rPr>
                <w:rFonts w:ascii="Times New Roman" w:eastAsia="Calibri" w:hAnsi="Times New Roman" w:cs="Times New Roman"/>
                <w:caps w:val="0"/>
                <w:spacing w:val="0"/>
                <w:sz w:val="24"/>
                <w:szCs w:val="24"/>
                <w:lang w:eastAsia="en-US"/>
              </w:rPr>
            </w:pPr>
            <w:r w:rsidRPr="00EB4234">
              <w:rPr>
                <w:rFonts w:ascii="Times New Roman" w:hAnsi="Times New Roman" w:cs="Times New Roman"/>
                <w:sz w:val="24"/>
                <w:szCs w:val="24"/>
              </w:rPr>
              <w:t xml:space="preserve">аудитория 1356 </w:t>
            </w:r>
          </w:p>
        </w:tc>
        <w:tc>
          <w:tcPr>
            <w:tcW w:w="3402" w:type="dxa"/>
            <w:shd w:val="clear" w:color="auto" w:fill="auto"/>
          </w:tcPr>
          <w:p w14:paraId="26E61E0B" w14:textId="72CC3D8F" w:rsidR="00EB4234" w:rsidRPr="00EB4234" w:rsidRDefault="00EB4234" w:rsidP="00EB4234">
            <w:pPr>
              <w:pStyle w:val="Default"/>
            </w:pPr>
            <w:r w:rsidRPr="00EB4234">
              <w:rPr>
                <w:b/>
                <w:bCs/>
              </w:rPr>
              <w:t xml:space="preserve">Специализированная мебель: </w:t>
            </w:r>
            <w:r w:rsidRPr="00EB4234">
              <w:t xml:space="preserve">модули двухместные левосторонние; модули двухместные правосторонние; модули радиальные; кресла офисные; столы круглые. </w:t>
            </w:r>
          </w:p>
          <w:p w14:paraId="598FFD8E" w14:textId="0019D4B3" w:rsidR="003B719E" w:rsidRPr="00EB4234" w:rsidRDefault="00EB4234" w:rsidP="00EB4234">
            <w:pPr>
              <w:contextualSpacing/>
              <w:rPr>
                <w:rFonts w:ascii="Times New Roman" w:eastAsia="Calibri" w:hAnsi="Times New Roman" w:cs="Times New Roman"/>
                <w:caps w:val="0"/>
                <w:spacing w:val="0"/>
                <w:sz w:val="24"/>
                <w:szCs w:val="24"/>
                <w:lang w:eastAsia="en-US"/>
              </w:rPr>
            </w:pPr>
            <w:r w:rsidRPr="00EB4234">
              <w:rPr>
                <w:rFonts w:ascii="Times New Roman" w:hAnsi="Times New Roman" w:cs="Times New Roman"/>
                <w:bCs/>
                <w:caps w:val="0"/>
                <w:sz w:val="24"/>
                <w:szCs w:val="24"/>
              </w:rPr>
              <w:t>Технические</w:t>
            </w:r>
            <w:r w:rsidRPr="00EB4234">
              <w:rPr>
                <w:rFonts w:ascii="Times New Roman" w:hAnsi="Times New Roman" w:cs="Times New Roman"/>
                <w:bCs/>
                <w:sz w:val="24"/>
                <w:szCs w:val="24"/>
              </w:rPr>
              <w:t xml:space="preserve"> </w:t>
            </w:r>
            <w:r w:rsidRPr="00EB4234">
              <w:rPr>
                <w:rFonts w:ascii="Times New Roman" w:hAnsi="Times New Roman" w:cs="Times New Roman"/>
                <w:bCs/>
                <w:caps w:val="0"/>
                <w:sz w:val="24"/>
                <w:szCs w:val="24"/>
              </w:rPr>
              <w:t>средства</w:t>
            </w:r>
            <w:r w:rsidRPr="00EB4234">
              <w:rPr>
                <w:rFonts w:ascii="Times New Roman" w:hAnsi="Times New Roman" w:cs="Times New Roman"/>
                <w:bCs/>
                <w:sz w:val="24"/>
                <w:szCs w:val="24"/>
              </w:rPr>
              <w:t xml:space="preserve"> </w:t>
            </w:r>
            <w:r w:rsidRPr="00EB4234">
              <w:rPr>
                <w:rFonts w:ascii="Times New Roman" w:hAnsi="Times New Roman" w:cs="Times New Roman"/>
                <w:bCs/>
                <w:caps w:val="0"/>
                <w:sz w:val="24"/>
                <w:szCs w:val="24"/>
              </w:rPr>
              <w:t>обучения</w:t>
            </w:r>
            <w:r w:rsidRPr="00EB4234">
              <w:rPr>
                <w:rFonts w:ascii="Times New Roman" w:hAnsi="Times New Roman" w:cs="Times New Roman"/>
                <w:bCs/>
                <w:sz w:val="24"/>
                <w:szCs w:val="24"/>
              </w:rPr>
              <w:t xml:space="preserve">, </w:t>
            </w:r>
            <w:r w:rsidRPr="00EB4234">
              <w:rPr>
                <w:rFonts w:ascii="Times New Roman" w:hAnsi="Times New Roman" w:cs="Times New Roman"/>
                <w:bCs/>
                <w:caps w:val="0"/>
                <w:sz w:val="24"/>
                <w:szCs w:val="24"/>
              </w:rPr>
              <w:t>наборы</w:t>
            </w:r>
            <w:r w:rsidRPr="00EB4234">
              <w:rPr>
                <w:rFonts w:ascii="Times New Roman" w:hAnsi="Times New Roman" w:cs="Times New Roman"/>
                <w:bCs/>
                <w:sz w:val="24"/>
                <w:szCs w:val="24"/>
              </w:rPr>
              <w:t xml:space="preserve"> </w:t>
            </w:r>
            <w:r w:rsidRPr="00EB4234">
              <w:rPr>
                <w:rFonts w:ascii="Times New Roman" w:hAnsi="Times New Roman" w:cs="Times New Roman"/>
                <w:bCs/>
                <w:caps w:val="0"/>
                <w:sz w:val="24"/>
                <w:szCs w:val="24"/>
              </w:rPr>
              <w:t>демонстрационного</w:t>
            </w:r>
            <w:r w:rsidRPr="00EB4234">
              <w:rPr>
                <w:rFonts w:ascii="Times New Roman" w:hAnsi="Times New Roman" w:cs="Times New Roman"/>
                <w:bCs/>
                <w:sz w:val="24"/>
                <w:szCs w:val="24"/>
              </w:rPr>
              <w:t xml:space="preserve"> </w:t>
            </w:r>
            <w:r w:rsidRPr="00EB4234">
              <w:rPr>
                <w:rFonts w:ascii="Times New Roman" w:hAnsi="Times New Roman" w:cs="Times New Roman"/>
                <w:bCs/>
                <w:caps w:val="0"/>
                <w:sz w:val="24"/>
                <w:szCs w:val="24"/>
              </w:rPr>
              <w:t>оборудования</w:t>
            </w:r>
            <w:r w:rsidRPr="00EB4234">
              <w:rPr>
                <w:rFonts w:ascii="Times New Roman" w:hAnsi="Times New Roman" w:cs="Times New Roman"/>
                <w:bCs/>
                <w:sz w:val="24"/>
                <w:szCs w:val="24"/>
              </w:rPr>
              <w:t xml:space="preserve"> </w:t>
            </w:r>
            <w:r w:rsidRPr="00EB4234">
              <w:rPr>
                <w:rFonts w:ascii="Times New Roman" w:hAnsi="Times New Roman" w:cs="Times New Roman"/>
                <w:bCs/>
                <w:caps w:val="0"/>
                <w:sz w:val="24"/>
                <w:szCs w:val="24"/>
              </w:rPr>
              <w:t>и</w:t>
            </w:r>
            <w:r w:rsidRPr="00EB4234">
              <w:rPr>
                <w:rFonts w:ascii="Times New Roman" w:hAnsi="Times New Roman" w:cs="Times New Roman"/>
                <w:bCs/>
                <w:sz w:val="24"/>
                <w:szCs w:val="24"/>
              </w:rPr>
              <w:t xml:space="preserve"> </w:t>
            </w:r>
            <w:r w:rsidRPr="00EB4234">
              <w:rPr>
                <w:rFonts w:ascii="Times New Roman" w:hAnsi="Times New Roman" w:cs="Times New Roman"/>
                <w:bCs/>
                <w:caps w:val="0"/>
                <w:sz w:val="24"/>
                <w:szCs w:val="24"/>
              </w:rPr>
              <w:t>учебно</w:t>
            </w:r>
            <w:r w:rsidRPr="00EB4234">
              <w:rPr>
                <w:rFonts w:ascii="Times New Roman" w:hAnsi="Times New Roman" w:cs="Times New Roman"/>
                <w:bCs/>
                <w:sz w:val="24"/>
                <w:szCs w:val="24"/>
              </w:rPr>
              <w:t>-</w:t>
            </w:r>
            <w:r w:rsidRPr="00EB4234">
              <w:rPr>
                <w:rFonts w:ascii="Times New Roman" w:hAnsi="Times New Roman" w:cs="Times New Roman"/>
                <w:bCs/>
                <w:caps w:val="0"/>
                <w:sz w:val="24"/>
                <w:szCs w:val="24"/>
              </w:rPr>
              <w:t>наглядных</w:t>
            </w:r>
            <w:r w:rsidRPr="00EB4234">
              <w:rPr>
                <w:rFonts w:ascii="Times New Roman" w:hAnsi="Times New Roman" w:cs="Times New Roman"/>
                <w:bCs/>
                <w:sz w:val="24"/>
                <w:szCs w:val="24"/>
              </w:rPr>
              <w:t xml:space="preserve"> </w:t>
            </w:r>
            <w:r w:rsidRPr="00EB4234">
              <w:rPr>
                <w:rFonts w:ascii="Times New Roman" w:hAnsi="Times New Roman" w:cs="Times New Roman"/>
                <w:bCs/>
                <w:caps w:val="0"/>
                <w:sz w:val="24"/>
                <w:szCs w:val="24"/>
              </w:rPr>
              <w:t>пособий</w:t>
            </w:r>
            <w:r w:rsidRPr="00EB4234">
              <w:rPr>
                <w:rFonts w:ascii="Times New Roman" w:hAnsi="Times New Roman" w:cs="Times New Roman"/>
                <w:bCs/>
                <w:sz w:val="24"/>
                <w:szCs w:val="24"/>
              </w:rPr>
              <w:t xml:space="preserve">, </w:t>
            </w:r>
            <w:r w:rsidRPr="00EB4234">
              <w:rPr>
                <w:rFonts w:ascii="Times New Roman" w:hAnsi="Times New Roman" w:cs="Times New Roman"/>
                <w:bCs/>
                <w:caps w:val="0"/>
                <w:sz w:val="24"/>
                <w:szCs w:val="24"/>
              </w:rPr>
              <w:t>комплект</w:t>
            </w:r>
            <w:r w:rsidRPr="00EB4234">
              <w:rPr>
                <w:rFonts w:ascii="Times New Roman" w:hAnsi="Times New Roman" w:cs="Times New Roman"/>
                <w:bCs/>
                <w:sz w:val="24"/>
                <w:szCs w:val="24"/>
              </w:rPr>
              <w:t xml:space="preserve"> </w:t>
            </w:r>
            <w:r w:rsidRPr="00EB4234">
              <w:rPr>
                <w:rFonts w:ascii="Times New Roman" w:hAnsi="Times New Roman" w:cs="Times New Roman"/>
                <w:bCs/>
                <w:caps w:val="0"/>
                <w:sz w:val="24"/>
                <w:szCs w:val="24"/>
              </w:rPr>
              <w:t>лцензионного</w:t>
            </w:r>
            <w:r w:rsidRPr="00EB4234">
              <w:rPr>
                <w:rFonts w:ascii="Times New Roman" w:hAnsi="Times New Roman" w:cs="Times New Roman"/>
                <w:bCs/>
                <w:sz w:val="24"/>
                <w:szCs w:val="24"/>
              </w:rPr>
              <w:t xml:space="preserve"> </w:t>
            </w:r>
            <w:r w:rsidRPr="00EB4234">
              <w:rPr>
                <w:rFonts w:ascii="Times New Roman" w:hAnsi="Times New Roman" w:cs="Times New Roman"/>
                <w:bCs/>
                <w:caps w:val="0"/>
                <w:sz w:val="24"/>
                <w:szCs w:val="24"/>
              </w:rPr>
              <w:t>программного</w:t>
            </w:r>
            <w:r w:rsidRPr="00EB4234">
              <w:rPr>
                <w:rFonts w:ascii="Times New Roman" w:hAnsi="Times New Roman" w:cs="Times New Roman"/>
                <w:bCs/>
                <w:sz w:val="24"/>
                <w:szCs w:val="24"/>
              </w:rPr>
              <w:t xml:space="preserve"> </w:t>
            </w:r>
            <w:r w:rsidRPr="00EB4234">
              <w:rPr>
                <w:rFonts w:ascii="Times New Roman" w:hAnsi="Times New Roman" w:cs="Times New Roman"/>
                <w:bCs/>
                <w:caps w:val="0"/>
                <w:sz w:val="24"/>
                <w:szCs w:val="24"/>
              </w:rPr>
              <w:t>обеспечения</w:t>
            </w:r>
            <w:r w:rsidRPr="00EB4234">
              <w:rPr>
                <w:rFonts w:ascii="Times New Roman" w:hAnsi="Times New Roman" w:cs="Times New Roman"/>
                <w:bCs/>
                <w:sz w:val="24"/>
                <w:szCs w:val="24"/>
              </w:rPr>
              <w:t xml:space="preserve">: </w:t>
            </w:r>
            <w:r w:rsidRPr="00EB4234">
              <w:rPr>
                <w:rFonts w:ascii="Times New Roman" w:hAnsi="Times New Roman" w:cs="Times New Roman"/>
                <w:caps w:val="0"/>
                <w:sz w:val="24"/>
                <w:szCs w:val="24"/>
              </w:rPr>
              <w:t>веб</w:t>
            </w:r>
            <w:r w:rsidRPr="00EB4234">
              <w:rPr>
                <w:rFonts w:ascii="Times New Roman" w:hAnsi="Times New Roman" w:cs="Times New Roman"/>
                <w:sz w:val="24"/>
                <w:szCs w:val="24"/>
              </w:rPr>
              <w:t>-</w:t>
            </w:r>
            <w:r w:rsidRPr="00EB4234">
              <w:rPr>
                <w:rFonts w:ascii="Times New Roman" w:hAnsi="Times New Roman" w:cs="Times New Roman"/>
                <w:caps w:val="0"/>
                <w:sz w:val="24"/>
                <w:szCs w:val="24"/>
              </w:rPr>
              <w:t>камеры</w:t>
            </w:r>
            <w:r w:rsidRPr="00EB4234">
              <w:rPr>
                <w:rFonts w:ascii="Times New Roman" w:hAnsi="Times New Roman" w:cs="Times New Roman"/>
                <w:sz w:val="24"/>
                <w:szCs w:val="24"/>
              </w:rPr>
              <w:t xml:space="preserve">; </w:t>
            </w:r>
            <w:r w:rsidRPr="00EB4234">
              <w:rPr>
                <w:rFonts w:ascii="Times New Roman" w:hAnsi="Times New Roman" w:cs="Times New Roman"/>
                <w:caps w:val="0"/>
                <w:sz w:val="24"/>
                <w:szCs w:val="24"/>
              </w:rPr>
              <w:t>микрофонная</w:t>
            </w:r>
            <w:r w:rsidRPr="00EB4234">
              <w:rPr>
                <w:rFonts w:ascii="Times New Roman" w:hAnsi="Times New Roman" w:cs="Times New Roman"/>
                <w:sz w:val="24"/>
                <w:szCs w:val="24"/>
              </w:rPr>
              <w:t xml:space="preserve"> </w:t>
            </w:r>
            <w:r w:rsidRPr="00EB4234">
              <w:rPr>
                <w:rFonts w:ascii="Times New Roman" w:hAnsi="Times New Roman" w:cs="Times New Roman"/>
                <w:caps w:val="0"/>
                <w:sz w:val="24"/>
                <w:szCs w:val="24"/>
              </w:rPr>
              <w:t>радиосистема</w:t>
            </w:r>
            <w:r w:rsidRPr="00EB4234">
              <w:rPr>
                <w:rFonts w:ascii="Times New Roman" w:hAnsi="Times New Roman" w:cs="Times New Roman"/>
                <w:sz w:val="24"/>
                <w:szCs w:val="24"/>
              </w:rPr>
              <w:t xml:space="preserve">; </w:t>
            </w:r>
            <w:r w:rsidRPr="00EB4234">
              <w:rPr>
                <w:rFonts w:ascii="Times New Roman" w:hAnsi="Times New Roman" w:cs="Times New Roman"/>
                <w:caps w:val="0"/>
                <w:sz w:val="24"/>
                <w:szCs w:val="24"/>
              </w:rPr>
              <w:t>настольные</w:t>
            </w:r>
            <w:r w:rsidRPr="00EB4234">
              <w:rPr>
                <w:rFonts w:ascii="Times New Roman" w:hAnsi="Times New Roman" w:cs="Times New Roman"/>
                <w:sz w:val="24"/>
                <w:szCs w:val="24"/>
              </w:rPr>
              <w:t xml:space="preserve"> </w:t>
            </w:r>
            <w:r w:rsidRPr="00EB4234">
              <w:rPr>
                <w:rFonts w:ascii="Times New Roman" w:hAnsi="Times New Roman" w:cs="Times New Roman"/>
                <w:caps w:val="0"/>
                <w:sz w:val="24"/>
                <w:szCs w:val="24"/>
              </w:rPr>
              <w:t>микрофонные</w:t>
            </w:r>
            <w:r w:rsidRPr="00EB4234">
              <w:rPr>
                <w:rFonts w:ascii="Times New Roman" w:hAnsi="Times New Roman" w:cs="Times New Roman"/>
                <w:sz w:val="24"/>
                <w:szCs w:val="24"/>
              </w:rPr>
              <w:t xml:space="preserve"> </w:t>
            </w:r>
            <w:r w:rsidRPr="00EB4234">
              <w:rPr>
                <w:rFonts w:ascii="Times New Roman" w:hAnsi="Times New Roman" w:cs="Times New Roman"/>
                <w:caps w:val="0"/>
                <w:sz w:val="24"/>
                <w:szCs w:val="24"/>
              </w:rPr>
              <w:t>стойки</w:t>
            </w:r>
            <w:r w:rsidRPr="00EB4234">
              <w:rPr>
                <w:rFonts w:ascii="Times New Roman" w:hAnsi="Times New Roman" w:cs="Times New Roman"/>
                <w:sz w:val="24"/>
                <w:szCs w:val="24"/>
              </w:rPr>
              <w:t xml:space="preserve">; </w:t>
            </w:r>
            <w:r w:rsidRPr="00EB4234">
              <w:rPr>
                <w:rFonts w:ascii="Times New Roman" w:hAnsi="Times New Roman" w:cs="Times New Roman"/>
                <w:caps w:val="0"/>
                <w:sz w:val="24"/>
                <w:szCs w:val="24"/>
              </w:rPr>
              <w:t>телевизор</w:t>
            </w:r>
            <w:r w:rsidRPr="00EB4234">
              <w:rPr>
                <w:sz w:val="24"/>
                <w:szCs w:val="24"/>
              </w:rPr>
              <w:t xml:space="preserve"> </w:t>
            </w:r>
            <w:r w:rsidRPr="00EB4234">
              <w:rPr>
                <w:rFonts w:ascii="Times New Roman" w:hAnsi="Times New Roman" w:cs="Times New Roman"/>
                <w:sz w:val="24"/>
                <w:szCs w:val="24"/>
              </w:rPr>
              <w:t>SUMSUNG;</w:t>
            </w:r>
            <w:r w:rsidRPr="00EB4234">
              <w:rPr>
                <w:sz w:val="24"/>
                <w:szCs w:val="24"/>
              </w:rPr>
              <w:t xml:space="preserve"> </w:t>
            </w:r>
            <w:r w:rsidRPr="00EB4234">
              <w:rPr>
                <w:rFonts w:ascii="Times New Roman" w:hAnsi="Times New Roman" w:cs="Times New Roman"/>
                <w:caps w:val="0"/>
                <w:sz w:val="24"/>
                <w:szCs w:val="24"/>
              </w:rPr>
              <w:t>громкоговорители потолочные; ноутбук</w:t>
            </w:r>
            <w:r w:rsidRPr="00EB4234">
              <w:rPr>
                <w:sz w:val="24"/>
                <w:szCs w:val="24"/>
              </w:rPr>
              <w:t xml:space="preserve">. </w:t>
            </w:r>
          </w:p>
        </w:tc>
        <w:tc>
          <w:tcPr>
            <w:tcW w:w="1701" w:type="dxa"/>
            <w:shd w:val="clear" w:color="auto" w:fill="auto"/>
            <w:vAlign w:val="center"/>
          </w:tcPr>
          <w:p w14:paraId="5A7BB8D5" w14:textId="77777777" w:rsidR="00EB4234" w:rsidRPr="00EB4234" w:rsidRDefault="00EB4234" w:rsidP="00EB4234">
            <w:pPr>
              <w:pStyle w:val="Default"/>
              <w:rPr>
                <w:lang w:val="en-US"/>
              </w:rPr>
            </w:pPr>
            <w:r w:rsidRPr="00EB4234">
              <w:rPr>
                <w:lang w:val="en-US"/>
              </w:rPr>
              <w:t xml:space="preserve">• MS Windows 10 (V9414975, 2021); </w:t>
            </w:r>
          </w:p>
          <w:p w14:paraId="576E9859" w14:textId="77777777" w:rsidR="00EB4234" w:rsidRPr="00EB4234" w:rsidRDefault="00EB4234" w:rsidP="00EB4234">
            <w:pPr>
              <w:pStyle w:val="Default"/>
              <w:rPr>
                <w:lang w:val="en-US"/>
              </w:rPr>
            </w:pPr>
            <w:r w:rsidRPr="00EB4234">
              <w:rPr>
                <w:lang w:val="en-US"/>
              </w:rPr>
              <w:t xml:space="preserve">• MS Office 2021 (V9414975, 2021). </w:t>
            </w:r>
          </w:p>
          <w:p w14:paraId="48D7676C" w14:textId="77777777" w:rsidR="00EB4234" w:rsidRPr="00EB4234" w:rsidRDefault="00EB4234" w:rsidP="00EB4234">
            <w:pPr>
              <w:pStyle w:val="Default"/>
            </w:pPr>
            <w:r w:rsidRPr="00EB4234">
              <w:t xml:space="preserve">Доступ в электронную информационно-образовательную среду университета; </w:t>
            </w:r>
          </w:p>
          <w:p w14:paraId="03FF1931" w14:textId="4ABEF4F5" w:rsidR="003B719E" w:rsidRPr="00EB4234" w:rsidRDefault="00EB4234" w:rsidP="00EB4234">
            <w:pPr>
              <w:rPr>
                <w:rFonts w:ascii="Times New Roman" w:eastAsia="Calibri" w:hAnsi="Times New Roman" w:cs="Times New Roman"/>
                <w:sz w:val="24"/>
                <w:szCs w:val="24"/>
              </w:rPr>
            </w:pPr>
            <w:r w:rsidRPr="00EB4234">
              <w:rPr>
                <w:rFonts w:ascii="Times New Roman" w:hAnsi="Times New Roman" w:cs="Times New Roman"/>
                <w:caps w:val="0"/>
                <w:sz w:val="24"/>
                <w:szCs w:val="24"/>
              </w:rPr>
              <w:t xml:space="preserve">Выход в интернет. </w:t>
            </w:r>
          </w:p>
        </w:tc>
      </w:tr>
      <w:tr w:rsidR="00CC6C9D" w:rsidRPr="00C427B6" w14:paraId="657B3B33" w14:textId="77777777" w:rsidTr="003B719E">
        <w:tc>
          <w:tcPr>
            <w:tcW w:w="434" w:type="dxa"/>
            <w:tcBorders>
              <w:top w:val="single" w:sz="4" w:space="0" w:color="auto"/>
            </w:tcBorders>
            <w:shd w:val="clear" w:color="auto" w:fill="auto"/>
          </w:tcPr>
          <w:p w14:paraId="0848B1EC" w14:textId="77777777" w:rsidR="00CC6C9D" w:rsidRPr="00C427B6" w:rsidRDefault="00CC6C9D" w:rsidP="00CC6C9D">
            <w:pPr>
              <w:jc w:val="both"/>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caps w:val="0"/>
                <w:spacing w:val="0"/>
                <w:sz w:val="24"/>
                <w:szCs w:val="24"/>
                <w:lang w:eastAsia="en-US"/>
              </w:rPr>
              <w:t>2</w:t>
            </w:r>
          </w:p>
        </w:tc>
        <w:tc>
          <w:tcPr>
            <w:tcW w:w="1375" w:type="dxa"/>
            <w:tcBorders>
              <w:top w:val="single" w:sz="4" w:space="0" w:color="auto"/>
            </w:tcBorders>
            <w:shd w:val="clear" w:color="auto" w:fill="auto"/>
          </w:tcPr>
          <w:p w14:paraId="67DE4FD2" w14:textId="0576D6CD" w:rsidR="00CC6C9D" w:rsidRPr="00C427B6" w:rsidRDefault="00CC6C9D" w:rsidP="00CC6C9D">
            <w:pPr>
              <w:rPr>
                <w:rFonts w:ascii="Times New Roman" w:eastAsia="Calibri" w:hAnsi="Times New Roman" w:cs="Times New Roman"/>
                <w:caps w:val="0"/>
                <w:spacing w:val="0"/>
                <w:sz w:val="24"/>
                <w:szCs w:val="24"/>
                <w:lang w:eastAsia="en-US"/>
              </w:rPr>
            </w:pPr>
            <w:r>
              <w:rPr>
                <w:rFonts w:ascii="Times New Roman" w:eastAsia="Calibri" w:hAnsi="Times New Roman" w:cs="Times New Roman"/>
                <w:i/>
                <w:caps w:val="0"/>
                <w:color w:val="000000"/>
                <w:spacing w:val="-8"/>
                <w:sz w:val="24"/>
                <w:szCs w:val="24"/>
                <w:lang w:eastAsia="en-US"/>
              </w:rPr>
              <w:t>Обучение служением</w:t>
            </w:r>
          </w:p>
        </w:tc>
        <w:tc>
          <w:tcPr>
            <w:tcW w:w="2835" w:type="dxa"/>
            <w:shd w:val="clear" w:color="auto" w:fill="auto"/>
            <w:vAlign w:val="center"/>
          </w:tcPr>
          <w:p w14:paraId="56A9281E" w14:textId="77777777" w:rsidR="00CC6C9D" w:rsidRPr="00C427B6" w:rsidRDefault="00CC6C9D" w:rsidP="00CC6C9D">
            <w:pPr>
              <w:rPr>
                <w:rFonts w:ascii="Times New Roman" w:eastAsia="Calibri" w:hAnsi="Times New Roman" w:cs="Times New Roman"/>
                <w:b/>
                <w:caps w:val="0"/>
                <w:spacing w:val="0"/>
                <w:sz w:val="24"/>
                <w:szCs w:val="24"/>
                <w:lang w:eastAsia="en-US"/>
              </w:rPr>
            </w:pPr>
            <w:r w:rsidRPr="00C427B6">
              <w:rPr>
                <w:rFonts w:ascii="Times New Roman" w:eastAsia="Calibri" w:hAnsi="Times New Roman" w:cs="Times New Roman"/>
                <w:b/>
                <w:caps w:val="0"/>
                <w:spacing w:val="0"/>
                <w:sz w:val="24"/>
                <w:szCs w:val="24"/>
                <w:lang w:eastAsia="en-US"/>
              </w:rPr>
              <w:t>Учебная аудитория для проведения учебных занятий</w:t>
            </w:r>
          </w:p>
          <w:p w14:paraId="3274F844" w14:textId="77777777" w:rsidR="00CC6C9D" w:rsidRPr="00C427B6" w:rsidRDefault="00CC6C9D" w:rsidP="00CC6C9D">
            <w:pPr>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caps w:val="0"/>
                <w:spacing w:val="0"/>
                <w:sz w:val="24"/>
                <w:szCs w:val="24"/>
                <w:lang w:eastAsia="en-US"/>
              </w:rPr>
              <w:t>440014, Пензенская область, г. Пенза, ул. Ботаническая, д. 30;</w:t>
            </w:r>
          </w:p>
          <w:p w14:paraId="4C651BB9" w14:textId="77777777" w:rsidR="00CC6C9D" w:rsidRPr="00C427B6" w:rsidRDefault="00CC6C9D" w:rsidP="00CC6C9D">
            <w:pPr>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caps w:val="0"/>
                <w:spacing w:val="0"/>
                <w:sz w:val="24"/>
                <w:szCs w:val="24"/>
                <w:lang w:eastAsia="en-US"/>
              </w:rPr>
              <w:t>аудитория 1354</w:t>
            </w:r>
          </w:p>
          <w:p w14:paraId="5DE56BEF" w14:textId="77777777" w:rsidR="00CC6C9D" w:rsidRPr="00C427B6" w:rsidRDefault="00CC6C9D" w:rsidP="00CC6C9D">
            <w:pPr>
              <w:shd w:val="clear" w:color="auto" w:fill="FFFFFF"/>
              <w:rPr>
                <w:rFonts w:ascii="Times New Roman" w:eastAsia="Calibri" w:hAnsi="Times New Roman" w:cs="Times New Roman"/>
                <w:caps w:val="0"/>
                <w:color w:val="000000"/>
                <w:spacing w:val="0"/>
                <w:sz w:val="24"/>
                <w:szCs w:val="24"/>
                <w:lang w:eastAsia="en-US"/>
              </w:rPr>
            </w:pPr>
          </w:p>
        </w:tc>
        <w:tc>
          <w:tcPr>
            <w:tcW w:w="3402" w:type="dxa"/>
            <w:shd w:val="clear" w:color="auto" w:fill="auto"/>
            <w:vAlign w:val="center"/>
          </w:tcPr>
          <w:p w14:paraId="456AA6F6" w14:textId="77777777" w:rsidR="00CC6C9D" w:rsidRPr="00C427B6" w:rsidRDefault="00CC6C9D" w:rsidP="00CC6C9D">
            <w:pPr>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b/>
                <w:caps w:val="0"/>
                <w:spacing w:val="0"/>
                <w:sz w:val="24"/>
                <w:szCs w:val="24"/>
                <w:lang w:eastAsia="en-US"/>
              </w:rPr>
              <w:t xml:space="preserve">Специализированная мебель: </w:t>
            </w:r>
            <w:r w:rsidRPr="00C427B6">
              <w:rPr>
                <w:rFonts w:ascii="Times New Roman" w:eastAsia="Calibri" w:hAnsi="Times New Roman" w:cs="Times New Roman"/>
                <w:caps w:val="0"/>
                <w:spacing w:val="0"/>
                <w:sz w:val="24"/>
                <w:szCs w:val="24"/>
                <w:lang w:eastAsia="en-US"/>
              </w:rPr>
              <w:t>столы аудиторные, стол, доска, стул, трибуна, шкаф со стеклом для документов.</w:t>
            </w:r>
          </w:p>
          <w:p w14:paraId="2793FDDD" w14:textId="77777777" w:rsidR="00CC6C9D" w:rsidRPr="00C427B6" w:rsidRDefault="00CC6C9D" w:rsidP="00CC6C9D">
            <w:pPr>
              <w:tabs>
                <w:tab w:val="left" w:pos="317"/>
              </w:tabs>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b/>
                <w:caps w:val="0"/>
                <w:spacing w:val="0"/>
                <w:sz w:val="24"/>
                <w:szCs w:val="24"/>
                <w:lang w:eastAsia="en-US"/>
              </w:rPr>
              <w:t>Оборудование и технические средства обучения:</w:t>
            </w:r>
          </w:p>
        </w:tc>
        <w:tc>
          <w:tcPr>
            <w:tcW w:w="1701" w:type="dxa"/>
            <w:shd w:val="clear" w:color="auto" w:fill="auto"/>
            <w:vAlign w:val="center"/>
          </w:tcPr>
          <w:p w14:paraId="737EE099" w14:textId="77777777" w:rsidR="00CC6C9D" w:rsidRPr="00C427B6" w:rsidRDefault="00CC6C9D" w:rsidP="00CC6C9D">
            <w:pPr>
              <w:shd w:val="clear" w:color="auto" w:fill="FFFFFF"/>
              <w:contextualSpacing/>
              <w:rPr>
                <w:rFonts w:ascii="Times New Roman" w:eastAsia="Calibri" w:hAnsi="Times New Roman" w:cs="Times New Roman"/>
                <w:caps w:val="0"/>
                <w:spacing w:val="0"/>
                <w:sz w:val="24"/>
                <w:szCs w:val="24"/>
                <w:lang w:eastAsia="en-US"/>
              </w:rPr>
            </w:pPr>
          </w:p>
        </w:tc>
      </w:tr>
      <w:tr w:rsidR="00CC6C9D" w:rsidRPr="00C427B6" w14:paraId="3C5477B8" w14:textId="77777777" w:rsidTr="003B719E">
        <w:trPr>
          <w:trHeight w:val="1346"/>
        </w:trPr>
        <w:tc>
          <w:tcPr>
            <w:tcW w:w="434" w:type="dxa"/>
            <w:shd w:val="clear" w:color="auto" w:fill="auto"/>
          </w:tcPr>
          <w:p w14:paraId="439B09D7" w14:textId="77777777" w:rsidR="00CC6C9D" w:rsidRPr="00C427B6" w:rsidRDefault="00CC6C9D" w:rsidP="00CC6C9D">
            <w:pPr>
              <w:jc w:val="both"/>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caps w:val="0"/>
                <w:spacing w:val="0"/>
                <w:sz w:val="24"/>
                <w:szCs w:val="24"/>
                <w:lang w:eastAsia="en-US"/>
              </w:rPr>
              <w:t>3</w:t>
            </w:r>
          </w:p>
        </w:tc>
        <w:tc>
          <w:tcPr>
            <w:tcW w:w="1375" w:type="dxa"/>
            <w:shd w:val="clear" w:color="auto" w:fill="auto"/>
          </w:tcPr>
          <w:p w14:paraId="2DD54FAE" w14:textId="14D8E1BC" w:rsidR="00CC6C9D" w:rsidRPr="00C427B6" w:rsidRDefault="00CC6C9D" w:rsidP="00CC6C9D">
            <w:pPr>
              <w:rPr>
                <w:rFonts w:ascii="Times New Roman" w:eastAsia="Calibri" w:hAnsi="Times New Roman" w:cs="Times New Roman"/>
                <w:caps w:val="0"/>
                <w:spacing w:val="0"/>
                <w:sz w:val="24"/>
                <w:szCs w:val="24"/>
                <w:lang w:eastAsia="en-US"/>
              </w:rPr>
            </w:pPr>
            <w:r>
              <w:rPr>
                <w:rFonts w:ascii="Times New Roman" w:eastAsia="Calibri" w:hAnsi="Times New Roman" w:cs="Times New Roman"/>
                <w:i/>
                <w:caps w:val="0"/>
                <w:color w:val="000000"/>
                <w:spacing w:val="-8"/>
                <w:sz w:val="24"/>
                <w:szCs w:val="24"/>
                <w:lang w:eastAsia="en-US"/>
              </w:rPr>
              <w:t>Обучение служением</w:t>
            </w:r>
          </w:p>
        </w:tc>
        <w:tc>
          <w:tcPr>
            <w:tcW w:w="2835" w:type="dxa"/>
            <w:shd w:val="clear" w:color="auto" w:fill="auto"/>
          </w:tcPr>
          <w:p w14:paraId="6B5E8021" w14:textId="77777777" w:rsidR="00CC6C9D" w:rsidRPr="00C427B6" w:rsidRDefault="00CC6C9D" w:rsidP="00CC6C9D">
            <w:pPr>
              <w:rPr>
                <w:rFonts w:ascii="Times New Roman" w:eastAsia="Calibri" w:hAnsi="Times New Roman" w:cs="Times New Roman"/>
                <w:b/>
                <w:caps w:val="0"/>
                <w:spacing w:val="0"/>
                <w:sz w:val="24"/>
                <w:szCs w:val="24"/>
                <w:lang w:eastAsia="en-US"/>
              </w:rPr>
            </w:pPr>
            <w:bookmarkStart w:id="5" w:name="_Hlk12000231"/>
            <w:r w:rsidRPr="00C427B6">
              <w:rPr>
                <w:rFonts w:ascii="Times New Roman" w:eastAsia="Calibri" w:hAnsi="Times New Roman" w:cs="Times New Roman"/>
                <w:b/>
                <w:caps w:val="0"/>
                <w:spacing w:val="0"/>
                <w:sz w:val="24"/>
                <w:szCs w:val="24"/>
                <w:lang w:eastAsia="en-US"/>
              </w:rPr>
              <w:t>Учебная аудитория для проведения учебных занятий</w:t>
            </w:r>
          </w:p>
          <w:p w14:paraId="23665B7D" w14:textId="77777777" w:rsidR="00CC6C9D" w:rsidRPr="00C427B6" w:rsidRDefault="00CC6C9D" w:rsidP="00CC6C9D">
            <w:pPr>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caps w:val="0"/>
                <w:spacing w:val="0"/>
                <w:sz w:val="24"/>
                <w:szCs w:val="24"/>
                <w:lang w:eastAsia="en-US"/>
              </w:rPr>
              <w:t>440014, Пензенская область, г. Пенза, ул. Ботаническая, д. 30;</w:t>
            </w:r>
          </w:p>
          <w:p w14:paraId="28D09AA9" w14:textId="77777777" w:rsidR="00CC6C9D" w:rsidRPr="00C427B6" w:rsidRDefault="00CC6C9D" w:rsidP="00CC6C9D">
            <w:pPr>
              <w:rPr>
                <w:rFonts w:ascii="Times New Roman" w:eastAsia="Calibri" w:hAnsi="Times New Roman" w:cs="Times New Roman"/>
                <w:i/>
                <w:iCs/>
                <w:caps w:val="0"/>
                <w:spacing w:val="0"/>
                <w:sz w:val="24"/>
                <w:szCs w:val="24"/>
                <w:lang w:eastAsia="en-US"/>
              </w:rPr>
            </w:pPr>
            <w:r w:rsidRPr="00C427B6">
              <w:rPr>
                <w:rFonts w:ascii="Times New Roman" w:eastAsia="Calibri" w:hAnsi="Times New Roman" w:cs="Times New Roman"/>
                <w:caps w:val="0"/>
                <w:spacing w:val="0"/>
                <w:sz w:val="24"/>
                <w:szCs w:val="24"/>
                <w:lang w:eastAsia="en-US"/>
              </w:rPr>
              <w:t>аудитория 4344</w:t>
            </w:r>
            <w:bookmarkEnd w:id="5"/>
          </w:p>
        </w:tc>
        <w:tc>
          <w:tcPr>
            <w:tcW w:w="3402" w:type="dxa"/>
            <w:shd w:val="clear" w:color="auto" w:fill="auto"/>
          </w:tcPr>
          <w:p w14:paraId="65CA0D79" w14:textId="77777777" w:rsidR="00CC6C9D" w:rsidRPr="00C427B6" w:rsidRDefault="00CC6C9D" w:rsidP="00CC6C9D">
            <w:pPr>
              <w:rPr>
                <w:rFonts w:ascii="Times New Roman" w:eastAsia="Calibri" w:hAnsi="Times New Roman" w:cs="Times New Roman"/>
                <w:caps w:val="0"/>
                <w:spacing w:val="0"/>
                <w:sz w:val="24"/>
                <w:szCs w:val="24"/>
                <w:lang w:eastAsia="en-US"/>
              </w:rPr>
            </w:pPr>
            <w:bookmarkStart w:id="6" w:name="_Hlk12448509"/>
            <w:r w:rsidRPr="00C427B6">
              <w:rPr>
                <w:rFonts w:ascii="Times New Roman" w:eastAsia="Calibri" w:hAnsi="Times New Roman" w:cs="Times New Roman"/>
                <w:b/>
                <w:caps w:val="0"/>
                <w:spacing w:val="0"/>
                <w:sz w:val="24"/>
                <w:szCs w:val="24"/>
                <w:lang w:eastAsia="en-US"/>
              </w:rPr>
              <w:t xml:space="preserve">Специализированная мебель: </w:t>
            </w:r>
            <w:r w:rsidRPr="00C427B6">
              <w:rPr>
                <w:rFonts w:ascii="Times New Roman" w:eastAsia="Calibri" w:hAnsi="Times New Roman" w:cs="Times New Roman"/>
                <w:caps w:val="0"/>
                <w:spacing w:val="0"/>
                <w:sz w:val="24"/>
                <w:szCs w:val="24"/>
                <w:lang w:eastAsia="en-US"/>
              </w:rPr>
              <w:t>столы аудиторные, доска, столы лабораторные.</w:t>
            </w:r>
          </w:p>
          <w:p w14:paraId="1373D11F" w14:textId="77777777" w:rsidR="00CC6C9D" w:rsidRPr="00C427B6" w:rsidRDefault="00CC6C9D" w:rsidP="00CC6C9D">
            <w:pPr>
              <w:contextualSpacing/>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b/>
                <w:caps w:val="0"/>
                <w:spacing w:val="0"/>
                <w:sz w:val="24"/>
                <w:szCs w:val="24"/>
                <w:lang w:eastAsia="en-US"/>
              </w:rPr>
              <w:t xml:space="preserve">Оборудование и технические средства обучения: </w:t>
            </w:r>
            <w:bookmarkStart w:id="7" w:name="_Hlk5277400"/>
            <w:r w:rsidRPr="00C427B6">
              <w:rPr>
                <w:rFonts w:ascii="Times New Roman" w:eastAsia="Calibri" w:hAnsi="Times New Roman" w:cs="Times New Roman"/>
                <w:bCs/>
                <w:caps w:val="0"/>
                <w:spacing w:val="0"/>
                <w:sz w:val="24"/>
                <w:szCs w:val="24"/>
                <w:lang w:eastAsia="en-US"/>
              </w:rPr>
              <w:t xml:space="preserve">набор демонстрационного оборудования (мобильный), </w:t>
            </w:r>
            <w:r w:rsidRPr="00C427B6">
              <w:rPr>
                <w:rFonts w:ascii="Times New Roman" w:eastAsia="Calibri" w:hAnsi="Times New Roman" w:cs="Times New Roman"/>
                <w:iCs/>
                <w:caps w:val="0"/>
                <w:spacing w:val="0"/>
                <w:sz w:val="24"/>
                <w:szCs w:val="24"/>
                <w:lang w:eastAsia="en-US"/>
              </w:rPr>
              <w:t>плакаты</w:t>
            </w:r>
            <w:bookmarkEnd w:id="7"/>
            <w:r w:rsidRPr="00C427B6">
              <w:rPr>
                <w:rFonts w:ascii="Times New Roman" w:eastAsia="Calibri" w:hAnsi="Times New Roman" w:cs="Times New Roman"/>
                <w:iCs/>
                <w:caps w:val="0"/>
                <w:spacing w:val="0"/>
                <w:sz w:val="24"/>
                <w:szCs w:val="24"/>
                <w:lang w:eastAsia="en-US"/>
              </w:rPr>
              <w:t>.</w:t>
            </w:r>
            <w:bookmarkEnd w:id="6"/>
          </w:p>
        </w:tc>
        <w:tc>
          <w:tcPr>
            <w:tcW w:w="1701" w:type="dxa"/>
            <w:shd w:val="clear" w:color="auto" w:fill="auto"/>
            <w:vAlign w:val="center"/>
          </w:tcPr>
          <w:p w14:paraId="5D2A56E5" w14:textId="77777777" w:rsidR="00CC6C9D" w:rsidRPr="00C427B6" w:rsidRDefault="00CC6C9D" w:rsidP="00CC6C9D">
            <w:pPr>
              <w:contextualSpacing/>
              <w:rPr>
                <w:rFonts w:ascii="Times New Roman" w:eastAsia="Calibri" w:hAnsi="Times New Roman" w:cs="Times New Roman"/>
                <w:caps w:val="0"/>
                <w:spacing w:val="0"/>
                <w:sz w:val="24"/>
                <w:szCs w:val="24"/>
                <w:lang w:eastAsia="en-US"/>
              </w:rPr>
            </w:pPr>
          </w:p>
        </w:tc>
      </w:tr>
      <w:tr w:rsidR="00CC6C9D" w:rsidRPr="00C427B6" w14:paraId="37D26774" w14:textId="77777777" w:rsidTr="003B719E">
        <w:trPr>
          <w:trHeight w:val="273"/>
        </w:trPr>
        <w:tc>
          <w:tcPr>
            <w:tcW w:w="434" w:type="dxa"/>
            <w:shd w:val="clear" w:color="auto" w:fill="auto"/>
          </w:tcPr>
          <w:p w14:paraId="0F81903C" w14:textId="77777777" w:rsidR="00CC6C9D" w:rsidRPr="00C427B6" w:rsidRDefault="00CC6C9D" w:rsidP="00CC6C9D">
            <w:pPr>
              <w:jc w:val="both"/>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caps w:val="0"/>
                <w:spacing w:val="0"/>
                <w:sz w:val="24"/>
                <w:szCs w:val="24"/>
                <w:lang w:eastAsia="en-US"/>
              </w:rPr>
              <w:t>4</w:t>
            </w:r>
          </w:p>
        </w:tc>
        <w:tc>
          <w:tcPr>
            <w:tcW w:w="1375" w:type="dxa"/>
            <w:shd w:val="clear" w:color="auto" w:fill="auto"/>
          </w:tcPr>
          <w:p w14:paraId="7886FEB9" w14:textId="2953863E" w:rsidR="00CC6C9D" w:rsidRPr="00C427B6" w:rsidRDefault="00CC6C9D" w:rsidP="00CC6C9D">
            <w:pPr>
              <w:rPr>
                <w:rFonts w:ascii="Times New Roman" w:eastAsia="Calibri" w:hAnsi="Times New Roman" w:cs="Times New Roman"/>
                <w:caps w:val="0"/>
                <w:spacing w:val="0"/>
                <w:sz w:val="24"/>
                <w:szCs w:val="24"/>
                <w:lang w:eastAsia="en-US"/>
              </w:rPr>
            </w:pPr>
            <w:r>
              <w:rPr>
                <w:rFonts w:ascii="Times New Roman" w:eastAsia="Calibri" w:hAnsi="Times New Roman" w:cs="Times New Roman"/>
                <w:i/>
                <w:caps w:val="0"/>
                <w:color w:val="000000"/>
                <w:spacing w:val="-8"/>
                <w:sz w:val="24"/>
                <w:szCs w:val="24"/>
                <w:lang w:eastAsia="en-US"/>
              </w:rPr>
              <w:t>Обучение служением</w:t>
            </w:r>
          </w:p>
        </w:tc>
        <w:tc>
          <w:tcPr>
            <w:tcW w:w="2835" w:type="dxa"/>
            <w:shd w:val="clear" w:color="auto" w:fill="auto"/>
          </w:tcPr>
          <w:p w14:paraId="6DE6F07F" w14:textId="77777777" w:rsidR="00CC6C9D" w:rsidRPr="00C427B6" w:rsidRDefault="00CC6C9D" w:rsidP="00CC6C9D">
            <w:pPr>
              <w:rPr>
                <w:rFonts w:ascii="Times New Roman" w:eastAsia="Calibri" w:hAnsi="Times New Roman" w:cs="Times New Roman"/>
                <w:b/>
                <w:caps w:val="0"/>
                <w:spacing w:val="0"/>
                <w:sz w:val="24"/>
                <w:szCs w:val="24"/>
                <w:lang w:eastAsia="en-US"/>
              </w:rPr>
            </w:pPr>
            <w:r w:rsidRPr="00C427B6">
              <w:rPr>
                <w:rFonts w:ascii="Times New Roman" w:eastAsia="Calibri" w:hAnsi="Times New Roman" w:cs="Times New Roman"/>
                <w:b/>
                <w:caps w:val="0"/>
                <w:spacing w:val="0"/>
                <w:sz w:val="24"/>
                <w:szCs w:val="24"/>
                <w:lang w:eastAsia="en-US"/>
              </w:rPr>
              <w:t>Помещение для самостоятельной работы</w:t>
            </w:r>
          </w:p>
          <w:p w14:paraId="4FA52A8D" w14:textId="77777777" w:rsidR="00CC6C9D" w:rsidRPr="00C427B6" w:rsidRDefault="00CC6C9D" w:rsidP="00CC6C9D">
            <w:pPr>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caps w:val="0"/>
                <w:spacing w:val="0"/>
                <w:sz w:val="24"/>
                <w:szCs w:val="24"/>
                <w:lang w:eastAsia="en-US"/>
              </w:rPr>
              <w:t>440014, Пензенская область, г. Пенза, ул. Ботаническая, д. 30;</w:t>
            </w:r>
          </w:p>
          <w:p w14:paraId="0E5E4B27" w14:textId="77777777" w:rsidR="00CC6C9D" w:rsidRPr="00C427B6" w:rsidRDefault="00CC6C9D" w:rsidP="00CC6C9D">
            <w:pPr>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caps w:val="0"/>
                <w:spacing w:val="0"/>
                <w:sz w:val="24"/>
                <w:szCs w:val="24"/>
                <w:lang w:eastAsia="en-US"/>
              </w:rPr>
              <w:t>аудитория 5202</w:t>
            </w:r>
          </w:p>
          <w:p w14:paraId="5275C82C" w14:textId="77777777" w:rsidR="00CC6C9D" w:rsidRPr="00C427B6" w:rsidRDefault="00CC6C9D" w:rsidP="00CC6C9D">
            <w:pPr>
              <w:rPr>
                <w:rFonts w:ascii="Times New Roman" w:eastAsia="Calibri" w:hAnsi="Times New Roman" w:cs="Times New Roman"/>
                <w:i/>
                <w:iCs/>
                <w:caps w:val="0"/>
                <w:spacing w:val="0"/>
                <w:sz w:val="24"/>
                <w:szCs w:val="24"/>
                <w:lang w:eastAsia="en-US"/>
              </w:rPr>
            </w:pPr>
            <w:r w:rsidRPr="00C427B6">
              <w:rPr>
                <w:rFonts w:ascii="Times New Roman" w:eastAsia="Calibri" w:hAnsi="Times New Roman" w:cs="Times New Roman"/>
                <w:i/>
                <w:iCs/>
                <w:caps w:val="0"/>
                <w:spacing w:val="0"/>
                <w:sz w:val="24"/>
                <w:szCs w:val="24"/>
                <w:lang w:eastAsia="en-US"/>
              </w:rPr>
              <w:lastRenderedPageBreak/>
              <w:t>Зал обеспечения цифровыми ресурсами и сервисами, коворкинга</w:t>
            </w:r>
          </w:p>
          <w:p w14:paraId="0B8D11E2" w14:textId="77777777" w:rsidR="00CC6C9D" w:rsidRPr="00C427B6" w:rsidRDefault="00CC6C9D" w:rsidP="00CC6C9D">
            <w:pPr>
              <w:autoSpaceDE w:val="0"/>
              <w:autoSpaceDN w:val="0"/>
              <w:adjustRightInd w:val="0"/>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i/>
                <w:caps w:val="0"/>
                <w:spacing w:val="0"/>
                <w:sz w:val="24"/>
                <w:szCs w:val="24"/>
                <w:lang w:eastAsia="en-US"/>
              </w:rPr>
              <w:t>Помещение для научно-исследовательской работы</w:t>
            </w:r>
          </w:p>
        </w:tc>
        <w:tc>
          <w:tcPr>
            <w:tcW w:w="3402" w:type="dxa"/>
            <w:shd w:val="clear" w:color="auto" w:fill="auto"/>
          </w:tcPr>
          <w:p w14:paraId="3DF3D308" w14:textId="77777777" w:rsidR="00CC6C9D" w:rsidRPr="00C427B6" w:rsidRDefault="00CC6C9D" w:rsidP="00CC6C9D">
            <w:pPr>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b/>
                <w:caps w:val="0"/>
                <w:spacing w:val="0"/>
                <w:sz w:val="24"/>
                <w:szCs w:val="24"/>
                <w:lang w:eastAsia="en-US"/>
              </w:rPr>
              <w:lastRenderedPageBreak/>
              <w:t xml:space="preserve">Специализированная мебель: </w:t>
            </w:r>
            <w:r w:rsidRPr="00C427B6">
              <w:rPr>
                <w:rFonts w:ascii="Times New Roman" w:eastAsia="Calibri" w:hAnsi="Times New Roman" w:cs="Times New Roman"/>
                <w:bCs/>
                <w:caps w:val="0"/>
                <w:spacing w:val="0"/>
                <w:sz w:val="24"/>
                <w:szCs w:val="24"/>
                <w:lang w:eastAsia="en-US"/>
              </w:rPr>
              <w:t>п</w:t>
            </w:r>
            <w:r w:rsidRPr="00C427B6">
              <w:rPr>
                <w:rFonts w:ascii="Times New Roman" w:eastAsia="Calibri" w:hAnsi="Times New Roman" w:cs="Times New Roman"/>
                <w:iCs/>
                <w:caps w:val="0"/>
                <w:spacing w:val="0"/>
                <w:sz w:val="24"/>
                <w:szCs w:val="24"/>
                <w:lang w:eastAsia="en-US"/>
              </w:rPr>
              <w:t>арты треугольные, столы компьютерные, стол сотрудника, витрина для книг, стулья.</w:t>
            </w:r>
          </w:p>
          <w:p w14:paraId="4DF3C222" w14:textId="77777777" w:rsidR="00CC6C9D" w:rsidRPr="00C427B6" w:rsidRDefault="00CC6C9D" w:rsidP="00CC6C9D">
            <w:pPr>
              <w:rPr>
                <w:rFonts w:ascii="Times New Roman" w:eastAsia="Calibri" w:hAnsi="Times New Roman" w:cs="Times New Roman"/>
                <w:i/>
                <w:iCs/>
                <w:caps w:val="0"/>
                <w:spacing w:val="0"/>
                <w:sz w:val="24"/>
                <w:szCs w:val="24"/>
                <w:lang w:eastAsia="en-US"/>
              </w:rPr>
            </w:pPr>
            <w:r w:rsidRPr="00C427B6">
              <w:rPr>
                <w:rFonts w:ascii="Times New Roman" w:eastAsia="Calibri" w:hAnsi="Times New Roman" w:cs="Times New Roman"/>
                <w:b/>
                <w:caps w:val="0"/>
                <w:spacing w:val="0"/>
                <w:sz w:val="24"/>
                <w:szCs w:val="24"/>
                <w:lang w:eastAsia="en-US"/>
              </w:rPr>
              <w:lastRenderedPageBreak/>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C427B6">
              <w:rPr>
                <w:rFonts w:ascii="Times New Roman" w:eastAsia="Calibri" w:hAnsi="Times New Roman" w:cs="Times New Roman"/>
                <w:bCs/>
                <w:iCs/>
                <w:caps w:val="0"/>
                <w:spacing w:val="0"/>
                <w:sz w:val="24"/>
                <w:szCs w:val="24"/>
                <w:lang w:eastAsia="en-US"/>
              </w:rPr>
              <w:t>п</w:t>
            </w:r>
            <w:r w:rsidRPr="00C427B6">
              <w:rPr>
                <w:rFonts w:ascii="Times New Roman" w:eastAsia="Calibri" w:hAnsi="Times New Roman" w:cs="Times New Roman"/>
                <w:iCs/>
                <w:caps w:val="0"/>
                <w:spacing w:val="0"/>
                <w:sz w:val="24"/>
                <w:szCs w:val="24"/>
                <w:lang w:eastAsia="en-US"/>
              </w:rPr>
              <w:t>ерсональные компьютеры, телевизор, экранизированное устройство книговыдачи, считыватели электронных читательских билетов/банковских карт.</w:t>
            </w:r>
          </w:p>
          <w:p w14:paraId="1B6B5F3B" w14:textId="77777777" w:rsidR="00CC6C9D" w:rsidRPr="00C427B6" w:rsidRDefault="00CC6C9D" w:rsidP="00CC6C9D">
            <w:pPr>
              <w:rPr>
                <w:rFonts w:ascii="Times New Roman" w:eastAsia="Calibri" w:hAnsi="Times New Roman" w:cs="Times New Roman"/>
                <w:caps w:val="0"/>
                <w:spacing w:val="0"/>
                <w:sz w:val="24"/>
                <w:szCs w:val="24"/>
                <w:lang w:eastAsia="en-US"/>
              </w:rPr>
            </w:pPr>
          </w:p>
        </w:tc>
        <w:tc>
          <w:tcPr>
            <w:tcW w:w="1701" w:type="dxa"/>
            <w:shd w:val="clear" w:color="auto" w:fill="auto"/>
            <w:vAlign w:val="center"/>
          </w:tcPr>
          <w:p w14:paraId="01311BDA" w14:textId="77777777" w:rsidR="00CC6C9D" w:rsidRPr="00C427B6" w:rsidRDefault="00CC6C9D" w:rsidP="00CC6C9D">
            <w:pPr>
              <w:rPr>
                <w:rFonts w:ascii="Times New Roman" w:eastAsia="Calibri" w:hAnsi="Times New Roman" w:cs="Times New Roman"/>
                <w:iCs/>
                <w:caps w:val="0"/>
                <w:spacing w:val="0"/>
                <w:sz w:val="24"/>
                <w:szCs w:val="24"/>
                <w:lang w:val="en-US" w:eastAsia="en-US"/>
              </w:rPr>
            </w:pPr>
            <w:r w:rsidRPr="00C427B6">
              <w:rPr>
                <w:rFonts w:ascii="Times New Roman" w:eastAsia="Calibri" w:hAnsi="Times New Roman" w:cs="Times New Roman"/>
                <w:iCs/>
                <w:caps w:val="0"/>
                <w:spacing w:val="0"/>
                <w:sz w:val="24"/>
                <w:szCs w:val="24"/>
                <w:lang w:val="en-US" w:eastAsia="en-US"/>
              </w:rPr>
              <w:lastRenderedPageBreak/>
              <w:t>MS Windows 10 (V9414975, 2021);</w:t>
            </w:r>
          </w:p>
          <w:p w14:paraId="54061D43" w14:textId="77777777" w:rsidR="00CC6C9D" w:rsidRPr="00C427B6" w:rsidRDefault="00CC6C9D" w:rsidP="00CC6C9D">
            <w:pPr>
              <w:rPr>
                <w:rFonts w:ascii="Times New Roman" w:eastAsia="Calibri" w:hAnsi="Times New Roman" w:cs="Times New Roman"/>
                <w:iCs/>
                <w:caps w:val="0"/>
                <w:spacing w:val="0"/>
                <w:sz w:val="24"/>
                <w:szCs w:val="24"/>
                <w:lang w:val="en-US" w:eastAsia="en-US"/>
              </w:rPr>
            </w:pPr>
            <w:r w:rsidRPr="00C427B6">
              <w:rPr>
                <w:rFonts w:ascii="Times New Roman" w:eastAsia="Calibri" w:hAnsi="Times New Roman" w:cs="Times New Roman"/>
                <w:iCs/>
                <w:caps w:val="0"/>
                <w:spacing w:val="0"/>
                <w:sz w:val="24"/>
                <w:szCs w:val="24"/>
                <w:lang w:val="en-US" w:eastAsia="en-US"/>
              </w:rPr>
              <w:t xml:space="preserve">• MS Office 2019 </w:t>
            </w:r>
            <w:r w:rsidRPr="00C427B6">
              <w:rPr>
                <w:rFonts w:ascii="Times New Roman" w:eastAsia="Calibri" w:hAnsi="Times New Roman" w:cs="Times New Roman"/>
                <w:iCs/>
                <w:caps w:val="0"/>
                <w:spacing w:val="0"/>
                <w:sz w:val="24"/>
                <w:szCs w:val="24"/>
                <w:lang w:val="en-US" w:eastAsia="en-US"/>
              </w:rPr>
              <w:lastRenderedPageBreak/>
              <w:t>(V9414975, 2021).</w:t>
            </w:r>
          </w:p>
          <w:p w14:paraId="099D6D7C" w14:textId="77777777" w:rsidR="00CC6C9D" w:rsidRPr="00C427B6" w:rsidRDefault="00CC6C9D" w:rsidP="00CC6C9D">
            <w:pPr>
              <w:rPr>
                <w:rFonts w:ascii="Times New Roman" w:eastAsia="Calibri" w:hAnsi="Times New Roman" w:cs="Times New Roman"/>
                <w:iCs/>
                <w:caps w:val="0"/>
                <w:spacing w:val="0"/>
                <w:sz w:val="24"/>
                <w:szCs w:val="24"/>
                <w:lang w:val="en-US" w:eastAsia="en-US"/>
              </w:rPr>
            </w:pPr>
            <w:r w:rsidRPr="00C427B6">
              <w:rPr>
                <w:rFonts w:ascii="Times New Roman" w:eastAsia="Calibri" w:hAnsi="Times New Roman" w:cs="Times New Roman"/>
                <w:iCs/>
                <w:caps w:val="0"/>
                <w:spacing w:val="0"/>
                <w:sz w:val="24"/>
                <w:szCs w:val="24"/>
                <w:lang w:val="en-US" w:eastAsia="en-US"/>
              </w:rPr>
              <w:t>• Yandex Browser (GNU Lesser General Public License);</w:t>
            </w:r>
          </w:p>
          <w:p w14:paraId="777DDA54" w14:textId="77777777" w:rsidR="00CC6C9D" w:rsidRPr="00C427B6" w:rsidRDefault="00CC6C9D" w:rsidP="00CC6C9D">
            <w:pPr>
              <w:rPr>
                <w:rFonts w:ascii="Times New Roman" w:eastAsia="Calibri" w:hAnsi="Times New Roman" w:cs="Times New Roman"/>
                <w:iCs/>
                <w:caps w:val="0"/>
                <w:spacing w:val="0"/>
                <w:sz w:val="24"/>
                <w:szCs w:val="24"/>
                <w:lang w:eastAsia="en-US"/>
              </w:rPr>
            </w:pPr>
            <w:r w:rsidRPr="00C427B6">
              <w:rPr>
                <w:rFonts w:ascii="Times New Roman" w:eastAsia="Calibri" w:hAnsi="Times New Roman" w:cs="Times New Roman"/>
                <w:iCs/>
                <w:caps w:val="0"/>
                <w:spacing w:val="0"/>
                <w:sz w:val="24"/>
                <w:szCs w:val="24"/>
                <w:lang w:eastAsia="en-US"/>
              </w:rPr>
              <w:t>• СПС «КонсультантПлюс» («Договор об информационной поддержке» от 03 мая 2018 года (бессрочный));</w:t>
            </w:r>
          </w:p>
          <w:p w14:paraId="322DAFC5" w14:textId="77777777" w:rsidR="00CC6C9D" w:rsidRPr="00C427B6" w:rsidRDefault="00CC6C9D" w:rsidP="00CC6C9D">
            <w:pPr>
              <w:rPr>
                <w:rFonts w:ascii="Times New Roman" w:eastAsia="Calibri" w:hAnsi="Times New Roman" w:cs="Times New Roman"/>
                <w:iCs/>
                <w:caps w:val="0"/>
                <w:spacing w:val="0"/>
                <w:sz w:val="24"/>
                <w:szCs w:val="24"/>
                <w:lang w:eastAsia="en-US"/>
              </w:rPr>
            </w:pPr>
            <w:r w:rsidRPr="00C427B6">
              <w:rPr>
                <w:rFonts w:ascii="Times New Roman" w:eastAsia="Calibri" w:hAnsi="Times New Roman" w:cs="Times New Roman"/>
                <w:iCs/>
                <w:caps w:val="0"/>
                <w:spacing w:val="0"/>
                <w:sz w:val="24"/>
                <w:szCs w:val="24"/>
                <w:lang w:eastAsia="en-US"/>
              </w:rPr>
              <w:t>• НЭБ РФ.</w:t>
            </w:r>
          </w:p>
          <w:p w14:paraId="1DBCD7BC" w14:textId="77777777" w:rsidR="00CC6C9D" w:rsidRPr="00C427B6" w:rsidRDefault="00CC6C9D" w:rsidP="00CC6C9D">
            <w:pPr>
              <w:rPr>
                <w:rFonts w:ascii="Times New Roman" w:eastAsia="Calibri" w:hAnsi="Times New Roman" w:cs="Times New Roman"/>
                <w:iCs/>
                <w:caps w:val="0"/>
                <w:spacing w:val="0"/>
                <w:sz w:val="24"/>
                <w:szCs w:val="24"/>
                <w:lang w:eastAsia="en-US"/>
              </w:rPr>
            </w:pPr>
            <w:r w:rsidRPr="00C427B6">
              <w:rPr>
                <w:rFonts w:ascii="Times New Roman" w:eastAsia="Calibri" w:hAnsi="Times New Roman" w:cs="Times New Roman"/>
                <w:iCs/>
                <w:caps w:val="0"/>
                <w:spacing w:val="0"/>
                <w:sz w:val="24"/>
                <w:szCs w:val="24"/>
                <w:lang w:eastAsia="en-US"/>
              </w:rPr>
              <w:t>Доступ в электронную информационно-образовательную среду университета;</w:t>
            </w:r>
          </w:p>
          <w:p w14:paraId="70ACFF7E" w14:textId="77777777" w:rsidR="00CC6C9D" w:rsidRPr="00C427B6" w:rsidRDefault="00CC6C9D" w:rsidP="00CC6C9D">
            <w:pPr>
              <w:contextualSpacing/>
              <w:rPr>
                <w:rFonts w:ascii="Times New Roman" w:eastAsia="Calibri" w:hAnsi="Times New Roman" w:cs="Times New Roman"/>
                <w:caps w:val="0"/>
                <w:spacing w:val="0"/>
                <w:sz w:val="24"/>
                <w:szCs w:val="24"/>
                <w:lang w:eastAsia="en-US"/>
              </w:rPr>
            </w:pPr>
            <w:r w:rsidRPr="00C427B6">
              <w:rPr>
                <w:rFonts w:ascii="Times New Roman" w:eastAsia="Calibri" w:hAnsi="Times New Roman" w:cs="Times New Roman"/>
                <w:iCs/>
                <w:caps w:val="0"/>
                <w:spacing w:val="0"/>
                <w:sz w:val="24"/>
                <w:szCs w:val="24"/>
                <w:lang w:eastAsia="en-US"/>
              </w:rPr>
              <w:t>Выход в Интернет.</w:t>
            </w:r>
          </w:p>
        </w:tc>
      </w:tr>
    </w:tbl>
    <w:p w14:paraId="1DD7AF86" w14:textId="77777777" w:rsidR="003B719E" w:rsidRPr="00C427B6" w:rsidRDefault="003B719E" w:rsidP="003B719E">
      <w:pPr>
        <w:rPr>
          <w:rFonts w:ascii="Times New Roman" w:eastAsia="Calibri" w:hAnsi="Times New Roman" w:cs="Times New Roman"/>
          <w:color w:val="000000"/>
          <w:spacing w:val="0"/>
          <w:sz w:val="24"/>
          <w:szCs w:val="24"/>
          <w:lang w:eastAsia="en-US"/>
        </w:rPr>
      </w:pPr>
      <w:r w:rsidRPr="00C427B6">
        <w:rPr>
          <w:rFonts w:ascii="Times New Roman" w:eastAsia="Calibri" w:hAnsi="Times New Roman" w:cs="Times New Roman"/>
          <w:caps w:val="0"/>
          <w:color w:val="000000"/>
          <w:spacing w:val="0"/>
          <w:sz w:val="24"/>
          <w:szCs w:val="24"/>
          <w:lang w:eastAsia="en-US"/>
        </w:rPr>
        <w:lastRenderedPageBreak/>
        <w:t>* - лицензионное программное обеспечение отечественного производства;</w:t>
      </w:r>
    </w:p>
    <w:p w14:paraId="76756E1C" w14:textId="77777777" w:rsidR="003B719E" w:rsidRPr="00C427B6" w:rsidRDefault="003B719E" w:rsidP="003B719E">
      <w:pPr>
        <w:spacing w:line="360" w:lineRule="auto"/>
        <w:ind w:firstLine="709"/>
        <w:jc w:val="both"/>
        <w:rPr>
          <w:rFonts w:ascii="Times New Roman" w:eastAsia="Calibri" w:hAnsi="Times New Roman" w:cs="Times New Roman"/>
          <w:caps w:val="0"/>
          <w:color w:val="000000"/>
          <w:spacing w:val="0"/>
          <w:sz w:val="24"/>
          <w:szCs w:val="24"/>
          <w:lang w:eastAsia="en-US"/>
        </w:rPr>
      </w:pPr>
      <w:r w:rsidRPr="00C427B6">
        <w:rPr>
          <w:rFonts w:ascii="Times New Roman" w:eastAsia="Calibri" w:hAnsi="Times New Roman" w:cs="Times New Roman"/>
          <w:caps w:val="0"/>
          <w:color w:val="000000"/>
          <w:spacing w:val="0"/>
          <w:sz w:val="24"/>
          <w:szCs w:val="24"/>
          <w:lang w:eastAsia="en-US"/>
        </w:rPr>
        <w:t>** - свободно распространяемое программное обеспечение отечественного производства.</w:t>
      </w:r>
    </w:p>
    <w:p w14:paraId="120E1E7D" w14:textId="77777777" w:rsidR="003B719E" w:rsidRPr="00C427B6" w:rsidRDefault="003B719E" w:rsidP="003B719E">
      <w:pPr>
        <w:rPr>
          <w:rFonts w:ascii="Times New Roman" w:eastAsia="Calibri" w:hAnsi="Times New Roman" w:cs="Times New Roman"/>
          <w:caps w:val="0"/>
          <w:color w:val="000000"/>
          <w:spacing w:val="0"/>
          <w:sz w:val="24"/>
          <w:szCs w:val="24"/>
          <w:lang w:eastAsia="en-US"/>
        </w:rPr>
      </w:pPr>
      <w:r w:rsidRPr="00C427B6">
        <w:rPr>
          <w:rFonts w:ascii="Times New Roman" w:eastAsia="Calibri" w:hAnsi="Times New Roman" w:cs="Times New Roman"/>
          <w:caps w:val="0"/>
          <w:color w:val="000000"/>
          <w:spacing w:val="0"/>
          <w:sz w:val="24"/>
          <w:szCs w:val="24"/>
          <w:lang w:eastAsia="en-US"/>
        </w:rPr>
        <w:br w:type="page"/>
      </w:r>
    </w:p>
    <w:p w14:paraId="57711AA8" w14:textId="29A324B2" w:rsidR="0007434E" w:rsidRPr="006F4EC9" w:rsidRDefault="00FD51E2" w:rsidP="000A1EF9">
      <w:pPr>
        <w:autoSpaceDE w:val="0"/>
        <w:autoSpaceDN w:val="0"/>
        <w:adjustRightInd w:val="0"/>
        <w:ind w:firstLine="709"/>
        <w:jc w:val="center"/>
        <w:rPr>
          <w:rFonts w:ascii="Times New Roman" w:eastAsia="Calibri" w:hAnsi="Times New Roman" w:cs="Times New Roman"/>
          <w:b/>
          <w:bCs/>
          <w:color w:val="000000" w:themeColor="text1"/>
        </w:rPr>
      </w:pPr>
      <w:r>
        <w:rPr>
          <w:rFonts w:ascii="Times New Roman" w:eastAsia="Calibri" w:hAnsi="Times New Roman" w:cs="Times New Roman"/>
          <w:b/>
          <w:bCs/>
          <w:color w:val="000000" w:themeColor="text1"/>
        </w:rPr>
        <w:lastRenderedPageBreak/>
        <w:t>11</w:t>
      </w:r>
      <w:r w:rsidR="0007434E" w:rsidRPr="006F4EC9">
        <w:rPr>
          <w:rFonts w:ascii="Times New Roman" w:eastAsia="Calibri" w:hAnsi="Times New Roman" w:cs="Times New Roman"/>
          <w:b/>
          <w:bCs/>
          <w:color w:val="000000" w:themeColor="text1"/>
        </w:rPr>
        <w:t>. Методические указания для обучающегося по освоению дисциплины</w:t>
      </w:r>
    </w:p>
    <w:p w14:paraId="29189472" w14:textId="77777777" w:rsidR="0007434E" w:rsidRPr="006F4EC9" w:rsidRDefault="0007434E" w:rsidP="000A1EF9">
      <w:pPr>
        <w:tabs>
          <w:tab w:val="left" w:pos="993"/>
        </w:tabs>
        <w:ind w:left="709"/>
        <w:contextualSpacing/>
        <w:jc w:val="both"/>
        <w:rPr>
          <w:rFonts w:ascii="Times New Roman" w:hAnsi="Times New Roman" w:cs="Times New Roman"/>
          <w:caps w:val="0"/>
          <w:color w:val="000000" w:themeColor="text1"/>
        </w:rPr>
      </w:pPr>
    </w:p>
    <w:p w14:paraId="2F03A518" w14:textId="77777777" w:rsidR="00127D01" w:rsidRPr="00127D01" w:rsidRDefault="00127D01" w:rsidP="00127D01">
      <w:pPr>
        <w:ind w:firstLine="709"/>
        <w:jc w:val="both"/>
        <w:rPr>
          <w:rFonts w:ascii="Times New Roman" w:hAnsi="Times New Roman" w:cs="Times New Roman"/>
        </w:rPr>
      </w:pPr>
      <w:r w:rsidRPr="00127D01">
        <w:rPr>
          <w:rFonts w:ascii="Times New Roman" w:hAnsi="Times New Roman" w:cs="Times New Roman"/>
          <w:caps w:val="0"/>
        </w:rPr>
        <w:t xml:space="preserve">Методические рекомендации по организации самостоятельной работы. Самостоятельная работа студентов складывается из: самостоятельной работы в учебное время, самостоятельной работы во внеурочное время, самостоятельной работы в интернете. </w:t>
      </w:r>
    </w:p>
    <w:p w14:paraId="39E14EBA" w14:textId="77777777" w:rsidR="00127D01" w:rsidRPr="00127D01" w:rsidRDefault="00127D01" w:rsidP="00127D01">
      <w:pPr>
        <w:ind w:firstLine="709"/>
        <w:jc w:val="both"/>
        <w:rPr>
          <w:rFonts w:ascii="Times New Roman" w:hAnsi="Times New Roman" w:cs="Times New Roman"/>
        </w:rPr>
      </w:pPr>
      <w:r w:rsidRPr="00127D01">
        <w:rPr>
          <w:rFonts w:ascii="Times New Roman" w:hAnsi="Times New Roman" w:cs="Times New Roman"/>
          <w:caps w:val="0"/>
        </w:rPr>
        <w:t xml:space="preserve">Условно самостоятельную работу студентов по цели можно разделить на базовую и дополнительную. Базовая самостоятельная работа обеспечивает подготовку студента к текущим аудиторным занятиям и контрольным мероприятиям для всех дисциплин учебного плана. Результаты этой подготовки проявляются в активности студента на занятиях и в качестве выполненных контрольных работ, тестовых заданий, сделанных докладов и других форм текущего контроля. Базовая </w:t>
      </w:r>
      <w:r w:rsidR="001D6679" w:rsidRPr="00127D01">
        <w:rPr>
          <w:rFonts w:ascii="Times New Roman" w:hAnsi="Times New Roman" w:cs="Times New Roman"/>
          <w:caps w:val="0"/>
        </w:rPr>
        <w:t>СР</w:t>
      </w:r>
      <w:r w:rsidRPr="00127D01">
        <w:rPr>
          <w:rFonts w:ascii="Times New Roman" w:hAnsi="Times New Roman" w:cs="Times New Roman"/>
          <w:caps w:val="0"/>
        </w:rPr>
        <w:t xml:space="preserve"> может включать следующие виды работ: </w:t>
      </w:r>
    </w:p>
    <w:p w14:paraId="13961A94" w14:textId="77777777" w:rsidR="00127D01" w:rsidRPr="00127D01" w:rsidRDefault="00127D01" w:rsidP="00127D01">
      <w:pPr>
        <w:ind w:firstLine="709"/>
        <w:jc w:val="both"/>
        <w:rPr>
          <w:rFonts w:ascii="Times New Roman" w:hAnsi="Times New Roman" w:cs="Times New Roman"/>
        </w:rPr>
      </w:pPr>
      <w:r w:rsidRPr="00127D01">
        <w:rPr>
          <w:rFonts w:ascii="Times New Roman" w:hAnsi="Times New Roman" w:cs="Times New Roman"/>
          <w:caps w:val="0"/>
        </w:rPr>
        <w:t xml:space="preserve">-  работа с лекционным материалом, предусматривающая проработку конспекта лекций и учебной литературы; </w:t>
      </w:r>
    </w:p>
    <w:p w14:paraId="00864D8D" w14:textId="77777777" w:rsidR="00127D01" w:rsidRPr="00127D01" w:rsidRDefault="00127D01" w:rsidP="00127D01">
      <w:pPr>
        <w:ind w:firstLine="709"/>
        <w:jc w:val="both"/>
        <w:rPr>
          <w:rFonts w:ascii="Times New Roman" w:hAnsi="Times New Roman" w:cs="Times New Roman"/>
        </w:rPr>
      </w:pPr>
      <w:r w:rsidRPr="00127D01">
        <w:rPr>
          <w:rFonts w:ascii="Times New Roman" w:hAnsi="Times New Roman" w:cs="Times New Roman"/>
          <w:caps w:val="0"/>
        </w:rPr>
        <w:t xml:space="preserve">-  поиск (подбор) и обзор литературы и электронных источников информации по индивидуально заданной проблеме курса; </w:t>
      </w:r>
    </w:p>
    <w:p w14:paraId="3B59CD06" w14:textId="2E9127F7" w:rsidR="00127D01" w:rsidRPr="00127D01" w:rsidRDefault="00127D01" w:rsidP="00127D01">
      <w:pPr>
        <w:ind w:firstLine="709"/>
        <w:jc w:val="both"/>
        <w:rPr>
          <w:rFonts w:ascii="Times New Roman" w:hAnsi="Times New Roman" w:cs="Times New Roman"/>
        </w:rPr>
      </w:pPr>
      <w:r w:rsidRPr="00127D01">
        <w:rPr>
          <w:rFonts w:ascii="Times New Roman" w:hAnsi="Times New Roman" w:cs="Times New Roman"/>
          <w:caps w:val="0"/>
        </w:rPr>
        <w:t xml:space="preserve">- выполнение домашнего задания или домашней контрольной работы, предусматривающих </w:t>
      </w:r>
      <w:r w:rsidR="000D50EB">
        <w:rPr>
          <w:rFonts w:ascii="Times New Roman" w:hAnsi="Times New Roman" w:cs="Times New Roman"/>
          <w:caps w:val="0"/>
        </w:rPr>
        <w:t xml:space="preserve">решение задач, выполнение </w:t>
      </w:r>
      <w:r w:rsidRPr="00127D01">
        <w:rPr>
          <w:rFonts w:ascii="Times New Roman" w:hAnsi="Times New Roman" w:cs="Times New Roman"/>
          <w:caps w:val="0"/>
        </w:rPr>
        <w:t xml:space="preserve">упражнений и выдаваемых на практических занятиях; </w:t>
      </w:r>
    </w:p>
    <w:p w14:paraId="7F1B3EDC" w14:textId="77777777" w:rsidR="00127D01" w:rsidRPr="00127D01" w:rsidRDefault="00127D01" w:rsidP="00127D01">
      <w:pPr>
        <w:ind w:firstLine="709"/>
        <w:jc w:val="both"/>
        <w:rPr>
          <w:rFonts w:ascii="Times New Roman" w:hAnsi="Times New Roman" w:cs="Times New Roman"/>
        </w:rPr>
      </w:pPr>
      <w:r w:rsidRPr="00127D01">
        <w:rPr>
          <w:rFonts w:ascii="Times New Roman" w:hAnsi="Times New Roman" w:cs="Times New Roman"/>
          <w:caps w:val="0"/>
        </w:rPr>
        <w:t>- изучение материала, вынесенного на самостоятельную проработку;</w:t>
      </w:r>
    </w:p>
    <w:p w14:paraId="534787DD" w14:textId="77777777" w:rsidR="00127D01" w:rsidRPr="00127D01" w:rsidRDefault="00127D01" w:rsidP="00127D01">
      <w:pPr>
        <w:ind w:firstLine="709"/>
        <w:jc w:val="both"/>
        <w:rPr>
          <w:rFonts w:ascii="Times New Roman" w:hAnsi="Times New Roman" w:cs="Times New Roman"/>
        </w:rPr>
      </w:pPr>
      <w:r w:rsidRPr="00127D01">
        <w:rPr>
          <w:rFonts w:ascii="Times New Roman" w:hAnsi="Times New Roman" w:cs="Times New Roman"/>
          <w:caps w:val="0"/>
        </w:rPr>
        <w:t>- подготовка к семинарским занятиям;</w:t>
      </w:r>
    </w:p>
    <w:p w14:paraId="7A34128E" w14:textId="77777777" w:rsidR="00127D01" w:rsidRPr="00127D01" w:rsidRDefault="00127D01" w:rsidP="00127D01">
      <w:pPr>
        <w:ind w:firstLine="709"/>
        <w:jc w:val="both"/>
        <w:rPr>
          <w:rFonts w:ascii="Times New Roman" w:hAnsi="Times New Roman" w:cs="Times New Roman"/>
        </w:rPr>
      </w:pPr>
      <w:r w:rsidRPr="00127D01">
        <w:rPr>
          <w:rFonts w:ascii="Times New Roman" w:hAnsi="Times New Roman" w:cs="Times New Roman"/>
          <w:caps w:val="0"/>
        </w:rPr>
        <w:t xml:space="preserve">- подготовка к контрольной работе и коллоквиуму; </w:t>
      </w:r>
    </w:p>
    <w:p w14:paraId="3AB8D9A8" w14:textId="77777777" w:rsidR="00127D01" w:rsidRPr="00127D01" w:rsidRDefault="00127D01" w:rsidP="00127D01">
      <w:pPr>
        <w:ind w:firstLine="709"/>
        <w:jc w:val="both"/>
        <w:rPr>
          <w:rFonts w:ascii="Times New Roman" w:hAnsi="Times New Roman" w:cs="Times New Roman"/>
        </w:rPr>
      </w:pPr>
      <w:r w:rsidRPr="00127D01">
        <w:rPr>
          <w:rFonts w:ascii="Times New Roman" w:hAnsi="Times New Roman" w:cs="Times New Roman"/>
          <w:caps w:val="0"/>
        </w:rPr>
        <w:t xml:space="preserve">-подготовка к зачету и аттестациям; </w:t>
      </w:r>
    </w:p>
    <w:p w14:paraId="6082D679" w14:textId="77777777" w:rsidR="00127D01" w:rsidRPr="00127D01" w:rsidRDefault="00127D01" w:rsidP="00127D01">
      <w:pPr>
        <w:ind w:firstLine="709"/>
        <w:jc w:val="both"/>
        <w:rPr>
          <w:rFonts w:ascii="Times New Roman" w:hAnsi="Times New Roman" w:cs="Times New Roman"/>
        </w:rPr>
      </w:pPr>
      <w:r w:rsidRPr="00127D01">
        <w:rPr>
          <w:rFonts w:ascii="Times New Roman" w:hAnsi="Times New Roman" w:cs="Times New Roman"/>
          <w:caps w:val="0"/>
        </w:rPr>
        <w:t xml:space="preserve">- подготовка доклада по заданной проблеме. </w:t>
      </w:r>
    </w:p>
    <w:p w14:paraId="166AD4FF" w14:textId="7F130E1B" w:rsidR="00127D01" w:rsidRDefault="00127D01" w:rsidP="00127D01">
      <w:pPr>
        <w:ind w:firstLine="709"/>
        <w:jc w:val="both"/>
        <w:rPr>
          <w:rFonts w:ascii="Times New Roman" w:hAnsi="Times New Roman" w:cs="Times New Roman"/>
          <w:caps w:val="0"/>
        </w:rPr>
      </w:pPr>
      <w:r w:rsidRPr="00127D01">
        <w:rPr>
          <w:rFonts w:ascii="Times New Roman" w:hAnsi="Times New Roman" w:cs="Times New Roman"/>
          <w:caps w:val="0"/>
        </w:rPr>
        <w:t>Дополнительная самостоятельная работа (</w:t>
      </w:r>
      <w:r w:rsidR="001D6679" w:rsidRPr="00127D01">
        <w:rPr>
          <w:rFonts w:ascii="Times New Roman" w:hAnsi="Times New Roman" w:cs="Times New Roman"/>
          <w:caps w:val="0"/>
        </w:rPr>
        <w:t>ДСР</w:t>
      </w:r>
      <w:r w:rsidRPr="00127D01">
        <w:rPr>
          <w:rFonts w:ascii="Times New Roman" w:hAnsi="Times New Roman" w:cs="Times New Roman"/>
          <w:caps w:val="0"/>
        </w:rPr>
        <w:t xml:space="preserve">) направлена на углубление и закрепление знаний студента, развитие аналитических навыков по проблематике учебной дисциплины.  </w:t>
      </w:r>
    </w:p>
    <w:p w14:paraId="1B7A09D7" w14:textId="77777777" w:rsidR="00127D01" w:rsidRPr="00127D01" w:rsidRDefault="00127D01" w:rsidP="00127D01">
      <w:pPr>
        <w:ind w:firstLine="709"/>
        <w:jc w:val="both"/>
        <w:rPr>
          <w:rFonts w:ascii="Times New Roman" w:hAnsi="Times New Roman" w:cs="Times New Roman"/>
        </w:rPr>
      </w:pPr>
      <w:r w:rsidRPr="00127D01">
        <w:rPr>
          <w:rFonts w:ascii="Times New Roman" w:hAnsi="Times New Roman" w:cs="Times New Roman"/>
          <w:caps w:val="0"/>
        </w:rPr>
        <w:t>Обязательно следует чередовать работу и отдых, например, 40 минут занятий, затем 10 минут – перерыв. В конце каждого дня подготовки следует проверить, как вы усвоили материал: вновь кратко запишите планы всех вопросов, которые были проработаны в этот день.</w:t>
      </w:r>
    </w:p>
    <w:p w14:paraId="33D8305C" w14:textId="77777777" w:rsidR="00127D01" w:rsidRPr="00127D01" w:rsidRDefault="00127D01" w:rsidP="00127D01">
      <w:pPr>
        <w:ind w:firstLine="709"/>
        <w:jc w:val="both"/>
        <w:rPr>
          <w:rFonts w:ascii="Times New Roman" w:hAnsi="Times New Roman" w:cs="Times New Roman"/>
        </w:rPr>
      </w:pPr>
      <w:r w:rsidRPr="00127D01">
        <w:rPr>
          <w:rFonts w:ascii="Times New Roman" w:hAnsi="Times New Roman" w:cs="Times New Roman"/>
          <w:caps w:val="0"/>
        </w:rPr>
        <w:t>Методические рекомендации к лекционным занятиям.</w:t>
      </w:r>
      <w:r w:rsidRPr="00127D01">
        <w:rPr>
          <w:rFonts w:ascii="Times New Roman" w:hAnsi="Times New Roman" w:cs="Times New Roman"/>
        </w:rPr>
        <w:t xml:space="preserve"> </w:t>
      </w:r>
      <w:r w:rsidRPr="00127D01">
        <w:rPr>
          <w:rFonts w:ascii="Times New Roman" w:hAnsi="Times New Roman" w:cs="Times New Roman"/>
          <w:caps w:val="0"/>
        </w:rPr>
        <w:t>Основу дисциплины составляют лекции. В ходе лекционных занятий обучающимся</w:t>
      </w:r>
      <w:r w:rsidRPr="00127D01">
        <w:rPr>
          <w:rFonts w:ascii="Times New Roman" w:hAnsi="Times New Roman" w:cs="Times New Roman"/>
        </w:rPr>
        <w:t xml:space="preserve"> </w:t>
      </w:r>
      <w:r w:rsidRPr="00127D01">
        <w:rPr>
          <w:rFonts w:ascii="Times New Roman" w:hAnsi="Times New Roman" w:cs="Times New Roman"/>
          <w:caps w:val="0"/>
        </w:rPr>
        <w:t>рекомендуется</w:t>
      </w:r>
      <w:r w:rsidRPr="00127D01">
        <w:rPr>
          <w:rFonts w:ascii="Times New Roman" w:hAnsi="Times New Roman" w:cs="Times New Roman"/>
        </w:rPr>
        <w:t xml:space="preserve"> </w:t>
      </w:r>
      <w:r w:rsidRPr="00127D01">
        <w:rPr>
          <w:rFonts w:ascii="Times New Roman" w:hAnsi="Times New Roman" w:cs="Times New Roman"/>
          <w:caps w:val="0"/>
        </w:rPr>
        <w:t>выполнять следующие действия: вести конспектирование учебного материала; обращать внимание на категории, формулировки, раскрывающие содержание тех или иных явлений и процессов, научные выводы и практические рекомендации по их применению; задавать преподавателю уточняющие вопросы с целью уяснения теоретических положений, разрешения спорных ситуаций. Желательно оставить в рабочих конспектах поля, на которых во внеаудиторное время можно сделать пометки из рекомендованной литературы, дополняющие материал прослушанной лекции, а также подчеркивающие особую важность тех или иных теоретических положений. Работа на лек</w:t>
      </w:r>
      <w:r w:rsidRPr="00127D01">
        <w:rPr>
          <w:rFonts w:ascii="Times New Roman" w:hAnsi="Times New Roman" w:cs="Times New Roman"/>
          <w:caps w:val="0"/>
        </w:rPr>
        <w:lastRenderedPageBreak/>
        <w:t xml:space="preserve">ции. Составление или слежение за планом чтения лекции, проработка конспекта лекции, дополнение конспекта рекомендованной литературой. В лекциях – вопросы для самостоятельной работы студентов, указания на источник ответа в литературе. </w:t>
      </w:r>
    </w:p>
    <w:p w14:paraId="07C3F631" w14:textId="77777777" w:rsidR="00127D01" w:rsidRPr="00127D01" w:rsidRDefault="00127D01" w:rsidP="00127D01">
      <w:pPr>
        <w:ind w:firstLine="709"/>
        <w:jc w:val="both"/>
        <w:rPr>
          <w:rFonts w:ascii="Times New Roman" w:hAnsi="Times New Roman" w:cs="Times New Roman"/>
        </w:rPr>
      </w:pPr>
      <w:r w:rsidRPr="00127D01">
        <w:rPr>
          <w:rFonts w:ascii="Times New Roman" w:hAnsi="Times New Roman" w:cs="Times New Roman"/>
          <w:caps w:val="0"/>
        </w:rPr>
        <w:t>Методические рекомендации к</w:t>
      </w:r>
      <w:r w:rsidRPr="00127D01">
        <w:rPr>
          <w:rFonts w:ascii="Times New Roman" w:hAnsi="Times New Roman" w:cs="Times New Roman"/>
        </w:rPr>
        <w:t xml:space="preserve"> </w:t>
      </w:r>
      <w:r w:rsidRPr="00127D01">
        <w:rPr>
          <w:rFonts w:ascii="Times New Roman" w:hAnsi="Times New Roman" w:cs="Times New Roman"/>
          <w:caps w:val="0"/>
        </w:rPr>
        <w:t>опросу.</w:t>
      </w:r>
      <w:r w:rsidRPr="00127D01">
        <w:rPr>
          <w:rFonts w:ascii="Times New Roman" w:hAnsi="Times New Roman" w:cs="Times New Roman"/>
        </w:rPr>
        <w:t xml:space="preserve"> </w:t>
      </w:r>
      <w:r w:rsidRPr="00127D01">
        <w:rPr>
          <w:rFonts w:ascii="Times New Roman" w:hAnsi="Times New Roman" w:cs="Times New Roman"/>
          <w:caps w:val="0"/>
        </w:rPr>
        <w:t xml:space="preserve">Система опроса выглядит как процесс диалогического общения участников, в ходе которого происходит формирование практического опыта совместного участия в обсуждении и разрешении теоретических и практических проблем. Характерной чертой коллоквиума является сочетание тематической дискуссии с групповой консультацией. Выбирается ведущий и 5–6 комментаторов по проблемам темы. Выбираются основные направления темы, и преподаватель предлагает студентам вопросы, от решения которых зависит решение всей проблемы. Ведущий продолжает занятие, он даёт слово комментаторам, привлекает к обсуждению всю группу. Коллективное обсуждение приучает к самостоятельности, активности, чувству сопричастности к событиям. При этом происходит закрепление информации, полученной в результате прослушивания лекций и самостоятельной работы с дополнительным материалом, а также выявление проблем и вопросов для обсуждения. Анализ конкретных ситуаций – один из наиболее эффективных и распространенных методов организации активной познавательной деятельности студентов. Метод анализа конкретных ситуаций развивает способность к анализу жизненных и профессиональных задач. Сталкиваясь с конкретной ситуацией, студент должен определить: есть ли в ней проблема, в чем она состоит, определить своё отношение к ситуации, предложить варианты решения проблемы.  </w:t>
      </w:r>
    </w:p>
    <w:p w14:paraId="03C87532" w14:textId="77777777" w:rsidR="00127D01" w:rsidRPr="00127D01" w:rsidRDefault="00127D01" w:rsidP="00127D01">
      <w:pPr>
        <w:ind w:firstLine="709"/>
        <w:jc w:val="both"/>
        <w:rPr>
          <w:rFonts w:ascii="Times New Roman" w:hAnsi="Times New Roman" w:cs="Times New Roman"/>
        </w:rPr>
      </w:pPr>
      <w:r w:rsidRPr="00127D01">
        <w:rPr>
          <w:rFonts w:ascii="Times New Roman" w:hAnsi="Times New Roman" w:cs="Times New Roman"/>
          <w:caps w:val="0"/>
        </w:rPr>
        <w:t>Методические рекомендации при подготовке к промежуточной аттестации</w:t>
      </w:r>
      <w:r w:rsidRPr="00127D01">
        <w:rPr>
          <w:rFonts w:ascii="Times New Roman" w:hAnsi="Times New Roman" w:cs="Times New Roman"/>
        </w:rPr>
        <w:t xml:space="preserve">. </w:t>
      </w:r>
      <w:r w:rsidRPr="00127D01">
        <w:rPr>
          <w:rFonts w:ascii="Times New Roman" w:hAnsi="Times New Roman" w:cs="Times New Roman"/>
          <w:caps w:val="0"/>
        </w:rPr>
        <w:t>При подготовке к промежуточной аттестации необходимо, прежде всего, получить перечень вопросов, который следует внимательно изучить. Ответы на вопросы, выносимые к контролю, освещаются в лекционном курсе, содержатся в рекомендуемых учебных пособиях. При самостоятельной подготовке нужно помнить, что промежуточная аттестация</w:t>
      </w:r>
      <w:r w:rsidRPr="00127D01">
        <w:rPr>
          <w:rFonts w:ascii="Times New Roman" w:hAnsi="Times New Roman" w:cs="Times New Roman"/>
        </w:rPr>
        <w:t xml:space="preserve"> </w:t>
      </w:r>
      <w:r w:rsidRPr="00127D01">
        <w:rPr>
          <w:rFonts w:ascii="Times New Roman" w:hAnsi="Times New Roman" w:cs="Times New Roman"/>
          <w:caps w:val="0"/>
        </w:rPr>
        <w:t>предполагает ориентирование во всех пройденных темах, в связи с чем, подготовка должна проводиться заблаговременно. Для того, чтобы получить допуск к промежуточной аттестации, необходимо, чтобы все пропущенные лабораторные занятия были отработаны, должен быть вовремя представлен доклад.</w:t>
      </w:r>
      <w:r w:rsidRPr="00127D01">
        <w:rPr>
          <w:rFonts w:ascii="Times New Roman" w:hAnsi="Times New Roman" w:cs="Times New Roman"/>
        </w:rPr>
        <w:t xml:space="preserve"> </w:t>
      </w:r>
      <w:r w:rsidRPr="00127D01">
        <w:rPr>
          <w:rFonts w:ascii="Times New Roman" w:hAnsi="Times New Roman" w:cs="Times New Roman"/>
          <w:caps w:val="0"/>
        </w:rPr>
        <w:t xml:space="preserve">Необходимо работать с конспектами, материалами лекций, получить и закрепить навыки решения ситуационных задач, уметь приводить необходимые примеры. </w:t>
      </w:r>
    </w:p>
    <w:p w14:paraId="3C44A5E7" w14:textId="77777777" w:rsidR="00127D01" w:rsidRPr="00127D01" w:rsidRDefault="00127D01" w:rsidP="00127D01">
      <w:pPr>
        <w:ind w:firstLine="709"/>
        <w:jc w:val="both"/>
        <w:rPr>
          <w:rFonts w:ascii="Times New Roman" w:hAnsi="Times New Roman" w:cs="Times New Roman"/>
        </w:rPr>
      </w:pPr>
      <w:r w:rsidRPr="00127D01">
        <w:rPr>
          <w:rFonts w:ascii="Times New Roman" w:hAnsi="Times New Roman" w:cs="Times New Roman"/>
          <w:caps w:val="0"/>
        </w:rPr>
        <w:t>Методические рекомендации при подготовке к тестированию.</w:t>
      </w:r>
      <w:r w:rsidRPr="00127D01">
        <w:rPr>
          <w:rFonts w:ascii="Times New Roman" w:hAnsi="Times New Roman" w:cs="Times New Roman"/>
        </w:rPr>
        <w:t xml:space="preserve"> О</w:t>
      </w:r>
      <w:r w:rsidRPr="00127D01">
        <w:rPr>
          <w:rFonts w:ascii="Times New Roman" w:hAnsi="Times New Roman" w:cs="Times New Roman"/>
          <w:caps w:val="0"/>
        </w:rPr>
        <w:t>дной из эффективных форм текущего контроля знаний студентов форм является тестирование знаний студентов. Усвоение каждого раздела управления персоналом контролируется проведением тестирования по пройденному материалу. При подготовке к тестированию следует обращать внимание на фактический материал, на логику в изложении закономерностей, терминологию.</w:t>
      </w:r>
      <w:r w:rsidRPr="00127D01">
        <w:rPr>
          <w:rFonts w:ascii="Times New Roman" w:hAnsi="Times New Roman" w:cs="Times New Roman"/>
        </w:rPr>
        <w:t xml:space="preserve"> </w:t>
      </w:r>
      <w:r w:rsidRPr="00127D01">
        <w:rPr>
          <w:rFonts w:ascii="Times New Roman" w:hAnsi="Times New Roman" w:cs="Times New Roman"/>
          <w:caps w:val="0"/>
        </w:rPr>
        <w:t>При решении тестовых заданий, прежде всего, нужно внимательно, не один раз, прочесть вопрос, а затем предлагаемые ответы</w:t>
      </w:r>
      <w:r w:rsidRPr="00127D01">
        <w:rPr>
          <w:rFonts w:ascii="Times New Roman" w:hAnsi="Times New Roman" w:cs="Times New Roman"/>
        </w:rPr>
        <w:t>.</w:t>
      </w:r>
    </w:p>
    <w:p w14:paraId="309D653D" w14:textId="77777777" w:rsidR="0007434E" w:rsidRPr="00127D01" w:rsidRDefault="0007434E" w:rsidP="00127D01">
      <w:pPr>
        <w:ind w:firstLine="709"/>
        <w:jc w:val="both"/>
        <w:rPr>
          <w:rFonts w:ascii="Times New Roman" w:hAnsi="Times New Roman" w:cs="Times New Roman"/>
        </w:rPr>
      </w:pPr>
      <w:r w:rsidRPr="00127D01">
        <w:rPr>
          <w:rFonts w:ascii="Times New Roman" w:hAnsi="Times New Roman" w:cs="Times New Roman"/>
        </w:rPr>
        <w:br w:type="page"/>
      </w:r>
    </w:p>
    <w:p w14:paraId="2141923B" w14:textId="77777777" w:rsidR="0007434E" w:rsidRPr="00507F1E" w:rsidRDefault="0007434E" w:rsidP="000A1EF9">
      <w:pPr>
        <w:widowControl w:val="0"/>
        <w:autoSpaceDE w:val="0"/>
        <w:autoSpaceDN w:val="0"/>
        <w:ind w:firstLine="720"/>
        <w:jc w:val="center"/>
        <w:rPr>
          <w:rFonts w:ascii="Times New Roman" w:hAnsi="Times New Roman" w:cs="Times New Roman"/>
          <w:b/>
          <w:caps w:val="0"/>
        </w:rPr>
      </w:pPr>
      <w:r w:rsidRPr="00507F1E">
        <w:rPr>
          <w:rFonts w:ascii="Times New Roman" w:hAnsi="Times New Roman" w:cs="Times New Roman"/>
          <w:b/>
          <w:caps w:val="0"/>
        </w:rPr>
        <w:lastRenderedPageBreak/>
        <w:t>1</w:t>
      </w:r>
      <w:r w:rsidR="00FD51E2" w:rsidRPr="00507F1E">
        <w:rPr>
          <w:rFonts w:ascii="Times New Roman" w:hAnsi="Times New Roman" w:cs="Times New Roman"/>
          <w:b/>
          <w:caps w:val="0"/>
        </w:rPr>
        <w:t>2</w:t>
      </w:r>
      <w:r w:rsidR="00C91AE5" w:rsidRPr="00507F1E">
        <w:rPr>
          <w:rFonts w:ascii="Times New Roman" w:hAnsi="Times New Roman" w:cs="Times New Roman"/>
          <w:b/>
          <w:caps w:val="0"/>
        </w:rPr>
        <w:t>.</w:t>
      </w:r>
      <w:r w:rsidRPr="00507F1E">
        <w:rPr>
          <w:rFonts w:ascii="Times New Roman" w:hAnsi="Times New Roman" w:cs="Times New Roman"/>
          <w:b/>
          <w:caps w:val="0"/>
        </w:rPr>
        <w:t xml:space="preserve"> СЛОВАРЬ ТЕРМИНОВ</w:t>
      </w:r>
    </w:p>
    <w:p w14:paraId="17B558D1" w14:textId="47CCFD9A"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b/>
          <w:bCs/>
          <w:caps w:val="0"/>
          <w:spacing w:val="0"/>
        </w:rPr>
        <w:t>Анализ</w:t>
      </w:r>
      <w:r w:rsidRPr="00507F1E">
        <w:rPr>
          <w:rFonts w:ascii="Times New Roman" w:hAnsi="Times New Roman" w:cs="Times New Roman"/>
          <w:caps w:val="0"/>
          <w:spacing w:val="0"/>
        </w:rPr>
        <w:br/>
        <w:t>Разложение, один из методов научного исследования. </w:t>
      </w:r>
      <w:r w:rsidRPr="00507F1E">
        <w:rPr>
          <w:rFonts w:ascii="Times New Roman" w:hAnsi="Times New Roman" w:cs="Times New Roman"/>
          <w:i/>
          <w:iCs/>
          <w:caps w:val="0"/>
          <w:spacing w:val="0"/>
        </w:rPr>
        <w:t>Аналитик </w:t>
      </w:r>
      <w:r w:rsidRPr="00507F1E">
        <w:rPr>
          <w:rFonts w:ascii="Times New Roman" w:hAnsi="Times New Roman" w:cs="Times New Roman"/>
          <w:caps w:val="0"/>
          <w:spacing w:val="0"/>
        </w:rPr>
        <w:t>- специалист, хорошо владеющий методами научного анализа.</w:t>
      </w:r>
    </w:p>
    <w:p w14:paraId="231CFFE0"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b/>
          <w:bCs/>
          <w:caps w:val="0"/>
          <w:spacing w:val="0"/>
        </w:rPr>
        <w:t>Анкета</w:t>
      </w:r>
      <w:r w:rsidRPr="00507F1E">
        <w:rPr>
          <w:rFonts w:ascii="Times New Roman" w:hAnsi="Times New Roman" w:cs="Times New Roman"/>
          <w:caps w:val="0"/>
          <w:spacing w:val="0"/>
        </w:rPr>
        <w:br/>
        <w:t>Инструмент исследования, состоящий из перечня вопросов и обеспечивающий относительно быстрый сбор информации о рынке (опрос потребителей и др.), о выполняемой работе (опрос на рабочих местах с целью сбора информации для составления должностной инструкции и др.). До начала составления любой анкеты следует четко сформулировать цель исследования.</w:t>
      </w:r>
    </w:p>
    <w:p w14:paraId="0D090A52" w14:textId="77777777" w:rsidR="00D2156E" w:rsidRPr="00507F1E" w:rsidRDefault="00D2156E" w:rsidP="00D2156E">
      <w:pPr>
        <w:shd w:val="clear" w:color="auto" w:fill="FFFFFF"/>
        <w:ind w:firstLine="709"/>
        <w:jc w:val="both"/>
        <w:rPr>
          <w:rFonts w:ascii="Times New Roman" w:hAnsi="Times New Roman" w:cs="Times New Roman"/>
          <w:b/>
          <w:bCs/>
          <w:caps w:val="0"/>
          <w:spacing w:val="0"/>
        </w:rPr>
      </w:pPr>
      <w:r w:rsidRPr="00507F1E">
        <w:rPr>
          <w:rFonts w:ascii="Times New Roman" w:hAnsi="Times New Roman" w:cs="Times New Roman"/>
          <w:b/>
          <w:bCs/>
          <w:caps w:val="0"/>
          <w:spacing w:val="0"/>
        </w:rPr>
        <w:t>Видение стратегическое</w:t>
      </w:r>
    </w:p>
    <w:p w14:paraId="2EDDA988" w14:textId="2D338E2E"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caps w:val="0"/>
          <w:spacing w:val="0"/>
        </w:rPr>
        <w:t xml:space="preserve">Представление о </w:t>
      </w:r>
      <w:r w:rsidR="007D53C9">
        <w:rPr>
          <w:rFonts w:ascii="Times New Roman" w:hAnsi="Times New Roman" w:cs="Times New Roman"/>
          <w:caps w:val="0"/>
          <w:spacing w:val="0"/>
        </w:rPr>
        <w:t>субъекте</w:t>
      </w:r>
      <w:r w:rsidRPr="00507F1E">
        <w:rPr>
          <w:rFonts w:ascii="Times New Roman" w:hAnsi="Times New Roman" w:cs="Times New Roman"/>
          <w:caps w:val="0"/>
          <w:spacing w:val="0"/>
        </w:rPr>
        <w:t xml:space="preserve"> в достаточно далеком будущем. Разработка стратегического видения - мощный инструмент современного управления, позволяет создать необходимые ориентиры, помогающие высшему руководству организации разработать программу конкретных действий и на настоящий период.</w:t>
      </w:r>
    </w:p>
    <w:p w14:paraId="08BD93A9" w14:textId="77777777" w:rsidR="00D2156E" w:rsidRPr="00507F1E" w:rsidRDefault="00D2156E" w:rsidP="00D2156E">
      <w:pPr>
        <w:shd w:val="clear" w:color="auto" w:fill="FFFFFF"/>
        <w:ind w:firstLine="709"/>
        <w:jc w:val="both"/>
        <w:rPr>
          <w:rFonts w:ascii="Times New Roman" w:hAnsi="Times New Roman" w:cs="Times New Roman"/>
          <w:b/>
          <w:bCs/>
          <w:caps w:val="0"/>
          <w:spacing w:val="0"/>
        </w:rPr>
      </w:pPr>
      <w:r w:rsidRPr="00507F1E">
        <w:rPr>
          <w:rFonts w:ascii="Times New Roman" w:hAnsi="Times New Roman" w:cs="Times New Roman"/>
          <w:b/>
          <w:bCs/>
          <w:caps w:val="0"/>
          <w:spacing w:val="0"/>
        </w:rPr>
        <w:t>Виды консультирования</w:t>
      </w:r>
    </w:p>
    <w:p w14:paraId="6BD67848" w14:textId="7B3BB040"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i/>
          <w:iCs/>
          <w:caps w:val="0"/>
          <w:spacing w:val="0"/>
        </w:rPr>
        <w:t>Экспертное, процессное, обучающее консультирование</w:t>
      </w:r>
      <w:r w:rsidRPr="00507F1E">
        <w:rPr>
          <w:rFonts w:ascii="Times New Roman" w:hAnsi="Times New Roman" w:cs="Times New Roman"/>
          <w:caps w:val="0"/>
          <w:spacing w:val="0"/>
        </w:rPr>
        <w:t>. В чистом виде встречаются крайне редко. Выполняя работу </w:t>
      </w:r>
      <w:r w:rsidRPr="00507F1E">
        <w:rPr>
          <w:rFonts w:ascii="Times New Roman" w:hAnsi="Times New Roman" w:cs="Times New Roman"/>
          <w:i/>
          <w:iCs/>
          <w:caps w:val="0"/>
          <w:spacing w:val="0"/>
        </w:rPr>
        <w:t>эксперта </w:t>
      </w:r>
      <w:r w:rsidRPr="00507F1E">
        <w:rPr>
          <w:rFonts w:ascii="Times New Roman" w:hAnsi="Times New Roman" w:cs="Times New Roman"/>
          <w:caps w:val="0"/>
          <w:spacing w:val="0"/>
        </w:rPr>
        <w:t>(специалиста в каких-то вопросах), консультант при выдаче даже готовых рекомендаций вынужден знакомить клиента хотя бы с применяемой терминологией - то есть проводить </w:t>
      </w:r>
      <w:r w:rsidRPr="00507F1E">
        <w:rPr>
          <w:rFonts w:ascii="Times New Roman" w:hAnsi="Times New Roman" w:cs="Times New Roman"/>
          <w:i/>
          <w:iCs/>
          <w:caps w:val="0"/>
          <w:spacing w:val="0"/>
        </w:rPr>
        <w:t>обучение.</w:t>
      </w:r>
      <w:r w:rsidRPr="00507F1E">
        <w:rPr>
          <w:rFonts w:ascii="Times New Roman" w:hAnsi="Times New Roman" w:cs="Times New Roman"/>
          <w:caps w:val="0"/>
          <w:spacing w:val="0"/>
        </w:rPr>
        <w:t> В свою очередь, в процессе </w:t>
      </w:r>
      <w:r w:rsidRPr="00507F1E">
        <w:rPr>
          <w:rFonts w:ascii="Times New Roman" w:hAnsi="Times New Roman" w:cs="Times New Roman"/>
          <w:i/>
          <w:iCs/>
          <w:caps w:val="0"/>
          <w:spacing w:val="0"/>
        </w:rPr>
        <w:t>обучающего</w:t>
      </w:r>
      <w:r w:rsidRPr="00507F1E">
        <w:rPr>
          <w:rFonts w:ascii="Times New Roman" w:hAnsi="Times New Roman" w:cs="Times New Roman"/>
          <w:caps w:val="0"/>
          <w:spacing w:val="0"/>
        </w:rPr>
        <w:t> консультирования соответствующий специалист всегда представляется как</w:t>
      </w:r>
      <w:r w:rsidR="007D53C9">
        <w:rPr>
          <w:rFonts w:ascii="Times New Roman" w:hAnsi="Times New Roman" w:cs="Times New Roman"/>
          <w:caps w:val="0"/>
          <w:spacing w:val="0"/>
        </w:rPr>
        <w:t xml:space="preserve"> </w:t>
      </w:r>
      <w:r w:rsidRPr="00507F1E">
        <w:rPr>
          <w:rFonts w:ascii="Times New Roman" w:hAnsi="Times New Roman" w:cs="Times New Roman"/>
          <w:i/>
          <w:iCs/>
          <w:caps w:val="0"/>
          <w:spacing w:val="0"/>
        </w:rPr>
        <w:t>эксперт</w:t>
      </w:r>
      <w:r w:rsidRPr="00507F1E">
        <w:rPr>
          <w:rFonts w:ascii="Times New Roman" w:hAnsi="Times New Roman" w:cs="Times New Roman"/>
          <w:caps w:val="0"/>
          <w:spacing w:val="0"/>
        </w:rPr>
        <w:t>, например, по вопросам теории управления. В </w:t>
      </w:r>
      <w:r w:rsidRPr="00507F1E">
        <w:rPr>
          <w:rFonts w:ascii="Times New Roman" w:hAnsi="Times New Roman" w:cs="Times New Roman"/>
          <w:i/>
          <w:iCs/>
          <w:caps w:val="0"/>
          <w:spacing w:val="0"/>
        </w:rPr>
        <w:t>процессном </w:t>
      </w:r>
      <w:r w:rsidRPr="00507F1E">
        <w:rPr>
          <w:rFonts w:ascii="Times New Roman" w:hAnsi="Times New Roman" w:cs="Times New Roman"/>
          <w:caps w:val="0"/>
          <w:spacing w:val="0"/>
        </w:rPr>
        <w:t>консультировании, например, когда идет обсуждение вариантов решения проблем или иных вопросов, два другие вида консультирования всегда присутствуют в явном или неявном виде.</w:t>
      </w:r>
    </w:p>
    <w:p w14:paraId="1DD163B6"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b/>
          <w:bCs/>
          <w:caps w:val="0"/>
          <w:spacing w:val="0"/>
        </w:rPr>
        <w:t>Власть</w:t>
      </w:r>
      <w:r w:rsidRPr="00507F1E">
        <w:rPr>
          <w:rFonts w:ascii="Times New Roman" w:hAnsi="Times New Roman" w:cs="Times New Roman"/>
          <w:caps w:val="0"/>
          <w:spacing w:val="0"/>
        </w:rPr>
        <w:br/>
        <w:t>Зависимость одного объекта (человека, механизма, обстоятельств и др.) от другого.</w:t>
      </w:r>
    </w:p>
    <w:p w14:paraId="04EAF2D8" w14:textId="04A7D456"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b/>
          <w:bCs/>
          <w:caps w:val="0"/>
          <w:spacing w:val="0"/>
        </w:rPr>
        <w:t>Влияние</w:t>
      </w:r>
      <w:r w:rsidRPr="00507F1E">
        <w:rPr>
          <w:rFonts w:ascii="Times New Roman" w:hAnsi="Times New Roman" w:cs="Times New Roman"/>
          <w:caps w:val="0"/>
          <w:spacing w:val="0"/>
        </w:rPr>
        <w:t> </w:t>
      </w:r>
    </w:p>
    <w:p w14:paraId="0B9414F1" w14:textId="5D0521BA" w:rsidR="00D2156E" w:rsidRPr="00507F1E" w:rsidRDefault="00D2156E" w:rsidP="008B0510">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caps w:val="0"/>
          <w:spacing w:val="0"/>
        </w:rPr>
        <w:t>Прямое и/или косвенное воздействие на людей (индивидуумы, группы), вызывающее изменение их поведения. При этом влияющий субъект может осознавать или нет целей и последствий своего влияния. Один из главных инструментов влияния -</w:t>
      </w:r>
      <w:r w:rsidRPr="00507F1E">
        <w:rPr>
          <w:rFonts w:ascii="Times New Roman" w:hAnsi="Times New Roman" w:cs="Times New Roman"/>
          <w:i/>
          <w:iCs/>
          <w:caps w:val="0"/>
          <w:spacing w:val="0"/>
        </w:rPr>
        <w:t> власть</w:t>
      </w:r>
      <w:r w:rsidRPr="00507F1E">
        <w:rPr>
          <w:rFonts w:ascii="Times New Roman" w:hAnsi="Times New Roman" w:cs="Times New Roman"/>
          <w:caps w:val="0"/>
          <w:spacing w:val="0"/>
        </w:rPr>
        <w:t>: в этом случае влияние выступает в качестве промежуточной цели (конечная цель - ожидаемый результат влияния), а власть - в качестве средства достижения этих целей. Есть и другие инструменты влияния, например, обращение к потребностям объекта влияния (человека, группы). </w:t>
      </w:r>
      <w:r w:rsidRPr="00507F1E">
        <w:rPr>
          <w:rFonts w:ascii="Times New Roman" w:hAnsi="Times New Roman" w:cs="Times New Roman"/>
          <w:i/>
          <w:iCs/>
          <w:caps w:val="0"/>
          <w:spacing w:val="0"/>
        </w:rPr>
        <w:t>Влияние, власть и потребности</w:t>
      </w:r>
      <w:r w:rsidRPr="00507F1E">
        <w:rPr>
          <w:rFonts w:ascii="Times New Roman" w:hAnsi="Times New Roman" w:cs="Times New Roman"/>
          <w:caps w:val="0"/>
          <w:spacing w:val="0"/>
        </w:rPr>
        <w:t xml:space="preserve"> - тесно взаимосвязаны. </w:t>
      </w:r>
    </w:p>
    <w:p w14:paraId="0DD07118" w14:textId="77777777" w:rsidR="008B0510" w:rsidRPr="008B0510" w:rsidRDefault="008B0510" w:rsidP="00D2156E">
      <w:pPr>
        <w:shd w:val="clear" w:color="auto" w:fill="FFFFFF"/>
        <w:ind w:firstLine="709"/>
        <w:jc w:val="both"/>
        <w:rPr>
          <w:rFonts w:ascii="Times New Roman" w:hAnsi="Times New Roman" w:cs="Times New Roman"/>
          <w:shd w:val="clear" w:color="auto" w:fill="FFFFFF"/>
        </w:rPr>
      </w:pPr>
      <w:r w:rsidRPr="008B0510">
        <w:rPr>
          <w:rStyle w:val="aff9"/>
          <w:rFonts w:ascii="Times New Roman" w:hAnsi="Times New Roman" w:cs="Times New Roman"/>
          <w:caps w:val="0"/>
          <w:shd w:val="clear" w:color="auto" w:fill="FFFFFF"/>
        </w:rPr>
        <w:t>Волонтёрство</w:t>
      </w:r>
      <w:r w:rsidRPr="008B0510">
        <w:rPr>
          <w:rFonts w:ascii="Times New Roman" w:hAnsi="Times New Roman" w:cs="Times New Roman"/>
          <w:caps w:val="0"/>
          <w:shd w:val="clear" w:color="auto" w:fill="FFFFFF"/>
        </w:rPr>
        <w:t> (добровольчество) — это добровольная безвозмездная деятельность на благо общества или отдельных социальных групп. Волонтёры помогают нуждающимся, участвуют в экологических и культурных проектах, организуют мероприятия.</w:t>
      </w:r>
      <w:r w:rsidRPr="008B0510">
        <w:rPr>
          <w:rFonts w:ascii="Times New Roman" w:hAnsi="Times New Roman" w:cs="Times New Roman"/>
          <w:shd w:val="clear" w:color="auto" w:fill="FFFFFF"/>
        </w:rPr>
        <w:t> </w:t>
      </w:r>
    </w:p>
    <w:p w14:paraId="28024F65" w14:textId="487490F6" w:rsidR="002C23BB" w:rsidRDefault="002C23BB" w:rsidP="00D2156E">
      <w:pPr>
        <w:shd w:val="clear" w:color="auto" w:fill="FFFFFF"/>
        <w:ind w:firstLine="709"/>
        <w:jc w:val="both"/>
        <w:rPr>
          <w:rFonts w:ascii="Times New Roman" w:hAnsi="Times New Roman" w:cs="Times New Roman"/>
          <w:caps w:val="0"/>
          <w:shd w:val="clear" w:color="auto" w:fill="FFFFFF"/>
        </w:rPr>
      </w:pPr>
      <w:r w:rsidRPr="002C23BB">
        <w:rPr>
          <w:rFonts w:ascii="Times New Roman" w:hAnsi="Times New Roman" w:cs="Times New Roman"/>
          <w:b/>
          <w:bCs/>
          <w:caps w:val="0"/>
          <w:shd w:val="clear" w:color="auto" w:fill="FFFFFF"/>
        </w:rPr>
        <w:t>Гипо́теза</w:t>
      </w:r>
      <w:r w:rsidRPr="002C23BB">
        <w:rPr>
          <w:rFonts w:ascii="Times New Roman" w:hAnsi="Times New Roman" w:cs="Times New Roman"/>
          <w:shd w:val="clear" w:color="auto" w:fill="FFFFFF"/>
        </w:rPr>
        <w:t> (</w:t>
      </w:r>
      <w:hyperlink r:id="rId22" w:tooltip="Древнегреческий язык" w:history="1">
        <w:r w:rsidRPr="002C23BB">
          <w:rPr>
            <w:rStyle w:val="af"/>
            <w:rFonts w:ascii="Times New Roman" w:hAnsi="Times New Roman" w:cs="Times New Roman"/>
            <w:caps w:val="0"/>
            <w:color w:val="auto"/>
            <w:shd w:val="clear" w:color="auto" w:fill="FFFFFF"/>
          </w:rPr>
          <w:t>др.-греч</w:t>
        </w:r>
        <w:r w:rsidRPr="002C23BB">
          <w:rPr>
            <w:rStyle w:val="af"/>
            <w:rFonts w:ascii="Times New Roman" w:hAnsi="Times New Roman" w:cs="Times New Roman"/>
            <w:color w:val="auto"/>
            <w:shd w:val="clear" w:color="auto" w:fill="FFFFFF"/>
          </w:rPr>
          <w:t>.</w:t>
        </w:r>
      </w:hyperlink>
      <w:r w:rsidRPr="002C23BB">
        <w:rPr>
          <w:rFonts w:ascii="Times New Roman" w:hAnsi="Times New Roman" w:cs="Times New Roman"/>
          <w:shd w:val="clear" w:color="auto" w:fill="FFFFFF"/>
        </w:rPr>
        <w:t> </w:t>
      </w:r>
      <w:r w:rsidRPr="002C23BB">
        <w:rPr>
          <w:rFonts w:ascii="Times New Roman" w:hAnsi="Times New Roman" w:cs="Times New Roman"/>
          <w:caps w:val="0"/>
          <w:shd w:val="clear" w:color="auto" w:fill="FFFFFF"/>
        </w:rPr>
        <w:t>ὑπόθεσισ — «предположение; допущение»</w:t>
      </w:r>
      <w:r w:rsidRPr="002C23BB">
        <w:rPr>
          <w:rFonts w:ascii="Times New Roman" w:hAnsi="Times New Roman" w:cs="Times New Roman"/>
          <w:shd w:val="clear" w:color="auto" w:fill="FFFFFF"/>
        </w:rPr>
        <w:t>,</w:t>
      </w:r>
      <w:hyperlink r:id="rId23" w:anchor="cite_note-1" w:history="1">
        <w:r w:rsidRPr="002C23BB">
          <w:rPr>
            <w:rStyle w:val="cite-bracket"/>
            <w:rFonts w:ascii="Times New Roman" w:hAnsi="Times New Roman" w:cs="Times New Roman"/>
            <w:shd w:val="clear" w:color="auto" w:fill="FFFFFF"/>
            <w:vertAlign w:val="superscript"/>
          </w:rPr>
          <w:t>[</w:t>
        </w:r>
        <w:r w:rsidRPr="002C23BB">
          <w:rPr>
            <w:rStyle w:val="af"/>
            <w:rFonts w:ascii="Times New Roman" w:hAnsi="Times New Roman" w:cs="Times New Roman"/>
            <w:color w:val="auto"/>
            <w:shd w:val="clear" w:color="auto" w:fill="FFFFFF"/>
            <w:vertAlign w:val="superscript"/>
          </w:rPr>
          <w:t>1</w:t>
        </w:r>
        <w:r w:rsidRPr="002C23BB">
          <w:rPr>
            <w:rStyle w:val="cite-bracket"/>
            <w:rFonts w:ascii="Times New Roman" w:hAnsi="Times New Roman" w:cs="Times New Roman"/>
            <w:shd w:val="clear" w:color="auto" w:fill="FFFFFF"/>
            <w:vertAlign w:val="superscript"/>
          </w:rPr>
          <w:t>]</w:t>
        </w:r>
      </w:hyperlink>
      <w:r w:rsidRPr="002C23BB">
        <w:rPr>
          <w:rFonts w:ascii="Times New Roman" w:hAnsi="Times New Roman" w:cs="Times New Roman"/>
          <w:caps w:val="0"/>
          <w:shd w:val="clear" w:color="auto" w:fill="FFFFFF"/>
        </w:rPr>
        <w:t> от</w:t>
      </w:r>
      <w:r w:rsidRPr="002C23BB">
        <w:rPr>
          <w:rFonts w:ascii="Times New Roman" w:hAnsi="Times New Roman" w:cs="Times New Roman"/>
          <w:shd w:val="clear" w:color="auto" w:fill="FFFFFF"/>
        </w:rPr>
        <w:t> </w:t>
      </w:r>
      <w:hyperlink r:id="rId24" w:tooltip="Гипо-" w:history="1">
        <w:r w:rsidRPr="002C23BB">
          <w:rPr>
            <w:rStyle w:val="af"/>
            <w:rFonts w:ascii="Times New Roman" w:hAnsi="Times New Roman" w:cs="Times New Roman"/>
            <w:caps w:val="0"/>
            <w:color w:val="auto"/>
            <w:shd w:val="clear" w:color="auto" w:fill="FFFFFF"/>
          </w:rPr>
          <w:t>ὑπό</w:t>
        </w:r>
      </w:hyperlink>
      <w:r w:rsidRPr="002C23BB">
        <w:rPr>
          <w:rFonts w:ascii="Times New Roman" w:hAnsi="Times New Roman" w:cs="Times New Roman"/>
          <w:caps w:val="0"/>
          <w:shd w:val="clear" w:color="auto" w:fill="FFFFFF"/>
        </w:rPr>
        <w:t> — «под; по причине; из-за» и</w:t>
      </w:r>
      <w:r w:rsidRPr="002C23BB">
        <w:rPr>
          <w:rFonts w:ascii="Times New Roman" w:hAnsi="Times New Roman" w:cs="Times New Roman"/>
          <w:shd w:val="clear" w:color="auto" w:fill="FFFFFF"/>
        </w:rPr>
        <w:t> </w:t>
      </w:r>
      <w:hyperlink r:id="rId25" w:tooltip="wikt:θέσις" w:history="1">
        <w:r w:rsidRPr="002C23BB">
          <w:rPr>
            <w:rStyle w:val="af"/>
            <w:rFonts w:ascii="Times New Roman" w:hAnsi="Times New Roman" w:cs="Times New Roman"/>
            <w:caps w:val="0"/>
            <w:color w:val="auto"/>
            <w:shd w:val="clear" w:color="auto" w:fill="FFFFFF"/>
          </w:rPr>
          <w:t>θέσισ</w:t>
        </w:r>
      </w:hyperlink>
      <w:r w:rsidRPr="002C23BB">
        <w:rPr>
          <w:rFonts w:ascii="Times New Roman" w:hAnsi="Times New Roman" w:cs="Times New Roman"/>
          <w:caps w:val="0"/>
          <w:shd w:val="clear" w:color="auto" w:fill="FFFFFF"/>
        </w:rPr>
        <w:t> — «место; положение</w:t>
      </w:r>
      <w:r w:rsidRPr="002C23BB">
        <w:rPr>
          <w:rFonts w:ascii="Times New Roman" w:hAnsi="Times New Roman" w:cs="Times New Roman"/>
          <w:shd w:val="clear" w:color="auto" w:fill="FFFFFF"/>
        </w:rPr>
        <w:t>; </w:t>
      </w:r>
      <w:hyperlink r:id="rId26" w:tooltip="Тезис (логика)" w:history="1">
        <w:r w:rsidRPr="002C23BB">
          <w:rPr>
            <w:rStyle w:val="af"/>
            <w:rFonts w:ascii="Times New Roman" w:hAnsi="Times New Roman" w:cs="Times New Roman"/>
            <w:caps w:val="0"/>
            <w:color w:val="auto"/>
            <w:u w:val="none"/>
            <w:shd w:val="clear" w:color="auto" w:fill="FFFFFF"/>
          </w:rPr>
          <w:t>тезис</w:t>
        </w:r>
      </w:hyperlink>
      <w:r w:rsidRPr="002C23BB">
        <w:rPr>
          <w:rFonts w:ascii="Times New Roman" w:hAnsi="Times New Roman" w:cs="Times New Roman"/>
          <w:shd w:val="clear" w:color="auto" w:fill="FFFFFF"/>
        </w:rPr>
        <w:t>»</w:t>
      </w:r>
      <w:r w:rsidRPr="002C23BB">
        <w:rPr>
          <w:rFonts w:ascii="Times New Roman" w:hAnsi="Times New Roman" w:cs="Times New Roman"/>
          <w:caps w:val="0"/>
          <w:shd w:val="clear" w:color="auto" w:fill="FFFFFF"/>
        </w:rPr>
        <w:t>) </w:t>
      </w:r>
    </w:p>
    <w:p w14:paraId="4D241807" w14:textId="3AEA106C" w:rsidR="002C23BB" w:rsidRPr="002C23BB" w:rsidRDefault="002C23BB" w:rsidP="00D2156E">
      <w:pPr>
        <w:shd w:val="clear" w:color="auto" w:fill="FFFFFF"/>
        <w:ind w:firstLine="709"/>
        <w:jc w:val="both"/>
        <w:rPr>
          <w:rFonts w:ascii="Times New Roman" w:hAnsi="Times New Roman" w:cs="Times New Roman"/>
          <w:shd w:val="clear" w:color="auto" w:fill="FFFFFF"/>
        </w:rPr>
      </w:pPr>
      <w:r w:rsidRPr="002C23BB">
        <w:rPr>
          <w:rFonts w:ascii="Times New Roman" w:hAnsi="Times New Roman" w:cs="Times New Roman"/>
          <w:caps w:val="0"/>
          <w:shd w:val="clear" w:color="auto" w:fill="FFFFFF"/>
        </w:rPr>
        <w:t>предположение или догадка, утверждение, которое, в отличие от</w:t>
      </w:r>
      <w:r w:rsidRPr="002C23BB">
        <w:rPr>
          <w:rFonts w:ascii="Times New Roman" w:hAnsi="Times New Roman" w:cs="Times New Roman"/>
          <w:shd w:val="clear" w:color="auto" w:fill="FFFFFF"/>
        </w:rPr>
        <w:t> </w:t>
      </w:r>
      <w:hyperlink r:id="rId27" w:tooltip="Аксиома" w:history="1">
        <w:r w:rsidRPr="002C23BB">
          <w:rPr>
            <w:rStyle w:val="af"/>
            <w:rFonts w:ascii="Times New Roman" w:hAnsi="Times New Roman" w:cs="Times New Roman"/>
            <w:caps w:val="0"/>
            <w:color w:val="auto"/>
            <w:u w:val="none"/>
            <w:shd w:val="clear" w:color="auto" w:fill="FFFFFF"/>
          </w:rPr>
          <w:t>аксиом</w:t>
        </w:r>
      </w:hyperlink>
      <w:r w:rsidRPr="002C23BB">
        <w:rPr>
          <w:rFonts w:ascii="Times New Roman" w:hAnsi="Times New Roman" w:cs="Times New Roman"/>
          <w:shd w:val="clear" w:color="auto" w:fill="FFFFFF"/>
        </w:rPr>
        <w:t>, </w:t>
      </w:r>
      <w:hyperlink r:id="rId28" w:tooltip="Постулат" w:history="1">
        <w:r w:rsidRPr="002C23BB">
          <w:rPr>
            <w:rStyle w:val="af"/>
            <w:rFonts w:ascii="Times New Roman" w:hAnsi="Times New Roman" w:cs="Times New Roman"/>
            <w:caps w:val="0"/>
            <w:color w:val="auto"/>
            <w:u w:val="none"/>
            <w:shd w:val="clear" w:color="auto" w:fill="FFFFFF"/>
          </w:rPr>
          <w:t>постулатов</w:t>
        </w:r>
      </w:hyperlink>
      <w:r w:rsidRPr="002C23BB">
        <w:rPr>
          <w:rFonts w:ascii="Times New Roman" w:hAnsi="Times New Roman" w:cs="Times New Roman"/>
          <w:caps w:val="0"/>
          <w:shd w:val="clear" w:color="auto" w:fill="FFFFFF"/>
        </w:rPr>
        <w:t>, требует доказательства.</w:t>
      </w:r>
      <w:r w:rsidRPr="002C23BB">
        <w:rPr>
          <w:rFonts w:ascii="Times New Roman" w:hAnsi="Times New Roman" w:cs="Times New Roman"/>
          <w:shd w:val="clear" w:color="auto" w:fill="FFFFFF"/>
        </w:rPr>
        <w:t> </w:t>
      </w:r>
    </w:p>
    <w:p w14:paraId="4446370A" w14:textId="77777777" w:rsidR="002C23BB" w:rsidRDefault="002C23BB" w:rsidP="00D2156E">
      <w:pPr>
        <w:shd w:val="clear" w:color="auto" w:fill="FFFFFF"/>
        <w:ind w:firstLine="709"/>
        <w:jc w:val="both"/>
        <w:rPr>
          <w:rFonts w:ascii="Times New Roman" w:hAnsi="Times New Roman" w:cs="Times New Roman"/>
          <w:b/>
          <w:bCs/>
          <w:caps w:val="0"/>
          <w:spacing w:val="0"/>
        </w:rPr>
      </w:pPr>
    </w:p>
    <w:p w14:paraId="4AF414A7" w14:textId="4084DE05" w:rsidR="00D2156E" w:rsidRPr="00507F1E" w:rsidRDefault="00D2156E" w:rsidP="00D2156E">
      <w:pPr>
        <w:shd w:val="clear" w:color="auto" w:fill="FFFFFF"/>
        <w:ind w:firstLine="709"/>
        <w:jc w:val="both"/>
        <w:rPr>
          <w:rFonts w:ascii="Times New Roman" w:hAnsi="Times New Roman" w:cs="Times New Roman"/>
          <w:b/>
          <w:bCs/>
          <w:caps w:val="0"/>
          <w:spacing w:val="0"/>
        </w:rPr>
      </w:pPr>
      <w:r w:rsidRPr="00507F1E">
        <w:rPr>
          <w:rFonts w:ascii="Times New Roman" w:hAnsi="Times New Roman" w:cs="Times New Roman"/>
          <w:b/>
          <w:bCs/>
          <w:caps w:val="0"/>
          <w:spacing w:val="0"/>
        </w:rPr>
        <w:lastRenderedPageBreak/>
        <w:t>Горизонтальные связи</w:t>
      </w:r>
    </w:p>
    <w:p w14:paraId="10C91FDD"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caps w:val="0"/>
          <w:spacing w:val="0"/>
        </w:rPr>
        <w:t>Коммуникативные связи между различными подразделениями одного уровня или людьми в организации, занимающих неподчиненное отношение друг к другу.</w:t>
      </w:r>
    </w:p>
    <w:p w14:paraId="0ED828EC" w14:textId="77777777" w:rsidR="00D2156E" w:rsidRPr="00507F1E" w:rsidRDefault="00D2156E" w:rsidP="00D2156E">
      <w:pPr>
        <w:shd w:val="clear" w:color="auto" w:fill="FFFFFF"/>
        <w:ind w:firstLine="709"/>
        <w:jc w:val="both"/>
        <w:rPr>
          <w:rFonts w:ascii="Times New Roman" w:hAnsi="Times New Roman" w:cs="Times New Roman"/>
          <w:b/>
          <w:bCs/>
          <w:caps w:val="0"/>
          <w:spacing w:val="0"/>
        </w:rPr>
      </w:pPr>
      <w:r w:rsidRPr="00507F1E">
        <w:rPr>
          <w:rFonts w:ascii="Times New Roman" w:hAnsi="Times New Roman" w:cs="Times New Roman"/>
          <w:b/>
          <w:bCs/>
          <w:caps w:val="0"/>
          <w:spacing w:val="0"/>
        </w:rPr>
        <w:t>Государственное управление</w:t>
      </w:r>
    </w:p>
    <w:p w14:paraId="15A68BBA"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caps w:val="0"/>
          <w:spacing w:val="0"/>
        </w:rPr>
        <w:t>Стандартная управленческая деятельность (принятие решений, разработка стратегий и др.) по координации различных субъектов национальной экономики, проводимая в условиях повышенной неопределенности и при большом количестве внутренних и внешний факторов, слабо поддающихся управленческому воздействию, что снижает предсказуемость ожидаемых результатов.</w:t>
      </w:r>
    </w:p>
    <w:p w14:paraId="22E9371F" w14:textId="77777777" w:rsidR="008B0510" w:rsidRDefault="008B0510" w:rsidP="00D2156E">
      <w:pPr>
        <w:shd w:val="clear" w:color="auto" w:fill="FFFFFF"/>
        <w:ind w:firstLine="709"/>
        <w:jc w:val="both"/>
        <w:rPr>
          <w:rStyle w:val="aff9"/>
          <w:rFonts w:ascii="Times New Roman" w:hAnsi="Times New Roman" w:cs="Times New Roman"/>
          <w:caps w:val="0"/>
          <w:shd w:val="clear" w:color="auto" w:fill="FFFFFF"/>
        </w:rPr>
      </w:pPr>
      <w:r w:rsidRPr="008B0510">
        <w:rPr>
          <w:rStyle w:val="aff9"/>
          <w:rFonts w:ascii="Times New Roman" w:hAnsi="Times New Roman" w:cs="Times New Roman"/>
          <w:caps w:val="0"/>
          <w:shd w:val="clear" w:color="auto" w:fill="FFFFFF"/>
        </w:rPr>
        <w:t>Гражданство</w:t>
      </w:r>
    </w:p>
    <w:p w14:paraId="71C61C3F" w14:textId="1726509D" w:rsidR="008B0510" w:rsidRPr="008B0510" w:rsidRDefault="008B0510" w:rsidP="00D2156E">
      <w:pPr>
        <w:shd w:val="clear" w:color="auto" w:fill="FFFFFF"/>
        <w:ind w:firstLine="709"/>
        <w:jc w:val="both"/>
        <w:rPr>
          <w:rFonts w:ascii="Times New Roman" w:hAnsi="Times New Roman" w:cs="Times New Roman"/>
          <w:shd w:val="clear" w:color="auto" w:fill="FFFFFF"/>
        </w:rPr>
      </w:pPr>
      <w:r w:rsidRPr="008B0510">
        <w:rPr>
          <w:rFonts w:ascii="Times New Roman" w:hAnsi="Times New Roman" w:cs="Times New Roman"/>
          <w:caps w:val="0"/>
          <w:shd w:val="clear" w:color="auto" w:fill="FFFFFF"/>
        </w:rPr>
        <w:t>правовой статус человека, который обозначает его особую правовую связь с государством, со взаимными правами и обязанностями</w:t>
      </w:r>
      <w:r w:rsidRPr="008B0510">
        <w:rPr>
          <w:rFonts w:ascii="Times New Roman" w:hAnsi="Times New Roman" w:cs="Times New Roman"/>
          <w:shd w:val="clear" w:color="auto" w:fill="FFFFFF"/>
        </w:rPr>
        <w:t>.</w:t>
      </w:r>
    </w:p>
    <w:p w14:paraId="0262C337" w14:textId="77777777" w:rsidR="008B0510" w:rsidRDefault="008B0510" w:rsidP="00D2156E">
      <w:pPr>
        <w:shd w:val="clear" w:color="auto" w:fill="FFFFFF"/>
        <w:ind w:firstLine="709"/>
        <w:jc w:val="both"/>
        <w:rPr>
          <w:rStyle w:val="aff9"/>
          <w:rFonts w:ascii="Times New Roman" w:hAnsi="Times New Roman" w:cs="Times New Roman"/>
          <w:caps w:val="0"/>
          <w:shd w:val="clear" w:color="auto" w:fill="FFFFFF"/>
        </w:rPr>
      </w:pPr>
      <w:r w:rsidRPr="008B0510">
        <w:rPr>
          <w:rFonts w:ascii="Times New Roman" w:hAnsi="Times New Roman" w:cs="Times New Roman"/>
          <w:shd w:val="clear" w:color="auto" w:fill="FFFFFF"/>
        </w:rPr>
        <w:t> </w:t>
      </w:r>
      <w:r>
        <w:rPr>
          <w:rStyle w:val="aff9"/>
          <w:rFonts w:ascii="Times New Roman" w:hAnsi="Times New Roman" w:cs="Times New Roman"/>
          <w:caps w:val="0"/>
          <w:shd w:val="clear" w:color="auto" w:fill="FFFFFF"/>
        </w:rPr>
        <w:t>Г</w:t>
      </w:r>
      <w:r w:rsidRPr="008B0510">
        <w:rPr>
          <w:rStyle w:val="aff9"/>
          <w:rFonts w:ascii="Times New Roman" w:hAnsi="Times New Roman" w:cs="Times New Roman"/>
          <w:caps w:val="0"/>
          <w:shd w:val="clear" w:color="auto" w:fill="FFFFFF"/>
        </w:rPr>
        <w:t>ражданственность</w:t>
      </w:r>
    </w:p>
    <w:p w14:paraId="4E9D96AA" w14:textId="2CB08374" w:rsidR="008B0510" w:rsidRDefault="008B0510" w:rsidP="00D2156E">
      <w:pPr>
        <w:shd w:val="clear" w:color="auto" w:fill="FFFFFF"/>
        <w:ind w:firstLine="709"/>
        <w:jc w:val="both"/>
        <w:rPr>
          <w:color w:val="333333"/>
          <w:shd w:val="clear" w:color="auto" w:fill="FFFFFF"/>
        </w:rPr>
      </w:pPr>
      <w:r w:rsidRPr="008B0510">
        <w:rPr>
          <w:rFonts w:ascii="Times New Roman" w:hAnsi="Times New Roman" w:cs="Times New Roman"/>
          <w:caps w:val="0"/>
          <w:shd w:val="clear" w:color="auto" w:fill="FFFFFF"/>
        </w:rPr>
        <w:t>нравственная позиция человека, его духовное отношение к обществу и государству</w:t>
      </w:r>
      <w:r>
        <w:rPr>
          <w:color w:val="333333"/>
          <w:shd w:val="clear" w:color="auto" w:fill="FFFFFF"/>
        </w:rPr>
        <w:t>.</w:t>
      </w:r>
    </w:p>
    <w:p w14:paraId="314B1592" w14:textId="76E87356"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b/>
          <w:bCs/>
          <w:caps w:val="0"/>
          <w:spacing w:val="0"/>
        </w:rPr>
        <w:t>Диверсификация</w:t>
      </w:r>
      <w:r w:rsidRPr="00507F1E">
        <w:rPr>
          <w:rFonts w:ascii="Times New Roman" w:hAnsi="Times New Roman" w:cs="Times New Roman"/>
          <w:caps w:val="0"/>
          <w:spacing w:val="0"/>
        </w:rPr>
        <w:br/>
        <w:t xml:space="preserve">Появление у </w:t>
      </w:r>
      <w:r w:rsidR="008B0510">
        <w:rPr>
          <w:rFonts w:ascii="Times New Roman" w:hAnsi="Times New Roman" w:cs="Times New Roman"/>
          <w:caps w:val="0"/>
          <w:spacing w:val="0"/>
        </w:rPr>
        <w:t>субъекта</w:t>
      </w:r>
      <w:r w:rsidRPr="00507F1E">
        <w:rPr>
          <w:rFonts w:ascii="Times New Roman" w:hAnsi="Times New Roman" w:cs="Times New Roman"/>
          <w:caps w:val="0"/>
          <w:spacing w:val="0"/>
        </w:rPr>
        <w:t xml:space="preserve"> новых направлений деятельности, ориентированных на новые рынки.</w:t>
      </w:r>
    </w:p>
    <w:p w14:paraId="4576409F" w14:textId="77777777" w:rsidR="001C724A" w:rsidRDefault="001C724A" w:rsidP="00D2156E">
      <w:pPr>
        <w:shd w:val="clear" w:color="auto" w:fill="FFFFFF"/>
        <w:ind w:firstLine="709"/>
        <w:jc w:val="both"/>
        <w:rPr>
          <w:rFonts w:ascii="Times New Roman" w:hAnsi="Times New Roman" w:cs="Times New Roman"/>
          <w:caps w:val="0"/>
          <w:shd w:val="clear" w:color="auto" w:fill="FFFFFF"/>
        </w:rPr>
      </w:pPr>
      <w:r w:rsidRPr="001C724A">
        <w:rPr>
          <w:rStyle w:val="aff9"/>
          <w:rFonts w:ascii="Times New Roman" w:hAnsi="Times New Roman" w:cs="Times New Roman"/>
          <w:caps w:val="0"/>
          <w:shd w:val="clear" w:color="auto" w:fill="FFFFFF"/>
        </w:rPr>
        <w:t>Инклюзивность</w:t>
      </w:r>
      <w:r w:rsidRPr="001C724A">
        <w:rPr>
          <w:rFonts w:ascii="Times New Roman" w:hAnsi="Times New Roman" w:cs="Times New Roman"/>
          <w:caps w:val="0"/>
          <w:shd w:val="clear" w:color="auto" w:fill="FFFFFF"/>
        </w:rPr>
        <w:t> (от латинского</w:t>
      </w:r>
      <w:r w:rsidR="00492DF4" w:rsidRPr="001C724A">
        <w:rPr>
          <w:rFonts w:ascii="Times New Roman" w:hAnsi="Times New Roman" w:cs="Times New Roman"/>
          <w:shd w:val="clear" w:color="auto" w:fill="FFFFFF"/>
        </w:rPr>
        <w:t> </w:t>
      </w:r>
      <w:r w:rsidRPr="001C724A">
        <w:rPr>
          <w:rStyle w:val="affb"/>
          <w:rFonts w:ascii="Times New Roman" w:hAnsi="Times New Roman" w:cs="Times New Roman"/>
          <w:caps w:val="0"/>
          <w:shd w:val="clear" w:color="auto" w:fill="FFFFFF"/>
        </w:rPr>
        <w:t>inclusio</w:t>
      </w:r>
      <w:r w:rsidRPr="001C724A">
        <w:rPr>
          <w:rFonts w:ascii="Times New Roman" w:hAnsi="Times New Roman" w:cs="Times New Roman"/>
          <w:caps w:val="0"/>
          <w:shd w:val="clear" w:color="auto" w:fill="FFFFFF"/>
        </w:rPr>
        <w:t> — «включение»)</w:t>
      </w:r>
    </w:p>
    <w:p w14:paraId="7B4340A4" w14:textId="02CFAD3D" w:rsidR="00492DF4" w:rsidRPr="001C724A" w:rsidRDefault="001C724A" w:rsidP="00D2156E">
      <w:pPr>
        <w:shd w:val="clear" w:color="auto" w:fill="FFFFFF"/>
        <w:ind w:firstLine="709"/>
        <w:jc w:val="both"/>
        <w:rPr>
          <w:rFonts w:ascii="Times New Roman" w:hAnsi="Times New Roman" w:cs="Times New Roman"/>
          <w:shd w:val="clear" w:color="auto" w:fill="FFFFFF"/>
        </w:rPr>
      </w:pPr>
      <w:r w:rsidRPr="001C724A">
        <w:rPr>
          <w:rFonts w:ascii="Times New Roman" w:hAnsi="Times New Roman" w:cs="Times New Roman"/>
          <w:caps w:val="0"/>
          <w:shd w:val="clear" w:color="auto" w:fill="FFFFFF"/>
        </w:rPr>
        <w:t>это</w:t>
      </w:r>
      <w:r w:rsidR="00492DF4" w:rsidRPr="001C724A">
        <w:rPr>
          <w:rFonts w:ascii="Times New Roman" w:hAnsi="Times New Roman" w:cs="Times New Roman"/>
          <w:shd w:val="clear" w:color="auto" w:fill="FFFFFF"/>
        </w:rPr>
        <w:t> </w:t>
      </w:r>
      <w:r w:rsidRPr="001C724A">
        <w:rPr>
          <w:rStyle w:val="aff9"/>
          <w:rFonts w:ascii="Times New Roman" w:hAnsi="Times New Roman" w:cs="Times New Roman"/>
          <w:b w:val="0"/>
          <w:caps w:val="0"/>
          <w:shd w:val="clear" w:color="auto" w:fill="FFFFFF"/>
        </w:rPr>
        <w:t>создание условий для равноправного участия людей в жизни общества</w:t>
      </w:r>
      <w:r w:rsidRPr="001C724A">
        <w:rPr>
          <w:rFonts w:ascii="Times New Roman" w:hAnsi="Times New Roman" w:cs="Times New Roman"/>
          <w:caps w:val="0"/>
          <w:shd w:val="clear" w:color="auto" w:fill="FFFFFF"/>
        </w:rPr>
        <w:t> независимо от физических, умственных, социальных или иных особенностей</w:t>
      </w:r>
      <w:r>
        <w:rPr>
          <w:rFonts w:ascii="Times New Roman" w:hAnsi="Times New Roman" w:cs="Times New Roman"/>
          <w:caps w:val="0"/>
          <w:shd w:val="clear" w:color="auto" w:fill="FFFFFF"/>
        </w:rPr>
        <w:t>.</w:t>
      </w:r>
    </w:p>
    <w:p w14:paraId="71F1668E" w14:textId="77777777" w:rsidR="001C724A" w:rsidRDefault="001C724A" w:rsidP="00D2156E">
      <w:pPr>
        <w:shd w:val="clear" w:color="auto" w:fill="FFFFFF"/>
        <w:ind w:firstLine="709"/>
        <w:jc w:val="both"/>
        <w:rPr>
          <w:rFonts w:ascii="Times New Roman" w:hAnsi="Times New Roman" w:cs="Times New Roman"/>
          <w:caps w:val="0"/>
          <w:shd w:val="clear" w:color="auto" w:fill="FFFFFF"/>
        </w:rPr>
      </w:pPr>
      <w:r w:rsidRPr="001C724A">
        <w:rPr>
          <w:rFonts w:ascii="Times New Roman" w:hAnsi="Times New Roman" w:cs="Times New Roman"/>
          <w:b/>
          <w:bCs/>
          <w:caps w:val="0"/>
          <w:shd w:val="clear" w:color="auto" w:fill="FFFFFF"/>
        </w:rPr>
        <w:t>Коллективи́зм</w:t>
      </w:r>
      <w:r w:rsidRPr="001C724A">
        <w:rPr>
          <w:rFonts w:ascii="Times New Roman" w:hAnsi="Times New Roman" w:cs="Times New Roman"/>
          <w:shd w:val="clear" w:color="auto" w:fill="FFFFFF"/>
        </w:rPr>
        <w:t> (</w:t>
      </w:r>
      <w:hyperlink r:id="rId29" w:tooltip="Французский язык" w:history="1">
        <w:r w:rsidRPr="001C724A">
          <w:rPr>
            <w:rStyle w:val="af"/>
            <w:rFonts w:ascii="Times New Roman" w:hAnsi="Times New Roman" w:cs="Times New Roman"/>
            <w:caps w:val="0"/>
            <w:color w:val="auto"/>
            <w:shd w:val="clear" w:color="auto" w:fill="FFFFFF"/>
          </w:rPr>
          <w:t>фр.</w:t>
        </w:r>
      </w:hyperlink>
      <w:r w:rsidRPr="001C724A">
        <w:rPr>
          <w:rFonts w:ascii="Times New Roman" w:hAnsi="Times New Roman" w:cs="Times New Roman"/>
          <w:shd w:val="clear" w:color="auto" w:fill="FFFFFF"/>
        </w:rPr>
        <w:t> </w:t>
      </w:r>
      <w:r w:rsidRPr="001C724A">
        <w:rPr>
          <w:rFonts w:ascii="Times New Roman" w:hAnsi="Times New Roman" w:cs="Times New Roman"/>
          <w:i/>
          <w:iCs/>
          <w:caps w:val="0"/>
          <w:shd w:val="clear" w:color="auto" w:fill="FFFFFF"/>
          <w:lang w:val="fr-FR"/>
        </w:rPr>
        <w:t>Collectivisme</w:t>
      </w:r>
      <w:r w:rsidRPr="001C724A">
        <w:rPr>
          <w:rFonts w:ascii="Times New Roman" w:hAnsi="Times New Roman" w:cs="Times New Roman"/>
          <w:caps w:val="0"/>
          <w:shd w:val="clear" w:color="auto" w:fill="FFFFFF"/>
        </w:rPr>
        <w:t>) </w:t>
      </w:r>
    </w:p>
    <w:p w14:paraId="3B89AAB0" w14:textId="51798C2C" w:rsidR="001C724A" w:rsidRPr="001C724A" w:rsidRDefault="001C724A" w:rsidP="00D2156E">
      <w:pPr>
        <w:shd w:val="clear" w:color="auto" w:fill="FFFFFF"/>
        <w:ind w:firstLine="709"/>
        <w:jc w:val="both"/>
        <w:rPr>
          <w:rFonts w:ascii="Times New Roman" w:hAnsi="Times New Roman" w:cs="Times New Roman"/>
          <w:shd w:val="clear" w:color="auto" w:fill="FFFFFF"/>
        </w:rPr>
      </w:pPr>
      <w:r w:rsidRPr="001C724A">
        <w:rPr>
          <w:rFonts w:ascii="Times New Roman" w:hAnsi="Times New Roman" w:cs="Times New Roman"/>
          <w:caps w:val="0"/>
          <w:shd w:val="clear" w:color="auto" w:fill="FFFFFF"/>
        </w:rPr>
        <w:t>собирательный</w:t>
      </w:r>
      <w:r w:rsidRPr="001C724A">
        <w:rPr>
          <w:rFonts w:ascii="Times New Roman" w:hAnsi="Times New Roman" w:cs="Times New Roman"/>
          <w:shd w:val="clear" w:color="auto" w:fill="FFFFFF"/>
        </w:rPr>
        <w:t> </w:t>
      </w:r>
      <w:hyperlink r:id="rId30" w:tooltip="Социальная психология" w:history="1">
        <w:r w:rsidRPr="001C724A">
          <w:rPr>
            <w:rStyle w:val="af"/>
            <w:rFonts w:ascii="Times New Roman" w:hAnsi="Times New Roman" w:cs="Times New Roman"/>
            <w:caps w:val="0"/>
            <w:color w:val="auto"/>
            <w:u w:val="none"/>
            <w:shd w:val="clear" w:color="auto" w:fill="FFFFFF"/>
          </w:rPr>
          <w:t>социально-психологический</w:t>
        </w:r>
      </w:hyperlink>
      <w:r w:rsidRPr="001C724A">
        <w:rPr>
          <w:rFonts w:ascii="Times New Roman" w:hAnsi="Times New Roman" w:cs="Times New Roman"/>
          <w:shd w:val="clear" w:color="auto" w:fill="FFFFFF"/>
        </w:rPr>
        <w:t> </w:t>
      </w:r>
      <w:hyperlink r:id="rId31" w:tooltip="Термин" w:history="1">
        <w:r w:rsidRPr="001C724A">
          <w:rPr>
            <w:rStyle w:val="af"/>
            <w:rFonts w:ascii="Times New Roman" w:hAnsi="Times New Roman" w:cs="Times New Roman"/>
            <w:caps w:val="0"/>
            <w:color w:val="auto"/>
            <w:u w:val="none"/>
            <w:shd w:val="clear" w:color="auto" w:fill="FFFFFF"/>
          </w:rPr>
          <w:t>термин</w:t>
        </w:r>
      </w:hyperlink>
      <w:r w:rsidRPr="001C724A">
        <w:rPr>
          <w:rFonts w:ascii="Times New Roman" w:hAnsi="Times New Roman" w:cs="Times New Roman"/>
          <w:caps w:val="0"/>
          <w:shd w:val="clear" w:color="auto" w:fill="FFFFFF"/>
        </w:rPr>
        <w:t>, характеризующий любую</w:t>
      </w:r>
      <w:r w:rsidRPr="001C724A">
        <w:rPr>
          <w:rFonts w:ascii="Times New Roman" w:hAnsi="Times New Roman" w:cs="Times New Roman"/>
          <w:shd w:val="clear" w:color="auto" w:fill="FFFFFF"/>
        </w:rPr>
        <w:t> </w:t>
      </w:r>
      <w:hyperlink r:id="rId32" w:tooltip="Доктрина" w:history="1">
        <w:r w:rsidRPr="001C724A">
          <w:rPr>
            <w:rStyle w:val="af"/>
            <w:rFonts w:ascii="Times New Roman" w:hAnsi="Times New Roman" w:cs="Times New Roman"/>
            <w:caps w:val="0"/>
            <w:color w:val="auto"/>
            <w:u w:val="none"/>
            <w:shd w:val="clear" w:color="auto" w:fill="FFFFFF"/>
          </w:rPr>
          <w:t>доктрину</w:t>
        </w:r>
      </w:hyperlink>
      <w:r w:rsidRPr="001C724A">
        <w:rPr>
          <w:rFonts w:ascii="Times New Roman" w:hAnsi="Times New Roman" w:cs="Times New Roman"/>
          <w:caps w:val="0"/>
          <w:shd w:val="clear" w:color="auto" w:fill="FFFFFF"/>
        </w:rPr>
        <w:t> или другую социальную</w:t>
      </w:r>
      <w:r w:rsidRPr="001C724A">
        <w:rPr>
          <w:rFonts w:ascii="Times New Roman" w:hAnsi="Times New Roman" w:cs="Times New Roman"/>
          <w:shd w:val="clear" w:color="auto" w:fill="FFFFFF"/>
        </w:rPr>
        <w:t> </w:t>
      </w:r>
      <w:hyperlink r:id="rId33" w:tooltip="Установка (психология)" w:history="1">
        <w:r w:rsidRPr="001C724A">
          <w:rPr>
            <w:rStyle w:val="af"/>
            <w:rFonts w:ascii="Times New Roman" w:hAnsi="Times New Roman" w:cs="Times New Roman"/>
            <w:caps w:val="0"/>
            <w:color w:val="auto"/>
            <w:u w:val="none"/>
            <w:shd w:val="clear" w:color="auto" w:fill="FFFFFF"/>
          </w:rPr>
          <w:t>установку</w:t>
        </w:r>
      </w:hyperlink>
      <w:r w:rsidRPr="001C724A">
        <w:rPr>
          <w:rFonts w:ascii="Times New Roman" w:hAnsi="Times New Roman" w:cs="Times New Roman"/>
          <w:caps w:val="0"/>
          <w:shd w:val="clear" w:color="auto" w:fill="FFFFFF"/>
        </w:rPr>
        <w:t>, делающую упор на важность и ценность</w:t>
      </w:r>
      <w:r w:rsidRPr="001C724A">
        <w:rPr>
          <w:rFonts w:ascii="Times New Roman" w:hAnsi="Times New Roman" w:cs="Times New Roman"/>
          <w:shd w:val="clear" w:color="auto" w:fill="FFFFFF"/>
        </w:rPr>
        <w:t> </w:t>
      </w:r>
      <w:hyperlink r:id="rId34" w:tooltip="Коллектив" w:history="1">
        <w:r w:rsidRPr="001C724A">
          <w:rPr>
            <w:rStyle w:val="af"/>
            <w:rFonts w:ascii="Times New Roman" w:hAnsi="Times New Roman" w:cs="Times New Roman"/>
            <w:caps w:val="0"/>
            <w:color w:val="auto"/>
            <w:u w:val="none"/>
            <w:shd w:val="clear" w:color="auto" w:fill="FFFFFF"/>
          </w:rPr>
          <w:t>коллектива</w:t>
        </w:r>
      </w:hyperlink>
      <w:r w:rsidRPr="001C724A">
        <w:rPr>
          <w:rFonts w:ascii="Times New Roman" w:hAnsi="Times New Roman" w:cs="Times New Roman"/>
          <w:shd w:val="clear" w:color="auto" w:fill="FFFFFF"/>
        </w:rPr>
        <w:t>.</w:t>
      </w:r>
    </w:p>
    <w:p w14:paraId="64E8F2EF" w14:textId="299B07DE" w:rsidR="00D618C3"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b/>
          <w:bCs/>
          <w:caps w:val="0"/>
          <w:spacing w:val="0"/>
        </w:rPr>
        <w:t>Метод</w:t>
      </w:r>
      <w:r w:rsidRPr="00507F1E">
        <w:rPr>
          <w:rFonts w:ascii="Times New Roman" w:hAnsi="Times New Roman" w:cs="Times New Roman"/>
          <w:caps w:val="0"/>
          <w:spacing w:val="0"/>
        </w:rPr>
        <w:br/>
        <w:t>(от греческого - путь исследования, </w:t>
      </w:r>
      <w:r w:rsidRPr="00507F1E">
        <w:rPr>
          <w:rFonts w:ascii="Times New Roman" w:hAnsi="Times New Roman" w:cs="Times New Roman"/>
          <w:b/>
          <w:bCs/>
          <w:caps w:val="0"/>
          <w:spacing w:val="0"/>
        </w:rPr>
        <w:t>например, научный метод, включающий этапы наблюдения, анализа и синтеза</w:t>
      </w:r>
      <w:r w:rsidRPr="00507F1E">
        <w:rPr>
          <w:rFonts w:ascii="Times New Roman" w:hAnsi="Times New Roman" w:cs="Times New Roman"/>
          <w:caps w:val="0"/>
          <w:spacing w:val="0"/>
        </w:rPr>
        <w:t>)</w:t>
      </w:r>
    </w:p>
    <w:p w14:paraId="57BCA140" w14:textId="3AB70A9B"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caps w:val="0"/>
          <w:spacing w:val="0"/>
        </w:rPr>
        <w:t xml:space="preserve">Способ достижения какой-либо цели, решения конкретной задачи; или же совокупность приемов освоения действительности. </w:t>
      </w:r>
    </w:p>
    <w:p w14:paraId="7A82F9B3" w14:textId="3977EA76"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b/>
          <w:bCs/>
          <w:caps w:val="0"/>
          <w:spacing w:val="0"/>
        </w:rPr>
        <w:t>Миссия</w:t>
      </w:r>
      <w:r w:rsidRPr="00507F1E">
        <w:rPr>
          <w:rFonts w:ascii="Times New Roman" w:hAnsi="Times New Roman" w:cs="Times New Roman"/>
          <w:caps w:val="0"/>
          <w:spacing w:val="0"/>
        </w:rPr>
        <w:br/>
        <w:t xml:space="preserve">Главная общая цель </w:t>
      </w:r>
      <w:r w:rsidR="008B0510">
        <w:rPr>
          <w:rFonts w:ascii="Times New Roman" w:hAnsi="Times New Roman" w:cs="Times New Roman"/>
          <w:caps w:val="0"/>
          <w:spacing w:val="0"/>
        </w:rPr>
        <w:t>проекта</w:t>
      </w:r>
      <w:r w:rsidRPr="00507F1E">
        <w:rPr>
          <w:rFonts w:ascii="Times New Roman" w:hAnsi="Times New Roman" w:cs="Times New Roman"/>
          <w:caps w:val="0"/>
          <w:spacing w:val="0"/>
        </w:rPr>
        <w:t>, понимаемая, в первую очередь, как долговременная задача по отличному от конкурентов и желательно лучшему удовлетворению потребностей основных покупателей производимых товаров и услуг.</w:t>
      </w:r>
    </w:p>
    <w:p w14:paraId="54EA4959"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b/>
          <w:bCs/>
          <w:caps w:val="0"/>
          <w:spacing w:val="0"/>
        </w:rPr>
        <w:t>Мотив</w:t>
      </w:r>
      <w:r w:rsidRPr="00507F1E">
        <w:rPr>
          <w:rFonts w:ascii="Times New Roman" w:hAnsi="Times New Roman" w:cs="Times New Roman"/>
          <w:caps w:val="0"/>
          <w:spacing w:val="0"/>
        </w:rPr>
        <w:br/>
        <w:t>Внутренняя устойчивая психологическая причина поведения или поступка человека.</w:t>
      </w:r>
    </w:p>
    <w:p w14:paraId="3B0CC090" w14:textId="77777777" w:rsidR="00D618C3" w:rsidRPr="00507F1E" w:rsidRDefault="00D2156E" w:rsidP="00D2156E">
      <w:pPr>
        <w:shd w:val="clear" w:color="auto" w:fill="FFFFFF"/>
        <w:ind w:firstLine="709"/>
        <w:jc w:val="both"/>
        <w:rPr>
          <w:rFonts w:ascii="Times New Roman" w:hAnsi="Times New Roman" w:cs="Times New Roman"/>
          <w:b/>
          <w:bCs/>
          <w:caps w:val="0"/>
          <w:spacing w:val="0"/>
        </w:rPr>
      </w:pPr>
      <w:r w:rsidRPr="00507F1E">
        <w:rPr>
          <w:rFonts w:ascii="Times New Roman" w:hAnsi="Times New Roman" w:cs="Times New Roman"/>
          <w:b/>
          <w:bCs/>
          <w:caps w:val="0"/>
          <w:spacing w:val="0"/>
        </w:rPr>
        <w:t>Мотивация (функция)</w:t>
      </w:r>
    </w:p>
    <w:p w14:paraId="734416FF"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caps w:val="0"/>
          <w:spacing w:val="0"/>
        </w:rPr>
        <w:t>Процесс внутреннего или внешнего психологического управления поведением, сочетающий интеллектуальные, физиологические и психологические подпроцессы, заключающийся в стимулировании самого себя или других на деятельность, направленную на достижение индивидуальных целей или общих целей организации.</w:t>
      </w:r>
    </w:p>
    <w:p w14:paraId="163327CE"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b/>
          <w:bCs/>
          <w:caps w:val="0"/>
          <w:spacing w:val="0"/>
        </w:rPr>
        <w:lastRenderedPageBreak/>
        <w:t>Наблюдение</w:t>
      </w:r>
      <w:r w:rsidRPr="00507F1E">
        <w:rPr>
          <w:rFonts w:ascii="Times New Roman" w:hAnsi="Times New Roman" w:cs="Times New Roman"/>
          <w:caps w:val="0"/>
          <w:spacing w:val="0"/>
        </w:rPr>
        <w:br/>
        <w:t>Метод исследования по сбору информации, предполагающий минимальное вторжение в реальную действительность, составная часть </w:t>
      </w:r>
      <w:r w:rsidRPr="00507F1E">
        <w:rPr>
          <w:rFonts w:ascii="Times New Roman" w:hAnsi="Times New Roman" w:cs="Times New Roman"/>
          <w:i/>
          <w:iCs/>
          <w:caps w:val="0"/>
          <w:spacing w:val="0"/>
        </w:rPr>
        <w:t>научного метода</w:t>
      </w:r>
      <w:r w:rsidRPr="00507F1E">
        <w:rPr>
          <w:rFonts w:ascii="Times New Roman" w:hAnsi="Times New Roman" w:cs="Times New Roman"/>
          <w:caps w:val="0"/>
          <w:spacing w:val="0"/>
        </w:rPr>
        <w:t>.</w:t>
      </w:r>
    </w:p>
    <w:p w14:paraId="76D39F98" w14:textId="77777777" w:rsidR="009145BB" w:rsidRDefault="009145BB" w:rsidP="00D2156E">
      <w:pPr>
        <w:shd w:val="clear" w:color="auto" w:fill="FFFFFF"/>
        <w:ind w:firstLine="709"/>
        <w:jc w:val="both"/>
        <w:rPr>
          <w:rStyle w:val="aff9"/>
          <w:rFonts w:ascii="Times New Roman" w:hAnsi="Times New Roman" w:cs="Times New Roman"/>
          <w:caps w:val="0"/>
          <w:color w:val="000000"/>
          <w:shd w:val="clear" w:color="auto" w:fill="F7F7F7"/>
        </w:rPr>
      </w:pPr>
      <w:r w:rsidRPr="009145BB">
        <w:rPr>
          <w:rStyle w:val="aff9"/>
          <w:rFonts w:ascii="Times New Roman" w:hAnsi="Times New Roman" w:cs="Times New Roman"/>
          <w:caps w:val="0"/>
          <w:color w:val="000000"/>
          <w:shd w:val="clear" w:color="auto" w:fill="F7F7F7"/>
        </w:rPr>
        <w:t>Наставничество</w:t>
      </w:r>
    </w:p>
    <w:p w14:paraId="53F4E919" w14:textId="4A3CD15C" w:rsidR="00751966" w:rsidRPr="009145BB" w:rsidRDefault="009145BB" w:rsidP="00D2156E">
      <w:pPr>
        <w:shd w:val="clear" w:color="auto" w:fill="FFFFFF"/>
        <w:ind w:firstLine="709"/>
        <w:jc w:val="both"/>
        <w:rPr>
          <w:rFonts w:ascii="Times New Roman" w:hAnsi="Times New Roman" w:cs="Times New Roman"/>
          <w:color w:val="000000"/>
          <w:shd w:val="clear" w:color="auto" w:fill="F7F7F7"/>
        </w:rPr>
      </w:pPr>
      <w:r w:rsidRPr="009145BB">
        <w:rPr>
          <w:rFonts w:ascii="Times New Roman" w:hAnsi="Times New Roman" w:cs="Times New Roman"/>
          <w:caps w:val="0"/>
          <w:color w:val="000000"/>
          <w:shd w:val="clear" w:color="auto" w:fill="F7F7F7"/>
        </w:rPr>
        <w:t>это процесс, при котором более опытный и знающий человек (наставник) предоставляет руководство, поддержку и ресурсы для развития и успеха менее опытного человека (наставляемого)</w:t>
      </w:r>
      <w:r w:rsidR="00751966" w:rsidRPr="009145BB">
        <w:rPr>
          <w:rFonts w:ascii="Times New Roman" w:hAnsi="Times New Roman" w:cs="Times New Roman"/>
          <w:color w:val="000000"/>
          <w:shd w:val="clear" w:color="auto" w:fill="F7F7F7"/>
        </w:rPr>
        <w:t>.</w:t>
      </w:r>
    </w:p>
    <w:p w14:paraId="18122269" w14:textId="18D23982" w:rsidR="00D618C3" w:rsidRPr="00507F1E" w:rsidRDefault="00D2156E" w:rsidP="00D2156E">
      <w:pPr>
        <w:shd w:val="clear" w:color="auto" w:fill="FFFFFF"/>
        <w:ind w:firstLine="709"/>
        <w:jc w:val="both"/>
        <w:rPr>
          <w:rFonts w:ascii="Times New Roman" w:hAnsi="Times New Roman" w:cs="Times New Roman"/>
          <w:b/>
          <w:bCs/>
          <w:caps w:val="0"/>
          <w:spacing w:val="0"/>
        </w:rPr>
      </w:pPr>
      <w:r w:rsidRPr="00507F1E">
        <w:rPr>
          <w:rFonts w:ascii="Times New Roman" w:hAnsi="Times New Roman" w:cs="Times New Roman"/>
          <w:b/>
          <w:bCs/>
          <w:caps w:val="0"/>
          <w:spacing w:val="0"/>
        </w:rPr>
        <w:t>Научный метод</w:t>
      </w:r>
    </w:p>
    <w:p w14:paraId="0ABEE13A"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caps w:val="0"/>
          <w:spacing w:val="0"/>
        </w:rPr>
        <w:t>Известный метод исследования, включающий в себя такие подпроцессы, как </w:t>
      </w:r>
      <w:r w:rsidRPr="00507F1E">
        <w:rPr>
          <w:rFonts w:ascii="Times New Roman" w:hAnsi="Times New Roman" w:cs="Times New Roman"/>
          <w:i/>
          <w:iCs/>
          <w:caps w:val="0"/>
          <w:spacing w:val="0"/>
        </w:rPr>
        <w:t>наблюдение, анализ и синтез.</w:t>
      </w:r>
    </w:p>
    <w:p w14:paraId="4A5F1394" w14:textId="77777777" w:rsidR="00D618C3" w:rsidRPr="00507F1E" w:rsidRDefault="00D2156E" w:rsidP="00D2156E">
      <w:pPr>
        <w:shd w:val="clear" w:color="auto" w:fill="FFFFFF"/>
        <w:ind w:firstLine="709"/>
        <w:jc w:val="both"/>
        <w:rPr>
          <w:rFonts w:ascii="Times New Roman" w:hAnsi="Times New Roman" w:cs="Times New Roman"/>
          <w:b/>
          <w:bCs/>
          <w:caps w:val="0"/>
          <w:spacing w:val="0"/>
        </w:rPr>
      </w:pPr>
      <w:r w:rsidRPr="00507F1E">
        <w:rPr>
          <w:rFonts w:ascii="Times New Roman" w:hAnsi="Times New Roman" w:cs="Times New Roman"/>
          <w:b/>
          <w:bCs/>
          <w:caps w:val="0"/>
          <w:spacing w:val="0"/>
        </w:rPr>
        <w:t>Неформальная организация</w:t>
      </w:r>
    </w:p>
    <w:p w14:paraId="3C7EE3BE"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caps w:val="0"/>
          <w:spacing w:val="0"/>
        </w:rPr>
        <w:t>Спонтанно организовавшаяся группа людей, у которой есть хотя бы одна общая цель, "членство" в неформальной организации обычно связывается с разделением ее участниками общих, выработанных в процессе взаимодействия, ценностей. В связи с последним, поведение каждого участника такой организации в определенной степени обусловлено выработанными неформальной группой нормами. Неформальная организация служит удовлетворению различных потребностей ее членов - потребности в общении, защите и др.</w:t>
      </w:r>
    </w:p>
    <w:p w14:paraId="49864A77" w14:textId="77777777" w:rsidR="00860191" w:rsidRDefault="008B0510" w:rsidP="00D2156E">
      <w:pPr>
        <w:shd w:val="clear" w:color="auto" w:fill="FFFFFF"/>
        <w:ind w:firstLine="709"/>
        <w:jc w:val="both"/>
        <w:rPr>
          <w:rStyle w:val="aff9"/>
          <w:rFonts w:ascii="Times New Roman" w:hAnsi="Times New Roman" w:cs="Times New Roman"/>
          <w:shd w:val="clear" w:color="auto" w:fill="FFFFFF"/>
        </w:rPr>
      </w:pPr>
      <w:r w:rsidRPr="008B0510">
        <w:rPr>
          <w:rStyle w:val="aff9"/>
          <w:rFonts w:ascii="Times New Roman" w:hAnsi="Times New Roman" w:cs="Times New Roman"/>
          <w:caps w:val="0"/>
          <w:shd w:val="clear" w:color="auto" w:fill="FFFFFF"/>
        </w:rPr>
        <w:t>Некоммерческая организация (НКО</w:t>
      </w:r>
      <w:r w:rsidRPr="008B0510">
        <w:rPr>
          <w:rStyle w:val="aff9"/>
          <w:rFonts w:ascii="Times New Roman" w:hAnsi="Times New Roman" w:cs="Times New Roman"/>
          <w:shd w:val="clear" w:color="auto" w:fill="FFFFFF"/>
        </w:rPr>
        <w:t>)</w:t>
      </w:r>
    </w:p>
    <w:p w14:paraId="619E49CA" w14:textId="034614D3" w:rsidR="008B0510" w:rsidRDefault="008B0510" w:rsidP="00D2156E">
      <w:pPr>
        <w:shd w:val="clear" w:color="auto" w:fill="FFFFFF"/>
        <w:ind w:firstLine="709"/>
        <w:jc w:val="both"/>
      </w:pPr>
      <w:r w:rsidRPr="008B0510">
        <w:rPr>
          <w:rFonts w:ascii="Times New Roman" w:hAnsi="Times New Roman" w:cs="Times New Roman"/>
          <w:caps w:val="0"/>
          <w:shd w:val="clear" w:color="auto" w:fill="FFFFFF"/>
        </w:rPr>
        <w:t xml:space="preserve"> это юридическое лицо или их объединение, целью которых является удовлетворение социально значимых потребностей.</w:t>
      </w:r>
      <w:r w:rsidR="00860191">
        <w:t xml:space="preserve"> </w:t>
      </w:r>
    </w:p>
    <w:p w14:paraId="3AD96D9B" w14:textId="45943411" w:rsidR="008B0510" w:rsidRDefault="008B0510" w:rsidP="00D2156E">
      <w:pPr>
        <w:shd w:val="clear" w:color="auto" w:fill="FFFFFF"/>
        <w:ind w:firstLine="709"/>
        <w:jc w:val="both"/>
        <w:rPr>
          <w:rFonts w:ascii="Times New Roman" w:hAnsi="Times New Roman" w:cs="Times New Roman"/>
          <w:b/>
          <w:bCs/>
          <w:caps w:val="0"/>
          <w:spacing w:val="0"/>
        </w:rPr>
      </w:pPr>
      <w:r>
        <w:rPr>
          <w:rFonts w:ascii="Times New Roman" w:hAnsi="Times New Roman" w:cs="Times New Roman"/>
          <w:b/>
          <w:bCs/>
          <w:caps w:val="0"/>
          <w:spacing w:val="0"/>
        </w:rPr>
        <w:t xml:space="preserve">Обучение служением - </w:t>
      </w:r>
      <w:r w:rsidRPr="008B0510">
        <w:rPr>
          <w:rFonts w:ascii="Times New Roman" w:hAnsi="Times New Roman" w:cs="Times New Roman"/>
          <w:caps w:val="0"/>
          <w:color w:val="1E1E1E"/>
          <w:spacing w:val="1"/>
          <w:shd w:val="clear" w:color="auto" w:fill="FFFFFF"/>
        </w:rPr>
        <w:t>педагогический подход, направленный на решение</w:t>
      </w:r>
      <w:r w:rsidRPr="008B0510">
        <w:rPr>
          <w:rFonts w:ascii="Times New Roman" w:hAnsi="Times New Roman" w:cs="Times New Roman"/>
          <w:color w:val="1E1E1E"/>
          <w:spacing w:val="1"/>
          <w:shd w:val="clear" w:color="auto" w:fill="FFFFFF"/>
        </w:rPr>
        <w:t> </w:t>
      </w:r>
      <w:hyperlink r:id="rId35" w:tooltip="Студент" w:history="1">
        <w:r w:rsidRPr="008B0510">
          <w:rPr>
            <w:rStyle w:val="af"/>
            <w:rFonts w:ascii="Times New Roman" w:hAnsi="Times New Roman" w:cs="Times New Roman"/>
            <w:caps w:val="0"/>
            <w:color w:val="auto"/>
            <w:spacing w:val="1"/>
            <w:u w:val="none"/>
            <w:shd w:val="clear" w:color="auto" w:fill="FFFFFF"/>
          </w:rPr>
          <w:t>студентами</w:t>
        </w:r>
      </w:hyperlink>
      <w:r w:rsidRPr="008B0510">
        <w:rPr>
          <w:rFonts w:ascii="Times New Roman" w:hAnsi="Times New Roman" w:cs="Times New Roman"/>
          <w:caps w:val="0"/>
          <w:color w:val="1E1E1E"/>
          <w:spacing w:val="1"/>
          <w:shd w:val="clear" w:color="auto" w:fill="FFFFFF"/>
        </w:rPr>
        <w:t> социально значимых задач в рамках их</w:t>
      </w:r>
      <w:r w:rsidRPr="008B0510">
        <w:rPr>
          <w:rFonts w:ascii="Times New Roman" w:hAnsi="Times New Roman" w:cs="Times New Roman"/>
          <w:color w:val="1E1E1E"/>
          <w:spacing w:val="1"/>
          <w:shd w:val="clear" w:color="auto" w:fill="FFFFFF"/>
        </w:rPr>
        <w:t> </w:t>
      </w:r>
      <w:hyperlink r:id="rId36" w:tooltip="Специальность" w:history="1">
        <w:r w:rsidRPr="008B0510">
          <w:rPr>
            <w:rStyle w:val="af"/>
            <w:rFonts w:ascii="Times New Roman" w:hAnsi="Times New Roman" w:cs="Times New Roman"/>
            <w:caps w:val="0"/>
            <w:color w:val="auto"/>
            <w:spacing w:val="1"/>
            <w:u w:val="none"/>
            <w:shd w:val="clear" w:color="auto" w:fill="FFFFFF"/>
          </w:rPr>
          <w:t>специальности</w:t>
        </w:r>
      </w:hyperlink>
      <w:r w:rsidRPr="008B0510">
        <w:rPr>
          <w:rFonts w:ascii="Times New Roman" w:hAnsi="Times New Roman" w:cs="Times New Roman"/>
          <w:caps w:val="0"/>
          <w:color w:val="1E1E1E"/>
          <w:spacing w:val="1"/>
          <w:shd w:val="clear" w:color="auto" w:fill="FFFFFF"/>
        </w:rPr>
        <w:t>. Уникальная образовательная</w:t>
      </w:r>
      <w:r w:rsidRPr="008B0510">
        <w:rPr>
          <w:rFonts w:ascii="Times New Roman" w:hAnsi="Times New Roman" w:cs="Times New Roman"/>
          <w:color w:val="1E1E1E"/>
          <w:spacing w:val="1"/>
          <w:shd w:val="clear" w:color="auto" w:fill="FFFFFF"/>
        </w:rPr>
        <w:t> </w:t>
      </w:r>
      <w:hyperlink r:id="rId37" w:tooltip="Методика" w:history="1">
        <w:r w:rsidRPr="008B0510">
          <w:rPr>
            <w:rStyle w:val="af"/>
            <w:rFonts w:ascii="Times New Roman" w:hAnsi="Times New Roman" w:cs="Times New Roman"/>
            <w:caps w:val="0"/>
            <w:color w:val="auto"/>
            <w:spacing w:val="1"/>
            <w:u w:val="none"/>
            <w:shd w:val="clear" w:color="auto" w:fill="FFFFFF"/>
          </w:rPr>
          <w:t>методика</w:t>
        </w:r>
      </w:hyperlink>
      <w:r w:rsidRPr="008B0510">
        <w:rPr>
          <w:rFonts w:ascii="Times New Roman" w:hAnsi="Times New Roman" w:cs="Times New Roman"/>
          <w:caps w:val="0"/>
          <w:spacing w:val="1"/>
          <w:shd w:val="clear" w:color="auto" w:fill="FFFFFF"/>
        </w:rPr>
        <w:t>,</w:t>
      </w:r>
      <w:r w:rsidRPr="008B0510">
        <w:rPr>
          <w:rFonts w:ascii="Times New Roman" w:hAnsi="Times New Roman" w:cs="Times New Roman"/>
          <w:caps w:val="0"/>
          <w:color w:val="1E1E1E"/>
          <w:spacing w:val="1"/>
          <w:shd w:val="clear" w:color="auto" w:fill="FFFFFF"/>
        </w:rPr>
        <w:t xml:space="preserve"> способствующая развитию у учащегося интереса к поиску своей личностной идентичности, построена на индивидуальной траектории профессионального роста</w:t>
      </w:r>
      <w:r>
        <w:rPr>
          <w:color w:val="1E1E1E"/>
          <w:spacing w:val="1"/>
          <w:shd w:val="clear" w:color="auto" w:fill="FFFFFF"/>
        </w:rPr>
        <w:t>.</w:t>
      </w:r>
    </w:p>
    <w:p w14:paraId="5FDCF0ED" w14:textId="77777777" w:rsidR="00751966" w:rsidRDefault="00751966" w:rsidP="00D2156E">
      <w:pPr>
        <w:shd w:val="clear" w:color="auto" w:fill="FFFFFF"/>
        <w:ind w:firstLine="709"/>
        <w:jc w:val="both"/>
        <w:rPr>
          <w:rFonts w:ascii="Times New Roman" w:hAnsi="Times New Roman" w:cs="Times New Roman"/>
          <w:b/>
          <w:bCs/>
          <w:caps w:val="0"/>
          <w:color w:val="000000"/>
        </w:rPr>
      </w:pPr>
      <w:r w:rsidRPr="00751966">
        <w:rPr>
          <w:rFonts w:ascii="Times New Roman" w:hAnsi="Times New Roman" w:cs="Times New Roman"/>
          <w:b/>
          <w:bCs/>
          <w:caps w:val="0"/>
          <w:color w:val="000000"/>
        </w:rPr>
        <w:t xml:space="preserve">Общественный проект / проект «обучение служением» </w:t>
      </w:r>
    </w:p>
    <w:p w14:paraId="6263AADB" w14:textId="1B196349" w:rsidR="00751966" w:rsidRDefault="00751966" w:rsidP="00D2156E">
      <w:pPr>
        <w:shd w:val="clear" w:color="auto" w:fill="FFFFFF"/>
        <w:ind w:firstLine="709"/>
        <w:jc w:val="both"/>
        <w:rPr>
          <w:rFonts w:cs="Montserrat"/>
          <w:color w:val="000000"/>
          <w:sz w:val="20"/>
          <w:szCs w:val="20"/>
        </w:rPr>
      </w:pPr>
      <w:r w:rsidRPr="00751966">
        <w:rPr>
          <w:rFonts w:ascii="Times New Roman" w:hAnsi="Times New Roman" w:cs="Times New Roman"/>
          <w:caps w:val="0"/>
          <w:color w:val="000000"/>
        </w:rPr>
        <w:t>форма организации совместной деятельности обучающихся и преподавателей, проект, реализуемый в целях решения социально значимой задачи</w:t>
      </w:r>
      <w:r>
        <w:rPr>
          <w:rFonts w:cs="Montserrat"/>
          <w:color w:val="000000"/>
          <w:sz w:val="20"/>
          <w:szCs w:val="20"/>
        </w:rPr>
        <w:t xml:space="preserve">. </w:t>
      </w:r>
    </w:p>
    <w:p w14:paraId="2A1EF608" w14:textId="3FBA1FD3" w:rsidR="008B0510" w:rsidRDefault="008B0510" w:rsidP="00D2156E">
      <w:pPr>
        <w:shd w:val="clear" w:color="auto" w:fill="FFFFFF"/>
        <w:ind w:firstLine="709"/>
        <w:jc w:val="both"/>
        <w:rPr>
          <w:rFonts w:ascii="Times New Roman" w:hAnsi="Times New Roman" w:cs="Times New Roman"/>
          <w:caps w:val="0"/>
          <w:shd w:val="clear" w:color="auto" w:fill="FFFFFF"/>
        </w:rPr>
      </w:pPr>
      <w:r w:rsidRPr="008B0510">
        <w:rPr>
          <w:rStyle w:val="aff9"/>
          <w:rFonts w:ascii="Times New Roman" w:hAnsi="Times New Roman" w:cs="Times New Roman"/>
          <w:caps w:val="0"/>
          <w:shd w:val="clear" w:color="auto" w:fill="FFFFFF"/>
        </w:rPr>
        <w:t>Патриотизм</w:t>
      </w:r>
      <w:r w:rsidRPr="008B0510">
        <w:rPr>
          <w:rFonts w:ascii="Times New Roman" w:hAnsi="Times New Roman" w:cs="Times New Roman"/>
          <w:caps w:val="0"/>
          <w:shd w:val="clear" w:color="auto" w:fill="FFFFFF"/>
        </w:rPr>
        <w:t> </w:t>
      </w:r>
    </w:p>
    <w:p w14:paraId="379871D8" w14:textId="595EEFB6" w:rsidR="008B0510" w:rsidRPr="008B0510" w:rsidRDefault="008B0510" w:rsidP="00D2156E">
      <w:pPr>
        <w:shd w:val="clear" w:color="auto" w:fill="FFFFFF"/>
        <w:ind w:firstLine="709"/>
        <w:jc w:val="both"/>
        <w:rPr>
          <w:rFonts w:ascii="Times New Roman" w:hAnsi="Times New Roman" w:cs="Times New Roman"/>
          <w:shd w:val="clear" w:color="auto" w:fill="FFFFFF"/>
        </w:rPr>
      </w:pPr>
      <w:r w:rsidRPr="008B0510">
        <w:rPr>
          <w:rFonts w:ascii="Times New Roman" w:hAnsi="Times New Roman" w:cs="Times New Roman"/>
          <w:caps w:val="0"/>
          <w:shd w:val="clear" w:color="auto" w:fill="FFFFFF"/>
        </w:rPr>
        <w:t xml:space="preserve"> чувство любви и преданности родине, отечеству, своему народу, готовность служить интересам своей страны</w:t>
      </w:r>
      <w:r w:rsidRPr="008B0510">
        <w:rPr>
          <w:rFonts w:ascii="Times New Roman" w:hAnsi="Times New Roman" w:cs="Times New Roman"/>
          <w:shd w:val="clear" w:color="auto" w:fill="FFFFFF"/>
        </w:rPr>
        <w:t>.</w:t>
      </w:r>
    </w:p>
    <w:p w14:paraId="6AF3B4BB" w14:textId="15C166FB"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b/>
          <w:bCs/>
          <w:caps w:val="0"/>
          <w:spacing w:val="0"/>
        </w:rPr>
        <w:t>Планирование</w:t>
      </w:r>
      <w:r w:rsidRPr="00507F1E">
        <w:rPr>
          <w:rFonts w:ascii="Times New Roman" w:hAnsi="Times New Roman" w:cs="Times New Roman"/>
          <w:caps w:val="0"/>
          <w:spacing w:val="0"/>
        </w:rPr>
        <w:br/>
        <w:t>Процесс выбора целей и решений, необходимых для их достижения, см. также </w:t>
      </w:r>
      <w:r w:rsidRPr="00507F1E">
        <w:rPr>
          <w:rFonts w:ascii="Times New Roman" w:hAnsi="Times New Roman" w:cs="Times New Roman"/>
          <w:i/>
          <w:iCs/>
          <w:caps w:val="0"/>
          <w:spacing w:val="0"/>
        </w:rPr>
        <w:t>Функция планирования</w:t>
      </w:r>
      <w:r w:rsidRPr="00507F1E">
        <w:rPr>
          <w:rFonts w:ascii="Times New Roman" w:hAnsi="Times New Roman" w:cs="Times New Roman"/>
          <w:caps w:val="0"/>
          <w:spacing w:val="0"/>
        </w:rPr>
        <w:t>.</w:t>
      </w:r>
    </w:p>
    <w:p w14:paraId="2269596E"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b/>
          <w:bCs/>
          <w:caps w:val="0"/>
          <w:spacing w:val="0"/>
        </w:rPr>
        <w:t>Потребность</w:t>
      </w:r>
      <w:r w:rsidRPr="00507F1E">
        <w:rPr>
          <w:rFonts w:ascii="Times New Roman" w:hAnsi="Times New Roman" w:cs="Times New Roman"/>
          <w:caps w:val="0"/>
          <w:spacing w:val="0"/>
        </w:rPr>
        <w:br/>
        <w:t>Состояние нужды организма, индивида, личности в чем-то, необходимом для их нормального существования. Неудовлетворенная потребность вызывает в организме человека определенную психологическую напряженность, спадающую при полном удовлетворении потребности. Понимание потребности людей - половина успеха для любого бизнеса. Кликнув по термину, вы узнаете, что Церковь (в отличие от самой веры в Высший разум) - тоже бизнес (и бизнес успешно развивающийся, благодаря правильному пониманию потребностей верующих), поскольку предоставляет конкретные услуги за вполне конкретные деньги.</w:t>
      </w:r>
    </w:p>
    <w:p w14:paraId="0AB1FE5B" w14:textId="77777777" w:rsidR="002C23BB" w:rsidRDefault="002C23BB" w:rsidP="00D2156E">
      <w:pPr>
        <w:shd w:val="clear" w:color="auto" w:fill="FFFFFF"/>
        <w:ind w:firstLine="709"/>
        <w:jc w:val="both"/>
        <w:rPr>
          <w:rFonts w:ascii="Times New Roman" w:hAnsi="Times New Roman" w:cs="Times New Roman"/>
          <w:b/>
          <w:bCs/>
          <w:caps w:val="0"/>
          <w:spacing w:val="0"/>
        </w:rPr>
      </w:pPr>
    </w:p>
    <w:p w14:paraId="79DC6F0F" w14:textId="54BA5093" w:rsidR="00D618C3" w:rsidRPr="00507F1E" w:rsidRDefault="00D2156E" w:rsidP="00D2156E">
      <w:pPr>
        <w:shd w:val="clear" w:color="auto" w:fill="FFFFFF"/>
        <w:ind w:firstLine="709"/>
        <w:jc w:val="both"/>
        <w:rPr>
          <w:rFonts w:ascii="Times New Roman" w:hAnsi="Times New Roman" w:cs="Times New Roman"/>
          <w:b/>
          <w:bCs/>
          <w:caps w:val="0"/>
          <w:spacing w:val="0"/>
        </w:rPr>
      </w:pPr>
      <w:r w:rsidRPr="00507F1E">
        <w:rPr>
          <w:rFonts w:ascii="Times New Roman" w:hAnsi="Times New Roman" w:cs="Times New Roman"/>
          <w:b/>
          <w:bCs/>
          <w:caps w:val="0"/>
          <w:spacing w:val="0"/>
        </w:rPr>
        <w:lastRenderedPageBreak/>
        <w:t>Предпринимательские способности</w:t>
      </w:r>
    </w:p>
    <w:p w14:paraId="189D8325"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caps w:val="0"/>
          <w:spacing w:val="0"/>
        </w:rPr>
        <w:t>Главный ресурс, ответственный за развитие бизнеса. Современная экономика исходит из посылки, что все ресурсы (фирмы, национальной экономики) - </w:t>
      </w:r>
      <w:r w:rsidRPr="00507F1E">
        <w:rPr>
          <w:rFonts w:ascii="Times New Roman" w:hAnsi="Times New Roman" w:cs="Times New Roman"/>
          <w:i/>
          <w:iCs/>
          <w:caps w:val="0"/>
          <w:spacing w:val="0"/>
        </w:rPr>
        <w:t>капитал, труд, земля, предпринимательские способности</w:t>
      </w:r>
      <w:r w:rsidRPr="00507F1E">
        <w:rPr>
          <w:rFonts w:ascii="Times New Roman" w:hAnsi="Times New Roman" w:cs="Times New Roman"/>
          <w:caps w:val="0"/>
          <w:spacing w:val="0"/>
        </w:rPr>
        <w:t> - ограничены, поэтому организациям приходится совершать выбор - куда эти ресурсы направить. В современном информационном обществе последний тезис ставится под сомнение.</w:t>
      </w:r>
    </w:p>
    <w:p w14:paraId="6DBCDD1C" w14:textId="77777777" w:rsidR="00D618C3"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b/>
          <w:bCs/>
          <w:caps w:val="0"/>
          <w:spacing w:val="0"/>
        </w:rPr>
        <w:t>Приоритет</w:t>
      </w:r>
      <w:r w:rsidRPr="00507F1E">
        <w:rPr>
          <w:rFonts w:ascii="Times New Roman" w:hAnsi="Times New Roman" w:cs="Times New Roman"/>
          <w:caps w:val="0"/>
          <w:spacing w:val="0"/>
        </w:rPr>
        <w:t> </w:t>
      </w:r>
      <w:bookmarkStart w:id="8" w:name="Приоритет"/>
      <w:r w:rsidRPr="00507F1E">
        <w:rPr>
          <w:rFonts w:ascii="Times New Roman" w:hAnsi="Times New Roman" w:cs="Times New Roman"/>
          <w:caps w:val="0"/>
          <w:spacing w:val="0"/>
        </w:rPr>
        <w:t>(устанавливать приоритеты)</w:t>
      </w:r>
      <w:bookmarkEnd w:id="8"/>
    </w:p>
    <w:p w14:paraId="017B5DA2"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caps w:val="0"/>
          <w:spacing w:val="0"/>
        </w:rPr>
        <w:t>Степень важности одних действий в сравнении с другими. Правильное установление приоритетов - одно из главных умений любого менеджера. В статье к данному термину предлагается модель, облегчающая установление приоритетов. В этой модели выбор программы действий осуществляется с применением двух критериев.</w:t>
      </w:r>
    </w:p>
    <w:p w14:paraId="1B5A0C36" w14:textId="77777777" w:rsidR="009145BB" w:rsidRDefault="009145BB" w:rsidP="009145BB">
      <w:pPr>
        <w:shd w:val="clear" w:color="auto" w:fill="FFFFFF"/>
        <w:ind w:firstLine="709"/>
        <w:rPr>
          <w:rFonts w:ascii="Times New Roman" w:hAnsi="Times New Roman" w:cs="Times New Roman"/>
          <w:caps w:val="0"/>
          <w:color w:val="333333"/>
        </w:rPr>
      </w:pPr>
      <w:r w:rsidRPr="009145BB">
        <w:rPr>
          <w:rStyle w:val="aff9"/>
          <w:rFonts w:ascii="Times New Roman" w:hAnsi="Times New Roman" w:cs="Times New Roman"/>
          <w:caps w:val="0"/>
          <w:color w:val="333333"/>
        </w:rPr>
        <w:t>Рефлексия</w:t>
      </w:r>
      <w:r w:rsidRPr="009145BB">
        <w:rPr>
          <w:rFonts w:ascii="Times New Roman" w:hAnsi="Times New Roman" w:cs="Times New Roman"/>
          <w:caps w:val="0"/>
          <w:color w:val="333333"/>
        </w:rPr>
        <w:t> </w:t>
      </w:r>
    </w:p>
    <w:p w14:paraId="3EF06E3B" w14:textId="48FFE0A6" w:rsidR="009145BB" w:rsidRPr="009145BB" w:rsidRDefault="009145BB" w:rsidP="009145BB">
      <w:pPr>
        <w:shd w:val="clear" w:color="auto" w:fill="FFFFFF"/>
        <w:ind w:firstLine="709"/>
        <w:rPr>
          <w:rFonts w:ascii="Times New Roman" w:hAnsi="Times New Roman" w:cs="Times New Roman"/>
        </w:rPr>
      </w:pPr>
      <w:r w:rsidRPr="009145BB">
        <w:rPr>
          <w:rFonts w:ascii="Times New Roman" w:hAnsi="Times New Roman" w:cs="Times New Roman"/>
          <w:caps w:val="0"/>
        </w:rPr>
        <w:t xml:space="preserve"> это процесс осмысления своих действий, эмоций и мыслей, способность посмотреть на себя со стороны. Это не просто размышления, а активный поиск причинно-следственных связей, понимание своих сильных и слабых сторон, формирование выводов на основе предыдущего опыта.</w:t>
      </w:r>
      <w:r w:rsidRPr="009145BB">
        <w:rPr>
          <w:rFonts w:ascii="Times New Roman" w:hAnsi="Times New Roman" w:cs="Times New Roman"/>
        </w:rPr>
        <w:t xml:space="preserve">  </w:t>
      </w:r>
    </w:p>
    <w:p w14:paraId="454E234C"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b/>
          <w:bCs/>
          <w:caps w:val="0"/>
          <w:spacing w:val="0"/>
        </w:rPr>
        <w:t>SWOT-анализ</w:t>
      </w:r>
      <w:r w:rsidRPr="00507F1E">
        <w:rPr>
          <w:rFonts w:ascii="Times New Roman" w:hAnsi="Times New Roman" w:cs="Times New Roman"/>
          <w:caps w:val="0"/>
          <w:spacing w:val="0"/>
        </w:rPr>
        <w:br/>
        <w:t>Инструмент анализа рынка, который позволяет в сжатом виде представить рыночную ситуацию - опасности и возможности, которые ожидают фирму на рынке, а также ее слабые и сильные характеристики - то есть ее потенциал. Английские буквы данной аббревиатуры связаны с первыми буквами английских слов - сила, слабость, возможность и опасность.</w:t>
      </w:r>
    </w:p>
    <w:p w14:paraId="6CBF9792"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b/>
          <w:bCs/>
          <w:caps w:val="0"/>
          <w:spacing w:val="0"/>
        </w:rPr>
        <w:t>Система</w:t>
      </w:r>
      <w:r w:rsidRPr="00507F1E">
        <w:rPr>
          <w:rFonts w:ascii="Times New Roman" w:hAnsi="Times New Roman" w:cs="Times New Roman"/>
          <w:caps w:val="0"/>
          <w:spacing w:val="0"/>
        </w:rPr>
        <w:br/>
        <w:t>Единство, состоящее из взаимозависимых частей, каждая из которых привносит что-то конкретное в уникальные характеристики целого. В то же время любая часть системы испытывает на себе влияние целого.</w:t>
      </w:r>
    </w:p>
    <w:p w14:paraId="3C346928" w14:textId="77777777" w:rsidR="00CF5554" w:rsidRDefault="00CF5554" w:rsidP="00D2156E">
      <w:pPr>
        <w:shd w:val="clear" w:color="auto" w:fill="FFFFFF"/>
        <w:ind w:firstLine="709"/>
        <w:jc w:val="both"/>
        <w:rPr>
          <w:rStyle w:val="aff9"/>
          <w:rFonts w:ascii="Times New Roman" w:hAnsi="Times New Roman" w:cs="Times New Roman"/>
          <w:caps w:val="0"/>
          <w:shd w:val="clear" w:color="auto" w:fill="FFFFFF"/>
        </w:rPr>
      </w:pPr>
      <w:r w:rsidRPr="00CF5554">
        <w:rPr>
          <w:rStyle w:val="aff9"/>
          <w:rFonts w:ascii="Times New Roman" w:hAnsi="Times New Roman" w:cs="Times New Roman"/>
          <w:caps w:val="0"/>
          <w:shd w:val="clear" w:color="auto" w:fill="FFFFFF"/>
        </w:rPr>
        <w:t>Социальный проект</w:t>
      </w:r>
    </w:p>
    <w:p w14:paraId="633DC909" w14:textId="5A30B224" w:rsidR="00CF5554" w:rsidRPr="00CF5554" w:rsidRDefault="00CF5554" w:rsidP="00D2156E">
      <w:pPr>
        <w:shd w:val="clear" w:color="auto" w:fill="FFFFFF"/>
        <w:ind w:firstLine="709"/>
        <w:jc w:val="both"/>
        <w:rPr>
          <w:rStyle w:val="aff9"/>
          <w:rFonts w:ascii="Times New Roman" w:hAnsi="Times New Roman" w:cs="Times New Roman"/>
          <w:caps w:val="0"/>
          <w:shd w:val="clear" w:color="auto" w:fill="FFFFFF"/>
        </w:rPr>
      </w:pPr>
      <w:r w:rsidRPr="00CF5554">
        <w:rPr>
          <w:rFonts w:ascii="Times New Roman" w:hAnsi="Times New Roman" w:cs="Times New Roman"/>
          <w:caps w:val="0"/>
          <w:shd w:val="clear" w:color="auto" w:fill="FFFFFF"/>
        </w:rPr>
        <w:t>это</w:t>
      </w:r>
      <w:r w:rsidRPr="00CF5554">
        <w:rPr>
          <w:rFonts w:ascii="Times New Roman" w:hAnsi="Times New Roman" w:cs="Times New Roman"/>
          <w:b/>
          <w:shd w:val="clear" w:color="auto" w:fill="FFFFFF"/>
        </w:rPr>
        <w:t> </w:t>
      </w:r>
      <w:r w:rsidRPr="00CF5554">
        <w:rPr>
          <w:rStyle w:val="aff9"/>
          <w:rFonts w:ascii="Times New Roman" w:hAnsi="Times New Roman" w:cs="Times New Roman"/>
          <w:b w:val="0"/>
          <w:caps w:val="0"/>
          <w:shd w:val="clear" w:color="auto" w:fill="FFFFFF"/>
        </w:rPr>
        <w:t>комплекс действий и мероприятий, направленный на достижение цели, выполнение задач и получение заранее запланированных результатов для решения актуальной социальной проблемы</w:t>
      </w:r>
    </w:p>
    <w:p w14:paraId="6714BED7" w14:textId="0F50C6B2" w:rsidR="00D618C3" w:rsidRPr="00507F1E" w:rsidRDefault="00CF5554" w:rsidP="00D2156E">
      <w:pPr>
        <w:shd w:val="clear" w:color="auto" w:fill="FFFFFF"/>
        <w:ind w:firstLine="709"/>
        <w:jc w:val="both"/>
        <w:rPr>
          <w:rFonts w:ascii="Times New Roman" w:hAnsi="Times New Roman" w:cs="Times New Roman"/>
          <w:b/>
          <w:bCs/>
          <w:caps w:val="0"/>
          <w:spacing w:val="0"/>
        </w:rPr>
      </w:pPr>
      <w:r>
        <w:rPr>
          <w:rFonts w:ascii="Times New Roman" w:hAnsi="Times New Roman" w:cs="Times New Roman"/>
          <w:b/>
          <w:bCs/>
          <w:caps w:val="0"/>
          <w:spacing w:val="0"/>
        </w:rPr>
        <w:t>С</w:t>
      </w:r>
      <w:r w:rsidR="00D2156E" w:rsidRPr="00507F1E">
        <w:rPr>
          <w:rFonts w:ascii="Times New Roman" w:hAnsi="Times New Roman" w:cs="Times New Roman"/>
          <w:b/>
          <w:bCs/>
          <w:caps w:val="0"/>
          <w:spacing w:val="0"/>
        </w:rPr>
        <w:t>оциокультурные факторы</w:t>
      </w:r>
    </w:p>
    <w:p w14:paraId="21EA3DDC"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caps w:val="0"/>
          <w:spacing w:val="0"/>
        </w:rPr>
        <w:t>Для бизнеса это параметры внешней среды, описывающие, в первую очередь, отношение различных слоев общества на данный момент времени к товаром и услугам, производимым на рынке различными фирмами в сфере деятельности этого бизнеса.</w:t>
      </w:r>
    </w:p>
    <w:p w14:paraId="3253EF26"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b/>
          <w:bCs/>
          <w:caps w:val="0"/>
          <w:spacing w:val="0"/>
        </w:rPr>
        <w:t>Способности</w:t>
      </w:r>
      <w:r w:rsidRPr="00507F1E">
        <w:rPr>
          <w:rFonts w:ascii="Times New Roman" w:hAnsi="Times New Roman" w:cs="Times New Roman"/>
          <w:caps w:val="0"/>
          <w:spacing w:val="0"/>
        </w:rPr>
        <w:br/>
        <w:t>Индивидуальные качества личности, которые определяют скорость и глубину усвоения человеком знаний, умений и навыков, а также успешность их применения на практике для выполнения различных видов деятельности.</w:t>
      </w:r>
    </w:p>
    <w:p w14:paraId="590A508E" w14:textId="77777777" w:rsidR="00D618C3" w:rsidRPr="00507F1E" w:rsidRDefault="00D2156E" w:rsidP="00D2156E">
      <w:pPr>
        <w:shd w:val="clear" w:color="auto" w:fill="FFFFFF"/>
        <w:ind w:firstLine="709"/>
        <w:jc w:val="both"/>
        <w:rPr>
          <w:rFonts w:ascii="Times New Roman" w:hAnsi="Times New Roman" w:cs="Times New Roman"/>
          <w:b/>
          <w:bCs/>
          <w:caps w:val="0"/>
          <w:spacing w:val="0"/>
        </w:rPr>
      </w:pPr>
      <w:r w:rsidRPr="00507F1E">
        <w:rPr>
          <w:rFonts w:ascii="Times New Roman" w:hAnsi="Times New Roman" w:cs="Times New Roman"/>
          <w:b/>
          <w:bCs/>
          <w:caps w:val="0"/>
          <w:spacing w:val="0"/>
        </w:rPr>
        <w:t>Среда косвенного воздействия</w:t>
      </w:r>
    </w:p>
    <w:p w14:paraId="7BC149EC"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caps w:val="0"/>
          <w:spacing w:val="0"/>
        </w:rPr>
        <w:t>Факторы, оказывающие косвенное (не прямое) воздействие на фирму. Принято в качестве элементов этой среды рассматривать политику, экономику, технологию, географию и т.п.</w:t>
      </w:r>
    </w:p>
    <w:p w14:paraId="413DE9FB" w14:textId="77777777" w:rsidR="00D618C3" w:rsidRPr="00507F1E" w:rsidRDefault="00D2156E" w:rsidP="00D2156E">
      <w:pPr>
        <w:shd w:val="clear" w:color="auto" w:fill="FFFFFF"/>
        <w:ind w:firstLine="709"/>
        <w:jc w:val="both"/>
        <w:rPr>
          <w:rFonts w:ascii="Times New Roman" w:hAnsi="Times New Roman" w:cs="Times New Roman"/>
          <w:b/>
          <w:bCs/>
          <w:caps w:val="0"/>
          <w:spacing w:val="0"/>
        </w:rPr>
      </w:pPr>
      <w:r w:rsidRPr="00507F1E">
        <w:rPr>
          <w:rFonts w:ascii="Times New Roman" w:hAnsi="Times New Roman" w:cs="Times New Roman"/>
          <w:b/>
          <w:bCs/>
          <w:caps w:val="0"/>
          <w:spacing w:val="0"/>
        </w:rPr>
        <w:t>Среда прямого воздействия</w:t>
      </w:r>
    </w:p>
    <w:p w14:paraId="7F4616C6"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caps w:val="0"/>
          <w:spacing w:val="0"/>
        </w:rPr>
        <w:lastRenderedPageBreak/>
        <w:t>Факторы, которые непосредственно влияют на деятельность фирмы и сами испытывают прямое воздействие со стороны самой фирмы. Обычно сюда включают конкурентов, потребителей, поставщиков и др.</w:t>
      </w:r>
    </w:p>
    <w:p w14:paraId="3EE4ACE8"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b/>
          <w:bCs/>
          <w:caps w:val="0"/>
          <w:spacing w:val="0"/>
        </w:rPr>
        <w:t>Стандарт</w:t>
      </w:r>
      <w:r w:rsidRPr="00507F1E">
        <w:rPr>
          <w:rFonts w:ascii="Times New Roman" w:hAnsi="Times New Roman" w:cs="Times New Roman"/>
          <w:caps w:val="0"/>
          <w:spacing w:val="0"/>
        </w:rPr>
        <w:br/>
        <w:t>Образец для сравнения, необходимый элемент любой системы управления, обеспечивающий точку отсчета для принятия решений о необходимости корректирующих воздействий на управляемую систему.</w:t>
      </w:r>
    </w:p>
    <w:p w14:paraId="65CA073D" w14:textId="39791C39" w:rsidR="00D2156E" w:rsidRPr="00507F1E" w:rsidRDefault="00CF5554"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b/>
          <w:bCs/>
          <w:caps w:val="0"/>
          <w:spacing w:val="0"/>
        </w:rPr>
        <w:t>Стимул</w:t>
      </w:r>
      <w:r w:rsidR="00D2156E" w:rsidRPr="00507F1E">
        <w:rPr>
          <w:rFonts w:ascii="Times New Roman" w:hAnsi="Times New Roman" w:cs="Times New Roman"/>
          <w:caps w:val="0"/>
          <w:spacing w:val="0"/>
        </w:rPr>
        <w:br/>
        <w:t>То, что воздействует на органы чувств человека и способный вызвать в нем какую-либо реакцию.</w:t>
      </w:r>
    </w:p>
    <w:p w14:paraId="59816A95" w14:textId="77777777" w:rsidR="00D618C3" w:rsidRPr="00507F1E" w:rsidRDefault="00D2156E" w:rsidP="00D2156E">
      <w:pPr>
        <w:shd w:val="clear" w:color="auto" w:fill="FFFFFF"/>
        <w:ind w:firstLine="709"/>
        <w:jc w:val="both"/>
        <w:rPr>
          <w:rFonts w:ascii="Times New Roman" w:hAnsi="Times New Roman" w:cs="Times New Roman"/>
          <w:b/>
          <w:bCs/>
          <w:caps w:val="0"/>
          <w:spacing w:val="0"/>
        </w:rPr>
      </w:pPr>
      <w:r w:rsidRPr="00507F1E">
        <w:rPr>
          <w:rFonts w:ascii="Times New Roman" w:hAnsi="Times New Roman" w:cs="Times New Roman"/>
          <w:b/>
          <w:bCs/>
          <w:caps w:val="0"/>
          <w:spacing w:val="0"/>
        </w:rPr>
        <w:t>Эффект синергии</w:t>
      </w:r>
    </w:p>
    <w:p w14:paraId="54E2B00B" w14:textId="77777777" w:rsidR="00D2156E" w:rsidRPr="00507F1E" w:rsidRDefault="00D2156E" w:rsidP="00D2156E">
      <w:pPr>
        <w:shd w:val="clear" w:color="auto" w:fill="FFFFFF"/>
        <w:ind w:firstLine="709"/>
        <w:jc w:val="both"/>
        <w:rPr>
          <w:rFonts w:ascii="Times New Roman" w:hAnsi="Times New Roman" w:cs="Times New Roman"/>
          <w:caps w:val="0"/>
          <w:spacing w:val="0"/>
        </w:rPr>
      </w:pPr>
      <w:r w:rsidRPr="00507F1E">
        <w:rPr>
          <w:rFonts w:ascii="Times New Roman" w:hAnsi="Times New Roman" w:cs="Times New Roman"/>
          <w:caps w:val="0"/>
          <w:spacing w:val="0"/>
        </w:rPr>
        <w:t>Наблюдаемое на практике явление, когда суммарная активность нескольких элементов, входящих в систему, превышает арифметическую сумму активностей этих элементов. Часто является одной главных из причин слияния двух или нескольких фирм.</w:t>
      </w:r>
    </w:p>
    <w:p w14:paraId="6A14394B" w14:textId="77777777" w:rsidR="00011493" w:rsidRDefault="00011493" w:rsidP="00D2156E">
      <w:pPr>
        <w:ind w:firstLine="709"/>
        <w:jc w:val="both"/>
        <w:rPr>
          <w:rFonts w:ascii="Times New Roman" w:hAnsi="Times New Roman" w:cs="Times New Roman"/>
          <w:b/>
          <w:caps w:val="0"/>
        </w:rPr>
        <w:sectPr w:rsidR="00011493" w:rsidSect="00084C36">
          <w:type w:val="continuous"/>
          <w:pgSz w:w="11906" w:h="16838"/>
          <w:pgMar w:top="1134" w:right="567" w:bottom="1134" w:left="1418" w:header="709" w:footer="709" w:gutter="0"/>
          <w:pgNumType w:start="0"/>
          <w:cols w:space="708"/>
          <w:docGrid w:linePitch="381"/>
        </w:sectPr>
      </w:pPr>
    </w:p>
    <w:p w14:paraId="2672610B" w14:textId="77777777" w:rsidR="003E25C7" w:rsidRPr="00CD2B7E" w:rsidRDefault="003E25C7" w:rsidP="003E25C7">
      <w:pPr>
        <w:autoSpaceDE w:val="0"/>
        <w:autoSpaceDN w:val="0"/>
        <w:adjustRightInd w:val="0"/>
        <w:jc w:val="right"/>
        <w:rPr>
          <w:rFonts w:ascii="Times New Roman" w:eastAsia="Calibri" w:hAnsi="Times New Roman" w:cs="Times New Roman"/>
          <w:caps w:val="0"/>
          <w:color w:val="000000"/>
          <w:spacing w:val="0"/>
        </w:rPr>
      </w:pPr>
      <w:bookmarkStart w:id="9" w:name="bookmark0"/>
      <w:r w:rsidRPr="00CD2B7E">
        <w:rPr>
          <w:rFonts w:ascii="Times New Roman" w:eastAsia="Calibri" w:hAnsi="Times New Roman" w:cs="Times New Roman"/>
          <w:b/>
          <w:bCs/>
          <w:caps w:val="0"/>
          <w:color w:val="000000"/>
          <w:spacing w:val="0"/>
        </w:rPr>
        <w:lastRenderedPageBreak/>
        <w:t xml:space="preserve">Приложение № 1 </w:t>
      </w:r>
      <w:r w:rsidRPr="00CD2B7E">
        <w:rPr>
          <w:rFonts w:ascii="Times New Roman" w:eastAsia="Calibri" w:hAnsi="Times New Roman" w:cs="Times New Roman"/>
          <w:caps w:val="0"/>
          <w:color w:val="000000"/>
          <w:spacing w:val="0"/>
        </w:rPr>
        <w:t xml:space="preserve">к рабочей программе дисциплины </w:t>
      </w:r>
    </w:p>
    <w:p w14:paraId="0D01B45F" w14:textId="77777777" w:rsidR="003E25C7" w:rsidRPr="00CD2B7E" w:rsidRDefault="003E25C7" w:rsidP="003E25C7">
      <w:pPr>
        <w:autoSpaceDE w:val="0"/>
        <w:autoSpaceDN w:val="0"/>
        <w:adjustRightInd w:val="0"/>
        <w:jc w:val="right"/>
        <w:rPr>
          <w:rFonts w:ascii="Times New Roman" w:eastAsia="Calibri" w:hAnsi="Times New Roman" w:cs="Times New Roman"/>
          <w:caps w:val="0"/>
          <w:color w:val="000000"/>
          <w:spacing w:val="0"/>
        </w:rPr>
      </w:pPr>
      <w:r w:rsidRPr="00CD2B7E">
        <w:rPr>
          <w:rFonts w:ascii="Times New Roman" w:eastAsia="Calibri" w:hAnsi="Times New Roman" w:cs="Times New Roman"/>
          <w:caps w:val="0"/>
          <w:color w:val="000000"/>
          <w:spacing w:val="0"/>
        </w:rPr>
        <w:t>«</w:t>
      </w:r>
      <w:r w:rsidRPr="00CD2B7E">
        <w:rPr>
          <w:rFonts w:ascii="Times New Roman" w:eastAsia="Calibri" w:hAnsi="Times New Roman" w:cs="Times New Roman"/>
          <w:b/>
          <w:caps w:val="0"/>
          <w:color w:val="000000"/>
          <w:spacing w:val="0"/>
          <w:lang w:eastAsia="en-US"/>
        </w:rPr>
        <w:t>Обучение служением</w:t>
      </w:r>
      <w:r w:rsidRPr="00CD2B7E">
        <w:rPr>
          <w:rFonts w:ascii="Times New Roman" w:eastAsia="Calibri" w:hAnsi="Times New Roman" w:cs="Times New Roman"/>
          <w:caps w:val="0"/>
          <w:color w:val="000000"/>
          <w:spacing w:val="0"/>
        </w:rPr>
        <w:t>»</w:t>
      </w:r>
    </w:p>
    <w:p w14:paraId="15715E08" w14:textId="77777777" w:rsidR="003E25C7" w:rsidRPr="00CD2B7E" w:rsidRDefault="003E25C7" w:rsidP="003E25C7">
      <w:pPr>
        <w:autoSpaceDE w:val="0"/>
        <w:autoSpaceDN w:val="0"/>
        <w:adjustRightInd w:val="0"/>
        <w:jc w:val="right"/>
        <w:rPr>
          <w:rFonts w:ascii="Times New Roman" w:hAnsi="Times New Roman" w:cs="Times New Roman"/>
          <w:caps w:val="0"/>
          <w:color w:val="000000"/>
        </w:rPr>
      </w:pPr>
      <w:r w:rsidRPr="00CD2B7E">
        <w:rPr>
          <w:rFonts w:ascii="Times New Roman" w:hAnsi="Times New Roman" w:cs="Times New Roman"/>
          <w:caps w:val="0"/>
          <w:color w:val="000000"/>
        </w:rPr>
        <w:t>одобренной методической комиссией экономического</w:t>
      </w:r>
    </w:p>
    <w:p w14:paraId="39311141" w14:textId="77777777" w:rsidR="003E25C7" w:rsidRPr="00CD2B7E" w:rsidRDefault="003E25C7" w:rsidP="003E25C7">
      <w:pPr>
        <w:autoSpaceDE w:val="0"/>
        <w:autoSpaceDN w:val="0"/>
        <w:adjustRightInd w:val="0"/>
        <w:jc w:val="right"/>
        <w:rPr>
          <w:rFonts w:ascii="Times New Roman" w:hAnsi="Times New Roman" w:cs="Times New Roman"/>
          <w:caps w:val="0"/>
          <w:color w:val="000000"/>
        </w:rPr>
      </w:pPr>
      <w:r w:rsidRPr="00CD2B7E">
        <w:rPr>
          <w:rFonts w:ascii="Times New Roman" w:hAnsi="Times New Roman" w:cs="Times New Roman"/>
          <w:caps w:val="0"/>
          <w:color w:val="000000"/>
        </w:rPr>
        <w:t>факультета (протокол № 1 от 27.01.2025)</w:t>
      </w:r>
    </w:p>
    <w:p w14:paraId="2A6FB4DE" w14:textId="77777777" w:rsidR="003E25C7" w:rsidRPr="00011493" w:rsidRDefault="003E25C7" w:rsidP="003E25C7">
      <w:pPr>
        <w:jc w:val="right"/>
        <w:rPr>
          <w:rFonts w:ascii="Times New Roman" w:hAnsi="Times New Roman" w:cs="Times New Roman"/>
          <w:caps w:val="0"/>
          <w:color w:val="000000"/>
        </w:rPr>
      </w:pPr>
      <w:r w:rsidRPr="00CD2B7E">
        <w:rPr>
          <w:rFonts w:ascii="Times New Roman" w:hAnsi="Times New Roman" w:cs="Times New Roman"/>
          <w:caps w:val="0"/>
          <w:color w:val="000000"/>
        </w:rPr>
        <w:t>и утвержденной деканом 27.01.2025</w:t>
      </w:r>
    </w:p>
    <w:p w14:paraId="55D47A3A" w14:textId="77777777" w:rsidR="00011493" w:rsidRPr="00011493" w:rsidRDefault="00011493" w:rsidP="00011493">
      <w:pPr>
        <w:jc w:val="right"/>
        <w:rPr>
          <w:rFonts w:ascii="Times New Roman" w:hAnsi="Times New Roman" w:cs="Times New Roman"/>
          <w:caps w:val="0"/>
          <w:color w:val="000000"/>
        </w:rPr>
      </w:pPr>
    </w:p>
    <w:p w14:paraId="5361E06E" w14:textId="77777777" w:rsidR="00011493" w:rsidRPr="00011493" w:rsidRDefault="00011493" w:rsidP="00011493">
      <w:pPr>
        <w:jc w:val="right"/>
        <w:rPr>
          <w:rFonts w:ascii="Times New Roman" w:hAnsi="Times New Roman" w:cs="Times New Roman"/>
          <w:caps w:val="0"/>
          <w:color w:val="000000"/>
        </w:rPr>
      </w:pPr>
    </w:p>
    <w:p w14:paraId="6CEBC23C" w14:textId="77777777" w:rsidR="00011493" w:rsidRPr="00011493" w:rsidRDefault="00011493" w:rsidP="00011493">
      <w:pPr>
        <w:jc w:val="right"/>
        <w:rPr>
          <w:rFonts w:ascii="Times New Roman" w:hAnsi="Times New Roman" w:cs="Times New Roman"/>
          <w:color w:val="000000"/>
        </w:rPr>
      </w:pPr>
    </w:p>
    <w:p w14:paraId="2B8775AE" w14:textId="77777777" w:rsidR="00011493" w:rsidRPr="00011493" w:rsidRDefault="00011493" w:rsidP="00011493">
      <w:pPr>
        <w:jc w:val="center"/>
        <w:rPr>
          <w:rFonts w:ascii="Times New Roman" w:hAnsi="Times New Roman" w:cs="Times New Roman"/>
          <w:color w:val="000000"/>
          <w:sz w:val="32"/>
          <w:szCs w:val="32"/>
        </w:rPr>
      </w:pPr>
      <w:r w:rsidRPr="00011493">
        <w:rPr>
          <w:rFonts w:ascii="Times New Roman" w:hAnsi="Times New Roman" w:cs="Times New Roman"/>
          <w:color w:val="000000"/>
          <w:sz w:val="32"/>
          <w:szCs w:val="32"/>
        </w:rPr>
        <w:t xml:space="preserve">МИНИСТЕРСТВО СЕЛЬСКОГО ХОЗЯЙСТВА </w:t>
      </w:r>
    </w:p>
    <w:p w14:paraId="06BA4DAF" w14:textId="77777777" w:rsidR="00011493" w:rsidRPr="00011493" w:rsidRDefault="00011493" w:rsidP="00011493">
      <w:pPr>
        <w:jc w:val="center"/>
        <w:rPr>
          <w:rFonts w:ascii="Times New Roman" w:hAnsi="Times New Roman" w:cs="Times New Roman"/>
          <w:color w:val="000000"/>
          <w:sz w:val="32"/>
          <w:szCs w:val="32"/>
        </w:rPr>
      </w:pPr>
      <w:r w:rsidRPr="00011493">
        <w:rPr>
          <w:rFonts w:ascii="Times New Roman" w:hAnsi="Times New Roman" w:cs="Times New Roman"/>
          <w:color w:val="000000"/>
          <w:sz w:val="32"/>
          <w:szCs w:val="32"/>
        </w:rPr>
        <w:t>РОССИЙСКОЙ ФЕДЕРАЦИИ</w:t>
      </w:r>
    </w:p>
    <w:p w14:paraId="3442F244" w14:textId="77777777" w:rsidR="00011493" w:rsidRPr="00011493" w:rsidRDefault="00011493" w:rsidP="00011493">
      <w:pPr>
        <w:jc w:val="center"/>
        <w:rPr>
          <w:rFonts w:ascii="Times New Roman" w:hAnsi="Times New Roman" w:cs="Times New Roman"/>
          <w:color w:val="000000"/>
          <w:sz w:val="32"/>
          <w:szCs w:val="32"/>
        </w:rPr>
      </w:pPr>
      <w:r w:rsidRPr="00011493">
        <w:rPr>
          <w:rFonts w:ascii="Times New Roman" w:hAnsi="Times New Roman" w:cs="Times New Roman"/>
          <w:caps w:val="0"/>
          <w:color w:val="000000"/>
          <w:sz w:val="32"/>
          <w:szCs w:val="32"/>
        </w:rPr>
        <w:t>федеральное государственное бюджетное образовательное учреждение высшего образования</w:t>
      </w:r>
    </w:p>
    <w:p w14:paraId="0754DD51" w14:textId="77777777" w:rsidR="00011493" w:rsidRPr="00011493" w:rsidRDefault="00011493" w:rsidP="00011493">
      <w:pPr>
        <w:jc w:val="center"/>
        <w:rPr>
          <w:rFonts w:ascii="Times New Roman" w:hAnsi="Times New Roman" w:cs="Times New Roman"/>
          <w:color w:val="000000"/>
          <w:sz w:val="32"/>
          <w:szCs w:val="32"/>
        </w:rPr>
      </w:pPr>
      <w:r w:rsidRPr="00011493">
        <w:rPr>
          <w:rFonts w:ascii="Times New Roman" w:hAnsi="Times New Roman" w:cs="Times New Roman"/>
          <w:color w:val="000000"/>
          <w:sz w:val="32"/>
          <w:szCs w:val="32"/>
        </w:rPr>
        <w:t>«</w:t>
      </w:r>
      <w:r w:rsidRPr="00011493">
        <w:rPr>
          <w:rFonts w:ascii="Times New Roman" w:hAnsi="Times New Roman" w:cs="Times New Roman"/>
          <w:caps w:val="0"/>
          <w:color w:val="000000"/>
          <w:sz w:val="32"/>
          <w:szCs w:val="32"/>
        </w:rPr>
        <w:t>Пензенский государственный аграрный университет</w:t>
      </w:r>
      <w:r w:rsidRPr="00011493">
        <w:rPr>
          <w:rFonts w:ascii="Times New Roman" w:hAnsi="Times New Roman" w:cs="Times New Roman"/>
          <w:color w:val="000000"/>
          <w:sz w:val="32"/>
          <w:szCs w:val="32"/>
        </w:rPr>
        <w:t>»</w:t>
      </w:r>
    </w:p>
    <w:p w14:paraId="5DBB3242" w14:textId="77777777" w:rsidR="00011493" w:rsidRPr="00011493" w:rsidRDefault="00011493" w:rsidP="00011493">
      <w:pPr>
        <w:autoSpaceDE w:val="0"/>
        <w:autoSpaceDN w:val="0"/>
        <w:adjustRightInd w:val="0"/>
        <w:ind w:firstLine="540"/>
        <w:jc w:val="both"/>
        <w:outlineLvl w:val="0"/>
        <w:rPr>
          <w:rFonts w:ascii="Times New Roman" w:eastAsia="Calibri" w:hAnsi="Times New Roman" w:cs="Times New Roman"/>
          <w:caps w:val="0"/>
          <w:color w:val="000000"/>
          <w:spacing w:val="0"/>
          <w:sz w:val="36"/>
          <w:szCs w:val="36"/>
          <w:lang w:eastAsia="en-US"/>
        </w:rPr>
      </w:pPr>
    </w:p>
    <w:p w14:paraId="7183F2E7" w14:textId="77777777" w:rsidR="00011493" w:rsidRPr="00011493" w:rsidRDefault="00011493" w:rsidP="00011493">
      <w:pPr>
        <w:autoSpaceDE w:val="0"/>
        <w:autoSpaceDN w:val="0"/>
        <w:adjustRightInd w:val="0"/>
        <w:ind w:firstLine="540"/>
        <w:jc w:val="both"/>
        <w:outlineLvl w:val="0"/>
        <w:rPr>
          <w:rFonts w:ascii="Times New Roman" w:eastAsia="Calibri" w:hAnsi="Times New Roman" w:cs="Times New Roman"/>
          <w:caps w:val="0"/>
          <w:color w:val="000000"/>
          <w:spacing w:val="0"/>
          <w:sz w:val="36"/>
          <w:szCs w:val="36"/>
          <w:lang w:eastAsia="en-US"/>
        </w:rPr>
      </w:pPr>
    </w:p>
    <w:p w14:paraId="6E0A7B74" w14:textId="77777777" w:rsidR="00011493" w:rsidRPr="00011493" w:rsidRDefault="00011493" w:rsidP="00011493">
      <w:pPr>
        <w:autoSpaceDE w:val="0"/>
        <w:autoSpaceDN w:val="0"/>
        <w:adjustRightInd w:val="0"/>
        <w:jc w:val="center"/>
        <w:rPr>
          <w:rFonts w:ascii="Times New Roman" w:eastAsia="Calibri" w:hAnsi="Times New Roman" w:cs="Times New Roman"/>
          <w:b/>
          <w:caps w:val="0"/>
          <w:color w:val="000000"/>
          <w:spacing w:val="0"/>
          <w:sz w:val="32"/>
          <w:szCs w:val="32"/>
          <w:lang w:eastAsia="en-US"/>
        </w:rPr>
      </w:pPr>
      <w:r w:rsidRPr="00011493">
        <w:rPr>
          <w:rFonts w:ascii="Times New Roman" w:eastAsia="Calibri" w:hAnsi="Times New Roman" w:cs="Times New Roman"/>
          <w:b/>
          <w:caps w:val="0"/>
          <w:color w:val="000000"/>
          <w:spacing w:val="0"/>
          <w:sz w:val="32"/>
          <w:szCs w:val="32"/>
          <w:lang w:eastAsia="en-US"/>
        </w:rPr>
        <w:t>ФОНД ОЦЕНОЧНЫХ СРЕДСТВ ПО ДИСЦИПЛИНЕ</w:t>
      </w:r>
    </w:p>
    <w:p w14:paraId="232F14F1" w14:textId="33DE88C9" w:rsidR="00011493" w:rsidRPr="00011493" w:rsidRDefault="00B70DD7" w:rsidP="00011493">
      <w:pPr>
        <w:autoSpaceDE w:val="0"/>
        <w:autoSpaceDN w:val="0"/>
        <w:adjustRightInd w:val="0"/>
        <w:jc w:val="center"/>
        <w:rPr>
          <w:rFonts w:ascii="Times New Roman" w:eastAsia="Calibri" w:hAnsi="Times New Roman" w:cs="Times New Roman"/>
          <w:b/>
          <w:caps w:val="0"/>
          <w:color w:val="000000"/>
          <w:spacing w:val="0"/>
          <w:sz w:val="32"/>
          <w:szCs w:val="32"/>
          <w:lang w:eastAsia="en-US"/>
        </w:rPr>
      </w:pPr>
      <w:r>
        <w:rPr>
          <w:rFonts w:ascii="Times New Roman" w:eastAsia="Calibri" w:hAnsi="Times New Roman" w:cs="Times New Roman"/>
          <w:b/>
          <w:caps w:val="0"/>
          <w:color w:val="000000"/>
          <w:spacing w:val="0"/>
          <w:sz w:val="32"/>
          <w:szCs w:val="32"/>
          <w:lang w:eastAsia="en-US"/>
        </w:rPr>
        <w:t>ОБУЧЕНИЕ СЛУЖЕНИЕМ</w:t>
      </w:r>
    </w:p>
    <w:p w14:paraId="60432882" w14:textId="77777777" w:rsidR="00011493" w:rsidRPr="00011493" w:rsidRDefault="00011493" w:rsidP="00011493">
      <w:pPr>
        <w:autoSpaceDE w:val="0"/>
        <w:autoSpaceDN w:val="0"/>
        <w:adjustRightInd w:val="0"/>
        <w:ind w:firstLine="540"/>
        <w:jc w:val="center"/>
        <w:rPr>
          <w:rFonts w:ascii="Times New Roman" w:eastAsia="Calibri" w:hAnsi="Times New Roman" w:cs="Times New Roman"/>
          <w:caps w:val="0"/>
          <w:spacing w:val="0"/>
          <w:sz w:val="32"/>
          <w:szCs w:val="32"/>
          <w:lang w:eastAsia="en-US"/>
        </w:rPr>
      </w:pPr>
    </w:p>
    <w:p w14:paraId="4D9741DE" w14:textId="77777777" w:rsidR="003E25C7" w:rsidRPr="00C82A2E" w:rsidRDefault="003E25C7" w:rsidP="003E25C7">
      <w:pPr>
        <w:jc w:val="center"/>
        <w:rPr>
          <w:rFonts w:ascii="Times New Roman" w:hAnsi="Times New Roman" w:cs="Times New Roman"/>
          <w:color w:val="000000" w:themeColor="text1"/>
        </w:rPr>
      </w:pPr>
      <w:r w:rsidRPr="00C25336">
        <w:rPr>
          <w:rFonts w:ascii="Times New Roman" w:hAnsi="Times New Roman" w:cs="Times New Roman"/>
          <w:caps w:val="0"/>
        </w:rPr>
        <w:t xml:space="preserve">Направление </w:t>
      </w:r>
      <w:r w:rsidRPr="00C82A2E">
        <w:rPr>
          <w:rFonts w:ascii="Times New Roman" w:hAnsi="Times New Roman" w:cs="Times New Roman"/>
          <w:caps w:val="0"/>
          <w:color w:val="000000" w:themeColor="text1"/>
        </w:rPr>
        <w:t>подготовки 38.03.02 Менеджмент</w:t>
      </w:r>
    </w:p>
    <w:p w14:paraId="3EC6AE27" w14:textId="77777777" w:rsidR="003E25C7" w:rsidRPr="00C82A2E" w:rsidRDefault="003E25C7" w:rsidP="003E25C7">
      <w:pPr>
        <w:jc w:val="center"/>
        <w:rPr>
          <w:rFonts w:ascii="Times New Roman" w:hAnsi="Times New Roman" w:cs="Times New Roman"/>
          <w:caps w:val="0"/>
          <w:color w:val="000000" w:themeColor="text1"/>
        </w:rPr>
      </w:pPr>
    </w:p>
    <w:p w14:paraId="6713D31A" w14:textId="77777777" w:rsidR="003E25C7" w:rsidRPr="00C82A2E" w:rsidRDefault="003E25C7" w:rsidP="003E25C7">
      <w:pPr>
        <w:jc w:val="center"/>
        <w:rPr>
          <w:rFonts w:ascii="Times New Roman" w:hAnsi="Times New Roman" w:cs="Times New Roman"/>
          <w:color w:val="000000" w:themeColor="text1"/>
        </w:rPr>
      </w:pPr>
      <w:r w:rsidRPr="00C82A2E">
        <w:rPr>
          <w:rFonts w:ascii="Times New Roman" w:hAnsi="Times New Roman" w:cs="Times New Roman"/>
          <w:caps w:val="0"/>
          <w:color w:val="000000" w:themeColor="text1"/>
        </w:rPr>
        <w:t>Направленность (профиль) программы</w:t>
      </w:r>
    </w:p>
    <w:p w14:paraId="7E966A7A" w14:textId="77777777" w:rsidR="003E25C7" w:rsidRPr="00C82A2E" w:rsidRDefault="003E25C7" w:rsidP="003E25C7">
      <w:pPr>
        <w:jc w:val="center"/>
        <w:rPr>
          <w:rFonts w:ascii="Times New Roman" w:hAnsi="Times New Roman" w:cs="Times New Roman"/>
          <w:color w:val="000000" w:themeColor="text1"/>
        </w:rPr>
      </w:pPr>
      <w:r w:rsidRPr="00C82A2E">
        <w:rPr>
          <w:rFonts w:ascii="Times New Roman" w:hAnsi="Times New Roman" w:cs="Times New Roman"/>
          <w:color w:val="000000" w:themeColor="text1"/>
        </w:rPr>
        <w:t>Производственный менеджмент</w:t>
      </w:r>
    </w:p>
    <w:p w14:paraId="08A35CF8" w14:textId="77777777" w:rsidR="003E25C7" w:rsidRDefault="003E25C7" w:rsidP="003E25C7">
      <w:pPr>
        <w:jc w:val="center"/>
        <w:rPr>
          <w:rFonts w:ascii="Times New Roman" w:hAnsi="Times New Roman" w:cs="Times New Roman"/>
          <w:caps w:val="0"/>
          <w:color w:val="000000" w:themeColor="text1"/>
        </w:rPr>
      </w:pPr>
    </w:p>
    <w:p w14:paraId="6B7FC8F2" w14:textId="5B91EFA4" w:rsidR="003E25C7" w:rsidRPr="00C82A2E" w:rsidRDefault="003E25C7" w:rsidP="003E25C7">
      <w:pPr>
        <w:jc w:val="center"/>
        <w:rPr>
          <w:rFonts w:ascii="Times New Roman" w:hAnsi="Times New Roman" w:cs="Times New Roman"/>
          <w:color w:val="000000" w:themeColor="text1"/>
        </w:rPr>
      </w:pPr>
      <w:r w:rsidRPr="00C82A2E">
        <w:rPr>
          <w:rFonts w:ascii="Times New Roman" w:hAnsi="Times New Roman" w:cs="Times New Roman"/>
          <w:caps w:val="0"/>
          <w:color w:val="000000" w:themeColor="text1"/>
        </w:rPr>
        <w:t>Квалификация</w:t>
      </w:r>
    </w:p>
    <w:p w14:paraId="204CEB38" w14:textId="77777777" w:rsidR="003E25C7" w:rsidRPr="00C82A2E" w:rsidRDefault="003E25C7" w:rsidP="003E25C7">
      <w:pPr>
        <w:jc w:val="center"/>
        <w:rPr>
          <w:rFonts w:ascii="Times New Roman" w:hAnsi="Times New Roman" w:cs="Times New Roman"/>
          <w:color w:val="000000" w:themeColor="text1"/>
        </w:rPr>
      </w:pPr>
      <w:r w:rsidRPr="00C82A2E">
        <w:rPr>
          <w:rFonts w:ascii="Times New Roman" w:hAnsi="Times New Roman"/>
          <w:caps w:val="0"/>
          <w:color w:val="000000" w:themeColor="text1"/>
        </w:rPr>
        <w:t>«Бакалавр</w:t>
      </w:r>
      <w:r w:rsidRPr="00C82A2E">
        <w:rPr>
          <w:rFonts w:ascii="Times New Roman" w:hAnsi="Times New Roman"/>
          <w:color w:val="000000" w:themeColor="text1"/>
        </w:rPr>
        <w:t>»</w:t>
      </w:r>
    </w:p>
    <w:p w14:paraId="41E88E33" w14:textId="77777777" w:rsidR="003E25C7" w:rsidRPr="00C82A2E" w:rsidRDefault="003E25C7" w:rsidP="003E25C7">
      <w:pPr>
        <w:jc w:val="center"/>
        <w:rPr>
          <w:rFonts w:ascii="Times New Roman" w:hAnsi="Times New Roman" w:cs="Times New Roman"/>
          <w:color w:val="000000" w:themeColor="text1"/>
        </w:rPr>
      </w:pPr>
    </w:p>
    <w:p w14:paraId="11A3FF9D" w14:textId="77777777" w:rsidR="003E25C7" w:rsidRPr="00C82A2E" w:rsidRDefault="003E25C7" w:rsidP="003E25C7">
      <w:pPr>
        <w:jc w:val="center"/>
        <w:rPr>
          <w:rFonts w:ascii="Times New Roman" w:hAnsi="Times New Roman" w:cs="Times New Roman"/>
          <w:color w:val="000000" w:themeColor="text1"/>
        </w:rPr>
      </w:pPr>
      <w:r w:rsidRPr="00C82A2E">
        <w:rPr>
          <w:rFonts w:ascii="Times New Roman" w:hAnsi="Times New Roman" w:cs="Times New Roman"/>
          <w:caps w:val="0"/>
          <w:color w:val="000000" w:themeColor="text1"/>
        </w:rPr>
        <w:t>Форма обучения – очная, очно-заочная</w:t>
      </w:r>
    </w:p>
    <w:p w14:paraId="58858429" w14:textId="77777777" w:rsidR="00011493" w:rsidRPr="00011493" w:rsidRDefault="00011493" w:rsidP="00011493">
      <w:pPr>
        <w:spacing w:after="200" w:line="276" w:lineRule="auto"/>
        <w:jc w:val="center"/>
        <w:rPr>
          <w:rFonts w:ascii="Times New Roman" w:eastAsia="Calibri" w:hAnsi="Times New Roman" w:cs="Times New Roman"/>
          <w:color w:val="000000"/>
          <w:spacing w:val="0"/>
          <w:sz w:val="36"/>
          <w:szCs w:val="36"/>
          <w:lang w:eastAsia="en-US"/>
        </w:rPr>
      </w:pPr>
    </w:p>
    <w:p w14:paraId="152BEE17" w14:textId="7E324944" w:rsidR="00011493" w:rsidRDefault="00011493" w:rsidP="00011493">
      <w:pPr>
        <w:spacing w:after="200" w:line="276" w:lineRule="auto"/>
        <w:jc w:val="center"/>
        <w:rPr>
          <w:rFonts w:ascii="Times New Roman" w:eastAsia="Calibri" w:hAnsi="Times New Roman" w:cs="Times New Roman"/>
          <w:color w:val="000000"/>
          <w:spacing w:val="0"/>
          <w:sz w:val="24"/>
          <w:szCs w:val="24"/>
          <w:lang w:eastAsia="en-US"/>
        </w:rPr>
      </w:pPr>
    </w:p>
    <w:p w14:paraId="6A31B83A" w14:textId="10757319" w:rsidR="003E25C7" w:rsidRDefault="003E25C7" w:rsidP="00011493">
      <w:pPr>
        <w:spacing w:after="200" w:line="276" w:lineRule="auto"/>
        <w:jc w:val="center"/>
        <w:rPr>
          <w:rFonts w:ascii="Times New Roman" w:eastAsia="Calibri" w:hAnsi="Times New Roman" w:cs="Times New Roman"/>
          <w:color w:val="000000"/>
          <w:spacing w:val="0"/>
          <w:sz w:val="24"/>
          <w:szCs w:val="24"/>
          <w:lang w:eastAsia="en-US"/>
        </w:rPr>
      </w:pPr>
    </w:p>
    <w:p w14:paraId="04CD3A63" w14:textId="50459333" w:rsidR="003E25C7" w:rsidRDefault="003E25C7" w:rsidP="00011493">
      <w:pPr>
        <w:spacing w:after="200" w:line="276" w:lineRule="auto"/>
        <w:jc w:val="center"/>
        <w:rPr>
          <w:rFonts w:ascii="Times New Roman" w:eastAsia="Calibri" w:hAnsi="Times New Roman" w:cs="Times New Roman"/>
          <w:color w:val="000000"/>
          <w:spacing w:val="0"/>
          <w:sz w:val="24"/>
          <w:szCs w:val="24"/>
          <w:lang w:eastAsia="en-US"/>
        </w:rPr>
      </w:pPr>
    </w:p>
    <w:p w14:paraId="182CDDF4" w14:textId="0C4B85A1" w:rsidR="003E25C7" w:rsidRDefault="003E25C7" w:rsidP="00011493">
      <w:pPr>
        <w:spacing w:after="200" w:line="276" w:lineRule="auto"/>
        <w:jc w:val="center"/>
        <w:rPr>
          <w:rFonts w:ascii="Times New Roman" w:eastAsia="Calibri" w:hAnsi="Times New Roman" w:cs="Times New Roman"/>
          <w:color w:val="000000"/>
          <w:spacing w:val="0"/>
          <w:sz w:val="24"/>
          <w:szCs w:val="24"/>
          <w:lang w:eastAsia="en-US"/>
        </w:rPr>
      </w:pPr>
    </w:p>
    <w:p w14:paraId="48521681" w14:textId="1036225E" w:rsidR="003E25C7" w:rsidRDefault="003E25C7" w:rsidP="00011493">
      <w:pPr>
        <w:spacing w:after="200" w:line="276" w:lineRule="auto"/>
        <w:jc w:val="center"/>
        <w:rPr>
          <w:rFonts w:ascii="Times New Roman" w:eastAsia="Calibri" w:hAnsi="Times New Roman" w:cs="Times New Roman"/>
          <w:color w:val="000000"/>
          <w:spacing w:val="0"/>
          <w:sz w:val="24"/>
          <w:szCs w:val="24"/>
          <w:lang w:eastAsia="en-US"/>
        </w:rPr>
      </w:pPr>
    </w:p>
    <w:p w14:paraId="07D118EA" w14:textId="7BB5754A" w:rsidR="003E25C7" w:rsidRDefault="003E25C7" w:rsidP="00011493">
      <w:pPr>
        <w:spacing w:after="200" w:line="276" w:lineRule="auto"/>
        <w:jc w:val="center"/>
        <w:rPr>
          <w:rFonts w:ascii="Times New Roman" w:eastAsia="Calibri" w:hAnsi="Times New Roman" w:cs="Times New Roman"/>
          <w:color w:val="000000"/>
          <w:spacing w:val="0"/>
          <w:sz w:val="24"/>
          <w:szCs w:val="24"/>
          <w:lang w:eastAsia="en-US"/>
        </w:rPr>
      </w:pPr>
    </w:p>
    <w:p w14:paraId="7B617F21" w14:textId="77777777" w:rsidR="003E25C7" w:rsidRPr="00011493" w:rsidRDefault="003E25C7" w:rsidP="00011493">
      <w:pPr>
        <w:spacing w:after="200" w:line="276" w:lineRule="auto"/>
        <w:jc w:val="center"/>
        <w:rPr>
          <w:rFonts w:ascii="Times New Roman" w:eastAsia="Calibri" w:hAnsi="Times New Roman" w:cs="Times New Roman"/>
          <w:color w:val="000000"/>
          <w:spacing w:val="0"/>
          <w:sz w:val="24"/>
          <w:szCs w:val="24"/>
          <w:lang w:eastAsia="en-US"/>
        </w:rPr>
      </w:pPr>
    </w:p>
    <w:p w14:paraId="793FDA13" w14:textId="560E315A" w:rsidR="00011493" w:rsidRDefault="00011493" w:rsidP="00011493">
      <w:pPr>
        <w:autoSpaceDE w:val="0"/>
        <w:autoSpaceDN w:val="0"/>
        <w:adjustRightInd w:val="0"/>
        <w:jc w:val="center"/>
        <w:rPr>
          <w:rFonts w:ascii="Times New Roman" w:hAnsi="Times New Roman" w:cs="Times New Roman"/>
          <w:caps w:val="0"/>
          <w:color w:val="000000"/>
          <w:spacing w:val="0"/>
        </w:rPr>
      </w:pPr>
      <w:r w:rsidRPr="00011493">
        <w:rPr>
          <w:rFonts w:ascii="Times New Roman" w:eastAsia="Calibri" w:hAnsi="Times New Roman" w:cs="Times New Roman"/>
          <w:caps w:val="0"/>
          <w:color w:val="000000"/>
          <w:spacing w:val="0"/>
          <w:sz w:val="36"/>
          <w:szCs w:val="36"/>
          <w:lang w:eastAsia="en-US"/>
        </w:rPr>
        <w:t>Пенза – 202</w:t>
      </w:r>
      <w:r w:rsidR="00B70DD7">
        <w:rPr>
          <w:rFonts w:ascii="Times New Roman" w:eastAsia="Calibri" w:hAnsi="Times New Roman" w:cs="Times New Roman"/>
          <w:caps w:val="0"/>
          <w:color w:val="000000"/>
          <w:spacing w:val="0"/>
          <w:sz w:val="36"/>
          <w:szCs w:val="36"/>
          <w:lang w:eastAsia="en-US"/>
        </w:rPr>
        <w:t>5</w:t>
      </w:r>
      <w:r w:rsidRPr="00011493">
        <w:rPr>
          <w:rFonts w:ascii="Times New Roman" w:hAnsi="Times New Roman" w:cs="Times New Roman"/>
          <w:caps w:val="0"/>
          <w:color w:val="000000"/>
          <w:spacing w:val="0"/>
        </w:rPr>
        <w:br w:type="page"/>
      </w:r>
    </w:p>
    <w:p w14:paraId="1D9971B3" w14:textId="77777777" w:rsidR="00AD6AA3" w:rsidRPr="00AD6AA3" w:rsidRDefault="00AD6AA3" w:rsidP="00AD6AA3">
      <w:pPr>
        <w:spacing w:after="120"/>
        <w:ind w:left="-567"/>
        <w:jc w:val="center"/>
        <w:rPr>
          <w:rFonts w:ascii="Times New Roman" w:hAnsi="Times New Roman" w:cs="Times New Roman"/>
          <w:b/>
          <w:caps w:val="0"/>
          <w:color w:val="000000"/>
          <w:spacing w:val="40"/>
          <w:sz w:val="24"/>
        </w:rPr>
      </w:pPr>
      <w:r w:rsidRPr="00AD6AA3">
        <w:rPr>
          <w:rFonts w:ascii="Times New Roman" w:hAnsi="Times New Roman" w:cs="Times New Roman"/>
          <w:b/>
          <w:caps w:val="0"/>
          <w:color w:val="000000"/>
          <w:spacing w:val="40"/>
          <w:sz w:val="24"/>
        </w:rPr>
        <w:lastRenderedPageBreak/>
        <w:t>ЭКСПЕРТНОЕ ЗАКЛЮЧЕНИЕ</w:t>
      </w:r>
    </w:p>
    <w:p w14:paraId="22ABB513" w14:textId="377C144D" w:rsidR="00AD6AA3" w:rsidRPr="00AD6AA3" w:rsidRDefault="00AD6AA3" w:rsidP="00AD6AA3">
      <w:pPr>
        <w:ind w:left="-567" w:right="-2"/>
        <w:jc w:val="center"/>
        <w:rPr>
          <w:rFonts w:ascii="Times New Roman" w:hAnsi="Times New Roman" w:cs="Times New Roman"/>
          <w:caps w:val="0"/>
          <w:color w:val="000000"/>
          <w:spacing w:val="0"/>
          <w:sz w:val="24"/>
          <w:szCs w:val="24"/>
        </w:rPr>
      </w:pPr>
      <w:r w:rsidRPr="00AD6AA3">
        <w:rPr>
          <w:rFonts w:ascii="Times New Roman" w:hAnsi="Times New Roman" w:cs="Times New Roman"/>
          <w:caps w:val="0"/>
          <w:color w:val="000000"/>
          <w:spacing w:val="0"/>
          <w:sz w:val="24"/>
          <w:szCs w:val="24"/>
        </w:rPr>
        <w:t xml:space="preserve">на фонд оценочных средств дисциплины </w:t>
      </w:r>
      <w:r w:rsidRPr="00AD6AA3">
        <w:rPr>
          <w:rFonts w:ascii="Times New Roman" w:hAnsi="Times New Roman" w:cs="Times New Roman"/>
          <w:caps w:val="0"/>
          <w:color w:val="000000"/>
          <w:spacing w:val="0"/>
          <w:sz w:val="24"/>
          <w:szCs w:val="24"/>
        </w:rPr>
        <w:br/>
        <w:t>«</w:t>
      </w:r>
      <w:r w:rsidR="00B70DD7">
        <w:rPr>
          <w:rFonts w:ascii="Times New Roman" w:hAnsi="Times New Roman" w:cs="Times New Roman"/>
          <w:caps w:val="0"/>
          <w:spacing w:val="0"/>
          <w:sz w:val="24"/>
          <w:szCs w:val="24"/>
        </w:rPr>
        <w:t>Обучение служением</w:t>
      </w:r>
      <w:r w:rsidRPr="00AD6AA3">
        <w:rPr>
          <w:rFonts w:ascii="Times New Roman" w:hAnsi="Times New Roman" w:cs="Times New Roman"/>
          <w:caps w:val="0"/>
          <w:color w:val="000000"/>
          <w:spacing w:val="0"/>
          <w:sz w:val="24"/>
          <w:szCs w:val="24"/>
        </w:rPr>
        <w:t>»</w:t>
      </w:r>
    </w:p>
    <w:p w14:paraId="3C05FCFF" w14:textId="0848F3D9" w:rsidR="003E25C7" w:rsidRPr="00C82A2E" w:rsidRDefault="00AD6AA3" w:rsidP="003E25C7">
      <w:pPr>
        <w:jc w:val="center"/>
        <w:rPr>
          <w:rFonts w:ascii="Times New Roman" w:hAnsi="Times New Roman" w:cs="Times New Roman"/>
          <w:color w:val="000000" w:themeColor="text1"/>
        </w:rPr>
      </w:pPr>
      <w:r w:rsidRPr="00AD6AA3">
        <w:rPr>
          <w:rFonts w:ascii="Times New Roman" w:hAnsi="Times New Roman" w:cs="Times New Roman"/>
          <w:caps w:val="0"/>
          <w:spacing w:val="0"/>
          <w:sz w:val="24"/>
          <w:szCs w:val="24"/>
        </w:rPr>
        <w:t xml:space="preserve">по направлению подготовки </w:t>
      </w:r>
      <w:r w:rsidR="003E25C7" w:rsidRPr="00C82A2E">
        <w:rPr>
          <w:rFonts w:ascii="Times New Roman" w:hAnsi="Times New Roman" w:cs="Times New Roman"/>
          <w:caps w:val="0"/>
          <w:color w:val="000000" w:themeColor="text1"/>
        </w:rPr>
        <w:t>38.03.02 Менеджмент</w:t>
      </w:r>
      <w:r w:rsidR="003E25C7">
        <w:rPr>
          <w:rFonts w:ascii="Times New Roman" w:hAnsi="Times New Roman" w:cs="Times New Roman"/>
          <w:caps w:val="0"/>
          <w:color w:val="000000" w:themeColor="text1"/>
        </w:rPr>
        <w:t>, н</w:t>
      </w:r>
      <w:r w:rsidR="003E25C7" w:rsidRPr="00C82A2E">
        <w:rPr>
          <w:rFonts w:ascii="Times New Roman" w:hAnsi="Times New Roman" w:cs="Times New Roman"/>
          <w:caps w:val="0"/>
          <w:color w:val="000000" w:themeColor="text1"/>
        </w:rPr>
        <w:t>аправленность (профиль) программы</w:t>
      </w:r>
    </w:p>
    <w:p w14:paraId="4CC78878" w14:textId="3D432ED1" w:rsidR="003E25C7" w:rsidRPr="00C82A2E" w:rsidRDefault="003E25C7" w:rsidP="003E25C7">
      <w:pPr>
        <w:jc w:val="center"/>
        <w:rPr>
          <w:rFonts w:ascii="Times New Roman" w:hAnsi="Times New Roman" w:cs="Times New Roman"/>
          <w:color w:val="000000" w:themeColor="text1"/>
        </w:rPr>
      </w:pPr>
      <w:r w:rsidRPr="00C82A2E">
        <w:rPr>
          <w:rFonts w:ascii="Times New Roman" w:hAnsi="Times New Roman" w:cs="Times New Roman"/>
          <w:caps w:val="0"/>
          <w:color w:val="000000" w:themeColor="text1"/>
        </w:rPr>
        <w:t>Производственный менеджмент</w:t>
      </w:r>
    </w:p>
    <w:p w14:paraId="73A33FF5" w14:textId="77777777" w:rsidR="00AD6AA3" w:rsidRPr="00AD6AA3" w:rsidRDefault="00AD6AA3" w:rsidP="00AD6AA3">
      <w:pPr>
        <w:ind w:left="-567" w:right="-1"/>
        <w:jc w:val="center"/>
        <w:rPr>
          <w:rFonts w:ascii="Times New Roman" w:hAnsi="Times New Roman" w:cs="Times New Roman"/>
          <w:caps w:val="0"/>
          <w:color w:val="000000"/>
          <w:spacing w:val="0"/>
          <w:sz w:val="24"/>
          <w:szCs w:val="24"/>
        </w:rPr>
      </w:pPr>
      <w:r w:rsidRPr="00AD6AA3">
        <w:rPr>
          <w:rFonts w:ascii="Times New Roman" w:hAnsi="Times New Roman" w:cs="Times New Roman"/>
          <w:color w:val="000000"/>
          <w:spacing w:val="0"/>
          <w:sz w:val="24"/>
          <w:szCs w:val="24"/>
        </w:rPr>
        <w:t>(</w:t>
      </w:r>
      <w:r w:rsidRPr="00AD6AA3">
        <w:rPr>
          <w:rFonts w:ascii="Times New Roman" w:hAnsi="Times New Roman" w:cs="Times New Roman"/>
          <w:caps w:val="0"/>
          <w:color w:val="000000"/>
          <w:spacing w:val="0"/>
          <w:sz w:val="24"/>
          <w:szCs w:val="24"/>
        </w:rPr>
        <w:t xml:space="preserve">квалификация выпускника </w:t>
      </w:r>
      <w:r w:rsidRPr="00AD6AA3">
        <w:rPr>
          <w:rFonts w:ascii="Times New Roman" w:hAnsi="Times New Roman" w:cs="Times New Roman"/>
          <w:color w:val="000000"/>
          <w:spacing w:val="0"/>
          <w:sz w:val="24"/>
          <w:szCs w:val="24"/>
        </w:rPr>
        <w:t>«</w:t>
      </w:r>
      <w:r w:rsidRPr="00AD6AA3">
        <w:rPr>
          <w:rFonts w:ascii="Times New Roman" w:hAnsi="Times New Roman" w:cs="Times New Roman"/>
          <w:caps w:val="0"/>
          <w:color w:val="000000"/>
          <w:spacing w:val="0"/>
          <w:sz w:val="24"/>
          <w:szCs w:val="24"/>
        </w:rPr>
        <w:t>Бакалавр</w:t>
      </w:r>
      <w:r w:rsidRPr="00AD6AA3">
        <w:rPr>
          <w:rFonts w:ascii="Times New Roman" w:hAnsi="Times New Roman" w:cs="Times New Roman"/>
          <w:color w:val="000000"/>
          <w:spacing w:val="0"/>
          <w:sz w:val="24"/>
          <w:szCs w:val="24"/>
        </w:rPr>
        <w:t>»)</w:t>
      </w:r>
    </w:p>
    <w:p w14:paraId="58D98753" w14:textId="77777777" w:rsidR="00AD6AA3" w:rsidRPr="00AD6AA3" w:rsidRDefault="00AD6AA3" w:rsidP="00AD6AA3">
      <w:pPr>
        <w:ind w:left="-567" w:right="-1"/>
        <w:jc w:val="center"/>
        <w:rPr>
          <w:rFonts w:ascii="Times New Roman" w:hAnsi="Times New Roman" w:cs="Times New Roman"/>
          <w:caps w:val="0"/>
          <w:color w:val="000000"/>
          <w:spacing w:val="0"/>
          <w:sz w:val="24"/>
          <w:szCs w:val="24"/>
        </w:rPr>
      </w:pPr>
    </w:p>
    <w:p w14:paraId="2C295598" w14:textId="068787F6" w:rsidR="00AD6AA3" w:rsidRPr="00AD6AA3" w:rsidRDefault="00AD6AA3" w:rsidP="00AD6AA3">
      <w:pPr>
        <w:spacing w:line="276" w:lineRule="auto"/>
        <w:ind w:left="-567" w:firstLine="567"/>
        <w:jc w:val="both"/>
        <w:rPr>
          <w:rFonts w:ascii="Times New Roman" w:eastAsia="Arial Unicode MS" w:hAnsi="Times New Roman" w:cs="Times New Roman"/>
          <w:caps w:val="0"/>
          <w:color w:val="000000"/>
          <w:spacing w:val="0"/>
          <w:sz w:val="24"/>
          <w:lang w:eastAsia="en-US"/>
        </w:rPr>
      </w:pPr>
      <w:r w:rsidRPr="00AD6AA3">
        <w:rPr>
          <w:rFonts w:ascii="Times New Roman" w:hAnsi="Times New Roman" w:cs="Times New Roman"/>
          <w:caps w:val="0"/>
          <w:color w:val="000000"/>
          <w:spacing w:val="0"/>
          <w:sz w:val="24"/>
          <w:szCs w:val="24"/>
        </w:rPr>
        <w:t xml:space="preserve">Фонд оценочных средств </w:t>
      </w:r>
      <w:r w:rsidRPr="00AD6AA3">
        <w:rPr>
          <w:rFonts w:ascii="Times New Roman" w:eastAsia="Arial Unicode MS" w:hAnsi="Times New Roman" w:cs="Times New Roman"/>
          <w:caps w:val="0"/>
          <w:color w:val="000000"/>
          <w:spacing w:val="0"/>
          <w:sz w:val="24"/>
          <w:lang w:eastAsia="en-US"/>
        </w:rPr>
        <w:t xml:space="preserve">разработан в соответствии с </w:t>
      </w:r>
      <w:r w:rsidRPr="00AD6AA3">
        <w:rPr>
          <w:rFonts w:ascii="Times New Roman" w:eastAsia="Calibri" w:hAnsi="Times New Roman" w:cs="Times New Roman"/>
          <w:caps w:val="0"/>
          <w:color w:val="000000"/>
          <w:spacing w:val="0"/>
          <w:sz w:val="24"/>
          <w:lang w:eastAsia="en-US"/>
        </w:rPr>
        <w:t xml:space="preserve">федеральным государственным образовательным </w:t>
      </w:r>
      <w:hyperlink r:id="rId38" w:anchor="Par35" w:history="1">
        <w:r w:rsidRPr="00AD6AA3">
          <w:rPr>
            <w:rFonts w:ascii="Times New Roman" w:eastAsia="Calibri" w:hAnsi="Times New Roman" w:cs="Times New Roman"/>
            <w:caps w:val="0"/>
            <w:color w:val="000000"/>
            <w:spacing w:val="0"/>
            <w:sz w:val="24"/>
            <w:lang w:eastAsia="en-US"/>
          </w:rPr>
          <w:t>стандарт</w:t>
        </w:r>
      </w:hyperlink>
      <w:r w:rsidRPr="00AD6AA3">
        <w:rPr>
          <w:rFonts w:ascii="Times New Roman" w:eastAsia="Calibri" w:hAnsi="Times New Roman" w:cs="Times New Roman"/>
          <w:caps w:val="0"/>
          <w:color w:val="000000"/>
          <w:spacing w:val="0"/>
          <w:sz w:val="24"/>
          <w:lang w:eastAsia="en-US"/>
        </w:rPr>
        <w:t xml:space="preserve">ом высшего образования–бакалавриат по направлению подготовки </w:t>
      </w:r>
      <w:r>
        <w:rPr>
          <w:rFonts w:ascii="Times New Roman" w:hAnsi="Times New Roman" w:cs="Times New Roman"/>
          <w:caps w:val="0"/>
          <w:spacing w:val="0"/>
          <w:sz w:val="24"/>
        </w:rPr>
        <w:t xml:space="preserve">09.03.03 </w:t>
      </w:r>
      <w:r w:rsidRPr="00AD6AA3">
        <w:rPr>
          <w:rFonts w:ascii="Times New Roman" w:hAnsi="Times New Roman" w:cs="Times New Roman"/>
          <w:caps w:val="0"/>
          <w:spacing w:val="0"/>
          <w:sz w:val="24"/>
          <w:szCs w:val="24"/>
        </w:rPr>
        <w:t>Прикладная информатика</w:t>
      </w:r>
      <w:r w:rsidRPr="00AD6AA3">
        <w:rPr>
          <w:rFonts w:ascii="Times New Roman" w:eastAsia="Calibri" w:hAnsi="Times New Roman" w:cs="Times New Roman"/>
          <w:caps w:val="0"/>
          <w:color w:val="000000"/>
          <w:spacing w:val="0"/>
          <w:sz w:val="24"/>
          <w:lang w:eastAsia="en-US"/>
        </w:rPr>
        <w:t xml:space="preserve">, </w:t>
      </w:r>
      <w:r w:rsidRPr="00AD6AA3">
        <w:rPr>
          <w:rFonts w:ascii="Times New Roman" w:eastAsia="Arial Unicode MS" w:hAnsi="Times New Roman" w:cs="Times New Roman"/>
          <w:caps w:val="0"/>
          <w:color w:val="000000"/>
          <w:spacing w:val="0"/>
          <w:sz w:val="24"/>
          <w:lang w:eastAsia="en-US"/>
        </w:rPr>
        <w:t xml:space="preserve">утверждённого приказом Минобрнауки РФ </w:t>
      </w:r>
      <w:r>
        <w:rPr>
          <w:rFonts w:ascii="Times New Roman" w:eastAsia="Arial Unicode MS" w:hAnsi="Times New Roman" w:cs="Times New Roman"/>
          <w:caps w:val="0"/>
          <w:color w:val="000000"/>
          <w:spacing w:val="0"/>
          <w:sz w:val="24"/>
          <w:lang w:eastAsia="en-US"/>
        </w:rPr>
        <w:t>от 19 сентября 2017 года № 922.</w:t>
      </w:r>
    </w:p>
    <w:p w14:paraId="48C564E9" w14:textId="07D4F880" w:rsidR="00AD6AA3" w:rsidRPr="00AD6AA3" w:rsidRDefault="00A162BD" w:rsidP="00A162BD">
      <w:pPr>
        <w:spacing w:line="276" w:lineRule="auto"/>
        <w:ind w:left="-567" w:right="-142" w:firstLine="567"/>
        <w:jc w:val="both"/>
        <w:rPr>
          <w:rFonts w:ascii="Times New Roman" w:hAnsi="Times New Roman" w:cs="Times New Roman"/>
          <w:bCs/>
          <w:caps w:val="0"/>
          <w:color w:val="000000"/>
          <w:spacing w:val="0"/>
          <w:sz w:val="24"/>
        </w:rPr>
      </w:pPr>
      <w:r w:rsidRPr="00A162BD">
        <w:rPr>
          <w:rFonts w:ascii="Times New Roman" w:hAnsi="Times New Roman" w:cs="Times New Roman"/>
          <w:bCs/>
          <w:caps w:val="0"/>
          <w:color w:val="000000"/>
          <w:spacing w:val="0"/>
          <w:sz w:val="24"/>
        </w:rPr>
        <w:t>Дисциплина «</w:t>
      </w:r>
      <w:r w:rsidR="00B70DD7">
        <w:rPr>
          <w:rFonts w:ascii="Times New Roman" w:hAnsi="Times New Roman" w:cs="Times New Roman"/>
          <w:bCs/>
          <w:caps w:val="0"/>
          <w:color w:val="000000"/>
          <w:spacing w:val="0"/>
          <w:sz w:val="24"/>
        </w:rPr>
        <w:t>Обучение служением</w:t>
      </w:r>
      <w:r w:rsidRPr="00A162BD">
        <w:rPr>
          <w:rFonts w:ascii="Times New Roman" w:hAnsi="Times New Roman" w:cs="Times New Roman"/>
          <w:bCs/>
          <w:caps w:val="0"/>
          <w:color w:val="000000"/>
          <w:spacing w:val="0"/>
          <w:sz w:val="24"/>
        </w:rPr>
        <w:t>» Б1.О.21 отн</w:t>
      </w:r>
      <w:r>
        <w:rPr>
          <w:rFonts w:ascii="Times New Roman" w:hAnsi="Times New Roman" w:cs="Times New Roman"/>
          <w:bCs/>
          <w:caps w:val="0"/>
          <w:color w:val="000000"/>
          <w:spacing w:val="0"/>
          <w:sz w:val="24"/>
        </w:rPr>
        <w:t>осится к Обязательной части бло</w:t>
      </w:r>
      <w:r w:rsidRPr="00A162BD">
        <w:rPr>
          <w:rFonts w:ascii="Times New Roman" w:hAnsi="Times New Roman" w:cs="Times New Roman"/>
          <w:bCs/>
          <w:caps w:val="0"/>
          <w:color w:val="000000"/>
          <w:spacing w:val="0"/>
          <w:sz w:val="24"/>
        </w:rPr>
        <w:t>ка Б1 «Дисциплины (модули)».</w:t>
      </w:r>
      <w:r>
        <w:rPr>
          <w:rFonts w:ascii="Times New Roman" w:hAnsi="Times New Roman" w:cs="Times New Roman"/>
          <w:bCs/>
          <w:caps w:val="0"/>
          <w:color w:val="000000"/>
          <w:spacing w:val="0"/>
          <w:sz w:val="24"/>
        </w:rPr>
        <w:t xml:space="preserve"> </w:t>
      </w:r>
      <w:r w:rsidR="00B70DD7">
        <w:rPr>
          <w:rFonts w:ascii="Times New Roman" w:hAnsi="Times New Roman" w:cs="Times New Roman"/>
          <w:bCs/>
          <w:caps w:val="0"/>
          <w:color w:val="000000"/>
          <w:spacing w:val="0"/>
          <w:sz w:val="24"/>
        </w:rPr>
        <w:t>Является п</w:t>
      </w:r>
      <w:r w:rsidRPr="00A162BD">
        <w:rPr>
          <w:rFonts w:ascii="Times New Roman" w:hAnsi="Times New Roman" w:cs="Times New Roman"/>
          <w:bCs/>
          <w:caps w:val="0"/>
          <w:color w:val="000000"/>
          <w:spacing w:val="0"/>
          <w:sz w:val="24"/>
        </w:rPr>
        <w:t>редшествующим курс</w:t>
      </w:r>
      <w:r w:rsidR="00B70DD7">
        <w:rPr>
          <w:rFonts w:ascii="Times New Roman" w:hAnsi="Times New Roman" w:cs="Times New Roman"/>
          <w:bCs/>
          <w:caps w:val="0"/>
          <w:color w:val="000000"/>
          <w:spacing w:val="0"/>
          <w:sz w:val="24"/>
        </w:rPr>
        <w:t>о</w:t>
      </w:r>
      <w:r w:rsidRPr="00A162BD">
        <w:rPr>
          <w:rFonts w:ascii="Times New Roman" w:hAnsi="Times New Roman" w:cs="Times New Roman"/>
          <w:bCs/>
          <w:caps w:val="0"/>
          <w:color w:val="000000"/>
          <w:spacing w:val="0"/>
          <w:sz w:val="24"/>
        </w:rPr>
        <w:t xml:space="preserve">м </w:t>
      </w:r>
      <w:r w:rsidR="00B70DD7">
        <w:rPr>
          <w:rFonts w:ascii="Times New Roman" w:hAnsi="Times New Roman" w:cs="Times New Roman"/>
          <w:bCs/>
          <w:caps w:val="0"/>
          <w:color w:val="000000"/>
          <w:spacing w:val="0"/>
          <w:sz w:val="24"/>
        </w:rPr>
        <w:t>для дисциплин</w:t>
      </w:r>
      <w:r>
        <w:rPr>
          <w:rFonts w:ascii="Times New Roman" w:hAnsi="Times New Roman" w:cs="Times New Roman"/>
          <w:bCs/>
          <w:caps w:val="0"/>
          <w:color w:val="000000"/>
          <w:spacing w:val="0"/>
          <w:sz w:val="24"/>
        </w:rPr>
        <w:t xml:space="preserve"> «Экономическая тео</w:t>
      </w:r>
      <w:r w:rsidRPr="00A162BD">
        <w:rPr>
          <w:rFonts w:ascii="Times New Roman" w:hAnsi="Times New Roman" w:cs="Times New Roman"/>
          <w:bCs/>
          <w:caps w:val="0"/>
          <w:color w:val="000000"/>
          <w:spacing w:val="0"/>
          <w:sz w:val="24"/>
        </w:rPr>
        <w:t xml:space="preserve">рия», «Психология». </w:t>
      </w:r>
    </w:p>
    <w:p w14:paraId="0D1ED630" w14:textId="77777777" w:rsidR="00AD6AA3" w:rsidRPr="00AD6AA3" w:rsidRDefault="00AD6AA3" w:rsidP="00AD6AA3">
      <w:pPr>
        <w:spacing w:line="276" w:lineRule="auto"/>
        <w:ind w:left="-567" w:right="-142" w:firstLine="567"/>
        <w:jc w:val="both"/>
        <w:rPr>
          <w:rFonts w:ascii="Times New Roman" w:hAnsi="Times New Roman" w:cs="Times New Roman"/>
          <w:bCs/>
          <w:caps w:val="0"/>
          <w:color w:val="000000"/>
          <w:spacing w:val="0"/>
          <w:sz w:val="24"/>
        </w:rPr>
      </w:pPr>
      <w:r w:rsidRPr="00AD6AA3">
        <w:rPr>
          <w:rFonts w:ascii="Times New Roman" w:hAnsi="Times New Roman" w:cs="Times New Roman"/>
          <w:bCs/>
          <w:caps w:val="0"/>
          <w:color w:val="000000"/>
          <w:spacing w:val="0"/>
          <w:sz w:val="24"/>
        </w:rPr>
        <w:t>Разработчиком представлен комплект документов, включающий:</w:t>
      </w:r>
    </w:p>
    <w:p w14:paraId="730B9F04" w14:textId="33B1AFAC" w:rsidR="00AD6AA3" w:rsidRPr="00AD6AA3" w:rsidRDefault="00A162BD" w:rsidP="00AD6AA3">
      <w:pPr>
        <w:spacing w:line="276" w:lineRule="auto"/>
        <w:ind w:left="-567" w:firstLine="567"/>
        <w:jc w:val="both"/>
        <w:rPr>
          <w:rFonts w:ascii="Times New Roman" w:hAnsi="Times New Roman" w:cs="Times New Roman"/>
          <w:bCs/>
          <w:caps w:val="0"/>
          <w:color w:val="000000"/>
          <w:spacing w:val="0"/>
          <w:sz w:val="24"/>
        </w:rPr>
      </w:pPr>
      <w:r>
        <w:rPr>
          <w:rFonts w:ascii="Times New Roman" w:hAnsi="Times New Roman" w:cs="Times New Roman"/>
          <w:bCs/>
          <w:caps w:val="0"/>
          <w:color w:val="000000"/>
          <w:spacing w:val="0"/>
          <w:sz w:val="24"/>
        </w:rPr>
        <w:t xml:space="preserve">- </w:t>
      </w:r>
      <w:r w:rsidR="00AD6AA3" w:rsidRPr="00AD6AA3">
        <w:rPr>
          <w:rFonts w:ascii="Times New Roman" w:hAnsi="Times New Roman" w:cs="Times New Roman"/>
          <w:bCs/>
          <w:caps w:val="0"/>
          <w:color w:val="000000"/>
          <w:spacing w:val="0"/>
          <w:sz w:val="24"/>
        </w:rPr>
        <w:t>перечень компетенций с указанием этапов их формирования в процессе освоения образовательной программы;</w:t>
      </w:r>
    </w:p>
    <w:p w14:paraId="1FE04368" w14:textId="42AD1DAB" w:rsidR="00AD6AA3" w:rsidRPr="00AD6AA3" w:rsidRDefault="00A162BD" w:rsidP="00AD6AA3">
      <w:pPr>
        <w:spacing w:line="276" w:lineRule="auto"/>
        <w:ind w:left="-567" w:firstLine="567"/>
        <w:jc w:val="both"/>
        <w:rPr>
          <w:rFonts w:ascii="Times New Roman" w:hAnsi="Times New Roman" w:cs="Times New Roman"/>
          <w:bCs/>
          <w:caps w:val="0"/>
          <w:color w:val="000000"/>
          <w:spacing w:val="0"/>
          <w:sz w:val="24"/>
        </w:rPr>
      </w:pPr>
      <w:r>
        <w:rPr>
          <w:rFonts w:ascii="Times New Roman" w:hAnsi="Times New Roman" w:cs="Times New Roman"/>
          <w:bCs/>
          <w:caps w:val="0"/>
          <w:color w:val="000000"/>
          <w:spacing w:val="0"/>
          <w:sz w:val="24"/>
        </w:rPr>
        <w:t xml:space="preserve">- </w:t>
      </w:r>
      <w:r w:rsidR="00AD6AA3" w:rsidRPr="00AD6AA3">
        <w:rPr>
          <w:rFonts w:ascii="Times New Roman" w:hAnsi="Times New Roman" w:cs="Times New Roman"/>
          <w:bCs/>
          <w:caps w:val="0"/>
          <w:color w:val="000000"/>
          <w:spacing w:val="0"/>
          <w:sz w:val="24"/>
        </w:rPr>
        <w:t>описание показателей и критериев оценивания компетенций на различных этапах их формирования, описание шкал оценивания;</w:t>
      </w:r>
    </w:p>
    <w:p w14:paraId="7986B66F" w14:textId="7B2595A3" w:rsidR="00AD6AA3" w:rsidRPr="00AD6AA3" w:rsidRDefault="00A162BD" w:rsidP="00AD6AA3">
      <w:pPr>
        <w:spacing w:line="276" w:lineRule="auto"/>
        <w:ind w:left="-567" w:firstLine="567"/>
        <w:jc w:val="both"/>
        <w:rPr>
          <w:rFonts w:ascii="Times New Roman" w:hAnsi="Times New Roman" w:cs="Times New Roman"/>
          <w:bCs/>
          <w:caps w:val="0"/>
          <w:color w:val="000000"/>
          <w:spacing w:val="0"/>
          <w:sz w:val="24"/>
        </w:rPr>
      </w:pPr>
      <w:r>
        <w:rPr>
          <w:rFonts w:ascii="Times New Roman" w:hAnsi="Times New Roman" w:cs="Times New Roman"/>
          <w:bCs/>
          <w:caps w:val="0"/>
          <w:color w:val="000000"/>
          <w:spacing w:val="0"/>
          <w:sz w:val="24"/>
        </w:rPr>
        <w:t xml:space="preserve">- </w:t>
      </w:r>
      <w:r w:rsidR="00AD6AA3" w:rsidRPr="00AD6AA3">
        <w:rPr>
          <w:rFonts w:ascii="Times New Roman" w:hAnsi="Times New Roman" w:cs="Times New Roman"/>
          <w:bCs/>
          <w:caps w:val="0"/>
          <w:color w:val="000000"/>
          <w:spacing w:val="0"/>
          <w:sz w:val="24"/>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14:paraId="4011AF5E" w14:textId="6BEA899F" w:rsidR="00AD6AA3" w:rsidRPr="00AD6AA3" w:rsidRDefault="00A162BD" w:rsidP="00AD6AA3">
      <w:pPr>
        <w:spacing w:line="276" w:lineRule="auto"/>
        <w:ind w:left="-567" w:firstLine="567"/>
        <w:jc w:val="both"/>
        <w:rPr>
          <w:rFonts w:ascii="Times New Roman" w:hAnsi="Times New Roman" w:cs="Times New Roman"/>
          <w:bCs/>
          <w:caps w:val="0"/>
          <w:color w:val="000000"/>
          <w:spacing w:val="0"/>
          <w:sz w:val="24"/>
        </w:rPr>
      </w:pPr>
      <w:r>
        <w:rPr>
          <w:rFonts w:ascii="Times New Roman" w:hAnsi="Times New Roman" w:cs="Times New Roman"/>
          <w:bCs/>
          <w:caps w:val="0"/>
          <w:color w:val="000000"/>
          <w:spacing w:val="0"/>
          <w:sz w:val="24"/>
        </w:rPr>
        <w:t xml:space="preserve">- </w:t>
      </w:r>
      <w:r w:rsidR="00AD6AA3" w:rsidRPr="00AD6AA3">
        <w:rPr>
          <w:rFonts w:ascii="Times New Roman" w:hAnsi="Times New Roman" w:cs="Times New Roman"/>
          <w:bCs/>
          <w:caps w:val="0"/>
          <w:color w:val="000000"/>
          <w:spacing w:val="0"/>
          <w:sz w:val="24"/>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01818A7C" w14:textId="77777777" w:rsidR="00AD6AA3" w:rsidRPr="00AD6AA3" w:rsidRDefault="00AD6AA3" w:rsidP="00AD6AA3">
      <w:pPr>
        <w:spacing w:line="276" w:lineRule="auto"/>
        <w:ind w:left="-567" w:firstLine="567"/>
        <w:jc w:val="both"/>
        <w:rPr>
          <w:rFonts w:ascii="Times New Roman" w:hAnsi="Times New Roman" w:cs="Times New Roman"/>
          <w:bCs/>
          <w:caps w:val="0"/>
          <w:color w:val="000000"/>
          <w:spacing w:val="0"/>
          <w:sz w:val="24"/>
        </w:rPr>
      </w:pPr>
      <w:r w:rsidRPr="00AD6AA3">
        <w:rPr>
          <w:rFonts w:ascii="Times New Roman" w:hAnsi="Times New Roman" w:cs="Times New Roman"/>
          <w:bCs/>
          <w:caps w:val="0"/>
          <w:color w:val="000000"/>
          <w:spacing w:val="0"/>
          <w:sz w:val="24"/>
        </w:rPr>
        <w:t>Рассмотрев представленные на экспертизу материалы, можно прийти к выводу:</w:t>
      </w:r>
    </w:p>
    <w:p w14:paraId="61AA68A6" w14:textId="3B28D8A8" w:rsidR="00AD6AA3" w:rsidRDefault="00AD6AA3" w:rsidP="00AD6AA3">
      <w:pPr>
        <w:spacing w:line="276" w:lineRule="auto"/>
        <w:ind w:left="-567" w:firstLine="567"/>
        <w:jc w:val="both"/>
        <w:rPr>
          <w:rFonts w:ascii="Times New Roman" w:hAnsi="Times New Roman" w:cs="Times New Roman"/>
          <w:bCs/>
          <w:caps w:val="0"/>
          <w:color w:val="000000"/>
          <w:spacing w:val="0"/>
          <w:sz w:val="24"/>
        </w:rPr>
      </w:pPr>
      <w:r w:rsidRPr="00AD6AA3">
        <w:rPr>
          <w:rFonts w:ascii="Times New Roman" w:hAnsi="Times New Roman" w:cs="Times New Roman"/>
          <w:bCs/>
          <w:caps w:val="0"/>
          <w:color w:val="000000"/>
          <w:spacing w:val="0"/>
          <w:sz w:val="24"/>
        </w:rPr>
        <w:t>Перечень формируемых компетенций, которыми должны овладеть обучающиеся в ходе освоения дисциплины «</w:t>
      </w:r>
      <w:r w:rsidR="00B70DD7">
        <w:rPr>
          <w:rFonts w:ascii="Times New Roman" w:hAnsi="Times New Roman" w:cs="Times New Roman"/>
          <w:caps w:val="0"/>
          <w:spacing w:val="0"/>
          <w:sz w:val="24"/>
          <w:szCs w:val="24"/>
        </w:rPr>
        <w:t>Обучение служением</w:t>
      </w:r>
      <w:r w:rsidRPr="00AD6AA3">
        <w:rPr>
          <w:rFonts w:ascii="Times New Roman" w:hAnsi="Times New Roman" w:cs="Times New Roman"/>
          <w:bCs/>
          <w:caps w:val="0"/>
          <w:color w:val="000000"/>
          <w:spacing w:val="0"/>
          <w:sz w:val="24"/>
        </w:rPr>
        <w:t>» в рамках ОПОП ВО, соответствуют ФГОС и современным требованиям рынка труда:</w:t>
      </w:r>
    </w:p>
    <w:p w14:paraId="71A31CA3" w14:textId="486A5696" w:rsidR="00B70DD7" w:rsidRPr="00B70DD7" w:rsidRDefault="00B70DD7" w:rsidP="00B70DD7">
      <w:pPr>
        <w:pStyle w:val="Pa21"/>
        <w:spacing w:after="100"/>
        <w:jc w:val="both"/>
        <w:rPr>
          <w:rFonts w:ascii="Times New Roman" w:hAnsi="Times New Roman" w:cs="Times New Roman"/>
          <w:color w:val="000000"/>
        </w:rPr>
      </w:pPr>
      <w:r w:rsidRPr="00B70DD7">
        <w:rPr>
          <w:rFonts w:ascii="Times New Roman" w:hAnsi="Times New Roman" w:cs="Times New Roman"/>
          <w:bCs/>
          <w:color w:val="000000"/>
        </w:rPr>
        <w:t>УК-</w:t>
      </w:r>
      <w:r w:rsidR="003A41AA">
        <w:rPr>
          <w:rFonts w:ascii="Times New Roman" w:hAnsi="Times New Roman" w:cs="Times New Roman"/>
          <w:bCs/>
          <w:color w:val="000000"/>
        </w:rPr>
        <w:t>1:</w:t>
      </w:r>
      <w:r w:rsidRPr="00B70DD7">
        <w:rPr>
          <w:rFonts w:ascii="Times New Roman" w:hAnsi="Times New Roman" w:cs="Times New Roman"/>
          <w:b/>
          <w:bCs/>
          <w:color w:val="000000"/>
        </w:rPr>
        <w:t xml:space="preserve"> </w:t>
      </w:r>
      <w:r w:rsidR="003A41AA">
        <w:rPr>
          <w:rFonts w:ascii="Times New Roman" w:hAnsi="Times New Roman" w:cs="Times New Roman"/>
          <w:color w:val="000000"/>
        </w:rPr>
        <w:t>с</w:t>
      </w:r>
      <w:r w:rsidRPr="00B70DD7">
        <w:rPr>
          <w:rFonts w:ascii="Times New Roman" w:hAnsi="Times New Roman" w:cs="Times New Roman"/>
          <w:color w:val="000000"/>
        </w:rPr>
        <w:t xml:space="preserve">пособен осуществлять поиск, критический анализ и синтез информации, применять системный подход для решения поставленных задач </w:t>
      </w:r>
    </w:p>
    <w:p w14:paraId="0794D6E7" w14:textId="0D8DC118" w:rsidR="00A162BD" w:rsidRPr="00B70DD7" w:rsidRDefault="00A162BD" w:rsidP="00A162BD">
      <w:pPr>
        <w:spacing w:line="276" w:lineRule="auto"/>
        <w:ind w:left="-567" w:firstLine="567"/>
        <w:jc w:val="both"/>
        <w:rPr>
          <w:rFonts w:ascii="Times New Roman" w:hAnsi="Times New Roman" w:cs="Times New Roman"/>
          <w:bCs/>
          <w:caps w:val="0"/>
          <w:color w:val="000000"/>
          <w:spacing w:val="0"/>
          <w:sz w:val="24"/>
          <w:szCs w:val="24"/>
        </w:rPr>
      </w:pPr>
      <w:r w:rsidRPr="00B70DD7">
        <w:rPr>
          <w:rFonts w:ascii="Times New Roman" w:hAnsi="Times New Roman" w:cs="Times New Roman"/>
          <w:bCs/>
          <w:caps w:val="0"/>
          <w:color w:val="000000"/>
          <w:spacing w:val="0"/>
          <w:sz w:val="24"/>
          <w:szCs w:val="24"/>
        </w:rPr>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p w14:paraId="74051B74" w14:textId="77777777" w:rsidR="00A162BD" w:rsidRPr="00B70DD7" w:rsidRDefault="00A162BD" w:rsidP="00A162BD">
      <w:pPr>
        <w:spacing w:line="276" w:lineRule="auto"/>
        <w:ind w:left="-567" w:firstLine="567"/>
        <w:jc w:val="both"/>
        <w:rPr>
          <w:rFonts w:ascii="Times New Roman" w:hAnsi="Times New Roman" w:cs="Times New Roman"/>
          <w:bCs/>
          <w:caps w:val="0"/>
          <w:color w:val="000000"/>
          <w:spacing w:val="0"/>
          <w:sz w:val="24"/>
          <w:szCs w:val="24"/>
        </w:rPr>
      </w:pPr>
      <w:r w:rsidRPr="00B70DD7">
        <w:rPr>
          <w:rFonts w:ascii="Times New Roman" w:hAnsi="Times New Roman" w:cs="Times New Roman"/>
          <w:bCs/>
          <w:caps w:val="0"/>
          <w:color w:val="000000"/>
          <w:spacing w:val="0"/>
          <w:sz w:val="24"/>
          <w:szCs w:val="24"/>
        </w:rPr>
        <w:t>УК-3: способен осуществлять социальное взаимодействие и реализовывать свою роль в команде;</w:t>
      </w:r>
    </w:p>
    <w:p w14:paraId="637C90D3" w14:textId="20B10821" w:rsidR="00B70DD7" w:rsidRPr="00B70DD7" w:rsidRDefault="00B70DD7" w:rsidP="00B70DD7">
      <w:pPr>
        <w:pStyle w:val="Pa21"/>
        <w:spacing w:after="100"/>
        <w:jc w:val="both"/>
        <w:rPr>
          <w:rFonts w:ascii="Times New Roman" w:hAnsi="Times New Roman" w:cs="Times New Roman"/>
          <w:color w:val="000000"/>
        </w:rPr>
      </w:pPr>
      <w:r w:rsidRPr="00B70DD7">
        <w:rPr>
          <w:rFonts w:ascii="Times New Roman" w:hAnsi="Times New Roman" w:cs="Times New Roman"/>
          <w:bCs/>
          <w:color w:val="000000"/>
        </w:rPr>
        <w:t>УК-5</w:t>
      </w:r>
      <w:r w:rsidR="003A41AA">
        <w:rPr>
          <w:rFonts w:ascii="Times New Roman" w:hAnsi="Times New Roman" w:cs="Times New Roman"/>
          <w:color w:val="000000"/>
        </w:rPr>
        <w:t>:</w:t>
      </w:r>
      <w:r w:rsidRPr="00B70DD7">
        <w:rPr>
          <w:rFonts w:ascii="Times New Roman" w:hAnsi="Times New Roman" w:cs="Times New Roman"/>
          <w:color w:val="000000"/>
        </w:rPr>
        <w:t xml:space="preserve"> </w:t>
      </w:r>
      <w:r w:rsidR="003A41AA">
        <w:rPr>
          <w:rFonts w:ascii="Times New Roman" w:hAnsi="Times New Roman" w:cs="Times New Roman"/>
          <w:color w:val="000000"/>
        </w:rPr>
        <w:t>с</w:t>
      </w:r>
      <w:r w:rsidRPr="00B70DD7">
        <w:rPr>
          <w:rFonts w:ascii="Times New Roman" w:hAnsi="Times New Roman" w:cs="Times New Roman"/>
          <w:color w:val="000000"/>
        </w:rPr>
        <w:t>пособен воспринимать межкультурное разнообразие общества в социально- историческом, эти</w:t>
      </w:r>
      <w:r w:rsidRPr="00B70DD7">
        <w:rPr>
          <w:rFonts w:ascii="Times New Roman" w:hAnsi="Times New Roman" w:cs="Times New Roman"/>
          <w:color w:val="000000"/>
        </w:rPr>
        <w:softHyphen/>
        <w:t xml:space="preserve">ческом и философском контекстах </w:t>
      </w:r>
    </w:p>
    <w:p w14:paraId="53717124" w14:textId="28111DD1" w:rsidR="00AD6AA3" w:rsidRPr="00AD6AA3" w:rsidRDefault="00AD6AA3" w:rsidP="00AD6AA3">
      <w:pPr>
        <w:spacing w:line="276" w:lineRule="auto"/>
        <w:ind w:left="-567" w:firstLine="567"/>
        <w:jc w:val="both"/>
        <w:rPr>
          <w:rFonts w:ascii="Times New Roman" w:hAnsi="Times New Roman" w:cs="Times New Roman"/>
          <w:bCs/>
          <w:caps w:val="0"/>
          <w:color w:val="000000"/>
          <w:spacing w:val="0"/>
          <w:sz w:val="24"/>
        </w:rPr>
      </w:pPr>
      <w:r w:rsidRPr="00AD6AA3">
        <w:rPr>
          <w:rFonts w:ascii="Times New Roman" w:hAnsi="Times New Roman" w:cs="Times New Roman"/>
          <w:bCs/>
          <w:caps w:val="0"/>
          <w:color w:val="000000"/>
          <w:spacing w:val="0"/>
          <w:sz w:val="24"/>
        </w:rPr>
        <w:t>Критерии и показатели оценивания компетенций, шкалы оценивания обеспечивают проведение всесторонней оценки результатов обучения, уровня сформированности компетенций.</w:t>
      </w:r>
      <w:r w:rsidR="00A162BD">
        <w:rPr>
          <w:rFonts w:ascii="Times New Roman" w:hAnsi="Times New Roman" w:cs="Times New Roman"/>
          <w:bCs/>
          <w:caps w:val="0"/>
          <w:color w:val="000000"/>
          <w:spacing w:val="0"/>
          <w:sz w:val="24"/>
        </w:rPr>
        <w:t xml:space="preserve"> </w:t>
      </w:r>
      <w:r w:rsidRPr="00AD6AA3">
        <w:rPr>
          <w:rFonts w:ascii="Times New Roman" w:hAnsi="Times New Roman" w:cs="Times New Roman"/>
          <w:bCs/>
          <w:caps w:val="0"/>
          <w:color w:val="000000"/>
          <w:spacing w:val="0"/>
          <w:sz w:val="24"/>
        </w:rPr>
        <w:t>Контрольные задания и иные материалы оценки результатов обучения ОПОП ВО разработаны на основе принципов оценивания: валидности, определенности, однозначности, надежности; соответствуют требованиям к составу и взаимосвязи оценочных средств и позволяют объективно оценить результаты обучения и уровни сформированности компетенций.</w:t>
      </w:r>
    </w:p>
    <w:p w14:paraId="420E616C" w14:textId="77777777" w:rsidR="00AD6AA3" w:rsidRPr="00AD6AA3" w:rsidRDefault="00AD6AA3" w:rsidP="00AD6AA3">
      <w:pPr>
        <w:spacing w:line="276" w:lineRule="auto"/>
        <w:ind w:left="-567" w:firstLine="567"/>
        <w:jc w:val="both"/>
        <w:rPr>
          <w:rFonts w:ascii="Times New Roman" w:hAnsi="Times New Roman" w:cs="Times New Roman"/>
          <w:caps w:val="0"/>
          <w:spacing w:val="0"/>
          <w:sz w:val="24"/>
        </w:rPr>
      </w:pPr>
      <w:r w:rsidRPr="00AD6AA3">
        <w:rPr>
          <w:rFonts w:ascii="Times New Roman" w:hAnsi="Times New Roman" w:cs="Times New Roman"/>
          <w:bCs/>
          <w:caps w:val="0"/>
          <w:color w:val="000000"/>
          <w:spacing w:val="0"/>
          <w:sz w:val="24"/>
        </w:rPr>
        <w:t xml:space="preserve">Объем фондов оценочных средств (далее – ФОС) соответствует учебному плану направления подготовки </w:t>
      </w:r>
      <w:r w:rsidRPr="00AD6AA3">
        <w:rPr>
          <w:rFonts w:ascii="Times New Roman" w:hAnsi="Times New Roman" w:cs="Times New Roman"/>
          <w:caps w:val="0"/>
          <w:spacing w:val="0"/>
          <w:sz w:val="24"/>
          <w:szCs w:val="24"/>
        </w:rPr>
        <w:t>09.03.03 Прикладная информатика</w:t>
      </w:r>
      <w:r w:rsidRPr="00AD6AA3">
        <w:rPr>
          <w:rFonts w:ascii="Times New Roman" w:hAnsi="Times New Roman" w:cs="Times New Roman"/>
          <w:caps w:val="0"/>
          <w:spacing w:val="0"/>
          <w:sz w:val="24"/>
        </w:rPr>
        <w:t>.</w:t>
      </w:r>
    </w:p>
    <w:p w14:paraId="3CBC42ED" w14:textId="77777777" w:rsidR="00AD6AA3" w:rsidRPr="00AD6AA3" w:rsidRDefault="00AD6AA3" w:rsidP="00AD6AA3">
      <w:pPr>
        <w:spacing w:line="276" w:lineRule="auto"/>
        <w:ind w:left="-567" w:firstLine="567"/>
        <w:jc w:val="both"/>
        <w:rPr>
          <w:rFonts w:ascii="Times New Roman" w:hAnsi="Times New Roman" w:cs="Times New Roman"/>
          <w:bCs/>
          <w:caps w:val="0"/>
          <w:color w:val="000000"/>
          <w:spacing w:val="4"/>
          <w:sz w:val="24"/>
        </w:rPr>
      </w:pPr>
      <w:r w:rsidRPr="00AD6AA3">
        <w:rPr>
          <w:rFonts w:ascii="Times New Roman" w:hAnsi="Times New Roman" w:cs="Times New Roman"/>
          <w:bCs/>
          <w:caps w:val="0"/>
          <w:color w:val="000000"/>
          <w:spacing w:val="4"/>
          <w:sz w:val="24"/>
        </w:rPr>
        <w:t xml:space="preserve">Содержание ФОС соответствует целям ОПОП ВО по направлению подготовки </w:t>
      </w:r>
      <w:r w:rsidRPr="00AD6AA3">
        <w:rPr>
          <w:rFonts w:ascii="Times New Roman" w:hAnsi="Times New Roman" w:cs="Times New Roman"/>
          <w:caps w:val="0"/>
          <w:spacing w:val="0"/>
          <w:sz w:val="24"/>
          <w:szCs w:val="24"/>
        </w:rPr>
        <w:t>09.03.03 Прикладная информатика</w:t>
      </w:r>
      <w:r w:rsidRPr="00AD6AA3">
        <w:rPr>
          <w:rFonts w:ascii="Times New Roman" w:hAnsi="Times New Roman" w:cs="Times New Roman"/>
          <w:bCs/>
          <w:caps w:val="0"/>
          <w:color w:val="000000"/>
          <w:spacing w:val="4"/>
          <w:sz w:val="24"/>
        </w:rPr>
        <w:t>, будущей профессиональной деятельности обучающихся.</w:t>
      </w:r>
    </w:p>
    <w:p w14:paraId="1D605E02" w14:textId="77777777" w:rsidR="00AD6AA3" w:rsidRPr="00AD6AA3" w:rsidRDefault="00AD6AA3" w:rsidP="00AD6AA3">
      <w:pPr>
        <w:spacing w:line="276" w:lineRule="auto"/>
        <w:ind w:left="-567" w:firstLine="567"/>
        <w:jc w:val="both"/>
        <w:rPr>
          <w:rFonts w:ascii="Times New Roman" w:hAnsi="Times New Roman" w:cs="Times New Roman"/>
          <w:bCs/>
          <w:caps w:val="0"/>
          <w:color w:val="000000"/>
          <w:spacing w:val="0"/>
          <w:sz w:val="24"/>
        </w:rPr>
      </w:pPr>
      <w:r w:rsidRPr="00AD6AA3">
        <w:rPr>
          <w:rFonts w:ascii="Times New Roman" w:hAnsi="Times New Roman" w:cs="Times New Roman"/>
          <w:bCs/>
          <w:caps w:val="0"/>
          <w:color w:val="000000"/>
          <w:spacing w:val="0"/>
          <w:sz w:val="24"/>
        </w:rPr>
        <w:t>Качество ФОС обеспечивает объективность и достоверность результатов при проведении оценивания результатов обучения.</w:t>
      </w:r>
    </w:p>
    <w:p w14:paraId="55986DF1" w14:textId="77777777" w:rsidR="000B2A4D" w:rsidRDefault="000B2A4D">
      <w:pPr>
        <w:rPr>
          <w:rFonts w:ascii="Times New Roman" w:hAnsi="Times New Roman" w:cs="Times New Roman"/>
          <w:caps w:val="0"/>
          <w:color w:val="000000"/>
          <w:spacing w:val="0"/>
          <w:sz w:val="24"/>
        </w:rPr>
      </w:pPr>
      <w:r>
        <w:rPr>
          <w:rFonts w:ascii="Times New Roman" w:hAnsi="Times New Roman" w:cs="Times New Roman"/>
          <w:caps w:val="0"/>
          <w:color w:val="000000"/>
          <w:spacing w:val="0"/>
          <w:sz w:val="24"/>
        </w:rPr>
        <w:br w:type="page"/>
      </w:r>
    </w:p>
    <w:p w14:paraId="37BD4975" w14:textId="501876F5" w:rsidR="00AD6AA3" w:rsidRPr="00AD6AA3" w:rsidRDefault="00AD6AA3" w:rsidP="00AD6AA3">
      <w:pPr>
        <w:spacing w:after="120" w:line="276" w:lineRule="auto"/>
        <w:ind w:left="-567" w:firstLine="567"/>
        <w:jc w:val="center"/>
        <w:rPr>
          <w:rFonts w:ascii="Times New Roman" w:hAnsi="Times New Roman" w:cs="Times New Roman"/>
          <w:caps w:val="0"/>
          <w:color w:val="000000"/>
          <w:spacing w:val="0"/>
          <w:sz w:val="24"/>
        </w:rPr>
      </w:pPr>
      <w:r w:rsidRPr="00AD6AA3">
        <w:rPr>
          <w:rFonts w:ascii="Times New Roman" w:hAnsi="Times New Roman" w:cs="Times New Roman"/>
          <w:caps w:val="0"/>
          <w:color w:val="000000"/>
          <w:spacing w:val="0"/>
          <w:sz w:val="24"/>
        </w:rPr>
        <w:lastRenderedPageBreak/>
        <w:t>ОБЩИЕ ВЫВОДЫ</w:t>
      </w:r>
    </w:p>
    <w:p w14:paraId="73B7D3B5" w14:textId="1B5C60D0" w:rsidR="00AD6AA3" w:rsidRPr="00AD6AA3" w:rsidRDefault="00AD6AA3" w:rsidP="00AD6AA3">
      <w:pPr>
        <w:spacing w:line="276" w:lineRule="auto"/>
        <w:ind w:left="-567" w:firstLine="567"/>
        <w:jc w:val="both"/>
        <w:rPr>
          <w:rFonts w:ascii="Times New Roman" w:hAnsi="Times New Roman" w:cs="Times New Roman"/>
          <w:bCs/>
          <w:caps w:val="0"/>
          <w:color w:val="000000"/>
          <w:spacing w:val="0"/>
          <w:sz w:val="24"/>
        </w:rPr>
      </w:pPr>
      <w:r w:rsidRPr="00AD6AA3">
        <w:rPr>
          <w:rFonts w:ascii="Times New Roman" w:hAnsi="Times New Roman" w:cs="Times New Roman"/>
          <w:bCs/>
          <w:caps w:val="0"/>
          <w:color w:val="000000"/>
          <w:spacing w:val="0"/>
          <w:sz w:val="24"/>
        </w:rPr>
        <w:t>На основании проведённой экспертизы можно сделать заключение, что ФОС рабочей программы дисциплины «</w:t>
      </w:r>
      <w:r w:rsidR="003A41AA">
        <w:rPr>
          <w:rFonts w:ascii="Times New Roman" w:hAnsi="Times New Roman" w:cs="Times New Roman"/>
          <w:caps w:val="0"/>
          <w:spacing w:val="0"/>
          <w:sz w:val="24"/>
          <w:szCs w:val="24"/>
        </w:rPr>
        <w:t>Обучение служением</w:t>
      </w:r>
      <w:r w:rsidRPr="00AD6AA3">
        <w:rPr>
          <w:rFonts w:ascii="Times New Roman" w:hAnsi="Times New Roman" w:cs="Times New Roman"/>
          <w:bCs/>
          <w:caps w:val="0"/>
          <w:color w:val="000000"/>
          <w:spacing w:val="0"/>
          <w:sz w:val="24"/>
        </w:rPr>
        <w:t xml:space="preserve">» по направлению подготовки </w:t>
      </w:r>
      <w:r w:rsidRPr="00AD6AA3">
        <w:rPr>
          <w:rFonts w:ascii="Times New Roman" w:hAnsi="Times New Roman" w:cs="Times New Roman"/>
          <w:caps w:val="0"/>
          <w:spacing w:val="0"/>
          <w:sz w:val="24"/>
          <w:szCs w:val="24"/>
        </w:rPr>
        <w:t>09.03.03 Прикладная информатика</w:t>
      </w:r>
      <w:r w:rsidRPr="00AD6AA3">
        <w:rPr>
          <w:rFonts w:ascii="Times New Roman" w:hAnsi="Times New Roman" w:cs="Times New Roman"/>
          <w:bCs/>
          <w:caps w:val="0"/>
          <w:color w:val="000000"/>
          <w:spacing w:val="0"/>
          <w:sz w:val="24"/>
        </w:rPr>
        <w:t xml:space="preserve">, направленности (профилю) программы </w:t>
      </w:r>
      <w:r w:rsidRPr="00AD6AA3">
        <w:rPr>
          <w:rFonts w:ascii="Times New Roman" w:hAnsi="Times New Roman" w:cs="Times New Roman"/>
          <w:caps w:val="0"/>
          <w:spacing w:val="0"/>
          <w:sz w:val="24"/>
          <w:szCs w:val="24"/>
        </w:rPr>
        <w:t>Прикладная информатика в экономике</w:t>
      </w:r>
      <w:r w:rsidRPr="00AD6AA3">
        <w:rPr>
          <w:rFonts w:ascii="Times New Roman" w:hAnsi="Times New Roman" w:cs="Times New Roman"/>
          <w:bCs/>
          <w:caps w:val="0"/>
          <w:color w:val="000000"/>
          <w:spacing w:val="0"/>
          <w:sz w:val="24"/>
        </w:rPr>
        <w:t xml:space="preserve"> (квалификация выпускника «Бакалавр»), разработанный</w:t>
      </w:r>
      <w:r w:rsidR="00F83105">
        <w:rPr>
          <w:rFonts w:ascii="Times New Roman" w:hAnsi="Times New Roman" w:cs="Times New Roman"/>
          <w:bCs/>
          <w:caps w:val="0"/>
          <w:color w:val="000000"/>
          <w:spacing w:val="0"/>
          <w:sz w:val="24"/>
        </w:rPr>
        <w:t xml:space="preserve"> </w:t>
      </w:r>
      <w:r w:rsidR="00D758FD" w:rsidRPr="003E25C7">
        <w:rPr>
          <w:rFonts w:ascii="Times New Roman" w:hAnsi="Times New Roman" w:cs="Times New Roman"/>
          <w:caps w:val="0"/>
          <w:sz w:val="24"/>
          <w:szCs w:val="24"/>
        </w:rPr>
        <w:t>М.А. Поляковой</w:t>
      </w:r>
      <w:r w:rsidRPr="003E25C7">
        <w:rPr>
          <w:rFonts w:ascii="Times New Roman" w:hAnsi="Times New Roman" w:cs="Times New Roman"/>
          <w:bCs/>
          <w:caps w:val="0"/>
          <w:color w:val="000000"/>
          <w:spacing w:val="0"/>
          <w:sz w:val="24"/>
          <w:szCs w:val="24"/>
        </w:rPr>
        <w:t>,</w:t>
      </w:r>
      <w:r w:rsidRPr="003E25C7">
        <w:rPr>
          <w:rFonts w:ascii="Times New Roman" w:hAnsi="Times New Roman" w:cs="Times New Roman"/>
          <w:bCs/>
          <w:caps w:val="0"/>
          <w:color w:val="000000"/>
          <w:spacing w:val="0"/>
          <w:sz w:val="24"/>
        </w:rPr>
        <w:t xml:space="preserve"> доце</w:t>
      </w:r>
      <w:r w:rsidRPr="00AD6AA3">
        <w:rPr>
          <w:rFonts w:ascii="Times New Roman" w:hAnsi="Times New Roman" w:cs="Times New Roman"/>
          <w:bCs/>
          <w:caps w:val="0"/>
          <w:color w:val="000000"/>
          <w:spacing w:val="0"/>
          <w:sz w:val="24"/>
        </w:rPr>
        <w:t>нтом кафедры «</w:t>
      </w:r>
      <w:r w:rsidR="00F83105">
        <w:rPr>
          <w:rFonts w:ascii="Times New Roman" w:hAnsi="Times New Roman" w:cs="Times New Roman"/>
          <w:bCs/>
          <w:caps w:val="0"/>
          <w:color w:val="000000"/>
          <w:spacing w:val="0"/>
          <w:sz w:val="24"/>
        </w:rPr>
        <w:t>Управление, экономика, право»</w:t>
      </w:r>
      <w:r w:rsidRPr="00AD6AA3">
        <w:rPr>
          <w:rFonts w:ascii="Times New Roman" w:hAnsi="Times New Roman" w:cs="Times New Roman"/>
          <w:bCs/>
          <w:caps w:val="0"/>
          <w:color w:val="000000"/>
          <w:spacing w:val="0"/>
          <w:sz w:val="24"/>
        </w:rPr>
        <w:t xml:space="preserve"> ФГБОУ ВО Пензенский ГАУ, соответствует ФГОС и современным требованиям рынка труда, что позволит при его реализации успешно провести оценку заявленных компетенций.</w:t>
      </w:r>
    </w:p>
    <w:p w14:paraId="6E41CE85" w14:textId="77777777" w:rsidR="00AD6AA3" w:rsidRPr="00AD6AA3" w:rsidRDefault="00AD6AA3" w:rsidP="00AD6AA3">
      <w:pPr>
        <w:spacing w:line="276" w:lineRule="auto"/>
        <w:ind w:left="-567" w:firstLine="567"/>
        <w:jc w:val="both"/>
        <w:rPr>
          <w:rFonts w:ascii="Times New Roman" w:hAnsi="Times New Roman" w:cs="Times New Roman"/>
          <w:bCs/>
          <w:caps w:val="0"/>
          <w:color w:val="000000"/>
          <w:spacing w:val="0"/>
          <w:sz w:val="24"/>
        </w:rPr>
      </w:pPr>
    </w:p>
    <w:p w14:paraId="1C2A4C8C" w14:textId="62BDBD40" w:rsidR="00432E8E" w:rsidRDefault="003E25C7">
      <w:pPr>
        <w:rPr>
          <w:rFonts w:ascii="Times New Roman" w:hAnsi="Times New Roman" w:cs="Times New Roman"/>
          <w:caps w:val="0"/>
          <w:color w:val="000000"/>
          <w:spacing w:val="0"/>
        </w:rPr>
      </w:pPr>
      <w:r>
        <w:rPr>
          <w:noProof/>
        </w:rPr>
        <w:drawing>
          <wp:inline distT="0" distB="0" distL="0" distR="0" wp14:anchorId="2412227C" wp14:editId="66C1A78A">
            <wp:extent cx="6076950" cy="3256927"/>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9236" t="39053" r="24265" b="26169"/>
                    <a:stretch/>
                  </pic:blipFill>
                  <pic:spPr bwMode="auto">
                    <a:xfrm>
                      <a:off x="0" y="0"/>
                      <a:ext cx="6083703" cy="3260546"/>
                    </a:xfrm>
                    <a:prstGeom prst="rect">
                      <a:avLst/>
                    </a:prstGeom>
                    <a:ln>
                      <a:noFill/>
                    </a:ln>
                    <a:extLst>
                      <a:ext uri="{53640926-AAD7-44D8-BBD7-CCE9431645EC}">
                        <a14:shadowObscured xmlns:a14="http://schemas.microsoft.com/office/drawing/2010/main"/>
                      </a:ext>
                    </a:extLst>
                  </pic:spPr>
                </pic:pic>
              </a:graphicData>
            </a:graphic>
          </wp:inline>
        </w:drawing>
      </w:r>
      <w:r w:rsidR="00432E8E">
        <w:rPr>
          <w:rFonts w:ascii="Times New Roman" w:hAnsi="Times New Roman" w:cs="Times New Roman"/>
          <w:caps w:val="0"/>
          <w:color w:val="000000"/>
          <w:spacing w:val="0"/>
        </w:rPr>
        <w:br w:type="page"/>
      </w:r>
    </w:p>
    <w:p w14:paraId="028F8A81" w14:textId="77777777" w:rsidR="00432E8E" w:rsidRPr="00011493" w:rsidRDefault="00432E8E" w:rsidP="00011493">
      <w:pPr>
        <w:autoSpaceDE w:val="0"/>
        <w:autoSpaceDN w:val="0"/>
        <w:adjustRightInd w:val="0"/>
        <w:jc w:val="center"/>
        <w:rPr>
          <w:rFonts w:ascii="Times New Roman" w:eastAsia="Calibri" w:hAnsi="Times New Roman" w:cs="Times New Roman"/>
          <w:b/>
          <w:color w:val="000000"/>
          <w:spacing w:val="0"/>
          <w:lang w:eastAsia="en-US"/>
        </w:rPr>
      </w:pPr>
    </w:p>
    <w:p w14:paraId="5E908508" w14:textId="77777777" w:rsidR="000D50EB" w:rsidRDefault="00011493" w:rsidP="00011493">
      <w:pPr>
        <w:jc w:val="center"/>
        <w:rPr>
          <w:rFonts w:ascii="Times New Roman" w:eastAsia="Calibri" w:hAnsi="Times New Roman" w:cs="Times New Roman"/>
          <w:b/>
          <w:color w:val="000000"/>
          <w:spacing w:val="0"/>
          <w:lang w:eastAsia="en-US"/>
        </w:rPr>
      </w:pPr>
      <w:r w:rsidRPr="00157B13">
        <w:rPr>
          <w:rFonts w:ascii="Times New Roman" w:eastAsia="Calibri" w:hAnsi="Times New Roman" w:cs="Times New Roman"/>
          <w:b/>
          <w:color w:val="000000"/>
          <w:spacing w:val="0"/>
          <w:lang w:eastAsia="en-US"/>
        </w:rPr>
        <w:t>1 Перечень</w:t>
      </w:r>
      <w:r w:rsidRPr="00011493">
        <w:rPr>
          <w:rFonts w:ascii="Times New Roman" w:eastAsia="Calibri" w:hAnsi="Times New Roman" w:cs="Times New Roman"/>
          <w:b/>
          <w:color w:val="000000"/>
          <w:spacing w:val="0"/>
          <w:lang w:eastAsia="en-US"/>
        </w:rPr>
        <w:t xml:space="preserve"> компетенций с указанием этапов их </w:t>
      </w:r>
    </w:p>
    <w:p w14:paraId="219DF3E1" w14:textId="694C769F" w:rsidR="00011493" w:rsidRPr="00011493" w:rsidRDefault="00011493" w:rsidP="00011493">
      <w:pPr>
        <w:jc w:val="center"/>
        <w:rPr>
          <w:rFonts w:ascii="Times New Roman" w:eastAsia="Calibri" w:hAnsi="Times New Roman" w:cs="Times New Roman"/>
          <w:color w:val="000000"/>
          <w:spacing w:val="0"/>
          <w:lang w:eastAsia="en-US"/>
        </w:rPr>
      </w:pPr>
      <w:r w:rsidRPr="00011493">
        <w:rPr>
          <w:rFonts w:ascii="Times New Roman" w:eastAsia="Calibri" w:hAnsi="Times New Roman" w:cs="Times New Roman"/>
          <w:b/>
          <w:color w:val="000000"/>
          <w:spacing w:val="0"/>
          <w:lang w:eastAsia="en-US"/>
        </w:rPr>
        <w:t>формирования</w:t>
      </w:r>
    </w:p>
    <w:p w14:paraId="43A1C4A5" w14:textId="77777777" w:rsidR="00011493" w:rsidRPr="00011493" w:rsidRDefault="00011493" w:rsidP="00011493">
      <w:pPr>
        <w:ind w:firstLine="709"/>
        <w:jc w:val="both"/>
        <w:rPr>
          <w:rFonts w:ascii="Times New Roman" w:eastAsia="Calibri" w:hAnsi="Times New Roman" w:cs="Times New Roman"/>
          <w:caps w:val="0"/>
          <w:color w:val="000000"/>
          <w:spacing w:val="0"/>
          <w:lang w:eastAsia="en-US"/>
        </w:rPr>
      </w:pPr>
    </w:p>
    <w:p w14:paraId="3001D9D7" w14:textId="77777777" w:rsidR="00011493" w:rsidRPr="00011493" w:rsidRDefault="00011493" w:rsidP="00011493">
      <w:pPr>
        <w:ind w:firstLine="709"/>
        <w:jc w:val="both"/>
        <w:rPr>
          <w:rFonts w:ascii="Times New Roman" w:eastAsia="Calibri" w:hAnsi="Times New Roman" w:cs="Times New Roman"/>
          <w:caps w:val="0"/>
          <w:color w:val="000000"/>
          <w:spacing w:val="0"/>
          <w:lang w:eastAsia="en-US"/>
        </w:rPr>
      </w:pPr>
      <w:r w:rsidRPr="00011493">
        <w:rPr>
          <w:rFonts w:ascii="Times New Roman" w:eastAsia="Calibri" w:hAnsi="Times New Roman" w:cs="Times New Roman"/>
          <w:caps w:val="0"/>
          <w:color w:val="000000"/>
          <w:spacing w:val="0"/>
          <w:lang w:eastAsia="en-US"/>
        </w:rPr>
        <w:t>Конечным результатом освоения программы дисциплины является достижение показателей форсированности компетенций «знать», «уметь», «владеть», определенных по отдельным компетенциям.</w:t>
      </w:r>
    </w:p>
    <w:p w14:paraId="520ED629" w14:textId="3482E090" w:rsidR="00011493" w:rsidRPr="00011493" w:rsidRDefault="00011493" w:rsidP="00011493">
      <w:pPr>
        <w:autoSpaceDE w:val="0"/>
        <w:autoSpaceDN w:val="0"/>
        <w:adjustRightInd w:val="0"/>
        <w:ind w:firstLine="709"/>
        <w:jc w:val="both"/>
        <w:rPr>
          <w:rFonts w:ascii="Times New Roman" w:hAnsi="Times New Roman" w:cs="Times New Roman"/>
          <w:i/>
          <w:caps w:val="0"/>
        </w:rPr>
      </w:pPr>
      <w:r w:rsidRPr="00011493">
        <w:rPr>
          <w:rFonts w:ascii="Times New Roman" w:hAnsi="Times New Roman" w:cs="Times New Roman"/>
          <w:i/>
          <w:caps w:val="0"/>
        </w:rPr>
        <w:t xml:space="preserve">Таблица 1.1 – Дисциплина </w:t>
      </w:r>
      <w:r w:rsidRPr="00011493">
        <w:rPr>
          <w:rFonts w:ascii="Times New Roman" w:eastAsia="Calibri" w:hAnsi="Times New Roman" w:cs="Times New Roman"/>
          <w:i/>
          <w:caps w:val="0"/>
          <w:lang w:eastAsia="en-US"/>
        </w:rPr>
        <w:t>«</w:t>
      </w:r>
      <w:r w:rsidR="000E325D">
        <w:rPr>
          <w:rFonts w:ascii="Times New Roman" w:eastAsia="Calibri" w:hAnsi="Times New Roman" w:cs="Times New Roman"/>
          <w:b/>
          <w:i/>
          <w:caps w:val="0"/>
          <w:lang w:eastAsia="en-US"/>
        </w:rPr>
        <w:t>Обучение служением</w:t>
      </w:r>
      <w:r w:rsidRPr="00011493">
        <w:rPr>
          <w:rFonts w:ascii="Times New Roman" w:eastAsia="Calibri" w:hAnsi="Times New Roman" w:cs="Times New Roman"/>
          <w:i/>
          <w:caps w:val="0"/>
          <w:lang w:eastAsia="en-US"/>
        </w:rPr>
        <w:t>»</w:t>
      </w:r>
      <w:r w:rsidRPr="00011493">
        <w:rPr>
          <w:rFonts w:ascii="Times New Roman" w:hAnsi="Times New Roman" w:cs="Times New Roman"/>
          <w:i/>
          <w:caps w:val="0"/>
        </w:rPr>
        <w:t xml:space="preserve"> направлена на формирование компетенций</w:t>
      </w:r>
    </w:p>
    <w:p w14:paraId="1E3AC08F" w14:textId="77777777" w:rsidR="00011493" w:rsidRPr="00011493" w:rsidRDefault="00011493" w:rsidP="00011493">
      <w:pPr>
        <w:autoSpaceDE w:val="0"/>
        <w:autoSpaceDN w:val="0"/>
        <w:adjustRightInd w:val="0"/>
        <w:ind w:firstLine="709"/>
        <w:jc w:val="both"/>
        <w:rPr>
          <w:rFonts w:ascii="Times New Roman" w:hAnsi="Times New Roman" w:cs="Times New Roman"/>
          <w:caps w:val="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1"/>
        <w:gridCol w:w="3358"/>
        <w:gridCol w:w="3356"/>
      </w:tblGrid>
      <w:tr w:rsidR="00011493" w:rsidRPr="00011493" w14:paraId="3C17DE59" w14:textId="77777777" w:rsidTr="00AD6AA3">
        <w:trPr>
          <w:cantSplit/>
          <w:trHeight w:val="1134"/>
          <w:jc w:val="center"/>
        </w:trPr>
        <w:tc>
          <w:tcPr>
            <w:tcW w:w="1707" w:type="pct"/>
            <w:vAlign w:val="center"/>
          </w:tcPr>
          <w:p w14:paraId="4EF9E35F" w14:textId="77777777" w:rsidR="00011493" w:rsidRPr="00011493" w:rsidRDefault="00011493" w:rsidP="00011493">
            <w:pPr>
              <w:jc w:val="center"/>
              <w:rPr>
                <w:rFonts w:ascii="Times New Roman" w:eastAsia="Calibri" w:hAnsi="Times New Roman" w:cs="Times New Roman"/>
                <w:caps w:val="0"/>
                <w:spacing w:val="0"/>
                <w:sz w:val="24"/>
                <w:szCs w:val="24"/>
                <w:lang w:eastAsia="en-US"/>
              </w:rPr>
            </w:pPr>
            <w:r w:rsidRPr="00011493">
              <w:rPr>
                <w:rFonts w:ascii="Times New Roman" w:eastAsia="Calibri" w:hAnsi="Times New Roman" w:cs="Times New Roman"/>
                <w:caps w:val="0"/>
                <w:spacing w:val="0"/>
                <w:sz w:val="24"/>
                <w:szCs w:val="24"/>
                <w:lang w:eastAsia="en-US"/>
              </w:rPr>
              <w:t>Код и наименование</w:t>
            </w:r>
          </w:p>
          <w:p w14:paraId="6394A0E8" w14:textId="77777777" w:rsidR="00011493" w:rsidRPr="00011493" w:rsidRDefault="00011493" w:rsidP="00011493">
            <w:pPr>
              <w:jc w:val="center"/>
              <w:rPr>
                <w:rFonts w:ascii="Times New Roman" w:eastAsia="Calibri" w:hAnsi="Times New Roman" w:cs="Times New Roman"/>
                <w:caps w:val="0"/>
                <w:spacing w:val="0"/>
                <w:sz w:val="24"/>
                <w:szCs w:val="24"/>
                <w:lang w:eastAsia="en-US"/>
              </w:rPr>
            </w:pPr>
            <w:r w:rsidRPr="00011493">
              <w:rPr>
                <w:rFonts w:ascii="Times New Roman" w:eastAsia="Calibri" w:hAnsi="Times New Roman" w:cs="Times New Roman"/>
                <w:caps w:val="0"/>
                <w:spacing w:val="0"/>
                <w:sz w:val="24"/>
                <w:szCs w:val="24"/>
                <w:lang w:eastAsia="en-US"/>
              </w:rPr>
              <w:t>компетенции</w:t>
            </w:r>
          </w:p>
        </w:tc>
        <w:tc>
          <w:tcPr>
            <w:tcW w:w="1647" w:type="pct"/>
            <w:vAlign w:val="center"/>
          </w:tcPr>
          <w:p w14:paraId="57EDC59D" w14:textId="77777777" w:rsidR="00011493" w:rsidRPr="00011493" w:rsidRDefault="00011493" w:rsidP="00011493">
            <w:pPr>
              <w:jc w:val="center"/>
              <w:rPr>
                <w:rFonts w:ascii="Times New Roman" w:eastAsia="Calibri" w:hAnsi="Times New Roman" w:cs="Times New Roman"/>
                <w:caps w:val="0"/>
                <w:spacing w:val="0"/>
                <w:sz w:val="24"/>
                <w:szCs w:val="24"/>
                <w:lang w:eastAsia="en-US"/>
              </w:rPr>
            </w:pPr>
            <w:r w:rsidRPr="00011493">
              <w:rPr>
                <w:rFonts w:ascii="Times New Roman" w:eastAsia="Calibri" w:hAnsi="Times New Roman" w:cs="Times New Roman"/>
                <w:caps w:val="0"/>
                <w:spacing w:val="0"/>
                <w:sz w:val="24"/>
                <w:szCs w:val="24"/>
                <w:lang w:eastAsia="en-US"/>
              </w:rPr>
              <w:t>Код и наименование</w:t>
            </w:r>
          </w:p>
          <w:p w14:paraId="57C2F000" w14:textId="77777777" w:rsidR="00011493" w:rsidRPr="00011493" w:rsidRDefault="00011493" w:rsidP="00011493">
            <w:pPr>
              <w:jc w:val="center"/>
              <w:rPr>
                <w:rFonts w:ascii="Times New Roman" w:eastAsia="Calibri" w:hAnsi="Times New Roman" w:cs="Times New Roman"/>
                <w:caps w:val="0"/>
                <w:spacing w:val="0"/>
                <w:sz w:val="24"/>
                <w:szCs w:val="24"/>
                <w:lang w:eastAsia="en-US"/>
              </w:rPr>
            </w:pPr>
            <w:r w:rsidRPr="00011493">
              <w:rPr>
                <w:rFonts w:ascii="Times New Roman" w:eastAsia="Calibri" w:hAnsi="Times New Roman" w:cs="Times New Roman"/>
                <w:caps w:val="0"/>
                <w:spacing w:val="0"/>
                <w:sz w:val="24"/>
                <w:szCs w:val="24"/>
                <w:lang w:eastAsia="en-US"/>
              </w:rPr>
              <w:t>индикатора достижения</w:t>
            </w:r>
          </w:p>
          <w:p w14:paraId="6C7E1347" w14:textId="77777777" w:rsidR="00011493" w:rsidRPr="00011493" w:rsidRDefault="00011493" w:rsidP="00011493">
            <w:pPr>
              <w:jc w:val="center"/>
              <w:rPr>
                <w:rFonts w:ascii="Times New Roman" w:eastAsia="Calibri" w:hAnsi="Times New Roman" w:cs="Times New Roman"/>
                <w:caps w:val="0"/>
                <w:spacing w:val="0"/>
                <w:sz w:val="24"/>
                <w:szCs w:val="24"/>
                <w:lang w:eastAsia="en-US"/>
              </w:rPr>
            </w:pPr>
            <w:r w:rsidRPr="00011493">
              <w:rPr>
                <w:rFonts w:ascii="Times New Roman" w:eastAsia="Calibri" w:hAnsi="Times New Roman" w:cs="Times New Roman"/>
                <w:caps w:val="0"/>
                <w:spacing w:val="0"/>
                <w:sz w:val="24"/>
                <w:szCs w:val="24"/>
                <w:lang w:eastAsia="en-US"/>
              </w:rPr>
              <w:t>компетенции</w:t>
            </w:r>
          </w:p>
        </w:tc>
        <w:tc>
          <w:tcPr>
            <w:tcW w:w="1646" w:type="pct"/>
            <w:vAlign w:val="center"/>
          </w:tcPr>
          <w:p w14:paraId="3BB67E7C" w14:textId="77777777" w:rsidR="00011493" w:rsidRPr="00011493" w:rsidRDefault="00011493" w:rsidP="00011493">
            <w:pPr>
              <w:jc w:val="center"/>
              <w:rPr>
                <w:rFonts w:ascii="Times New Roman" w:eastAsia="Calibri" w:hAnsi="Times New Roman" w:cs="Times New Roman"/>
                <w:caps w:val="0"/>
                <w:spacing w:val="0"/>
                <w:sz w:val="24"/>
                <w:szCs w:val="24"/>
                <w:lang w:eastAsia="en-US"/>
              </w:rPr>
            </w:pPr>
            <w:r w:rsidRPr="00011493">
              <w:rPr>
                <w:rFonts w:ascii="Times New Roman" w:eastAsia="Calibri" w:hAnsi="Times New Roman" w:cs="Times New Roman"/>
                <w:caps w:val="0"/>
                <w:spacing w:val="0"/>
                <w:sz w:val="24"/>
                <w:szCs w:val="24"/>
                <w:lang w:eastAsia="en-US"/>
              </w:rPr>
              <w:t>Этапы формирования</w:t>
            </w:r>
          </w:p>
          <w:p w14:paraId="631F1FE7" w14:textId="77777777" w:rsidR="00011493" w:rsidRPr="00011493" w:rsidRDefault="00011493" w:rsidP="00011493">
            <w:pPr>
              <w:jc w:val="center"/>
              <w:rPr>
                <w:rFonts w:ascii="Times New Roman" w:eastAsia="Calibri" w:hAnsi="Times New Roman" w:cs="Times New Roman"/>
                <w:caps w:val="0"/>
                <w:spacing w:val="0"/>
                <w:sz w:val="24"/>
                <w:szCs w:val="24"/>
                <w:lang w:eastAsia="en-US"/>
              </w:rPr>
            </w:pPr>
            <w:r w:rsidRPr="00011493">
              <w:rPr>
                <w:rFonts w:ascii="Times New Roman" w:eastAsia="Calibri" w:hAnsi="Times New Roman" w:cs="Times New Roman"/>
                <w:caps w:val="0"/>
                <w:spacing w:val="0"/>
                <w:sz w:val="24"/>
                <w:szCs w:val="24"/>
                <w:lang w:eastAsia="en-US"/>
              </w:rPr>
              <w:t>компетенции</w:t>
            </w:r>
          </w:p>
        </w:tc>
      </w:tr>
      <w:tr w:rsidR="00157B13" w:rsidRPr="00011493" w14:paraId="504C7EE5" w14:textId="77777777" w:rsidTr="00AD6AA3">
        <w:trPr>
          <w:cantSplit/>
          <w:trHeight w:val="1134"/>
          <w:jc w:val="center"/>
        </w:trPr>
        <w:tc>
          <w:tcPr>
            <w:tcW w:w="1707" w:type="pct"/>
            <w:vAlign w:val="center"/>
          </w:tcPr>
          <w:p w14:paraId="389BC5A3" w14:textId="43C9400E" w:rsidR="00157B13" w:rsidRPr="00157B13" w:rsidRDefault="00157B13" w:rsidP="00157B13">
            <w:pPr>
              <w:pStyle w:val="Pa21"/>
              <w:spacing w:after="100"/>
              <w:jc w:val="both"/>
              <w:rPr>
                <w:rFonts w:ascii="Times New Roman" w:eastAsia="Calibri" w:hAnsi="Times New Roman" w:cs="Times New Roman"/>
                <w:caps/>
                <w:spacing w:val="0"/>
                <w:sz w:val="22"/>
                <w:szCs w:val="22"/>
                <w:lang w:eastAsia="en-US"/>
              </w:rPr>
            </w:pPr>
            <w:r w:rsidRPr="00157B13">
              <w:rPr>
                <w:rFonts w:ascii="Times New Roman" w:hAnsi="Times New Roman" w:cs="Times New Roman"/>
                <w:b/>
                <w:bCs/>
                <w:color w:val="000000"/>
                <w:sz w:val="22"/>
                <w:szCs w:val="22"/>
              </w:rPr>
              <w:t xml:space="preserve">УК-1: </w:t>
            </w:r>
            <w:r w:rsidRPr="00157B13">
              <w:rPr>
                <w:rFonts w:ascii="Times New Roman" w:hAnsi="Times New Roman" w:cs="Times New Roman"/>
                <w:color w:val="000000"/>
                <w:sz w:val="22"/>
                <w:szCs w:val="22"/>
              </w:rPr>
              <w:t xml:space="preserve">способен осуществлять поиск, критический анализ и синтез информации, применять системный подход для решения поставленных задач </w:t>
            </w:r>
          </w:p>
        </w:tc>
        <w:tc>
          <w:tcPr>
            <w:tcW w:w="1647" w:type="pct"/>
            <w:vAlign w:val="center"/>
          </w:tcPr>
          <w:p w14:paraId="7A785E67" w14:textId="76CA8D73" w:rsidR="00157B13" w:rsidRPr="003E25C7" w:rsidRDefault="00157B13" w:rsidP="00157B13">
            <w:pPr>
              <w:pStyle w:val="Pa21"/>
              <w:spacing w:after="100"/>
              <w:jc w:val="both"/>
              <w:rPr>
                <w:rFonts w:ascii="Times New Roman" w:hAnsi="Times New Roman" w:cs="Times New Roman"/>
                <w:color w:val="000000"/>
                <w:sz w:val="22"/>
                <w:szCs w:val="22"/>
              </w:rPr>
            </w:pPr>
            <w:r w:rsidRPr="003E25C7">
              <w:rPr>
                <w:rFonts w:ascii="Times New Roman" w:hAnsi="Times New Roman" w:cs="Times New Roman"/>
                <w:iCs/>
                <w:sz w:val="22"/>
                <w:szCs w:val="22"/>
              </w:rPr>
              <w:t>ИД-4</w:t>
            </w:r>
            <w:r w:rsidRPr="003E25C7">
              <w:rPr>
                <w:rFonts w:ascii="Times New Roman" w:hAnsi="Times New Roman" w:cs="Times New Roman"/>
                <w:iCs/>
                <w:sz w:val="22"/>
                <w:szCs w:val="22"/>
                <w:vertAlign w:val="subscript"/>
              </w:rPr>
              <w:t>ук-1</w:t>
            </w:r>
            <w:r w:rsidRPr="003E25C7">
              <w:rPr>
                <w:rFonts w:cs="Times New Roman"/>
                <w:color w:val="000000"/>
                <w:sz w:val="22"/>
                <w:szCs w:val="22"/>
              </w:rPr>
              <w:t xml:space="preserve"> </w:t>
            </w:r>
            <w:r w:rsidRPr="003E25C7">
              <w:rPr>
                <w:rFonts w:ascii="Times New Roman" w:hAnsi="Times New Roman" w:cs="Times New Roman"/>
                <w:color w:val="000000"/>
                <w:sz w:val="22"/>
                <w:szCs w:val="22"/>
              </w:rPr>
              <w:t xml:space="preserve">Производит постановку социальной проблемы путём фиксации её содержания, выявления субъекта проблемы, а также всех заинтересованных сторон в данной ситуации. </w:t>
            </w:r>
          </w:p>
          <w:p w14:paraId="4AF9D49B" w14:textId="519ABCD3" w:rsidR="00157B13" w:rsidRPr="003E25C7" w:rsidRDefault="00157B13" w:rsidP="00011493">
            <w:pPr>
              <w:jc w:val="center"/>
              <w:rPr>
                <w:rFonts w:ascii="Times New Roman" w:eastAsia="Calibri" w:hAnsi="Times New Roman" w:cs="Times New Roman"/>
                <w:caps w:val="0"/>
                <w:spacing w:val="0"/>
                <w:sz w:val="22"/>
                <w:szCs w:val="22"/>
                <w:lang w:eastAsia="en-US"/>
              </w:rPr>
            </w:pPr>
          </w:p>
        </w:tc>
        <w:tc>
          <w:tcPr>
            <w:tcW w:w="1646" w:type="pct"/>
            <w:vAlign w:val="center"/>
          </w:tcPr>
          <w:p w14:paraId="48EF13EF" w14:textId="62C8FB6E" w:rsidR="00157B13" w:rsidRPr="003E25C7" w:rsidRDefault="00157B13" w:rsidP="00157B13">
            <w:pPr>
              <w:autoSpaceDE w:val="0"/>
              <w:autoSpaceDN w:val="0"/>
              <w:adjustRightInd w:val="0"/>
              <w:rPr>
                <w:rFonts w:ascii="Times New Roman" w:hAnsi="Times New Roman" w:cs="Times New Roman"/>
                <w:caps w:val="0"/>
                <w:sz w:val="22"/>
                <w:szCs w:val="22"/>
              </w:rPr>
            </w:pPr>
            <w:r w:rsidRPr="003E25C7">
              <w:rPr>
                <w:rFonts w:ascii="Times New Roman" w:eastAsiaTheme="minorHAnsi" w:hAnsi="Times New Roman" w:cs="Times New Roman"/>
                <w:bCs/>
                <w:sz w:val="22"/>
                <w:szCs w:val="22"/>
                <w:lang w:eastAsia="en-US"/>
              </w:rPr>
              <w:t>З1 (</w:t>
            </w:r>
            <w:r w:rsidRPr="003E25C7">
              <w:rPr>
                <w:rFonts w:ascii="Times New Roman" w:hAnsi="Times New Roman" w:cs="Times New Roman"/>
                <w:iCs/>
                <w:caps w:val="0"/>
                <w:sz w:val="22"/>
                <w:szCs w:val="22"/>
              </w:rPr>
              <w:t>ИД-4</w:t>
            </w:r>
            <w:r w:rsidRPr="003E25C7">
              <w:rPr>
                <w:rFonts w:ascii="Times New Roman" w:hAnsi="Times New Roman" w:cs="Times New Roman"/>
                <w:iCs/>
                <w:caps w:val="0"/>
                <w:sz w:val="22"/>
                <w:szCs w:val="22"/>
                <w:vertAlign w:val="subscript"/>
              </w:rPr>
              <w:t>УК-</w:t>
            </w:r>
            <w:r w:rsidRPr="003E25C7">
              <w:rPr>
                <w:rFonts w:ascii="Times New Roman" w:hAnsi="Times New Roman" w:cs="Times New Roman"/>
                <w:iCs/>
                <w:sz w:val="22"/>
                <w:szCs w:val="22"/>
                <w:vertAlign w:val="subscript"/>
              </w:rPr>
              <w:t xml:space="preserve">1  </w:t>
            </w:r>
            <w:r w:rsidRPr="003E25C7">
              <w:rPr>
                <w:rFonts w:ascii="Times New Roman" w:eastAsiaTheme="minorHAnsi" w:hAnsi="Times New Roman" w:cs="Times New Roman"/>
                <w:bCs/>
                <w:sz w:val="22"/>
                <w:szCs w:val="22"/>
                <w:lang w:eastAsia="en-US"/>
              </w:rPr>
              <w:t xml:space="preserve">) </w:t>
            </w:r>
            <w:r w:rsidRPr="003E25C7">
              <w:rPr>
                <w:rFonts w:ascii="Times New Roman" w:hAnsi="Times New Roman" w:cs="Times New Roman"/>
                <w:bCs/>
                <w:caps w:val="0"/>
                <w:sz w:val="22"/>
                <w:szCs w:val="22"/>
              </w:rPr>
              <w:t>Знать:</w:t>
            </w:r>
            <w:r w:rsidRPr="003E25C7">
              <w:rPr>
                <w:rFonts w:ascii="Times New Roman" w:hAnsi="Times New Roman" w:cs="Times New Roman"/>
                <w:caps w:val="0"/>
                <w:sz w:val="22"/>
                <w:szCs w:val="22"/>
              </w:rPr>
              <w:t xml:space="preserve"> методы поиска, критического анализа и синтеза информации по актуальной социально значимой проблеме</w:t>
            </w:r>
          </w:p>
          <w:p w14:paraId="06FD6D98" w14:textId="77777777" w:rsidR="00157B13" w:rsidRPr="003E25C7" w:rsidRDefault="00157B13" w:rsidP="00157B13">
            <w:pPr>
              <w:autoSpaceDE w:val="0"/>
              <w:autoSpaceDN w:val="0"/>
              <w:adjustRightInd w:val="0"/>
              <w:rPr>
                <w:rFonts w:ascii="Times New Roman" w:hAnsi="Times New Roman" w:cs="Times New Roman"/>
                <w:caps w:val="0"/>
                <w:sz w:val="22"/>
                <w:szCs w:val="22"/>
              </w:rPr>
            </w:pPr>
            <w:r w:rsidRPr="003E25C7">
              <w:rPr>
                <w:rFonts w:ascii="Times New Roman" w:eastAsiaTheme="minorHAnsi" w:hAnsi="Times New Roman" w:cs="Times New Roman"/>
                <w:bCs/>
                <w:sz w:val="22"/>
                <w:szCs w:val="22"/>
                <w:lang w:eastAsia="en-US"/>
              </w:rPr>
              <w:t>У1 (</w:t>
            </w:r>
            <w:r w:rsidRPr="003E25C7">
              <w:rPr>
                <w:rFonts w:ascii="Times New Roman" w:hAnsi="Times New Roman" w:cs="Times New Roman"/>
                <w:iCs/>
                <w:sz w:val="22"/>
                <w:szCs w:val="22"/>
              </w:rPr>
              <w:t>ИД-4</w:t>
            </w:r>
            <w:r w:rsidRPr="003E25C7">
              <w:rPr>
                <w:rFonts w:ascii="Times New Roman" w:hAnsi="Times New Roman" w:cs="Times New Roman"/>
                <w:iCs/>
                <w:sz w:val="22"/>
                <w:szCs w:val="22"/>
                <w:vertAlign w:val="subscript"/>
              </w:rPr>
              <w:t xml:space="preserve">УК-1  </w:t>
            </w:r>
            <w:r w:rsidRPr="003E25C7">
              <w:rPr>
                <w:rFonts w:ascii="Times New Roman" w:eastAsiaTheme="minorHAnsi" w:hAnsi="Times New Roman" w:cs="Times New Roman"/>
                <w:bCs/>
                <w:sz w:val="22"/>
                <w:szCs w:val="22"/>
                <w:lang w:eastAsia="en-US"/>
              </w:rPr>
              <w:t>)</w:t>
            </w:r>
            <w:r w:rsidRPr="003E25C7">
              <w:rPr>
                <w:rFonts w:ascii="Times New Roman" w:hAnsi="Times New Roman" w:cs="Times New Roman"/>
                <w:bCs/>
                <w:caps w:val="0"/>
                <w:sz w:val="22"/>
                <w:szCs w:val="22"/>
              </w:rPr>
              <w:t xml:space="preserve"> Уметь:</w:t>
            </w:r>
            <w:r w:rsidRPr="003E25C7">
              <w:rPr>
                <w:rFonts w:ascii="Times New Roman" w:hAnsi="Times New Roman" w:cs="Times New Roman"/>
                <w:caps w:val="0"/>
                <w:sz w:val="22"/>
                <w:szCs w:val="22"/>
              </w:rPr>
              <w:t xml:space="preserve"> осуществлять анализ ситуации в реальных условиях для выявления актуальной социально значимой проблемы, требующей решения</w:t>
            </w:r>
          </w:p>
          <w:p w14:paraId="6D5E28B4" w14:textId="2BC80758" w:rsidR="00157B13" w:rsidRPr="00157B13" w:rsidRDefault="00157B13" w:rsidP="00157B13">
            <w:pPr>
              <w:autoSpaceDE w:val="0"/>
              <w:autoSpaceDN w:val="0"/>
              <w:adjustRightInd w:val="0"/>
              <w:rPr>
                <w:rFonts w:ascii="Times New Roman" w:eastAsia="Calibri" w:hAnsi="Times New Roman" w:cs="Times New Roman"/>
                <w:caps w:val="0"/>
                <w:spacing w:val="0"/>
                <w:sz w:val="22"/>
                <w:szCs w:val="22"/>
                <w:lang w:eastAsia="en-US"/>
              </w:rPr>
            </w:pPr>
            <w:r w:rsidRPr="003E25C7">
              <w:rPr>
                <w:rFonts w:ascii="Times New Roman" w:eastAsiaTheme="minorHAnsi" w:hAnsi="Times New Roman" w:cs="Times New Roman"/>
                <w:bCs/>
                <w:sz w:val="22"/>
                <w:szCs w:val="22"/>
                <w:lang w:eastAsia="en-US"/>
              </w:rPr>
              <w:t>В1 (</w:t>
            </w:r>
            <w:r w:rsidRPr="003E25C7">
              <w:rPr>
                <w:rFonts w:ascii="Times New Roman" w:hAnsi="Times New Roman" w:cs="Times New Roman"/>
                <w:iCs/>
                <w:sz w:val="22"/>
                <w:szCs w:val="22"/>
              </w:rPr>
              <w:t>ИД-4</w:t>
            </w:r>
            <w:r w:rsidRPr="003E25C7">
              <w:rPr>
                <w:rFonts w:ascii="Times New Roman" w:hAnsi="Times New Roman" w:cs="Times New Roman"/>
                <w:iCs/>
                <w:sz w:val="22"/>
                <w:szCs w:val="22"/>
                <w:vertAlign w:val="subscript"/>
              </w:rPr>
              <w:t xml:space="preserve">УК-1  </w:t>
            </w:r>
            <w:r w:rsidRPr="003E25C7">
              <w:rPr>
                <w:rFonts w:ascii="Times New Roman" w:eastAsiaTheme="minorHAnsi" w:hAnsi="Times New Roman" w:cs="Times New Roman"/>
                <w:bCs/>
                <w:sz w:val="22"/>
                <w:szCs w:val="22"/>
                <w:lang w:eastAsia="en-US"/>
              </w:rPr>
              <w:t>)</w:t>
            </w:r>
            <w:r w:rsidRPr="003E25C7">
              <w:rPr>
                <w:rFonts w:ascii="Times New Roman" w:hAnsi="Times New Roman" w:cs="Times New Roman"/>
                <w:bCs/>
                <w:caps w:val="0"/>
                <w:sz w:val="22"/>
                <w:szCs w:val="22"/>
              </w:rPr>
              <w:t xml:space="preserve"> Владеть: способами в</w:t>
            </w:r>
            <w:r w:rsidRPr="003E25C7">
              <w:rPr>
                <w:rFonts w:ascii="Times New Roman" w:hAnsi="Times New Roman" w:cs="Times New Roman"/>
                <w:caps w:val="0"/>
                <w:sz w:val="22"/>
                <w:szCs w:val="22"/>
              </w:rPr>
              <w:t>ыявления субъекта проблемы и определения условий</w:t>
            </w:r>
            <w:r w:rsidRPr="00157B13">
              <w:rPr>
                <w:rFonts w:ascii="Times New Roman" w:hAnsi="Times New Roman" w:cs="Times New Roman"/>
                <w:caps w:val="0"/>
                <w:sz w:val="22"/>
                <w:szCs w:val="22"/>
              </w:rPr>
              <w:t xml:space="preserve"> успешной реализации задачи с учётом социальных потребностей</w:t>
            </w:r>
          </w:p>
        </w:tc>
      </w:tr>
      <w:tr w:rsidR="00011493" w:rsidRPr="00011493" w14:paraId="539D17BD" w14:textId="77777777" w:rsidTr="00AD6AA3">
        <w:trPr>
          <w:cantSplit/>
          <w:trHeight w:val="3138"/>
          <w:jc w:val="center"/>
        </w:trPr>
        <w:tc>
          <w:tcPr>
            <w:tcW w:w="1707" w:type="pct"/>
          </w:tcPr>
          <w:p w14:paraId="7AB9D8B7" w14:textId="77777777" w:rsidR="00011493" w:rsidRPr="00011493" w:rsidRDefault="00011493" w:rsidP="00011493">
            <w:pPr>
              <w:jc w:val="both"/>
              <w:rPr>
                <w:rFonts w:ascii="Times New Roman" w:eastAsia="Calibri" w:hAnsi="Times New Roman" w:cs="Times New Roman"/>
                <w:caps w:val="0"/>
                <w:spacing w:val="0"/>
                <w:sz w:val="24"/>
                <w:szCs w:val="24"/>
                <w:lang w:eastAsia="en-US"/>
              </w:rPr>
            </w:pPr>
            <w:r w:rsidRPr="00011493">
              <w:rPr>
                <w:rFonts w:ascii="Times New Roman" w:eastAsia="Calibri" w:hAnsi="Times New Roman" w:cs="Times New Roman"/>
                <w:b/>
                <w:caps w:val="0"/>
                <w:spacing w:val="0"/>
                <w:sz w:val="22"/>
                <w:szCs w:val="22"/>
                <w:lang w:eastAsia="en-US"/>
              </w:rPr>
              <w:t>УК-2</w:t>
            </w:r>
            <w:r w:rsidRPr="00011493">
              <w:rPr>
                <w:rFonts w:ascii="Times New Roman" w:eastAsia="Calibri" w:hAnsi="Times New Roman" w:cs="Times New Roman"/>
                <w:caps w:val="0"/>
                <w:spacing w:val="0"/>
                <w:sz w:val="22"/>
                <w:szCs w:val="22"/>
                <w:lang w:eastAsia="en-US"/>
              </w:rPr>
              <w:t>: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1647" w:type="pct"/>
          </w:tcPr>
          <w:p w14:paraId="76B71545" w14:textId="4CA645D2" w:rsidR="00157B13" w:rsidRPr="003E25C7" w:rsidRDefault="00157B13" w:rsidP="00157B13">
            <w:pPr>
              <w:pStyle w:val="Pa21"/>
              <w:spacing w:after="100"/>
              <w:rPr>
                <w:rFonts w:ascii="Times New Roman" w:hAnsi="Times New Roman" w:cs="Times New Roman"/>
                <w:color w:val="000000"/>
                <w:sz w:val="22"/>
                <w:szCs w:val="22"/>
              </w:rPr>
            </w:pPr>
            <w:r w:rsidRPr="003E25C7">
              <w:rPr>
                <w:rFonts w:ascii="Times New Roman" w:hAnsi="Times New Roman" w:cs="Times New Roman"/>
                <w:iCs/>
                <w:sz w:val="22"/>
                <w:szCs w:val="22"/>
              </w:rPr>
              <w:t>ИД-</w:t>
            </w:r>
            <w:r w:rsidR="003E25C7" w:rsidRPr="003E25C7">
              <w:rPr>
                <w:rFonts w:ascii="Times New Roman" w:hAnsi="Times New Roman" w:cs="Times New Roman"/>
                <w:iCs/>
                <w:sz w:val="22"/>
                <w:szCs w:val="22"/>
              </w:rPr>
              <w:t>5</w:t>
            </w:r>
            <w:r w:rsidRPr="003E25C7">
              <w:rPr>
                <w:rFonts w:ascii="Times New Roman" w:hAnsi="Times New Roman" w:cs="Times New Roman"/>
                <w:iCs/>
                <w:sz w:val="22"/>
                <w:szCs w:val="22"/>
                <w:vertAlign w:val="subscript"/>
              </w:rPr>
              <w:t>ук-2</w:t>
            </w:r>
            <w:r w:rsidRPr="003E25C7">
              <w:rPr>
                <w:rFonts w:ascii="Times New Roman" w:hAnsi="Times New Roman" w:cs="Times New Roman"/>
                <w:color w:val="000000"/>
                <w:sz w:val="22"/>
                <w:szCs w:val="22"/>
              </w:rPr>
              <w:t xml:space="preserve">Вырабатывает гипотезу решения в целях реализации проекта в условиях ресурсных, нормативных и этических ограничений, регулярного проведения рефлексивных мероприятий для развития гражданственности и профессионализма участников проекта. </w:t>
            </w:r>
          </w:p>
          <w:p w14:paraId="310A41B4" w14:textId="77777777" w:rsidR="00011493" w:rsidRPr="003E25C7" w:rsidRDefault="00011493" w:rsidP="00011493">
            <w:pPr>
              <w:spacing w:after="200" w:line="276" w:lineRule="auto"/>
              <w:rPr>
                <w:rFonts w:ascii="Times New Roman" w:eastAsia="Calibri" w:hAnsi="Times New Roman" w:cs="Times New Roman"/>
                <w:iCs/>
                <w:caps w:val="0"/>
                <w:spacing w:val="0"/>
                <w:sz w:val="22"/>
                <w:szCs w:val="22"/>
                <w:lang w:eastAsia="en-US"/>
              </w:rPr>
            </w:pPr>
          </w:p>
        </w:tc>
        <w:tc>
          <w:tcPr>
            <w:tcW w:w="1646" w:type="pct"/>
          </w:tcPr>
          <w:p w14:paraId="774D9AD4" w14:textId="499ADB19" w:rsidR="008C4434" w:rsidRPr="003E25C7" w:rsidRDefault="008C4434" w:rsidP="00011493">
            <w:pPr>
              <w:snapToGrid w:val="0"/>
              <w:rPr>
                <w:rFonts w:ascii="Times New Roman" w:eastAsia="Calibri" w:hAnsi="Times New Roman" w:cs="Times New Roman"/>
                <w:bCs/>
                <w:caps w:val="0"/>
                <w:spacing w:val="0"/>
                <w:sz w:val="22"/>
                <w:szCs w:val="22"/>
                <w:lang w:eastAsia="en-US"/>
              </w:rPr>
            </w:pPr>
            <w:r w:rsidRPr="003E25C7">
              <w:rPr>
                <w:rFonts w:ascii="Times New Roman" w:eastAsiaTheme="minorHAnsi" w:hAnsi="Times New Roman" w:cs="Times New Roman"/>
                <w:bCs/>
                <w:sz w:val="22"/>
                <w:szCs w:val="22"/>
                <w:lang w:eastAsia="en-US"/>
              </w:rPr>
              <w:t>З1 (</w:t>
            </w:r>
            <w:r w:rsidRPr="003E25C7">
              <w:rPr>
                <w:rFonts w:ascii="Times New Roman" w:hAnsi="Times New Roman" w:cs="Times New Roman"/>
                <w:iCs/>
                <w:caps w:val="0"/>
                <w:sz w:val="22"/>
                <w:szCs w:val="22"/>
              </w:rPr>
              <w:t>ИД-</w:t>
            </w:r>
            <w:r w:rsidR="003E25C7" w:rsidRPr="003E25C7">
              <w:rPr>
                <w:rFonts w:ascii="Times New Roman" w:hAnsi="Times New Roman" w:cs="Times New Roman"/>
                <w:iCs/>
                <w:caps w:val="0"/>
                <w:sz w:val="22"/>
                <w:szCs w:val="22"/>
              </w:rPr>
              <w:t>5</w:t>
            </w:r>
            <w:r w:rsidRPr="003E25C7">
              <w:rPr>
                <w:rFonts w:ascii="Times New Roman" w:hAnsi="Times New Roman" w:cs="Times New Roman"/>
                <w:iCs/>
                <w:caps w:val="0"/>
                <w:sz w:val="22"/>
                <w:szCs w:val="22"/>
                <w:vertAlign w:val="subscript"/>
              </w:rPr>
              <w:t>УК-</w:t>
            </w:r>
            <w:r w:rsidRPr="003E25C7">
              <w:rPr>
                <w:rFonts w:ascii="Times New Roman" w:hAnsi="Times New Roman" w:cs="Times New Roman"/>
                <w:iCs/>
                <w:sz w:val="22"/>
                <w:szCs w:val="22"/>
                <w:vertAlign w:val="subscript"/>
              </w:rPr>
              <w:t xml:space="preserve">2  </w:t>
            </w:r>
            <w:r w:rsidRPr="003E25C7">
              <w:rPr>
                <w:rFonts w:ascii="Times New Roman" w:eastAsiaTheme="minorHAnsi" w:hAnsi="Times New Roman" w:cs="Times New Roman"/>
                <w:bCs/>
                <w:sz w:val="22"/>
                <w:szCs w:val="22"/>
                <w:lang w:eastAsia="en-US"/>
              </w:rPr>
              <w:t>)</w:t>
            </w:r>
            <w:r w:rsidRPr="003E25C7">
              <w:rPr>
                <w:rFonts w:ascii="Times New Roman" w:hAnsi="Times New Roman" w:cs="Times New Roman"/>
                <w:bCs/>
                <w:caps w:val="0"/>
                <w:sz w:val="22"/>
                <w:szCs w:val="22"/>
              </w:rPr>
              <w:t xml:space="preserve"> Знать:</w:t>
            </w:r>
            <w:r w:rsidRPr="003E25C7">
              <w:rPr>
                <w:rFonts w:ascii="Times New Roman" w:hAnsi="Times New Roman" w:cs="Times New Roman"/>
                <w:iCs/>
                <w:caps w:val="0"/>
                <w:sz w:val="22"/>
                <w:szCs w:val="22"/>
              </w:rPr>
              <w:t xml:space="preserve"> методику качественной формулировки миссии и целей социального проекта, гипотезы решений</w:t>
            </w:r>
            <w:r w:rsidRPr="003E25C7">
              <w:rPr>
                <w:rFonts w:ascii="Times New Roman" w:eastAsia="Calibri" w:hAnsi="Times New Roman" w:cs="Times New Roman"/>
                <w:bCs/>
                <w:caps w:val="0"/>
                <w:spacing w:val="0"/>
                <w:sz w:val="22"/>
                <w:szCs w:val="22"/>
                <w:lang w:eastAsia="en-US"/>
              </w:rPr>
              <w:t xml:space="preserve"> </w:t>
            </w:r>
          </w:p>
          <w:p w14:paraId="23D0B9FF" w14:textId="6CF1F90A" w:rsidR="008C4434" w:rsidRPr="003E25C7" w:rsidRDefault="008C4434" w:rsidP="008C4434">
            <w:pPr>
              <w:jc w:val="both"/>
              <w:rPr>
                <w:rFonts w:ascii="Times New Roman" w:hAnsi="Times New Roman" w:cs="Times New Roman"/>
                <w:color w:val="000000"/>
                <w:sz w:val="22"/>
                <w:szCs w:val="22"/>
              </w:rPr>
            </w:pPr>
            <w:r w:rsidRPr="003E25C7">
              <w:rPr>
                <w:rFonts w:ascii="Times New Roman" w:eastAsiaTheme="minorHAnsi" w:hAnsi="Times New Roman" w:cs="Times New Roman"/>
                <w:bCs/>
                <w:sz w:val="22"/>
                <w:szCs w:val="22"/>
                <w:lang w:eastAsia="en-US"/>
              </w:rPr>
              <w:t>У1 (</w:t>
            </w:r>
            <w:r w:rsidRPr="003E25C7">
              <w:rPr>
                <w:rFonts w:ascii="Times New Roman" w:hAnsi="Times New Roman" w:cs="Times New Roman"/>
                <w:iCs/>
                <w:sz w:val="22"/>
                <w:szCs w:val="22"/>
              </w:rPr>
              <w:t>ИД-</w:t>
            </w:r>
            <w:r w:rsidR="003E25C7" w:rsidRPr="003E25C7">
              <w:rPr>
                <w:rFonts w:ascii="Times New Roman" w:hAnsi="Times New Roman" w:cs="Times New Roman"/>
                <w:iCs/>
                <w:sz w:val="22"/>
                <w:szCs w:val="22"/>
              </w:rPr>
              <w:t>5</w:t>
            </w:r>
            <w:r w:rsidRPr="003E25C7">
              <w:rPr>
                <w:rFonts w:ascii="Times New Roman" w:hAnsi="Times New Roman" w:cs="Times New Roman"/>
                <w:iCs/>
                <w:sz w:val="22"/>
                <w:szCs w:val="22"/>
                <w:vertAlign w:val="subscript"/>
              </w:rPr>
              <w:t xml:space="preserve">УК-2  </w:t>
            </w:r>
            <w:r w:rsidRPr="003E25C7">
              <w:rPr>
                <w:rFonts w:ascii="Times New Roman" w:eastAsiaTheme="minorHAnsi" w:hAnsi="Times New Roman" w:cs="Times New Roman"/>
                <w:bCs/>
                <w:sz w:val="22"/>
                <w:szCs w:val="22"/>
                <w:lang w:eastAsia="en-US"/>
              </w:rPr>
              <w:t>)</w:t>
            </w:r>
            <w:r w:rsidRPr="003E25C7">
              <w:rPr>
                <w:rFonts w:ascii="Times New Roman" w:hAnsi="Times New Roman" w:cs="Times New Roman"/>
                <w:bCs/>
                <w:caps w:val="0"/>
                <w:sz w:val="22"/>
                <w:szCs w:val="22"/>
              </w:rPr>
              <w:t xml:space="preserve"> Уметь:</w:t>
            </w:r>
            <w:r w:rsidRPr="003E25C7">
              <w:rPr>
                <w:rFonts w:ascii="Times New Roman" w:hAnsi="Times New Roman" w:cs="Times New Roman"/>
                <w:iCs/>
                <w:caps w:val="0"/>
                <w:sz w:val="22"/>
                <w:szCs w:val="22"/>
              </w:rPr>
              <w:t xml:space="preserve"> формировать </w:t>
            </w:r>
            <w:r w:rsidRPr="003E25C7">
              <w:rPr>
                <w:rFonts w:ascii="Times New Roman" w:hAnsi="Times New Roman" w:cs="Times New Roman"/>
                <w:caps w:val="0"/>
                <w:color w:val="000000"/>
                <w:sz w:val="22"/>
                <w:szCs w:val="22"/>
              </w:rPr>
              <w:t xml:space="preserve">паспорт социального проекта с учётом компетенций студенческой команды, имеющихся ресурсов </w:t>
            </w:r>
          </w:p>
          <w:p w14:paraId="502C6EA2" w14:textId="07EF379A" w:rsidR="00011493" w:rsidRPr="008C4434" w:rsidRDefault="008C4434" w:rsidP="00011493">
            <w:pPr>
              <w:snapToGrid w:val="0"/>
              <w:rPr>
                <w:rFonts w:ascii="Times New Roman" w:eastAsia="Calibri" w:hAnsi="Times New Roman" w:cs="Times New Roman"/>
                <w:iCs/>
                <w:caps w:val="0"/>
                <w:spacing w:val="0"/>
                <w:sz w:val="22"/>
                <w:szCs w:val="22"/>
                <w:lang w:eastAsia="en-US"/>
              </w:rPr>
            </w:pPr>
            <w:r w:rsidRPr="003E25C7">
              <w:rPr>
                <w:rFonts w:ascii="Times New Roman" w:eastAsiaTheme="minorHAnsi" w:hAnsi="Times New Roman" w:cs="Times New Roman"/>
                <w:bCs/>
                <w:sz w:val="22"/>
                <w:szCs w:val="22"/>
                <w:lang w:eastAsia="en-US"/>
              </w:rPr>
              <w:t>В1 (</w:t>
            </w:r>
            <w:r w:rsidRPr="003E25C7">
              <w:rPr>
                <w:rFonts w:ascii="Times New Roman" w:hAnsi="Times New Roman" w:cs="Times New Roman"/>
                <w:iCs/>
                <w:sz w:val="22"/>
                <w:szCs w:val="22"/>
              </w:rPr>
              <w:t>ИД-</w:t>
            </w:r>
            <w:r w:rsidR="003E25C7" w:rsidRPr="003E25C7">
              <w:rPr>
                <w:rFonts w:ascii="Times New Roman" w:hAnsi="Times New Roman" w:cs="Times New Roman"/>
                <w:iCs/>
                <w:sz w:val="22"/>
                <w:szCs w:val="22"/>
              </w:rPr>
              <w:t>5</w:t>
            </w:r>
            <w:r w:rsidRPr="003E25C7">
              <w:rPr>
                <w:rFonts w:ascii="Times New Roman" w:hAnsi="Times New Roman" w:cs="Times New Roman"/>
                <w:iCs/>
                <w:sz w:val="22"/>
                <w:szCs w:val="22"/>
                <w:vertAlign w:val="subscript"/>
              </w:rPr>
              <w:t xml:space="preserve">УК-2  </w:t>
            </w:r>
            <w:r w:rsidRPr="003E25C7">
              <w:rPr>
                <w:rFonts w:ascii="Times New Roman" w:eastAsiaTheme="minorHAnsi" w:hAnsi="Times New Roman" w:cs="Times New Roman"/>
                <w:bCs/>
                <w:sz w:val="22"/>
                <w:szCs w:val="22"/>
                <w:lang w:eastAsia="en-US"/>
              </w:rPr>
              <w:t>)</w:t>
            </w:r>
            <w:r w:rsidRPr="003E25C7">
              <w:rPr>
                <w:rFonts w:ascii="Times New Roman" w:hAnsi="Times New Roman" w:cs="Times New Roman"/>
                <w:bCs/>
                <w:caps w:val="0"/>
                <w:sz w:val="22"/>
                <w:szCs w:val="22"/>
              </w:rPr>
              <w:t xml:space="preserve"> Владеть</w:t>
            </w:r>
            <w:r w:rsidRPr="008C4434">
              <w:rPr>
                <w:rFonts w:ascii="Times New Roman" w:hAnsi="Times New Roman" w:cs="Times New Roman"/>
                <w:bCs/>
                <w:caps w:val="0"/>
                <w:sz w:val="22"/>
                <w:szCs w:val="22"/>
              </w:rPr>
              <w:t>:</w:t>
            </w:r>
            <w:r w:rsidRPr="008C4434">
              <w:rPr>
                <w:rFonts w:ascii="Times New Roman" w:hAnsi="Times New Roman" w:cs="Times New Roman"/>
                <w:iCs/>
                <w:sz w:val="22"/>
                <w:szCs w:val="22"/>
              </w:rPr>
              <w:t xml:space="preserve"> </w:t>
            </w:r>
            <w:r w:rsidRPr="008C4434">
              <w:rPr>
                <w:rFonts w:ascii="Times New Roman" w:hAnsi="Times New Roman" w:cs="Times New Roman"/>
                <w:iCs/>
                <w:caps w:val="0"/>
                <w:sz w:val="22"/>
                <w:szCs w:val="22"/>
              </w:rPr>
              <w:t xml:space="preserve">методикой </w:t>
            </w:r>
            <w:r w:rsidRPr="008C4434">
              <w:rPr>
                <w:rFonts w:ascii="Times New Roman" w:hAnsi="Times New Roman" w:cs="Times New Roman"/>
                <w:caps w:val="0"/>
                <w:color w:val="000000"/>
                <w:sz w:val="22"/>
                <w:szCs w:val="22"/>
              </w:rPr>
              <w:t>проведения рефлексивных мероприятий для развития граждан</w:t>
            </w:r>
            <w:r w:rsidRPr="008C4434">
              <w:rPr>
                <w:rFonts w:ascii="Times New Roman" w:hAnsi="Times New Roman" w:cs="Times New Roman"/>
                <w:caps w:val="0"/>
                <w:color w:val="000000"/>
                <w:sz w:val="22"/>
                <w:szCs w:val="22"/>
              </w:rPr>
              <w:softHyphen/>
              <w:t>ственности и профессионализма участников проекта</w:t>
            </w:r>
          </w:p>
        </w:tc>
      </w:tr>
      <w:tr w:rsidR="00011493" w:rsidRPr="00011493" w14:paraId="09B191B2" w14:textId="77777777" w:rsidTr="00AD6AA3">
        <w:trPr>
          <w:cantSplit/>
          <w:trHeight w:val="2121"/>
          <w:jc w:val="center"/>
        </w:trPr>
        <w:tc>
          <w:tcPr>
            <w:tcW w:w="1707" w:type="pct"/>
          </w:tcPr>
          <w:p w14:paraId="4CA49429" w14:textId="77777777" w:rsidR="00011493" w:rsidRPr="00011493" w:rsidRDefault="00011493" w:rsidP="00011493">
            <w:pPr>
              <w:jc w:val="both"/>
              <w:rPr>
                <w:rFonts w:ascii="Times New Roman" w:eastAsia="Calibri" w:hAnsi="Times New Roman" w:cs="Times New Roman"/>
                <w:b/>
                <w:caps w:val="0"/>
                <w:spacing w:val="0"/>
                <w:sz w:val="22"/>
                <w:szCs w:val="22"/>
                <w:lang w:eastAsia="en-US"/>
              </w:rPr>
            </w:pPr>
            <w:r w:rsidRPr="00011493">
              <w:rPr>
                <w:rFonts w:ascii="Times New Roman" w:eastAsia="Calibri" w:hAnsi="Times New Roman" w:cs="Times New Roman"/>
                <w:b/>
                <w:caps w:val="0"/>
                <w:spacing w:val="0"/>
                <w:sz w:val="22"/>
                <w:szCs w:val="22"/>
                <w:lang w:eastAsia="en-US"/>
              </w:rPr>
              <w:lastRenderedPageBreak/>
              <w:t>УК-3</w:t>
            </w:r>
            <w:r w:rsidRPr="00011493">
              <w:rPr>
                <w:rFonts w:ascii="Times New Roman" w:eastAsia="Calibri" w:hAnsi="Times New Roman" w:cs="Times New Roman"/>
                <w:caps w:val="0"/>
                <w:spacing w:val="0"/>
                <w:sz w:val="22"/>
                <w:szCs w:val="22"/>
                <w:lang w:eastAsia="en-US"/>
              </w:rPr>
              <w:t>: способен осуществлять социальное взаимодействие и реализовывать свою роль в команде</w:t>
            </w:r>
          </w:p>
        </w:tc>
        <w:tc>
          <w:tcPr>
            <w:tcW w:w="1647" w:type="pct"/>
          </w:tcPr>
          <w:p w14:paraId="60D4D550" w14:textId="76D511AD" w:rsidR="00011493" w:rsidRPr="003E25C7" w:rsidRDefault="008C4434" w:rsidP="00011493">
            <w:pPr>
              <w:spacing w:after="200" w:line="276" w:lineRule="auto"/>
              <w:rPr>
                <w:rFonts w:ascii="Times New Roman" w:eastAsia="Calibri" w:hAnsi="Times New Roman" w:cs="Times New Roman"/>
                <w:iCs/>
                <w:caps w:val="0"/>
                <w:spacing w:val="0"/>
                <w:sz w:val="22"/>
                <w:szCs w:val="22"/>
                <w:lang w:eastAsia="en-US"/>
              </w:rPr>
            </w:pPr>
            <w:r w:rsidRPr="003E25C7">
              <w:rPr>
                <w:rFonts w:ascii="Times New Roman" w:hAnsi="Times New Roman" w:cs="Times New Roman"/>
                <w:iCs/>
                <w:sz w:val="22"/>
                <w:szCs w:val="22"/>
              </w:rPr>
              <w:t>ИД-</w:t>
            </w:r>
            <w:r w:rsidR="003E25C7" w:rsidRPr="003E25C7">
              <w:rPr>
                <w:rFonts w:ascii="Times New Roman" w:hAnsi="Times New Roman" w:cs="Times New Roman"/>
                <w:iCs/>
                <w:sz w:val="22"/>
                <w:szCs w:val="22"/>
              </w:rPr>
              <w:t>3</w:t>
            </w:r>
            <w:r w:rsidRPr="003E25C7">
              <w:rPr>
                <w:rFonts w:ascii="Times New Roman" w:hAnsi="Times New Roman" w:cs="Times New Roman"/>
                <w:iCs/>
                <w:sz w:val="22"/>
                <w:szCs w:val="22"/>
                <w:vertAlign w:val="subscript"/>
              </w:rPr>
              <w:t xml:space="preserve">УК-3  </w:t>
            </w:r>
            <w:r w:rsidRPr="003E25C7">
              <w:rPr>
                <w:rFonts w:ascii="Times New Roman" w:hAnsi="Times New Roman" w:cs="Times New Roman"/>
                <w:caps w:val="0"/>
                <w:sz w:val="22"/>
                <w:szCs w:val="22"/>
              </w:rPr>
              <w:t>Понимает эффективность использования стратегии сотрудничества для достижения поставленной цели, определяет свою роль в команде</w:t>
            </w:r>
            <w:r w:rsidRPr="003E25C7">
              <w:rPr>
                <w:rFonts w:ascii="Times New Roman" w:hAnsi="Times New Roman" w:cs="Times New Roman"/>
                <w:sz w:val="22"/>
                <w:szCs w:val="22"/>
              </w:rPr>
              <w:t>.</w:t>
            </w:r>
          </w:p>
        </w:tc>
        <w:tc>
          <w:tcPr>
            <w:tcW w:w="1646" w:type="pct"/>
          </w:tcPr>
          <w:p w14:paraId="600857E5" w14:textId="3619452B" w:rsidR="00011493" w:rsidRPr="003E25C7" w:rsidRDefault="008C4434" w:rsidP="008C4434">
            <w:pPr>
              <w:autoSpaceDE w:val="0"/>
              <w:autoSpaceDN w:val="0"/>
              <w:adjustRightInd w:val="0"/>
              <w:rPr>
                <w:rFonts w:ascii="Times New Roman" w:eastAsia="Calibri" w:hAnsi="Times New Roman" w:cs="Times New Roman"/>
                <w:caps w:val="0"/>
                <w:spacing w:val="0"/>
                <w:sz w:val="22"/>
                <w:szCs w:val="22"/>
                <w:lang w:eastAsia="en-US"/>
              </w:rPr>
            </w:pPr>
            <w:r w:rsidRPr="003E25C7">
              <w:rPr>
                <w:rFonts w:ascii="Times New Roman" w:eastAsiaTheme="minorHAnsi" w:hAnsi="Times New Roman" w:cs="Times New Roman"/>
                <w:bCs/>
                <w:sz w:val="22"/>
                <w:szCs w:val="22"/>
                <w:lang w:eastAsia="en-US"/>
              </w:rPr>
              <w:t>З4 (</w:t>
            </w:r>
            <w:r w:rsidRPr="003E25C7">
              <w:rPr>
                <w:rFonts w:ascii="Times New Roman" w:hAnsi="Times New Roman" w:cs="Times New Roman"/>
                <w:iCs/>
                <w:sz w:val="22"/>
                <w:szCs w:val="22"/>
              </w:rPr>
              <w:t>ИД-</w:t>
            </w:r>
            <w:r w:rsidR="003E25C7" w:rsidRPr="003E25C7">
              <w:rPr>
                <w:rFonts w:ascii="Times New Roman" w:hAnsi="Times New Roman" w:cs="Times New Roman"/>
                <w:iCs/>
                <w:sz w:val="22"/>
                <w:szCs w:val="22"/>
              </w:rPr>
              <w:t>3</w:t>
            </w:r>
            <w:r w:rsidRPr="003E25C7">
              <w:rPr>
                <w:rFonts w:ascii="Times New Roman" w:hAnsi="Times New Roman" w:cs="Times New Roman"/>
                <w:iCs/>
                <w:sz w:val="22"/>
                <w:szCs w:val="22"/>
                <w:vertAlign w:val="subscript"/>
              </w:rPr>
              <w:t xml:space="preserve">УК-3  </w:t>
            </w:r>
            <w:r w:rsidRPr="003E25C7">
              <w:rPr>
                <w:rFonts w:ascii="Times New Roman" w:eastAsiaTheme="minorHAnsi" w:hAnsi="Times New Roman" w:cs="Times New Roman"/>
                <w:bCs/>
                <w:sz w:val="22"/>
                <w:szCs w:val="22"/>
                <w:lang w:eastAsia="en-US"/>
              </w:rPr>
              <w:t>)</w:t>
            </w:r>
            <w:r w:rsidR="00011493" w:rsidRPr="003E25C7">
              <w:rPr>
                <w:rFonts w:ascii="Times New Roman" w:eastAsia="Calibri" w:hAnsi="Times New Roman" w:cs="Times New Roman"/>
                <w:bCs/>
                <w:caps w:val="0"/>
                <w:spacing w:val="0"/>
                <w:sz w:val="22"/>
                <w:szCs w:val="22"/>
                <w:lang w:eastAsia="en-US"/>
              </w:rPr>
              <w:t xml:space="preserve"> </w:t>
            </w:r>
            <w:r w:rsidRPr="003E25C7">
              <w:rPr>
                <w:rFonts w:ascii="Times New Roman" w:hAnsi="Times New Roman" w:cs="Times New Roman"/>
                <w:caps w:val="0"/>
                <w:color w:val="000000"/>
                <w:sz w:val="22"/>
                <w:szCs w:val="22"/>
              </w:rPr>
              <w:t xml:space="preserve">Знать: </w:t>
            </w:r>
            <w:r w:rsidRPr="003E25C7">
              <w:rPr>
                <w:rFonts w:ascii="Times New Roman" w:hAnsi="Times New Roman" w:cs="Times New Roman"/>
                <w:caps w:val="0"/>
                <w:sz w:val="22"/>
                <w:szCs w:val="22"/>
              </w:rPr>
              <w:t>закономерности развития личности и ее индивидуально-психологические особенности для осуществления социального взаимодействия и реализации своей роли в команде</w:t>
            </w:r>
          </w:p>
          <w:p w14:paraId="3270A821" w14:textId="677315EC" w:rsidR="008C4434" w:rsidRPr="003E25C7" w:rsidRDefault="008C4434" w:rsidP="008C4434">
            <w:pPr>
              <w:autoSpaceDE w:val="0"/>
              <w:autoSpaceDN w:val="0"/>
              <w:adjustRightInd w:val="0"/>
              <w:rPr>
                <w:rFonts w:ascii="Times New Roman" w:eastAsia="Calibri" w:hAnsi="Times New Roman" w:cs="Times New Roman"/>
                <w:bCs/>
                <w:caps w:val="0"/>
                <w:spacing w:val="0"/>
                <w:sz w:val="22"/>
                <w:szCs w:val="22"/>
                <w:lang w:eastAsia="en-US"/>
              </w:rPr>
            </w:pPr>
            <w:r w:rsidRPr="003E25C7">
              <w:rPr>
                <w:rFonts w:eastAsiaTheme="minorHAnsi"/>
                <w:bCs/>
                <w:sz w:val="22"/>
                <w:szCs w:val="22"/>
                <w:lang w:eastAsia="en-US"/>
              </w:rPr>
              <w:t>У4 (</w:t>
            </w:r>
            <w:r w:rsidRPr="003E25C7">
              <w:rPr>
                <w:iCs/>
                <w:sz w:val="22"/>
                <w:szCs w:val="22"/>
              </w:rPr>
              <w:t>ИД-</w:t>
            </w:r>
            <w:r w:rsidR="003E25C7" w:rsidRPr="003E25C7">
              <w:rPr>
                <w:iCs/>
                <w:sz w:val="22"/>
                <w:szCs w:val="22"/>
              </w:rPr>
              <w:t>3</w:t>
            </w:r>
            <w:r w:rsidRPr="003E25C7">
              <w:rPr>
                <w:iCs/>
                <w:sz w:val="22"/>
                <w:szCs w:val="22"/>
                <w:vertAlign w:val="subscript"/>
              </w:rPr>
              <w:t xml:space="preserve">УК-3  </w:t>
            </w:r>
            <w:r w:rsidRPr="003E25C7">
              <w:rPr>
                <w:rFonts w:eastAsiaTheme="minorHAnsi"/>
                <w:bCs/>
                <w:sz w:val="22"/>
                <w:szCs w:val="22"/>
                <w:lang w:eastAsia="en-US"/>
              </w:rPr>
              <w:t>)</w:t>
            </w:r>
            <w:r w:rsidRPr="003E25C7">
              <w:rPr>
                <w:rFonts w:ascii="Times New Roman" w:hAnsi="Times New Roman" w:cs="Times New Roman"/>
                <w:caps w:val="0"/>
                <w:color w:val="000000"/>
                <w:sz w:val="22"/>
                <w:szCs w:val="22"/>
              </w:rPr>
              <w:t xml:space="preserve">Уметь: </w:t>
            </w:r>
            <w:r w:rsidRPr="003E25C7">
              <w:rPr>
                <w:rFonts w:ascii="Times New Roman" w:hAnsi="Times New Roman" w:cs="Times New Roman"/>
                <w:caps w:val="0"/>
                <w:sz w:val="22"/>
                <w:szCs w:val="22"/>
              </w:rPr>
              <w:t>определять свою позицию по отношению к поставленной социальной проблеме, осознанно выбирать свою роль в команде и проявлять способность к совместной деятельности</w:t>
            </w:r>
            <w:r w:rsidRPr="003E25C7">
              <w:rPr>
                <w:rFonts w:ascii="Times New Roman" w:eastAsia="Calibri" w:hAnsi="Times New Roman" w:cs="Times New Roman"/>
                <w:bCs/>
                <w:caps w:val="0"/>
                <w:spacing w:val="0"/>
                <w:sz w:val="22"/>
                <w:szCs w:val="22"/>
                <w:lang w:eastAsia="en-US"/>
              </w:rPr>
              <w:t xml:space="preserve"> </w:t>
            </w:r>
          </w:p>
          <w:p w14:paraId="5BE84D6D" w14:textId="00C41007" w:rsidR="008C4434" w:rsidRPr="003E25C7" w:rsidRDefault="008C4434" w:rsidP="008C4434">
            <w:pPr>
              <w:autoSpaceDE w:val="0"/>
              <w:autoSpaceDN w:val="0"/>
              <w:adjustRightInd w:val="0"/>
              <w:rPr>
                <w:rFonts w:ascii="Times New Roman" w:hAnsi="Times New Roman" w:cs="Times New Roman"/>
                <w:caps w:val="0"/>
                <w:sz w:val="22"/>
                <w:szCs w:val="22"/>
              </w:rPr>
            </w:pPr>
            <w:r w:rsidRPr="003E25C7">
              <w:rPr>
                <w:rFonts w:ascii="Times New Roman" w:eastAsiaTheme="minorHAnsi" w:hAnsi="Times New Roman" w:cs="Times New Roman"/>
                <w:bCs/>
                <w:sz w:val="22"/>
                <w:szCs w:val="22"/>
                <w:lang w:eastAsia="en-US"/>
              </w:rPr>
              <w:t>В4 (</w:t>
            </w:r>
            <w:r w:rsidRPr="003E25C7">
              <w:rPr>
                <w:rFonts w:ascii="Times New Roman" w:hAnsi="Times New Roman" w:cs="Times New Roman"/>
                <w:iCs/>
                <w:sz w:val="22"/>
                <w:szCs w:val="22"/>
              </w:rPr>
              <w:t>ИД-</w:t>
            </w:r>
            <w:r w:rsidR="003E25C7" w:rsidRPr="003E25C7">
              <w:rPr>
                <w:rFonts w:ascii="Times New Roman" w:hAnsi="Times New Roman" w:cs="Times New Roman"/>
                <w:iCs/>
                <w:sz w:val="22"/>
                <w:szCs w:val="22"/>
              </w:rPr>
              <w:t>3</w:t>
            </w:r>
            <w:r w:rsidRPr="003E25C7">
              <w:rPr>
                <w:rFonts w:ascii="Times New Roman" w:hAnsi="Times New Roman" w:cs="Times New Roman"/>
                <w:iCs/>
                <w:sz w:val="22"/>
                <w:szCs w:val="22"/>
                <w:vertAlign w:val="subscript"/>
              </w:rPr>
              <w:t xml:space="preserve">УК-3  </w:t>
            </w:r>
            <w:r w:rsidRPr="003E25C7">
              <w:rPr>
                <w:rFonts w:ascii="Times New Roman" w:eastAsiaTheme="minorHAnsi" w:hAnsi="Times New Roman" w:cs="Times New Roman"/>
                <w:bCs/>
                <w:sz w:val="22"/>
                <w:szCs w:val="22"/>
                <w:lang w:eastAsia="en-US"/>
              </w:rPr>
              <w:t>)</w:t>
            </w:r>
            <w:r w:rsidRPr="003E25C7">
              <w:rPr>
                <w:rFonts w:ascii="Times New Roman" w:hAnsi="Times New Roman" w:cs="Times New Roman"/>
                <w:caps w:val="0"/>
                <w:color w:val="000000"/>
                <w:sz w:val="22"/>
                <w:szCs w:val="22"/>
              </w:rPr>
              <w:t>Владеть: методикой а</w:t>
            </w:r>
            <w:r w:rsidRPr="003E25C7">
              <w:rPr>
                <w:rFonts w:ascii="Times New Roman" w:hAnsi="Times New Roman" w:cs="Times New Roman"/>
                <w:caps w:val="0"/>
                <w:sz w:val="22"/>
                <w:szCs w:val="22"/>
              </w:rPr>
              <w:t>нализа конкретных социальных ситуаций в процессе взаимодействия, реализации своей роли в ко</w:t>
            </w:r>
          </w:p>
          <w:p w14:paraId="75599B8E" w14:textId="79EF3E8A" w:rsidR="00011493" w:rsidRPr="003E25C7" w:rsidRDefault="008C4434" w:rsidP="008C4434">
            <w:pPr>
              <w:autoSpaceDE w:val="0"/>
              <w:autoSpaceDN w:val="0"/>
              <w:adjustRightInd w:val="0"/>
              <w:rPr>
                <w:rFonts w:ascii="Times New Roman" w:eastAsia="Calibri" w:hAnsi="Times New Roman" w:cs="Times New Roman"/>
                <w:caps w:val="0"/>
                <w:spacing w:val="0"/>
                <w:sz w:val="22"/>
                <w:szCs w:val="22"/>
                <w:lang w:eastAsia="en-US"/>
              </w:rPr>
            </w:pPr>
            <w:r w:rsidRPr="003E25C7">
              <w:rPr>
                <w:rFonts w:ascii="Times New Roman" w:hAnsi="Times New Roman" w:cs="Times New Roman"/>
                <w:caps w:val="0"/>
                <w:sz w:val="22"/>
                <w:szCs w:val="22"/>
              </w:rPr>
              <w:t>манде для достижения целей общественно значимого проекта</w:t>
            </w:r>
          </w:p>
        </w:tc>
      </w:tr>
      <w:tr w:rsidR="00011493" w:rsidRPr="00011493" w14:paraId="551CBADB" w14:textId="77777777" w:rsidTr="00AD6AA3">
        <w:trPr>
          <w:cantSplit/>
          <w:trHeight w:val="2121"/>
          <w:jc w:val="center"/>
        </w:trPr>
        <w:tc>
          <w:tcPr>
            <w:tcW w:w="1707" w:type="pct"/>
          </w:tcPr>
          <w:p w14:paraId="219379B2" w14:textId="202D1736" w:rsidR="00157B13" w:rsidRPr="00157B13" w:rsidRDefault="00157B13" w:rsidP="00157B13">
            <w:pPr>
              <w:pStyle w:val="Pa21"/>
              <w:spacing w:after="100"/>
              <w:jc w:val="both"/>
              <w:rPr>
                <w:rFonts w:ascii="Times New Roman" w:hAnsi="Times New Roman" w:cs="Times New Roman"/>
                <w:color w:val="000000"/>
                <w:sz w:val="22"/>
                <w:szCs w:val="22"/>
              </w:rPr>
            </w:pPr>
            <w:r w:rsidRPr="00157B13">
              <w:rPr>
                <w:rFonts w:ascii="Times New Roman" w:hAnsi="Times New Roman" w:cs="Times New Roman"/>
                <w:b/>
                <w:bCs/>
                <w:color w:val="000000"/>
                <w:sz w:val="22"/>
                <w:szCs w:val="22"/>
              </w:rPr>
              <w:t>УК-5</w:t>
            </w:r>
            <w:r w:rsidRPr="00157B13">
              <w:rPr>
                <w:rFonts w:ascii="Times New Roman" w:hAnsi="Times New Roman" w:cs="Times New Roman"/>
                <w:b/>
                <w:color w:val="000000"/>
                <w:sz w:val="22"/>
                <w:szCs w:val="22"/>
              </w:rPr>
              <w:t>:</w:t>
            </w:r>
            <w:r w:rsidRPr="00B70DD7">
              <w:rPr>
                <w:rFonts w:ascii="Times New Roman" w:hAnsi="Times New Roman" w:cs="Times New Roman"/>
                <w:color w:val="000000"/>
              </w:rPr>
              <w:t xml:space="preserve"> </w:t>
            </w:r>
            <w:r w:rsidRPr="00157B13">
              <w:rPr>
                <w:rFonts w:ascii="Times New Roman" w:hAnsi="Times New Roman" w:cs="Times New Roman"/>
                <w:color w:val="000000"/>
                <w:sz w:val="22"/>
                <w:szCs w:val="22"/>
              </w:rPr>
              <w:t xml:space="preserve">способен воспринимать межкультурное разнообразие общества в социально- историческом, этическом и философском контекстах </w:t>
            </w:r>
          </w:p>
          <w:p w14:paraId="7C2F1DEC" w14:textId="3371AF6B" w:rsidR="00011493" w:rsidRPr="00011493" w:rsidRDefault="00011493" w:rsidP="00011493">
            <w:pPr>
              <w:jc w:val="both"/>
              <w:rPr>
                <w:rFonts w:ascii="Times New Roman" w:eastAsia="Calibri" w:hAnsi="Times New Roman" w:cs="Times New Roman"/>
                <w:b/>
                <w:caps w:val="0"/>
                <w:spacing w:val="0"/>
                <w:sz w:val="22"/>
                <w:szCs w:val="22"/>
                <w:lang w:eastAsia="en-US"/>
              </w:rPr>
            </w:pPr>
          </w:p>
        </w:tc>
        <w:tc>
          <w:tcPr>
            <w:tcW w:w="1647" w:type="pct"/>
          </w:tcPr>
          <w:p w14:paraId="369BD2C8" w14:textId="09D92F3B" w:rsidR="00011493" w:rsidRPr="003E25C7" w:rsidRDefault="002D70DB" w:rsidP="00011493">
            <w:pPr>
              <w:spacing w:after="200" w:line="276" w:lineRule="auto"/>
              <w:rPr>
                <w:rFonts w:ascii="Times New Roman" w:eastAsia="Calibri" w:hAnsi="Times New Roman" w:cs="Times New Roman"/>
                <w:iCs/>
                <w:caps w:val="0"/>
                <w:spacing w:val="0"/>
                <w:sz w:val="22"/>
                <w:szCs w:val="22"/>
                <w:lang w:eastAsia="en-US"/>
              </w:rPr>
            </w:pPr>
            <w:r w:rsidRPr="003E25C7">
              <w:rPr>
                <w:rFonts w:ascii="Times New Roman" w:hAnsi="Times New Roman" w:cs="Times New Roman"/>
                <w:iCs/>
                <w:sz w:val="24"/>
                <w:szCs w:val="24"/>
              </w:rPr>
              <w:t>ИД-</w:t>
            </w:r>
            <w:r w:rsidR="003E25C7" w:rsidRPr="003E25C7">
              <w:rPr>
                <w:rFonts w:ascii="Times New Roman" w:hAnsi="Times New Roman" w:cs="Times New Roman"/>
                <w:iCs/>
                <w:sz w:val="24"/>
                <w:szCs w:val="24"/>
              </w:rPr>
              <w:t>8</w:t>
            </w:r>
            <w:r w:rsidRPr="003E25C7">
              <w:rPr>
                <w:rFonts w:ascii="Times New Roman" w:hAnsi="Times New Roman" w:cs="Times New Roman"/>
                <w:iCs/>
                <w:sz w:val="24"/>
                <w:szCs w:val="24"/>
                <w:vertAlign w:val="subscript"/>
              </w:rPr>
              <w:t xml:space="preserve">УК-5  </w:t>
            </w:r>
            <w:r w:rsidR="00E463DF" w:rsidRPr="003E25C7">
              <w:rPr>
                <w:rFonts w:ascii="Times New Roman" w:hAnsi="Times New Roman" w:cs="Times New Roman"/>
                <w:caps w:val="0"/>
                <w:color w:val="000000"/>
                <w:sz w:val="22"/>
                <w:szCs w:val="22"/>
              </w:rPr>
              <w:t>Выражает свою гражданскую идентичность – принадлежность к государству, обществу, культурному и языковому пространству страны, осознаёт принятие на себя ответственности за будущее страны.</w:t>
            </w:r>
          </w:p>
        </w:tc>
        <w:tc>
          <w:tcPr>
            <w:tcW w:w="1646" w:type="pct"/>
          </w:tcPr>
          <w:p w14:paraId="483015AC" w14:textId="41FC909F" w:rsidR="00E463DF" w:rsidRPr="003E25C7" w:rsidRDefault="002D70DB" w:rsidP="00CF5617">
            <w:pPr>
              <w:autoSpaceDE w:val="0"/>
              <w:autoSpaceDN w:val="0"/>
              <w:adjustRightInd w:val="0"/>
              <w:rPr>
                <w:rFonts w:ascii="Times New Roman" w:hAnsi="Times New Roman" w:cs="Times New Roman"/>
                <w:caps w:val="0"/>
                <w:sz w:val="22"/>
                <w:szCs w:val="22"/>
              </w:rPr>
            </w:pPr>
            <w:r w:rsidRPr="003E25C7">
              <w:rPr>
                <w:rFonts w:ascii="Times New Roman" w:eastAsiaTheme="minorHAnsi" w:hAnsi="Times New Roman" w:cs="Times New Roman"/>
                <w:bCs/>
                <w:sz w:val="22"/>
                <w:szCs w:val="22"/>
                <w:lang w:eastAsia="en-US"/>
              </w:rPr>
              <w:t>З1 (</w:t>
            </w:r>
            <w:r w:rsidRPr="003E25C7">
              <w:rPr>
                <w:rFonts w:ascii="Times New Roman" w:hAnsi="Times New Roman" w:cs="Times New Roman"/>
                <w:iCs/>
                <w:sz w:val="22"/>
                <w:szCs w:val="22"/>
              </w:rPr>
              <w:t>ИД-</w:t>
            </w:r>
            <w:r w:rsidR="003E25C7" w:rsidRPr="003E25C7">
              <w:rPr>
                <w:rFonts w:ascii="Times New Roman" w:hAnsi="Times New Roman" w:cs="Times New Roman"/>
                <w:iCs/>
                <w:sz w:val="22"/>
                <w:szCs w:val="22"/>
              </w:rPr>
              <w:t>8</w:t>
            </w:r>
            <w:r w:rsidRPr="003E25C7">
              <w:rPr>
                <w:rFonts w:ascii="Times New Roman" w:hAnsi="Times New Roman" w:cs="Times New Roman"/>
                <w:iCs/>
                <w:sz w:val="22"/>
                <w:szCs w:val="22"/>
                <w:vertAlign w:val="subscript"/>
              </w:rPr>
              <w:t xml:space="preserve">УК-5  </w:t>
            </w:r>
            <w:r w:rsidRPr="003E25C7">
              <w:rPr>
                <w:rFonts w:ascii="Times New Roman" w:eastAsiaTheme="minorHAnsi" w:hAnsi="Times New Roman" w:cs="Times New Roman"/>
                <w:bCs/>
                <w:sz w:val="22"/>
                <w:szCs w:val="22"/>
                <w:lang w:eastAsia="en-US"/>
              </w:rPr>
              <w:t>)</w:t>
            </w:r>
            <w:r w:rsidR="00E463DF" w:rsidRPr="003E25C7">
              <w:rPr>
                <w:rFonts w:ascii="Times New Roman" w:hAnsi="Times New Roman" w:cs="Times New Roman"/>
                <w:caps w:val="0"/>
                <w:color w:val="000000"/>
                <w:sz w:val="22"/>
                <w:szCs w:val="22"/>
              </w:rPr>
              <w:t xml:space="preserve">Знать: </w:t>
            </w:r>
            <w:r w:rsidR="00E463DF" w:rsidRPr="003E25C7">
              <w:rPr>
                <w:rFonts w:ascii="Times New Roman" w:hAnsi="Times New Roman" w:cs="Times New Roman"/>
                <w:caps w:val="0"/>
                <w:sz w:val="22"/>
                <w:szCs w:val="22"/>
              </w:rPr>
              <w:t>основы гражданской идентичности, а также принципы и способы конструктивного взаимодействия при межкультурной коммуникации, в том числе с</w:t>
            </w:r>
            <w:r w:rsidR="00CF5617" w:rsidRPr="003E25C7">
              <w:rPr>
                <w:rFonts w:ascii="Times New Roman" w:hAnsi="Times New Roman" w:cs="Times New Roman"/>
                <w:caps w:val="0"/>
                <w:sz w:val="22"/>
                <w:szCs w:val="22"/>
              </w:rPr>
              <w:t xml:space="preserve"> </w:t>
            </w:r>
            <w:r w:rsidR="00E463DF" w:rsidRPr="003E25C7">
              <w:rPr>
                <w:rFonts w:ascii="Times New Roman" w:hAnsi="Times New Roman" w:cs="Times New Roman"/>
                <w:caps w:val="0"/>
                <w:sz w:val="22"/>
                <w:szCs w:val="22"/>
              </w:rPr>
              <w:t>лицами с ограниченными возможностями здоровья, в социально-историческом, этическом и философском контекстах</w:t>
            </w:r>
          </w:p>
          <w:p w14:paraId="6CD48A76" w14:textId="1DF2D7EE" w:rsidR="00011493" w:rsidRPr="003E25C7" w:rsidRDefault="002D70DB" w:rsidP="00E463DF">
            <w:pPr>
              <w:snapToGrid w:val="0"/>
              <w:rPr>
                <w:rFonts w:ascii="Times New Roman" w:eastAsia="Calibri" w:hAnsi="Times New Roman" w:cs="Times New Roman"/>
                <w:caps w:val="0"/>
                <w:color w:val="000000"/>
                <w:spacing w:val="0"/>
                <w:sz w:val="22"/>
                <w:szCs w:val="22"/>
                <w:lang w:eastAsia="en-US"/>
              </w:rPr>
            </w:pPr>
            <w:r w:rsidRPr="003E25C7">
              <w:rPr>
                <w:rFonts w:ascii="Times New Roman" w:eastAsiaTheme="minorHAnsi" w:hAnsi="Times New Roman" w:cs="Times New Roman"/>
                <w:bCs/>
                <w:sz w:val="22"/>
                <w:szCs w:val="22"/>
                <w:lang w:eastAsia="en-US"/>
              </w:rPr>
              <w:t>У1 (</w:t>
            </w:r>
            <w:r w:rsidRPr="003E25C7">
              <w:rPr>
                <w:rFonts w:ascii="Times New Roman" w:hAnsi="Times New Roman" w:cs="Times New Roman"/>
                <w:iCs/>
                <w:sz w:val="22"/>
                <w:szCs w:val="22"/>
              </w:rPr>
              <w:t>ИД-</w:t>
            </w:r>
            <w:r w:rsidR="003E25C7" w:rsidRPr="003E25C7">
              <w:rPr>
                <w:rFonts w:ascii="Times New Roman" w:hAnsi="Times New Roman" w:cs="Times New Roman"/>
                <w:iCs/>
                <w:sz w:val="22"/>
                <w:szCs w:val="22"/>
              </w:rPr>
              <w:t>8</w:t>
            </w:r>
            <w:r w:rsidRPr="003E25C7">
              <w:rPr>
                <w:rFonts w:ascii="Times New Roman" w:hAnsi="Times New Roman" w:cs="Times New Roman"/>
                <w:iCs/>
                <w:sz w:val="22"/>
                <w:szCs w:val="22"/>
                <w:vertAlign w:val="subscript"/>
              </w:rPr>
              <w:t xml:space="preserve">УК-5  </w:t>
            </w:r>
            <w:r w:rsidRPr="003E25C7">
              <w:rPr>
                <w:rFonts w:ascii="Times New Roman" w:eastAsiaTheme="minorHAnsi" w:hAnsi="Times New Roman" w:cs="Times New Roman"/>
                <w:bCs/>
                <w:sz w:val="22"/>
                <w:szCs w:val="22"/>
                <w:lang w:eastAsia="en-US"/>
              </w:rPr>
              <w:t>)</w:t>
            </w:r>
            <w:r w:rsidRPr="003E25C7">
              <w:rPr>
                <w:rFonts w:ascii="Times New Roman" w:hAnsi="Times New Roman" w:cs="Times New Roman"/>
                <w:caps w:val="0"/>
                <w:color w:val="000000"/>
                <w:sz w:val="22"/>
                <w:szCs w:val="22"/>
              </w:rPr>
              <w:t xml:space="preserve">Уметь: </w:t>
            </w:r>
            <w:r w:rsidRPr="003E25C7">
              <w:rPr>
                <w:rFonts w:ascii="Times New Roman" w:hAnsi="Times New Roman" w:cs="Times New Roman"/>
                <w:caps w:val="0"/>
                <w:sz w:val="22"/>
                <w:szCs w:val="22"/>
              </w:rPr>
              <w:t>проявлять активную гражданскую позицию и солидарность в соответствии с традиционными российскими ценностями</w:t>
            </w:r>
            <w:r w:rsidR="00011493" w:rsidRPr="003E25C7">
              <w:rPr>
                <w:rFonts w:ascii="Times New Roman" w:eastAsia="Calibri" w:hAnsi="Times New Roman" w:cs="Times New Roman"/>
                <w:caps w:val="0"/>
                <w:color w:val="000000"/>
                <w:spacing w:val="0"/>
                <w:sz w:val="22"/>
                <w:szCs w:val="22"/>
                <w:lang w:eastAsia="en-US"/>
              </w:rPr>
              <w:t>;</w:t>
            </w:r>
          </w:p>
          <w:p w14:paraId="509B2263" w14:textId="631DF102" w:rsidR="002D70DB" w:rsidRPr="002D70DB" w:rsidRDefault="002D70DB" w:rsidP="002D70DB">
            <w:pPr>
              <w:autoSpaceDE w:val="0"/>
              <w:autoSpaceDN w:val="0"/>
              <w:adjustRightInd w:val="0"/>
              <w:rPr>
                <w:rFonts w:ascii="Times New Roman" w:hAnsi="Times New Roman" w:cs="Times New Roman"/>
                <w:caps w:val="0"/>
                <w:sz w:val="22"/>
                <w:szCs w:val="22"/>
              </w:rPr>
            </w:pPr>
            <w:r w:rsidRPr="003E25C7">
              <w:rPr>
                <w:rFonts w:ascii="Times New Roman" w:eastAsiaTheme="minorHAnsi" w:hAnsi="Times New Roman" w:cs="Times New Roman"/>
                <w:bCs/>
                <w:sz w:val="22"/>
                <w:szCs w:val="22"/>
                <w:lang w:eastAsia="en-US"/>
              </w:rPr>
              <w:t>В1 (</w:t>
            </w:r>
            <w:r w:rsidRPr="003E25C7">
              <w:rPr>
                <w:rFonts w:ascii="Times New Roman" w:hAnsi="Times New Roman" w:cs="Times New Roman"/>
                <w:iCs/>
                <w:sz w:val="22"/>
                <w:szCs w:val="22"/>
              </w:rPr>
              <w:t>ИД-</w:t>
            </w:r>
            <w:r w:rsidR="003E25C7" w:rsidRPr="003E25C7">
              <w:rPr>
                <w:rFonts w:ascii="Times New Roman" w:hAnsi="Times New Roman" w:cs="Times New Roman"/>
                <w:iCs/>
                <w:sz w:val="22"/>
                <w:szCs w:val="22"/>
              </w:rPr>
              <w:t>8</w:t>
            </w:r>
            <w:r w:rsidRPr="003E25C7">
              <w:rPr>
                <w:rFonts w:ascii="Times New Roman" w:hAnsi="Times New Roman" w:cs="Times New Roman"/>
                <w:iCs/>
                <w:sz w:val="22"/>
                <w:szCs w:val="22"/>
                <w:vertAlign w:val="subscript"/>
              </w:rPr>
              <w:t xml:space="preserve">УК-5  </w:t>
            </w:r>
            <w:r w:rsidRPr="003E25C7">
              <w:rPr>
                <w:rFonts w:ascii="Times New Roman" w:eastAsiaTheme="minorHAnsi" w:hAnsi="Times New Roman" w:cs="Times New Roman"/>
                <w:bCs/>
                <w:sz w:val="22"/>
                <w:szCs w:val="22"/>
                <w:lang w:eastAsia="en-US"/>
              </w:rPr>
              <w:t>)</w:t>
            </w:r>
            <w:r w:rsidRPr="003E25C7">
              <w:rPr>
                <w:rFonts w:ascii="Times New Roman" w:hAnsi="Times New Roman" w:cs="Times New Roman"/>
                <w:caps w:val="0"/>
                <w:color w:val="000000"/>
                <w:sz w:val="22"/>
                <w:szCs w:val="22"/>
              </w:rPr>
              <w:t xml:space="preserve">Владеть: способами </w:t>
            </w:r>
            <w:r w:rsidRPr="003E25C7">
              <w:rPr>
                <w:rFonts w:ascii="Times New Roman" w:hAnsi="Times New Roman" w:cs="Times New Roman"/>
                <w:caps w:val="0"/>
                <w:sz w:val="22"/>
                <w:szCs w:val="22"/>
              </w:rPr>
              <w:t>выстраивания диалога в социальной и профессиональной</w:t>
            </w:r>
            <w:r w:rsidRPr="002D70DB">
              <w:rPr>
                <w:rFonts w:ascii="Times New Roman" w:hAnsi="Times New Roman" w:cs="Times New Roman"/>
                <w:caps w:val="0"/>
                <w:sz w:val="22"/>
                <w:szCs w:val="22"/>
              </w:rPr>
              <w:t xml:space="preserve"> деятельности, а также эффективно применять рефлексивные практики для осмысления результатов реализации социально ориентированных</w:t>
            </w:r>
          </w:p>
          <w:p w14:paraId="30D0CB87" w14:textId="6A831A36" w:rsidR="00011493" w:rsidRPr="002D70DB" w:rsidRDefault="002D70DB" w:rsidP="002D70DB">
            <w:pPr>
              <w:snapToGrid w:val="0"/>
              <w:rPr>
                <w:rFonts w:ascii="Times New Roman" w:eastAsia="Calibri" w:hAnsi="Times New Roman" w:cs="Times New Roman"/>
                <w:bCs/>
                <w:caps w:val="0"/>
                <w:spacing w:val="0"/>
                <w:sz w:val="22"/>
                <w:szCs w:val="22"/>
                <w:lang w:eastAsia="en-US"/>
              </w:rPr>
            </w:pPr>
            <w:r w:rsidRPr="002D70DB">
              <w:rPr>
                <w:rFonts w:ascii="Times New Roman" w:hAnsi="Times New Roman" w:cs="Times New Roman"/>
                <w:caps w:val="0"/>
                <w:sz w:val="22"/>
                <w:szCs w:val="22"/>
              </w:rPr>
              <w:t>проектов</w:t>
            </w:r>
          </w:p>
        </w:tc>
      </w:tr>
    </w:tbl>
    <w:p w14:paraId="4A3941F8"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Cs/>
          <w:caps w:val="0"/>
          <w:color w:val="000000"/>
          <w:spacing w:val="0"/>
        </w:rPr>
      </w:pPr>
      <w:r w:rsidRPr="00011493">
        <w:rPr>
          <w:rFonts w:ascii="Times New Roman" w:hAnsi="Times New Roman" w:cs="Times New Roman"/>
          <w:b/>
          <w:caps w:val="0"/>
          <w:color w:val="000000"/>
          <w:spacing w:val="0"/>
        </w:rPr>
        <w:br w:type="page"/>
      </w:r>
      <w:r w:rsidRPr="00011493">
        <w:rPr>
          <w:rFonts w:ascii="Times New Roman" w:hAnsi="Times New Roman" w:cs="Times New Roman"/>
          <w:b/>
          <w:color w:val="000000"/>
          <w:spacing w:val="0"/>
        </w:rPr>
        <w:lastRenderedPageBreak/>
        <w:t>2 Паспорт фонда оценочных средств по дисциплине</w:t>
      </w:r>
      <w:r w:rsidRPr="00011493">
        <w:rPr>
          <w:rFonts w:ascii="Times New Roman" w:eastAsia="Calibri" w:hAnsi="Times New Roman" w:cs="Times New Roman"/>
          <w:bCs/>
          <w:caps w:val="0"/>
          <w:color w:val="000000"/>
          <w:spacing w:val="0"/>
        </w:rPr>
        <w:t xml:space="preserve"> </w:t>
      </w:r>
    </w:p>
    <w:p w14:paraId="11A49BD7" w14:textId="22F0C20D" w:rsidR="00011493" w:rsidRPr="00011493" w:rsidRDefault="00011493" w:rsidP="00011493">
      <w:pPr>
        <w:tabs>
          <w:tab w:val="left" w:pos="1843"/>
          <w:tab w:val="left" w:pos="2127"/>
        </w:tabs>
        <w:autoSpaceDE w:val="0"/>
        <w:autoSpaceDN w:val="0"/>
        <w:adjustRightInd w:val="0"/>
        <w:ind w:firstLine="709"/>
        <w:jc w:val="both"/>
        <w:rPr>
          <w:rFonts w:ascii="Times New Roman" w:eastAsia="Calibri" w:hAnsi="Times New Roman" w:cs="Times New Roman"/>
          <w:bCs/>
          <w:i/>
          <w:caps w:val="0"/>
          <w:color w:val="000000"/>
          <w:spacing w:val="0"/>
        </w:rPr>
      </w:pPr>
      <w:r w:rsidRPr="00011493">
        <w:rPr>
          <w:rFonts w:ascii="Times New Roman" w:eastAsia="Calibri" w:hAnsi="Times New Roman" w:cs="Times New Roman"/>
          <w:bCs/>
          <w:i/>
          <w:caps w:val="0"/>
          <w:color w:val="000000"/>
          <w:spacing w:val="0"/>
        </w:rPr>
        <w:t>Таблица 2.1 – Паспорт фонда оценочных средств по дисциплине «</w:t>
      </w:r>
      <w:r w:rsidR="00CF5617">
        <w:rPr>
          <w:rFonts w:ascii="Times New Roman" w:eastAsia="Calibri" w:hAnsi="Times New Roman" w:cs="Times New Roman"/>
          <w:b/>
          <w:bCs/>
          <w:i/>
          <w:caps w:val="0"/>
          <w:color w:val="000000"/>
          <w:spacing w:val="0"/>
        </w:rPr>
        <w:t>Обучение служением</w:t>
      </w:r>
      <w:r w:rsidRPr="00011493">
        <w:rPr>
          <w:rFonts w:ascii="Times New Roman" w:eastAsia="Calibri" w:hAnsi="Times New Roman" w:cs="Times New Roman"/>
          <w:bCs/>
          <w:i/>
          <w:caps w:val="0"/>
          <w:color w:val="000000"/>
          <w:spacing w:val="0"/>
        </w:rPr>
        <w:t>»</w:t>
      </w:r>
    </w:p>
    <w:p w14:paraId="72FB4B4A" w14:textId="77777777" w:rsidR="00011493" w:rsidRPr="00011493" w:rsidRDefault="00011493" w:rsidP="00011493">
      <w:pPr>
        <w:autoSpaceDE w:val="0"/>
        <w:autoSpaceDN w:val="0"/>
        <w:adjustRightInd w:val="0"/>
        <w:ind w:firstLine="709"/>
        <w:jc w:val="both"/>
        <w:rPr>
          <w:rFonts w:ascii="Times New Roman" w:eastAsia="Calibri" w:hAnsi="Times New Roman" w:cs="Times New Roman"/>
          <w:bCs/>
          <w:caps w:val="0"/>
          <w:color w:val="000000"/>
          <w:spacing w:val="0"/>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172"/>
        <w:gridCol w:w="1878"/>
        <w:gridCol w:w="1784"/>
        <w:gridCol w:w="2149"/>
        <w:gridCol w:w="1672"/>
      </w:tblGrid>
      <w:tr w:rsidR="00011493" w:rsidRPr="00011493" w14:paraId="2CE3E99C" w14:textId="77777777" w:rsidTr="00CF5617">
        <w:trPr>
          <w:trHeight w:val="935"/>
        </w:trPr>
        <w:tc>
          <w:tcPr>
            <w:tcW w:w="265" w:type="pct"/>
          </w:tcPr>
          <w:p w14:paraId="2D843AF6" w14:textId="77777777" w:rsidR="00011493" w:rsidRPr="00011493" w:rsidRDefault="00011493" w:rsidP="00011493">
            <w:pPr>
              <w:jc w:val="center"/>
              <w:rPr>
                <w:rFonts w:ascii="Times New Roman" w:eastAsia="Calibri" w:hAnsi="Times New Roman" w:cs="Times New Roman"/>
                <w:caps w:val="0"/>
                <w:color w:val="000000"/>
                <w:spacing w:val="0"/>
                <w:sz w:val="24"/>
                <w:szCs w:val="24"/>
                <w:lang w:eastAsia="en-US"/>
              </w:rPr>
            </w:pPr>
            <w:r w:rsidRPr="00011493">
              <w:rPr>
                <w:rFonts w:ascii="Times New Roman" w:eastAsia="Calibri" w:hAnsi="Times New Roman" w:cs="Times New Roman"/>
                <w:caps w:val="0"/>
                <w:color w:val="000000"/>
                <w:spacing w:val="0"/>
                <w:sz w:val="24"/>
                <w:szCs w:val="24"/>
                <w:lang w:eastAsia="en-US"/>
              </w:rPr>
              <w:t>№ п/п</w:t>
            </w:r>
          </w:p>
        </w:tc>
        <w:tc>
          <w:tcPr>
            <w:tcW w:w="1065" w:type="pct"/>
            <w:vAlign w:val="center"/>
          </w:tcPr>
          <w:p w14:paraId="44D6CA8E" w14:textId="77777777" w:rsidR="00011493" w:rsidRPr="00011493" w:rsidRDefault="00011493" w:rsidP="00011493">
            <w:pPr>
              <w:jc w:val="center"/>
              <w:rPr>
                <w:rFonts w:ascii="Times New Roman" w:eastAsia="Calibri" w:hAnsi="Times New Roman" w:cs="Times New Roman"/>
                <w:caps w:val="0"/>
                <w:color w:val="000000"/>
                <w:spacing w:val="0"/>
                <w:sz w:val="24"/>
                <w:szCs w:val="24"/>
                <w:lang w:eastAsia="en-US"/>
              </w:rPr>
            </w:pPr>
            <w:r w:rsidRPr="00011493">
              <w:rPr>
                <w:rFonts w:ascii="Times New Roman" w:eastAsia="Calibri" w:hAnsi="Times New Roman" w:cs="Times New Roman"/>
                <w:caps w:val="0"/>
                <w:color w:val="000000"/>
                <w:spacing w:val="0"/>
                <w:sz w:val="24"/>
                <w:szCs w:val="24"/>
                <w:lang w:eastAsia="en-US"/>
              </w:rPr>
              <w:t>Контролируемые разделы (темы) дисциплины</w:t>
            </w:r>
          </w:p>
        </w:tc>
        <w:tc>
          <w:tcPr>
            <w:tcW w:w="921" w:type="pct"/>
            <w:vAlign w:val="center"/>
          </w:tcPr>
          <w:p w14:paraId="7F258598" w14:textId="77777777" w:rsidR="00011493" w:rsidRPr="00011493" w:rsidRDefault="00011493" w:rsidP="00011493">
            <w:pPr>
              <w:jc w:val="center"/>
              <w:rPr>
                <w:rFonts w:ascii="Times New Roman" w:eastAsia="Calibri" w:hAnsi="Times New Roman" w:cs="Times New Roman"/>
                <w:caps w:val="0"/>
                <w:color w:val="000000"/>
                <w:spacing w:val="0"/>
                <w:sz w:val="24"/>
                <w:szCs w:val="24"/>
                <w:lang w:eastAsia="en-US"/>
              </w:rPr>
            </w:pPr>
            <w:r w:rsidRPr="00011493">
              <w:rPr>
                <w:rFonts w:ascii="Times New Roman" w:eastAsia="Calibri" w:hAnsi="Times New Roman" w:cs="Times New Roman"/>
                <w:caps w:val="0"/>
                <w:color w:val="000000"/>
                <w:spacing w:val="0"/>
                <w:sz w:val="24"/>
                <w:szCs w:val="24"/>
                <w:lang w:eastAsia="en-US"/>
              </w:rPr>
              <w:t>Код и наименование контролируемой компетенции</w:t>
            </w:r>
          </w:p>
        </w:tc>
        <w:tc>
          <w:tcPr>
            <w:tcW w:w="875" w:type="pct"/>
            <w:vAlign w:val="center"/>
          </w:tcPr>
          <w:p w14:paraId="5D831A84" w14:textId="77777777" w:rsidR="00011493" w:rsidRPr="00011493" w:rsidRDefault="00011493" w:rsidP="00011493">
            <w:pPr>
              <w:autoSpaceDE w:val="0"/>
              <w:autoSpaceDN w:val="0"/>
              <w:adjustRightInd w:val="0"/>
              <w:jc w:val="center"/>
              <w:rPr>
                <w:rFonts w:ascii="Times New Roman" w:eastAsia="Calibri" w:hAnsi="Times New Roman" w:cs="Times New Roman"/>
                <w:caps w:val="0"/>
                <w:color w:val="000000"/>
                <w:spacing w:val="0"/>
                <w:sz w:val="24"/>
                <w:szCs w:val="24"/>
                <w:lang w:eastAsia="en-US"/>
              </w:rPr>
            </w:pPr>
            <w:r w:rsidRPr="00011493">
              <w:rPr>
                <w:rFonts w:ascii="Times New Roman" w:eastAsia="Calibri" w:hAnsi="Times New Roman" w:cs="Times New Roman"/>
                <w:caps w:val="0"/>
                <w:color w:val="000000"/>
                <w:spacing w:val="0"/>
                <w:sz w:val="24"/>
                <w:szCs w:val="24"/>
                <w:lang w:eastAsia="en-US"/>
              </w:rPr>
              <w:t>Код и содержание индикатора достижения компетенции</w:t>
            </w:r>
          </w:p>
        </w:tc>
        <w:tc>
          <w:tcPr>
            <w:tcW w:w="1054" w:type="pct"/>
            <w:vAlign w:val="center"/>
          </w:tcPr>
          <w:p w14:paraId="099D355D" w14:textId="77777777" w:rsidR="00011493" w:rsidRPr="00011493" w:rsidRDefault="00011493" w:rsidP="00011493">
            <w:pPr>
              <w:autoSpaceDE w:val="0"/>
              <w:autoSpaceDN w:val="0"/>
              <w:adjustRightInd w:val="0"/>
              <w:jc w:val="center"/>
              <w:rPr>
                <w:rFonts w:ascii="Times New Roman" w:eastAsia="Calibri" w:hAnsi="Times New Roman" w:cs="Times New Roman"/>
                <w:caps w:val="0"/>
                <w:color w:val="000000"/>
                <w:spacing w:val="0"/>
                <w:sz w:val="24"/>
                <w:szCs w:val="24"/>
                <w:lang w:eastAsia="en-US"/>
              </w:rPr>
            </w:pPr>
            <w:r w:rsidRPr="00011493">
              <w:rPr>
                <w:rFonts w:ascii="Times New Roman" w:eastAsia="Calibri" w:hAnsi="Times New Roman" w:cs="Times New Roman"/>
                <w:caps w:val="0"/>
                <w:color w:val="000000"/>
                <w:spacing w:val="0"/>
                <w:sz w:val="24"/>
                <w:szCs w:val="24"/>
                <w:lang w:eastAsia="en-US"/>
              </w:rPr>
              <w:t>Планируемые результаты</w:t>
            </w:r>
          </w:p>
        </w:tc>
        <w:tc>
          <w:tcPr>
            <w:tcW w:w="820" w:type="pct"/>
            <w:vAlign w:val="center"/>
          </w:tcPr>
          <w:p w14:paraId="6F14EA7A" w14:textId="77777777" w:rsidR="00011493" w:rsidRPr="00011493" w:rsidRDefault="00011493" w:rsidP="00011493">
            <w:pPr>
              <w:autoSpaceDE w:val="0"/>
              <w:autoSpaceDN w:val="0"/>
              <w:adjustRightInd w:val="0"/>
              <w:jc w:val="center"/>
              <w:rPr>
                <w:rFonts w:ascii="Times New Roman" w:eastAsia="Calibri" w:hAnsi="Times New Roman" w:cs="Times New Roman"/>
                <w:caps w:val="0"/>
                <w:color w:val="000000"/>
                <w:spacing w:val="0"/>
                <w:sz w:val="24"/>
                <w:szCs w:val="24"/>
                <w:lang w:eastAsia="en-US"/>
              </w:rPr>
            </w:pPr>
            <w:r w:rsidRPr="00011493">
              <w:rPr>
                <w:rFonts w:ascii="Times New Roman" w:eastAsia="Calibri" w:hAnsi="Times New Roman" w:cs="Times New Roman"/>
                <w:caps w:val="0"/>
                <w:color w:val="000000"/>
                <w:spacing w:val="0"/>
                <w:sz w:val="24"/>
                <w:szCs w:val="24"/>
                <w:lang w:eastAsia="en-US"/>
              </w:rPr>
              <w:t>Наименование</w:t>
            </w:r>
          </w:p>
          <w:p w14:paraId="10744548" w14:textId="77777777" w:rsidR="00011493" w:rsidRPr="00011493" w:rsidRDefault="00011493" w:rsidP="00011493">
            <w:pPr>
              <w:autoSpaceDE w:val="0"/>
              <w:autoSpaceDN w:val="0"/>
              <w:adjustRightInd w:val="0"/>
              <w:jc w:val="center"/>
              <w:rPr>
                <w:rFonts w:ascii="Times New Roman" w:eastAsia="Calibri" w:hAnsi="Times New Roman" w:cs="Times New Roman"/>
                <w:caps w:val="0"/>
                <w:color w:val="000000"/>
                <w:spacing w:val="0"/>
                <w:sz w:val="24"/>
                <w:szCs w:val="24"/>
                <w:lang w:eastAsia="en-US"/>
              </w:rPr>
            </w:pPr>
            <w:r w:rsidRPr="00011493">
              <w:rPr>
                <w:rFonts w:ascii="Times New Roman" w:eastAsia="Calibri" w:hAnsi="Times New Roman" w:cs="Times New Roman"/>
                <w:caps w:val="0"/>
                <w:color w:val="000000"/>
                <w:spacing w:val="0"/>
                <w:sz w:val="24"/>
                <w:szCs w:val="24"/>
                <w:lang w:eastAsia="en-US"/>
              </w:rPr>
              <w:t>оценочного</w:t>
            </w:r>
          </w:p>
          <w:p w14:paraId="5792917A" w14:textId="77777777" w:rsidR="00011493" w:rsidRPr="00011493" w:rsidRDefault="00011493" w:rsidP="00011493">
            <w:pPr>
              <w:autoSpaceDE w:val="0"/>
              <w:autoSpaceDN w:val="0"/>
              <w:adjustRightInd w:val="0"/>
              <w:jc w:val="center"/>
              <w:rPr>
                <w:rFonts w:ascii="Times New Roman" w:eastAsia="Calibri" w:hAnsi="Times New Roman" w:cs="Times New Roman"/>
                <w:caps w:val="0"/>
                <w:color w:val="000000"/>
                <w:spacing w:val="0"/>
                <w:sz w:val="24"/>
                <w:szCs w:val="24"/>
                <w:lang w:eastAsia="en-US"/>
              </w:rPr>
            </w:pPr>
            <w:r w:rsidRPr="00011493">
              <w:rPr>
                <w:rFonts w:ascii="Times New Roman" w:eastAsia="Calibri" w:hAnsi="Times New Roman" w:cs="Times New Roman"/>
                <w:caps w:val="0"/>
                <w:color w:val="000000"/>
                <w:spacing w:val="0"/>
                <w:sz w:val="24"/>
                <w:szCs w:val="24"/>
                <w:lang w:eastAsia="en-US"/>
              </w:rPr>
              <w:t>средства</w:t>
            </w:r>
          </w:p>
        </w:tc>
      </w:tr>
      <w:tr w:rsidR="003E25C7" w:rsidRPr="00011493" w14:paraId="27DD8CC9" w14:textId="77777777" w:rsidTr="00222CDB">
        <w:trPr>
          <w:trHeight w:val="935"/>
        </w:trPr>
        <w:tc>
          <w:tcPr>
            <w:tcW w:w="265" w:type="pct"/>
            <w:vMerge w:val="restart"/>
          </w:tcPr>
          <w:p w14:paraId="28BF729B" w14:textId="77777777" w:rsidR="003E25C7" w:rsidRPr="00011493" w:rsidRDefault="003E25C7" w:rsidP="003E25C7">
            <w:pPr>
              <w:jc w:val="center"/>
              <w:rPr>
                <w:rFonts w:ascii="Times New Roman" w:eastAsia="Calibri" w:hAnsi="Times New Roman" w:cs="Times New Roman"/>
                <w:caps w:val="0"/>
                <w:color w:val="000000"/>
                <w:spacing w:val="0"/>
                <w:sz w:val="24"/>
                <w:szCs w:val="24"/>
                <w:lang w:eastAsia="en-US"/>
              </w:rPr>
            </w:pPr>
          </w:p>
        </w:tc>
        <w:tc>
          <w:tcPr>
            <w:tcW w:w="1065" w:type="pct"/>
            <w:vMerge w:val="restart"/>
          </w:tcPr>
          <w:p w14:paraId="539C680B" w14:textId="0D6887AC" w:rsidR="003E25C7" w:rsidRPr="00222CDB" w:rsidRDefault="003E25C7" w:rsidP="003E25C7">
            <w:pPr>
              <w:jc w:val="both"/>
              <w:rPr>
                <w:rFonts w:ascii="Times New Roman" w:eastAsia="Calibri" w:hAnsi="Times New Roman" w:cs="Times New Roman"/>
                <w:caps w:val="0"/>
                <w:color w:val="000000"/>
                <w:spacing w:val="0"/>
                <w:sz w:val="22"/>
                <w:szCs w:val="22"/>
                <w:lang w:eastAsia="en-US"/>
              </w:rPr>
            </w:pPr>
            <w:r w:rsidRPr="00222CDB">
              <w:rPr>
                <w:rFonts w:ascii="Times New Roman" w:hAnsi="Times New Roman" w:cs="Times New Roman"/>
                <w:caps w:val="0"/>
                <w:sz w:val="22"/>
                <w:szCs w:val="22"/>
              </w:rPr>
              <w:t>Введение в социальное проектирование</w:t>
            </w:r>
            <w:r w:rsidRPr="00222CDB">
              <w:rPr>
                <w:rFonts w:ascii="Times New Roman" w:hAnsi="Times New Roman" w:cs="Times New Roman"/>
                <w:sz w:val="22"/>
                <w:szCs w:val="22"/>
              </w:rPr>
              <w:t xml:space="preserve">. </w:t>
            </w:r>
            <w:r w:rsidRPr="00222CDB">
              <w:rPr>
                <w:rFonts w:ascii="Times New Roman" w:hAnsi="Times New Roman" w:cs="Times New Roman"/>
                <w:caps w:val="0"/>
                <w:sz w:val="22"/>
                <w:szCs w:val="22"/>
              </w:rPr>
              <w:t>Анализ ситуации и постановка проблемы</w:t>
            </w:r>
            <w:r w:rsidRPr="00222CDB">
              <w:rPr>
                <w:rFonts w:ascii="Times New Roman" w:hAnsi="Times New Roman" w:cs="Times New Roman"/>
                <w:sz w:val="22"/>
                <w:szCs w:val="22"/>
              </w:rPr>
              <w:t xml:space="preserve">. </w:t>
            </w:r>
            <w:r w:rsidRPr="00222CDB">
              <w:rPr>
                <w:rFonts w:ascii="Times New Roman" w:hAnsi="Times New Roman" w:cs="Times New Roman"/>
                <w:caps w:val="0"/>
                <w:sz w:val="22"/>
                <w:szCs w:val="22"/>
              </w:rPr>
              <w:t>Выработка гипотезы проектного решения и ее проверка</w:t>
            </w:r>
            <w:r w:rsidRPr="00222CDB">
              <w:rPr>
                <w:rFonts w:ascii="Times New Roman" w:hAnsi="Times New Roman" w:cs="Times New Roman"/>
                <w:sz w:val="22"/>
                <w:szCs w:val="22"/>
              </w:rPr>
              <w:t xml:space="preserve">. </w:t>
            </w:r>
            <w:r w:rsidRPr="00222CDB">
              <w:rPr>
                <w:rFonts w:ascii="Times New Roman" w:hAnsi="Times New Roman" w:cs="Times New Roman"/>
                <w:caps w:val="0"/>
                <w:sz w:val="22"/>
                <w:szCs w:val="22"/>
              </w:rPr>
              <w:t>Разработка и защита паспорта проекта</w:t>
            </w:r>
            <w:r w:rsidRPr="00222CDB">
              <w:rPr>
                <w:rFonts w:ascii="Times New Roman" w:hAnsi="Times New Roman" w:cs="Times New Roman"/>
                <w:sz w:val="22"/>
                <w:szCs w:val="22"/>
              </w:rPr>
              <w:t xml:space="preserve">. </w:t>
            </w:r>
            <w:r w:rsidRPr="00222CDB">
              <w:rPr>
                <w:rFonts w:ascii="Times New Roman" w:hAnsi="Times New Roman" w:cs="Times New Roman"/>
                <w:caps w:val="0"/>
                <w:sz w:val="22"/>
                <w:szCs w:val="22"/>
              </w:rPr>
              <w:t>Реализация общественного проекта</w:t>
            </w:r>
            <w:r w:rsidRPr="00222CDB">
              <w:rPr>
                <w:rFonts w:ascii="Times New Roman" w:hAnsi="Times New Roman" w:cs="Times New Roman"/>
                <w:sz w:val="22"/>
                <w:szCs w:val="22"/>
              </w:rPr>
              <w:t xml:space="preserve">. </w:t>
            </w:r>
            <w:r w:rsidRPr="00222CDB">
              <w:rPr>
                <w:rFonts w:ascii="Times New Roman" w:hAnsi="Times New Roman" w:cs="Times New Roman"/>
                <w:caps w:val="0"/>
                <w:sz w:val="22"/>
                <w:szCs w:val="22"/>
              </w:rPr>
              <w:t>Подведение итогов и рефлексия деятельности</w:t>
            </w:r>
          </w:p>
        </w:tc>
        <w:tc>
          <w:tcPr>
            <w:tcW w:w="921" w:type="pct"/>
            <w:vAlign w:val="center"/>
          </w:tcPr>
          <w:p w14:paraId="32504FA1" w14:textId="05C9B58E" w:rsidR="003E25C7" w:rsidRPr="00011493" w:rsidRDefault="003E25C7" w:rsidP="003E25C7">
            <w:pPr>
              <w:jc w:val="center"/>
              <w:rPr>
                <w:rFonts w:ascii="Times New Roman" w:eastAsia="Calibri" w:hAnsi="Times New Roman" w:cs="Times New Roman"/>
                <w:caps w:val="0"/>
                <w:color w:val="000000"/>
                <w:spacing w:val="0"/>
                <w:sz w:val="24"/>
                <w:szCs w:val="24"/>
                <w:lang w:eastAsia="en-US"/>
              </w:rPr>
            </w:pPr>
            <w:r w:rsidRPr="00157B13">
              <w:rPr>
                <w:rFonts w:ascii="Times New Roman" w:hAnsi="Times New Roman" w:cs="Times New Roman"/>
                <w:b/>
                <w:bCs/>
                <w:color w:val="000000"/>
                <w:sz w:val="22"/>
                <w:szCs w:val="22"/>
              </w:rPr>
              <w:t xml:space="preserve">УК-1: </w:t>
            </w:r>
            <w:r w:rsidRPr="00157B13">
              <w:rPr>
                <w:rFonts w:ascii="Times New Roman" w:hAnsi="Times New Roman" w:cs="Times New Roman"/>
                <w:caps w:val="0"/>
                <w:color w:val="000000"/>
                <w:sz w:val="22"/>
                <w:szCs w:val="22"/>
              </w:rPr>
              <w:t xml:space="preserve">способен осуществлять поиск, критический анализ и синтез информации, применять системный подход для решения поставленных задач </w:t>
            </w:r>
          </w:p>
        </w:tc>
        <w:tc>
          <w:tcPr>
            <w:tcW w:w="875" w:type="pct"/>
            <w:vAlign w:val="center"/>
          </w:tcPr>
          <w:p w14:paraId="2DB59105" w14:textId="77777777" w:rsidR="003E25C7" w:rsidRPr="003E25C7" w:rsidRDefault="003E25C7" w:rsidP="003E25C7">
            <w:pPr>
              <w:pStyle w:val="Pa21"/>
              <w:spacing w:after="100"/>
              <w:jc w:val="both"/>
              <w:rPr>
                <w:rFonts w:ascii="Times New Roman" w:hAnsi="Times New Roman" w:cs="Times New Roman"/>
                <w:color w:val="000000"/>
                <w:sz w:val="22"/>
                <w:szCs w:val="22"/>
              </w:rPr>
            </w:pPr>
            <w:r w:rsidRPr="003E25C7">
              <w:rPr>
                <w:rFonts w:ascii="Times New Roman" w:hAnsi="Times New Roman" w:cs="Times New Roman"/>
                <w:iCs/>
                <w:sz w:val="22"/>
                <w:szCs w:val="22"/>
              </w:rPr>
              <w:t>ИД-4</w:t>
            </w:r>
            <w:r w:rsidRPr="003E25C7">
              <w:rPr>
                <w:rFonts w:ascii="Times New Roman" w:hAnsi="Times New Roman" w:cs="Times New Roman"/>
                <w:iCs/>
                <w:sz w:val="22"/>
                <w:szCs w:val="22"/>
                <w:vertAlign w:val="subscript"/>
              </w:rPr>
              <w:t>ук-1</w:t>
            </w:r>
            <w:r w:rsidRPr="003E25C7">
              <w:rPr>
                <w:rFonts w:cs="Times New Roman"/>
                <w:color w:val="000000"/>
                <w:sz w:val="22"/>
                <w:szCs w:val="22"/>
              </w:rPr>
              <w:t xml:space="preserve"> </w:t>
            </w:r>
            <w:r w:rsidRPr="003E25C7">
              <w:rPr>
                <w:rFonts w:ascii="Times New Roman" w:hAnsi="Times New Roman" w:cs="Times New Roman"/>
                <w:color w:val="000000"/>
                <w:sz w:val="22"/>
                <w:szCs w:val="22"/>
              </w:rPr>
              <w:t xml:space="preserve">Производит постановку социальной проблемы путём фиксации её содержания, выявления субъекта проблемы, а также всех заинтересованных сторон в данной ситуации. </w:t>
            </w:r>
          </w:p>
          <w:p w14:paraId="4E0BA0F7" w14:textId="77777777" w:rsidR="003E25C7" w:rsidRPr="00011493" w:rsidRDefault="003E25C7" w:rsidP="003E25C7">
            <w:pPr>
              <w:autoSpaceDE w:val="0"/>
              <w:autoSpaceDN w:val="0"/>
              <w:adjustRightInd w:val="0"/>
              <w:jc w:val="center"/>
              <w:rPr>
                <w:rFonts w:ascii="Times New Roman" w:eastAsia="Calibri" w:hAnsi="Times New Roman" w:cs="Times New Roman"/>
                <w:caps w:val="0"/>
                <w:color w:val="000000"/>
                <w:spacing w:val="0"/>
                <w:sz w:val="24"/>
                <w:szCs w:val="24"/>
                <w:lang w:eastAsia="en-US"/>
              </w:rPr>
            </w:pPr>
          </w:p>
        </w:tc>
        <w:tc>
          <w:tcPr>
            <w:tcW w:w="1054" w:type="pct"/>
            <w:vAlign w:val="center"/>
          </w:tcPr>
          <w:p w14:paraId="78690450" w14:textId="77777777" w:rsidR="003E25C7" w:rsidRPr="003E25C7" w:rsidRDefault="003E25C7" w:rsidP="003E25C7">
            <w:pPr>
              <w:autoSpaceDE w:val="0"/>
              <w:autoSpaceDN w:val="0"/>
              <w:adjustRightInd w:val="0"/>
              <w:rPr>
                <w:rFonts w:ascii="Times New Roman" w:hAnsi="Times New Roman" w:cs="Times New Roman"/>
                <w:caps w:val="0"/>
                <w:sz w:val="22"/>
                <w:szCs w:val="22"/>
              </w:rPr>
            </w:pPr>
            <w:r w:rsidRPr="003E25C7">
              <w:rPr>
                <w:rFonts w:ascii="Times New Roman" w:eastAsiaTheme="minorHAnsi" w:hAnsi="Times New Roman" w:cs="Times New Roman"/>
                <w:bCs/>
                <w:sz w:val="22"/>
                <w:szCs w:val="22"/>
                <w:lang w:eastAsia="en-US"/>
              </w:rPr>
              <w:t>З1 (</w:t>
            </w:r>
            <w:r w:rsidRPr="003E25C7">
              <w:rPr>
                <w:rFonts w:ascii="Times New Roman" w:hAnsi="Times New Roman" w:cs="Times New Roman"/>
                <w:iCs/>
                <w:caps w:val="0"/>
                <w:sz w:val="22"/>
                <w:szCs w:val="22"/>
              </w:rPr>
              <w:t>ИД-4</w:t>
            </w:r>
            <w:r w:rsidRPr="003E25C7">
              <w:rPr>
                <w:rFonts w:ascii="Times New Roman" w:hAnsi="Times New Roman" w:cs="Times New Roman"/>
                <w:iCs/>
                <w:caps w:val="0"/>
                <w:sz w:val="22"/>
                <w:szCs w:val="22"/>
                <w:vertAlign w:val="subscript"/>
              </w:rPr>
              <w:t>УК-</w:t>
            </w:r>
            <w:r w:rsidRPr="003E25C7">
              <w:rPr>
                <w:rFonts w:ascii="Times New Roman" w:hAnsi="Times New Roman" w:cs="Times New Roman"/>
                <w:iCs/>
                <w:sz w:val="22"/>
                <w:szCs w:val="22"/>
                <w:vertAlign w:val="subscript"/>
              </w:rPr>
              <w:t xml:space="preserve">1  </w:t>
            </w:r>
            <w:r w:rsidRPr="003E25C7">
              <w:rPr>
                <w:rFonts w:ascii="Times New Roman" w:eastAsiaTheme="minorHAnsi" w:hAnsi="Times New Roman" w:cs="Times New Roman"/>
                <w:bCs/>
                <w:sz w:val="22"/>
                <w:szCs w:val="22"/>
                <w:lang w:eastAsia="en-US"/>
              </w:rPr>
              <w:t xml:space="preserve">) </w:t>
            </w:r>
            <w:r w:rsidRPr="003E25C7">
              <w:rPr>
                <w:rFonts w:ascii="Times New Roman" w:hAnsi="Times New Roman" w:cs="Times New Roman"/>
                <w:bCs/>
                <w:caps w:val="0"/>
                <w:sz w:val="22"/>
                <w:szCs w:val="22"/>
              </w:rPr>
              <w:t>Знать:</w:t>
            </w:r>
            <w:r w:rsidRPr="003E25C7">
              <w:rPr>
                <w:rFonts w:ascii="Times New Roman" w:hAnsi="Times New Roman" w:cs="Times New Roman"/>
                <w:caps w:val="0"/>
                <w:sz w:val="22"/>
                <w:szCs w:val="22"/>
              </w:rPr>
              <w:t xml:space="preserve"> методы поиска, критического анализа и синтеза информации по актуальной социально значимой проблеме</w:t>
            </w:r>
          </w:p>
          <w:p w14:paraId="6FD759F6" w14:textId="77777777" w:rsidR="003E25C7" w:rsidRPr="003E25C7" w:rsidRDefault="003E25C7" w:rsidP="003E25C7">
            <w:pPr>
              <w:autoSpaceDE w:val="0"/>
              <w:autoSpaceDN w:val="0"/>
              <w:adjustRightInd w:val="0"/>
              <w:rPr>
                <w:rFonts w:ascii="Times New Roman" w:hAnsi="Times New Roman" w:cs="Times New Roman"/>
                <w:caps w:val="0"/>
                <w:sz w:val="22"/>
                <w:szCs w:val="22"/>
              </w:rPr>
            </w:pPr>
            <w:r w:rsidRPr="003E25C7">
              <w:rPr>
                <w:rFonts w:ascii="Times New Roman" w:eastAsiaTheme="minorHAnsi" w:hAnsi="Times New Roman" w:cs="Times New Roman"/>
                <w:bCs/>
                <w:sz w:val="22"/>
                <w:szCs w:val="22"/>
                <w:lang w:eastAsia="en-US"/>
              </w:rPr>
              <w:t>У1 (</w:t>
            </w:r>
            <w:r w:rsidRPr="003E25C7">
              <w:rPr>
                <w:rFonts w:ascii="Times New Roman" w:hAnsi="Times New Roman" w:cs="Times New Roman"/>
                <w:iCs/>
                <w:sz w:val="22"/>
                <w:szCs w:val="22"/>
              </w:rPr>
              <w:t>ИД-4</w:t>
            </w:r>
            <w:r w:rsidRPr="003E25C7">
              <w:rPr>
                <w:rFonts w:ascii="Times New Roman" w:hAnsi="Times New Roman" w:cs="Times New Roman"/>
                <w:iCs/>
                <w:sz w:val="22"/>
                <w:szCs w:val="22"/>
                <w:vertAlign w:val="subscript"/>
              </w:rPr>
              <w:t xml:space="preserve">УК-1  </w:t>
            </w:r>
            <w:r w:rsidRPr="003E25C7">
              <w:rPr>
                <w:rFonts w:ascii="Times New Roman" w:eastAsiaTheme="minorHAnsi" w:hAnsi="Times New Roman" w:cs="Times New Roman"/>
                <w:bCs/>
                <w:sz w:val="22"/>
                <w:szCs w:val="22"/>
                <w:lang w:eastAsia="en-US"/>
              </w:rPr>
              <w:t>)</w:t>
            </w:r>
            <w:r w:rsidRPr="003E25C7">
              <w:rPr>
                <w:rFonts w:ascii="Times New Roman" w:hAnsi="Times New Roman" w:cs="Times New Roman"/>
                <w:bCs/>
                <w:caps w:val="0"/>
                <w:sz w:val="22"/>
                <w:szCs w:val="22"/>
              </w:rPr>
              <w:t xml:space="preserve"> Уметь:</w:t>
            </w:r>
            <w:r w:rsidRPr="003E25C7">
              <w:rPr>
                <w:rFonts w:ascii="Times New Roman" w:hAnsi="Times New Roman" w:cs="Times New Roman"/>
                <w:caps w:val="0"/>
                <w:sz w:val="22"/>
                <w:szCs w:val="22"/>
              </w:rPr>
              <w:t xml:space="preserve"> осуществлять анализ ситуации в реальных условиях для выявления актуальной социально значимой проблемы, требующей решения</w:t>
            </w:r>
          </w:p>
          <w:p w14:paraId="2F2AF687" w14:textId="33A31799" w:rsidR="003E25C7" w:rsidRPr="00011493" w:rsidRDefault="003E25C7" w:rsidP="003E25C7">
            <w:pPr>
              <w:autoSpaceDE w:val="0"/>
              <w:autoSpaceDN w:val="0"/>
              <w:adjustRightInd w:val="0"/>
              <w:jc w:val="center"/>
              <w:rPr>
                <w:rFonts w:ascii="Times New Roman" w:eastAsia="Calibri" w:hAnsi="Times New Roman" w:cs="Times New Roman"/>
                <w:caps w:val="0"/>
                <w:color w:val="000000"/>
                <w:spacing w:val="0"/>
                <w:sz w:val="24"/>
                <w:szCs w:val="24"/>
                <w:lang w:eastAsia="en-US"/>
              </w:rPr>
            </w:pPr>
            <w:r w:rsidRPr="003E25C7">
              <w:rPr>
                <w:rFonts w:ascii="Times New Roman" w:eastAsiaTheme="minorHAnsi" w:hAnsi="Times New Roman" w:cs="Times New Roman"/>
                <w:bCs/>
                <w:sz w:val="22"/>
                <w:szCs w:val="22"/>
                <w:lang w:eastAsia="en-US"/>
              </w:rPr>
              <w:t>В1 (</w:t>
            </w:r>
            <w:r w:rsidRPr="003E25C7">
              <w:rPr>
                <w:rFonts w:ascii="Times New Roman" w:hAnsi="Times New Roman" w:cs="Times New Roman"/>
                <w:iCs/>
                <w:sz w:val="22"/>
                <w:szCs w:val="22"/>
              </w:rPr>
              <w:t>ИД-4</w:t>
            </w:r>
            <w:r w:rsidRPr="003E25C7">
              <w:rPr>
                <w:rFonts w:ascii="Times New Roman" w:hAnsi="Times New Roman" w:cs="Times New Roman"/>
                <w:iCs/>
                <w:sz w:val="22"/>
                <w:szCs w:val="22"/>
                <w:vertAlign w:val="subscript"/>
              </w:rPr>
              <w:t xml:space="preserve">УК-1  </w:t>
            </w:r>
            <w:r w:rsidRPr="003E25C7">
              <w:rPr>
                <w:rFonts w:ascii="Times New Roman" w:eastAsiaTheme="minorHAnsi" w:hAnsi="Times New Roman" w:cs="Times New Roman"/>
                <w:bCs/>
                <w:sz w:val="22"/>
                <w:szCs w:val="22"/>
                <w:lang w:eastAsia="en-US"/>
              </w:rPr>
              <w:t>)</w:t>
            </w:r>
            <w:r w:rsidRPr="003E25C7">
              <w:rPr>
                <w:rFonts w:ascii="Times New Roman" w:hAnsi="Times New Roman" w:cs="Times New Roman"/>
                <w:bCs/>
                <w:caps w:val="0"/>
                <w:sz w:val="22"/>
                <w:szCs w:val="22"/>
              </w:rPr>
              <w:t xml:space="preserve"> Владеть: способами в</w:t>
            </w:r>
            <w:r w:rsidRPr="003E25C7">
              <w:rPr>
                <w:rFonts w:ascii="Times New Roman" w:hAnsi="Times New Roman" w:cs="Times New Roman"/>
                <w:caps w:val="0"/>
                <w:sz w:val="22"/>
                <w:szCs w:val="22"/>
              </w:rPr>
              <w:t>ыявления субъекта проблемы и определения условий</w:t>
            </w:r>
            <w:r w:rsidRPr="00157B13">
              <w:rPr>
                <w:rFonts w:ascii="Times New Roman" w:hAnsi="Times New Roman" w:cs="Times New Roman"/>
                <w:caps w:val="0"/>
                <w:sz w:val="22"/>
                <w:szCs w:val="22"/>
              </w:rPr>
              <w:t xml:space="preserve"> успешной реализации задачи с учётом социальных потребностей</w:t>
            </w:r>
          </w:p>
        </w:tc>
        <w:tc>
          <w:tcPr>
            <w:tcW w:w="820" w:type="pct"/>
            <w:vMerge w:val="restart"/>
          </w:tcPr>
          <w:p w14:paraId="5B30A47A" w14:textId="77777777" w:rsidR="003E25C7" w:rsidRPr="00CA324D" w:rsidRDefault="003E25C7" w:rsidP="003E25C7">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самооценка студентов;</w:t>
            </w:r>
          </w:p>
          <w:p w14:paraId="7422BED9" w14:textId="77777777" w:rsidR="003E25C7" w:rsidRPr="00CA324D" w:rsidRDefault="003E25C7" w:rsidP="003E25C7">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взаимооценка студентов;</w:t>
            </w:r>
          </w:p>
          <w:p w14:paraId="74008590" w14:textId="77777777" w:rsidR="003E25C7" w:rsidRPr="00CA324D" w:rsidRDefault="003E25C7" w:rsidP="003E25C7">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оценка наставником;</w:t>
            </w:r>
          </w:p>
          <w:p w14:paraId="5310D388" w14:textId="77777777" w:rsidR="003E25C7" w:rsidRPr="00CA324D" w:rsidRDefault="003E25C7" w:rsidP="003E25C7">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защита проекта и оценка со стороны сообщества;</w:t>
            </w:r>
          </w:p>
          <w:p w14:paraId="478FE9BD" w14:textId="77777777" w:rsidR="003E25C7" w:rsidRPr="00CA324D" w:rsidRDefault="003E25C7" w:rsidP="003E25C7">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рефлексия;</w:t>
            </w:r>
          </w:p>
          <w:p w14:paraId="7706CF9F" w14:textId="77777777" w:rsidR="003E25C7" w:rsidRPr="00CA324D" w:rsidRDefault="003E25C7" w:rsidP="003E25C7">
            <w:pPr>
              <w:widowControl w:val="0"/>
              <w:autoSpaceDE w:val="0"/>
              <w:autoSpaceDN w:val="0"/>
              <w:adjustRightInd w:val="0"/>
              <w:jc w:val="both"/>
              <w:rPr>
                <w:rFonts w:ascii="Times New Roman" w:eastAsia="Calibri" w:hAnsi="Times New Roman" w:cs="Times New Roman"/>
                <w:caps w:val="0"/>
                <w:spacing w:val="0"/>
                <w:sz w:val="24"/>
                <w:szCs w:val="24"/>
                <w:lang w:eastAsia="en-US"/>
              </w:rPr>
            </w:pPr>
            <w:r w:rsidRPr="00CA324D">
              <w:rPr>
                <w:rFonts w:ascii="Times New Roman" w:eastAsia="Calibri" w:hAnsi="Times New Roman" w:cs="Times New Roman"/>
                <w:caps w:val="0"/>
                <w:spacing w:val="0"/>
                <w:sz w:val="24"/>
                <w:szCs w:val="24"/>
                <w:lang w:eastAsia="en-US"/>
              </w:rPr>
              <w:t>зачет с оценкой.</w:t>
            </w:r>
          </w:p>
          <w:p w14:paraId="1E4067DF" w14:textId="77777777" w:rsidR="003E25C7" w:rsidRPr="00CF5617" w:rsidRDefault="003E25C7" w:rsidP="003E25C7">
            <w:pPr>
              <w:jc w:val="both"/>
              <w:rPr>
                <w:rFonts w:ascii="Times New Roman" w:eastAsia="Calibri" w:hAnsi="Times New Roman" w:cs="Times New Roman"/>
                <w:caps w:val="0"/>
                <w:color w:val="000000"/>
                <w:spacing w:val="0"/>
                <w:sz w:val="22"/>
                <w:szCs w:val="22"/>
                <w:lang w:eastAsia="en-US"/>
              </w:rPr>
            </w:pPr>
          </w:p>
        </w:tc>
      </w:tr>
      <w:tr w:rsidR="003E25C7" w:rsidRPr="00011493" w14:paraId="55E9F313" w14:textId="77777777" w:rsidTr="00CF5617">
        <w:trPr>
          <w:trHeight w:val="306"/>
        </w:trPr>
        <w:tc>
          <w:tcPr>
            <w:tcW w:w="265" w:type="pct"/>
            <w:vMerge/>
          </w:tcPr>
          <w:p w14:paraId="3E85DBEA" w14:textId="77777777" w:rsidR="003E25C7" w:rsidRPr="00011493" w:rsidRDefault="003E25C7" w:rsidP="003E25C7">
            <w:pPr>
              <w:jc w:val="center"/>
              <w:rPr>
                <w:rFonts w:ascii="Times New Roman" w:eastAsia="Calibri" w:hAnsi="Times New Roman" w:cs="Times New Roman"/>
                <w:caps w:val="0"/>
                <w:color w:val="000000"/>
                <w:spacing w:val="0"/>
                <w:sz w:val="24"/>
                <w:szCs w:val="24"/>
                <w:lang w:eastAsia="en-US"/>
              </w:rPr>
            </w:pPr>
          </w:p>
        </w:tc>
        <w:tc>
          <w:tcPr>
            <w:tcW w:w="1065" w:type="pct"/>
            <w:vMerge/>
          </w:tcPr>
          <w:p w14:paraId="7BAB449F" w14:textId="0951223A" w:rsidR="003E25C7" w:rsidRPr="00011493" w:rsidRDefault="003E25C7" w:rsidP="003E25C7">
            <w:pPr>
              <w:spacing w:after="200" w:line="276" w:lineRule="auto"/>
              <w:rPr>
                <w:rFonts w:ascii="Times New Roman" w:eastAsia="Calibri" w:hAnsi="Times New Roman" w:cs="Times New Roman"/>
                <w:caps w:val="0"/>
                <w:spacing w:val="0"/>
                <w:sz w:val="22"/>
                <w:szCs w:val="22"/>
                <w:lang w:eastAsia="en-US"/>
              </w:rPr>
            </w:pPr>
          </w:p>
        </w:tc>
        <w:tc>
          <w:tcPr>
            <w:tcW w:w="921" w:type="pct"/>
          </w:tcPr>
          <w:p w14:paraId="747483D7" w14:textId="2DCC7A13" w:rsidR="003E25C7" w:rsidRPr="00011493" w:rsidRDefault="003E25C7" w:rsidP="003E25C7">
            <w:pPr>
              <w:jc w:val="both"/>
              <w:rPr>
                <w:rFonts w:ascii="Times New Roman" w:eastAsia="Calibri" w:hAnsi="Times New Roman" w:cs="Times New Roman"/>
                <w:caps w:val="0"/>
                <w:color w:val="000000"/>
                <w:spacing w:val="0"/>
                <w:lang w:eastAsia="en-US"/>
              </w:rPr>
            </w:pPr>
            <w:r w:rsidRPr="00011493">
              <w:rPr>
                <w:rFonts w:ascii="Times New Roman" w:eastAsia="Calibri" w:hAnsi="Times New Roman" w:cs="Times New Roman"/>
                <w:b/>
                <w:caps w:val="0"/>
                <w:spacing w:val="0"/>
                <w:sz w:val="22"/>
                <w:szCs w:val="22"/>
                <w:lang w:eastAsia="en-US"/>
              </w:rPr>
              <w:t>УК-2</w:t>
            </w:r>
            <w:r w:rsidRPr="00011493">
              <w:rPr>
                <w:rFonts w:ascii="Times New Roman" w:eastAsia="Calibri" w:hAnsi="Times New Roman" w:cs="Times New Roman"/>
                <w:caps w:val="0"/>
                <w:spacing w:val="0"/>
                <w:sz w:val="22"/>
                <w:szCs w:val="22"/>
                <w:lang w:eastAsia="en-US"/>
              </w:rPr>
              <w:t>: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875" w:type="pct"/>
          </w:tcPr>
          <w:p w14:paraId="29894229" w14:textId="77777777" w:rsidR="003E25C7" w:rsidRPr="003E25C7" w:rsidRDefault="003E25C7" w:rsidP="003E25C7">
            <w:pPr>
              <w:pStyle w:val="Pa21"/>
              <w:spacing w:after="100"/>
              <w:rPr>
                <w:rFonts w:ascii="Times New Roman" w:hAnsi="Times New Roman" w:cs="Times New Roman"/>
                <w:color w:val="000000"/>
                <w:sz w:val="22"/>
                <w:szCs w:val="22"/>
              </w:rPr>
            </w:pPr>
            <w:r w:rsidRPr="003E25C7">
              <w:rPr>
                <w:rFonts w:ascii="Times New Roman" w:hAnsi="Times New Roman" w:cs="Times New Roman"/>
                <w:iCs/>
                <w:sz w:val="22"/>
                <w:szCs w:val="22"/>
              </w:rPr>
              <w:t>ИД-5</w:t>
            </w:r>
            <w:r w:rsidRPr="003E25C7">
              <w:rPr>
                <w:rFonts w:ascii="Times New Roman" w:hAnsi="Times New Roman" w:cs="Times New Roman"/>
                <w:iCs/>
                <w:sz w:val="22"/>
                <w:szCs w:val="22"/>
                <w:vertAlign w:val="subscript"/>
              </w:rPr>
              <w:t>ук-2</w:t>
            </w:r>
            <w:r w:rsidRPr="003E25C7">
              <w:rPr>
                <w:rFonts w:ascii="Times New Roman" w:hAnsi="Times New Roman" w:cs="Times New Roman"/>
                <w:color w:val="000000"/>
                <w:sz w:val="22"/>
                <w:szCs w:val="22"/>
              </w:rPr>
              <w:t xml:space="preserve">Вырабатывает гипотезу решения в целях реализации проекта в условиях ресурсных, нормативных и этических ограничений, регулярного проведения рефлексивных мероприятий для развития гражданственности и профессионализма участников проекта. </w:t>
            </w:r>
          </w:p>
          <w:p w14:paraId="60DCE8E5" w14:textId="77777777" w:rsidR="003E25C7" w:rsidRPr="00011493" w:rsidRDefault="003E25C7" w:rsidP="003E25C7">
            <w:pPr>
              <w:rPr>
                <w:rFonts w:ascii="Times New Roman" w:eastAsia="Calibri" w:hAnsi="Times New Roman" w:cs="Times New Roman"/>
                <w:caps w:val="0"/>
                <w:spacing w:val="0"/>
                <w:sz w:val="24"/>
                <w:szCs w:val="24"/>
                <w:lang w:eastAsia="en-US"/>
              </w:rPr>
            </w:pPr>
          </w:p>
        </w:tc>
        <w:tc>
          <w:tcPr>
            <w:tcW w:w="1054" w:type="pct"/>
          </w:tcPr>
          <w:p w14:paraId="5F3902BD" w14:textId="77777777" w:rsidR="003E25C7" w:rsidRPr="003E25C7" w:rsidRDefault="003E25C7" w:rsidP="003E25C7">
            <w:pPr>
              <w:snapToGrid w:val="0"/>
              <w:rPr>
                <w:rFonts w:ascii="Times New Roman" w:eastAsia="Calibri" w:hAnsi="Times New Roman" w:cs="Times New Roman"/>
                <w:bCs/>
                <w:caps w:val="0"/>
                <w:spacing w:val="0"/>
                <w:sz w:val="22"/>
                <w:szCs w:val="22"/>
                <w:lang w:eastAsia="en-US"/>
              </w:rPr>
            </w:pPr>
            <w:r w:rsidRPr="003E25C7">
              <w:rPr>
                <w:rFonts w:ascii="Times New Roman" w:eastAsiaTheme="minorHAnsi" w:hAnsi="Times New Roman" w:cs="Times New Roman"/>
                <w:bCs/>
                <w:sz w:val="22"/>
                <w:szCs w:val="22"/>
                <w:lang w:eastAsia="en-US"/>
              </w:rPr>
              <w:t>З1 (</w:t>
            </w:r>
            <w:r w:rsidRPr="003E25C7">
              <w:rPr>
                <w:rFonts w:ascii="Times New Roman" w:hAnsi="Times New Roman" w:cs="Times New Roman"/>
                <w:iCs/>
                <w:caps w:val="0"/>
                <w:sz w:val="22"/>
                <w:szCs w:val="22"/>
              </w:rPr>
              <w:t>ИД-5</w:t>
            </w:r>
            <w:r w:rsidRPr="003E25C7">
              <w:rPr>
                <w:rFonts w:ascii="Times New Roman" w:hAnsi="Times New Roman" w:cs="Times New Roman"/>
                <w:iCs/>
                <w:caps w:val="0"/>
                <w:sz w:val="22"/>
                <w:szCs w:val="22"/>
                <w:vertAlign w:val="subscript"/>
              </w:rPr>
              <w:t>УК-</w:t>
            </w:r>
            <w:r w:rsidRPr="003E25C7">
              <w:rPr>
                <w:rFonts w:ascii="Times New Roman" w:hAnsi="Times New Roman" w:cs="Times New Roman"/>
                <w:iCs/>
                <w:sz w:val="22"/>
                <w:szCs w:val="22"/>
                <w:vertAlign w:val="subscript"/>
              </w:rPr>
              <w:t xml:space="preserve">2  </w:t>
            </w:r>
            <w:r w:rsidRPr="003E25C7">
              <w:rPr>
                <w:rFonts w:ascii="Times New Roman" w:eastAsiaTheme="minorHAnsi" w:hAnsi="Times New Roman" w:cs="Times New Roman"/>
                <w:bCs/>
                <w:sz w:val="22"/>
                <w:szCs w:val="22"/>
                <w:lang w:eastAsia="en-US"/>
              </w:rPr>
              <w:t>)</w:t>
            </w:r>
            <w:r w:rsidRPr="003E25C7">
              <w:rPr>
                <w:rFonts w:ascii="Times New Roman" w:hAnsi="Times New Roman" w:cs="Times New Roman"/>
                <w:bCs/>
                <w:caps w:val="0"/>
                <w:sz w:val="22"/>
                <w:szCs w:val="22"/>
              </w:rPr>
              <w:t xml:space="preserve"> Знать:</w:t>
            </w:r>
            <w:r w:rsidRPr="003E25C7">
              <w:rPr>
                <w:rFonts w:ascii="Times New Roman" w:hAnsi="Times New Roman" w:cs="Times New Roman"/>
                <w:iCs/>
                <w:caps w:val="0"/>
                <w:sz w:val="22"/>
                <w:szCs w:val="22"/>
              </w:rPr>
              <w:t xml:space="preserve"> методику качественной формулировки миссии и целей социального проекта, гипотезы решений</w:t>
            </w:r>
            <w:r w:rsidRPr="003E25C7">
              <w:rPr>
                <w:rFonts w:ascii="Times New Roman" w:eastAsia="Calibri" w:hAnsi="Times New Roman" w:cs="Times New Roman"/>
                <w:bCs/>
                <w:caps w:val="0"/>
                <w:spacing w:val="0"/>
                <w:sz w:val="22"/>
                <w:szCs w:val="22"/>
                <w:lang w:eastAsia="en-US"/>
              </w:rPr>
              <w:t xml:space="preserve"> </w:t>
            </w:r>
          </w:p>
          <w:p w14:paraId="292AE959" w14:textId="77777777" w:rsidR="003E25C7" w:rsidRPr="003E25C7" w:rsidRDefault="003E25C7" w:rsidP="003E25C7">
            <w:pPr>
              <w:jc w:val="both"/>
              <w:rPr>
                <w:rFonts w:ascii="Times New Roman" w:hAnsi="Times New Roman" w:cs="Times New Roman"/>
                <w:color w:val="000000"/>
                <w:sz w:val="22"/>
                <w:szCs w:val="22"/>
              </w:rPr>
            </w:pPr>
            <w:r w:rsidRPr="003E25C7">
              <w:rPr>
                <w:rFonts w:ascii="Times New Roman" w:eastAsiaTheme="minorHAnsi" w:hAnsi="Times New Roman" w:cs="Times New Roman"/>
                <w:bCs/>
                <w:sz w:val="22"/>
                <w:szCs w:val="22"/>
                <w:lang w:eastAsia="en-US"/>
              </w:rPr>
              <w:t>У1 (</w:t>
            </w:r>
            <w:r w:rsidRPr="003E25C7">
              <w:rPr>
                <w:rFonts w:ascii="Times New Roman" w:hAnsi="Times New Roman" w:cs="Times New Roman"/>
                <w:iCs/>
                <w:sz w:val="22"/>
                <w:szCs w:val="22"/>
              </w:rPr>
              <w:t>ИД-5</w:t>
            </w:r>
            <w:r w:rsidRPr="003E25C7">
              <w:rPr>
                <w:rFonts w:ascii="Times New Roman" w:hAnsi="Times New Roman" w:cs="Times New Roman"/>
                <w:iCs/>
                <w:sz w:val="22"/>
                <w:szCs w:val="22"/>
                <w:vertAlign w:val="subscript"/>
              </w:rPr>
              <w:t xml:space="preserve">УК-2  </w:t>
            </w:r>
            <w:r w:rsidRPr="003E25C7">
              <w:rPr>
                <w:rFonts w:ascii="Times New Roman" w:eastAsiaTheme="minorHAnsi" w:hAnsi="Times New Roman" w:cs="Times New Roman"/>
                <w:bCs/>
                <w:sz w:val="22"/>
                <w:szCs w:val="22"/>
                <w:lang w:eastAsia="en-US"/>
              </w:rPr>
              <w:t>)</w:t>
            </w:r>
            <w:r w:rsidRPr="003E25C7">
              <w:rPr>
                <w:rFonts w:ascii="Times New Roman" w:hAnsi="Times New Roman" w:cs="Times New Roman"/>
                <w:bCs/>
                <w:caps w:val="0"/>
                <w:sz w:val="22"/>
                <w:szCs w:val="22"/>
              </w:rPr>
              <w:t xml:space="preserve"> Уметь:</w:t>
            </w:r>
            <w:r w:rsidRPr="003E25C7">
              <w:rPr>
                <w:rFonts w:ascii="Times New Roman" w:hAnsi="Times New Roman" w:cs="Times New Roman"/>
                <w:iCs/>
                <w:caps w:val="0"/>
                <w:sz w:val="22"/>
                <w:szCs w:val="22"/>
              </w:rPr>
              <w:t xml:space="preserve"> формировать </w:t>
            </w:r>
            <w:r w:rsidRPr="003E25C7">
              <w:rPr>
                <w:rFonts w:ascii="Times New Roman" w:hAnsi="Times New Roman" w:cs="Times New Roman"/>
                <w:caps w:val="0"/>
                <w:color w:val="000000"/>
                <w:sz w:val="22"/>
                <w:szCs w:val="22"/>
              </w:rPr>
              <w:t xml:space="preserve">паспорт социального проекта с учётом компетенций студенческой команды, имеющихся ресурсов </w:t>
            </w:r>
          </w:p>
          <w:p w14:paraId="574D2905" w14:textId="6E46C941" w:rsidR="003E25C7" w:rsidRPr="00011493" w:rsidRDefault="003E25C7" w:rsidP="003E25C7">
            <w:pPr>
              <w:snapToGrid w:val="0"/>
              <w:rPr>
                <w:rFonts w:ascii="Times New Roman" w:eastAsia="Calibri" w:hAnsi="Times New Roman" w:cs="Times New Roman"/>
                <w:iCs/>
                <w:caps w:val="0"/>
                <w:spacing w:val="0"/>
                <w:sz w:val="24"/>
                <w:szCs w:val="24"/>
                <w:lang w:eastAsia="en-US"/>
              </w:rPr>
            </w:pPr>
            <w:r w:rsidRPr="003E25C7">
              <w:rPr>
                <w:rFonts w:ascii="Times New Roman" w:eastAsiaTheme="minorHAnsi" w:hAnsi="Times New Roman" w:cs="Times New Roman"/>
                <w:bCs/>
                <w:sz w:val="22"/>
                <w:szCs w:val="22"/>
                <w:lang w:eastAsia="en-US"/>
              </w:rPr>
              <w:t>В1 (</w:t>
            </w:r>
            <w:r w:rsidRPr="003E25C7">
              <w:rPr>
                <w:rFonts w:ascii="Times New Roman" w:hAnsi="Times New Roman" w:cs="Times New Roman"/>
                <w:iCs/>
                <w:sz w:val="22"/>
                <w:szCs w:val="22"/>
              </w:rPr>
              <w:t>ИД-5</w:t>
            </w:r>
            <w:r w:rsidRPr="003E25C7">
              <w:rPr>
                <w:rFonts w:ascii="Times New Roman" w:hAnsi="Times New Roman" w:cs="Times New Roman"/>
                <w:iCs/>
                <w:sz w:val="22"/>
                <w:szCs w:val="22"/>
                <w:vertAlign w:val="subscript"/>
              </w:rPr>
              <w:t xml:space="preserve">УК-2  </w:t>
            </w:r>
            <w:r w:rsidRPr="003E25C7">
              <w:rPr>
                <w:rFonts w:ascii="Times New Roman" w:eastAsiaTheme="minorHAnsi" w:hAnsi="Times New Roman" w:cs="Times New Roman"/>
                <w:bCs/>
                <w:sz w:val="22"/>
                <w:szCs w:val="22"/>
                <w:lang w:eastAsia="en-US"/>
              </w:rPr>
              <w:t>)</w:t>
            </w:r>
            <w:r w:rsidRPr="003E25C7">
              <w:rPr>
                <w:rFonts w:ascii="Times New Roman" w:hAnsi="Times New Roman" w:cs="Times New Roman"/>
                <w:bCs/>
                <w:caps w:val="0"/>
                <w:sz w:val="22"/>
                <w:szCs w:val="22"/>
              </w:rPr>
              <w:t xml:space="preserve"> Владеть</w:t>
            </w:r>
            <w:r w:rsidRPr="008C4434">
              <w:rPr>
                <w:rFonts w:ascii="Times New Roman" w:hAnsi="Times New Roman" w:cs="Times New Roman"/>
                <w:bCs/>
                <w:caps w:val="0"/>
                <w:sz w:val="22"/>
                <w:szCs w:val="22"/>
              </w:rPr>
              <w:t>:</w:t>
            </w:r>
            <w:r w:rsidRPr="008C4434">
              <w:rPr>
                <w:rFonts w:ascii="Times New Roman" w:hAnsi="Times New Roman" w:cs="Times New Roman"/>
                <w:iCs/>
                <w:sz w:val="22"/>
                <w:szCs w:val="22"/>
              </w:rPr>
              <w:t xml:space="preserve"> </w:t>
            </w:r>
            <w:r w:rsidRPr="008C4434">
              <w:rPr>
                <w:rFonts w:ascii="Times New Roman" w:hAnsi="Times New Roman" w:cs="Times New Roman"/>
                <w:iCs/>
                <w:caps w:val="0"/>
                <w:sz w:val="22"/>
                <w:szCs w:val="22"/>
              </w:rPr>
              <w:t xml:space="preserve">методикой </w:t>
            </w:r>
            <w:r w:rsidRPr="008C4434">
              <w:rPr>
                <w:rFonts w:ascii="Times New Roman" w:hAnsi="Times New Roman" w:cs="Times New Roman"/>
                <w:caps w:val="0"/>
                <w:color w:val="000000"/>
                <w:sz w:val="22"/>
                <w:szCs w:val="22"/>
              </w:rPr>
              <w:t>проведения рефлексивных мероприятий для развития граждан</w:t>
            </w:r>
            <w:r w:rsidRPr="008C4434">
              <w:rPr>
                <w:rFonts w:ascii="Times New Roman" w:hAnsi="Times New Roman" w:cs="Times New Roman"/>
                <w:caps w:val="0"/>
                <w:color w:val="000000"/>
                <w:sz w:val="22"/>
                <w:szCs w:val="22"/>
              </w:rPr>
              <w:softHyphen/>
              <w:t>ственности и профессионализма участников проекта</w:t>
            </w:r>
          </w:p>
        </w:tc>
        <w:tc>
          <w:tcPr>
            <w:tcW w:w="820" w:type="pct"/>
            <w:vMerge/>
          </w:tcPr>
          <w:p w14:paraId="357B4A9B" w14:textId="77777777" w:rsidR="003E25C7" w:rsidRPr="00011493" w:rsidRDefault="003E25C7" w:rsidP="003E25C7">
            <w:pPr>
              <w:jc w:val="both"/>
              <w:rPr>
                <w:rFonts w:ascii="Times New Roman" w:eastAsia="Calibri" w:hAnsi="Times New Roman" w:cs="Times New Roman"/>
                <w:caps w:val="0"/>
                <w:color w:val="000000"/>
                <w:spacing w:val="0"/>
                <w:sz w:val="24"/>
                <w:szCs w:val="24"/>
                <w:lang w:eastAsia="en-US"/>
              </w:rPr>
            </w:pPr>
          </w:p>
        </w:tc>
      </w:tr>
      <w:tr w:rsidR="003E25C7" w:rsidRPr="00011493" w14:paraId="00B2047B" w14:textId="77777777" w:rsidTr="00CF5617">
        <w:trPr>
          <w:trHeight w:val="306"/>
        </w:trPr>
        <w:tc>
          <w:tcPr>
            <w:tcW w:w="265" w:type="pct"/>
            <w:vMerge/>
          </w:tcPr>
          <w:p w14:paraId="0B1F06C8" w14:textId="77777777" w:rsidR="003E25C7" w:rsidRPr="00011493" w:rsidRDefault="003E25C7" w:rsidP="003E25C7">
            <w:pPr>
              <w:jc w:val="center"/>
              <w:rPr>
                <w:rFonts w:ascii="Times New Roman" w:eastAsia="Calibri" w:hAnsi="Times New Roman" w:cs="Times New Roman"/>
                <w:caps w:val="0"/>
                <w:color w:val="000000"/>
                <w:spacing w:val="0"/>
                <w:sz w:val="24"/>
                <w:szCs w:val="24"/>
                <w:lang w:eastAsia="en-US"/>
              </w:rPr>
            </w:pPr>
          </w:p>
        </w:tc>
        <w:tc>
          <w:tcPr>
            <w:tcW w:w="1065" w:type="pct"/>
            <w:vMerge/>
          </w:tcPr>
          <w:p w14:paraId="4053E931" w14:textId="77777777" w:rsidR="003E25C7" w:rsidRPr="00011493" w:rsidRDefault="003E25C7" w:rsidP="003E25C7">
            <w:pPr>
              <w:jc w:val="both"/>
              <w:rPr>
                <w:rFonts w:ascii="Times New Roman" w:eastAsia="Calibri" w:hAnsi="Times New Roman" w:cs="Times New Roman"/>
                <w:caps w:val="0"/>
                <w:color w:val="000000"/>
                <w:spacing w:val="0"/>
                <w:lang w:eastAsia="en-US"/>
              </w:rPr>
            </w:pPr>
          </w:p>
        </w:tc>
        <w:tc>
          <w:tcPr>
            <w:tcW w:w="921" w:type="pct"/>
          </w:tcPr>
          <w:p w14:paraId="6E25E207" w14:textId="0381B04E" w:rsidR="003E25C7" w:rsidRPr="00011493" w:rsidRDefault="003E25C7" w:rsidP="003E25C7">
            <w:pPr>
              <w:jc w:val="both"/>
              <w:rPr>
                <w:rFonts w:ascii="Times New Roman" w:eastAsia="Calibri" w:hAnsi="Times New Roman" w:cs="Times New Roman"/>
                <w:caps w:val="0"/>
                <w:color w:val="000000"/>
                <w:spacing w:val="0"/>
                <w:lang w:eastAsia="en-US"/>
              </w:rPr>
            </w:pPr>
            <w:r w:rsidRPr="00011493">
              <w:rPr>
                <w:rFonts w:ascii="Times New Roman" w:eastAsia="Calibri" w:hAnsi="Times New Roman" w:cs="Times New Roman"/>
                <w:b/>
                <w:caps w:val="0"/>
                <w:spacing w:val="0"/>
                <w:sz w:val="22"/>
                <w:szCs w:val="22"/>
                <w:lang w:eastAsia="en-US"/>
              </w:rPr>
              <w:t>УК-3</w:t>
            </w:r>
            <w:r w:rsidRPr="00011493">
              <w:rPr>
                <w:rFonts w:ascii="Times New Roman" w:eastAsia="Calibri" w:hAnsi="Times New Roman" w:cs="Times New Roman"/>
                <w:caps w:val="0"/>
                <w:spacing w:val="0"/>
                <w:sz w:val="22"/>
                <w:szCs w:val="22"/>
                <w:lang w:eastAsia="en-US"/>
              </w:rPr>
              <w:t>: способен осуществлять социальное взаимодействие и реализовывать свою роль в команде</w:t>
            </w:r>
          </w:p>
        </w:tc>
        <w:tc>
          <w:tcPr>
            <w:tcW w:w="875" w:type="pct"/>
          </w:tcPr>
          <w:p w14:paraId="3E5D0F98" w14:textId="729E3D56" w:rsidR="003E25C7" w:rsidRPr="00011493" w:rsidRDefault="003E25C7" w:rsidP="003E25C7">
            <w:pPr>
              <w:rPr>
                <w:rFonts w:ascii="Times New Roman" w:eastAsia="Calibri" w:hAnsi="Times New Roman" w:cs="Times New Roman"/>
                <w:caps w:val="0"/>
                <w:spacing w:val="0"/>
                <w:sz w:val="24"/>
                <w:szCs w:val="24"/>
                <w:lang w:eastAsia="en-US"/>
              </w:rPr>
            </w:pPr>
            <w:r w:rsidRPr="003E25C7">
              <w:rPr>
                <w:rFonts w:ascii="Times New Roman" w:hAnsi="Times New Roman" w:cs="Times New Roman"/>
                <w:iCs/>
                <w:sz w:val="22"/>
                <w:szCs w:val="22"/>
              </w:rPr>
              <w:t>ИД-3</w:t>
            </w:r>
            <w:r w:rsidRPr="003E25C7">
              <w:rPr>
                <w:rFonts w:ascii="Times New Roman" w:hAnsi="Times New Roman" w:cs="Times New Roman"/>
                <w:iCs/>
                <w:sz w:val="22"/>
                <w:szCs w:val="22"/>
                <w:vertAlign w:val="subscript"/>
              </w:rPr>
              <w:t xml:space="preserve">УК-3  </w:t>
            </w:r>
            <w:r w:rsidRPr="003E25C7">
              <w:rPr>
                <w:rFonts w:ascii="Times New Roman" w:hAnsi="Times New Roman" w:cs="Times New Roman"/>
                <w:caps w:val="0"/>
                <w:sz w:val="22"/>
                <w:szCs w:val="22"/>
              </w:rPr>
              <w:t>Понимает эффективность использования стратегии сотрудничества для достижения поставленной цели, определяет свою роль в команде</w:t>
            </w:r>
            <w:r w:rsidRPr="003E25C7">
              <w:rPr>
                <w:rFonts w:ascii="Times New Roman" w:hAnsi="Times New Roman" w:cs="Times New Roman"/>
                <w:sz w:val="22"/>
                <w:szCs w:val="22"/>
              </w:rPr>
              <w:t>.</w:t>
            </w:r>
          </w:p>
        </w:tc>
        <w:tc>
          <w:tcPr>
            <w:tcW w:w="1054" w:type="pct"/>
          </w:tcPr>
          <w:p w14:paraId="20EBA3E2" w14:textId="77777777" w:rsidR="003E25C7" w:rsidRPr="003E25C7" w:rsidRDefault="003E25C7" w:rsidP="003E25C7">
            <w:pPr>
              <w:autoSpaceDE w:val="0"/>
              <w:autoSpaceDN w:val="0"/>
              <w:adjustRightInd w:val="0"/>
              <w:rPr>
                <w:rFonts w:ascii="Times New Roman" w:eastAsia="Calibri" w:hAnsi="Times New Roman" w:cs="Times New Roman"/>
                <w:caps w:val="0"/>
                <w:spacing w:val="0"/>
                <w:sz w:val="22"/>
                <w:szCs w:val="22"/>
                <w:lang w:eastAsia="en-US"/>
              </w:rPr>
            </w:pPr>
            <w:r w:rsidRPr="003E25C7">
              <w:rPr>
                <w:rFonts w:ascii="Times New Roman" w:eastAsiaTheme="minorHAnsi" w:hAnsi="Times New Roman" w:cs="Times New Roman"/>
                <w:bCs/>
                <w:sz w:val="22"/>
                <w:szCs w:val="22"/>
                <w:lang w:eastAsia="en-US"/>
              </w:rPr>
              <w:t>З4 (</w:t>
            </w:r>
            <w:r w:rsidRPr="003E25C7">
              <w:rPr>
                <w:rFonts w:ascii="Times New Roman" w:hAnsi="Times New Roman" w:cs="Times New Roman"/>
                <w:iCs/>
                <w:sz w:val="22"/>
                <w:szCs w:val="22"/>
              </w:rPr>
              <w:t>ИД-3</w:t>
            </w:r>
            <w:r w:rsidRPr="003E25C7">
              <w:rPr>
                <w:rFonts w:ascii="Times New Roman" w:hAnsi="Times New Roman" w:cs="Times New Roman"/>
                <w:iCs/>
                <w:sz w:val="22"/>
                <w:szCs w:val="22"/>
                <w:vertAlign w:val="subscript"/>
              </w:rPr>
              <w:t xml:space="preserve">УК-3  </w:t>
            </w:r>
            <w:r w:rsidRPr="003E25C7">
              <w:rPr>
                <w:rFonts w:ascii="Times New Roman" w:eastAsiaTheme="minorHAnsi" w:hAnsi="Times New Roman" w:cs="Times New Roman"/>
                <w:bCs/>
                <w:sz w:val="22"/>
                <w:szCs w:val="22"/>
                <w:lang w:eastAsia="en-US"/>
              </w:rPr>
              <w:t>)</w:t>
            </w:r>
            <w:r w:rsidRPr="003E25C7">
              <w:rPr>
                <w:rFonts w:ascii="Times New Roman" w:eastAsia="Calibri" w:hAnsi="Times New Roman" w:cs="Times New Roman"/>
                <w:bCs/>
                <w:caps w:val="0"/>
                <w:spacing w:val="0"/>
                <w:sz w:val="22"/>
                <w:szCs w:val="22"/>
                <w:lang w:eastAsia="en-US"/>
              </w:rPr>
              <w:t xml:space="preserve"> </w:t>
            </w:r>
            <w:r w:rsidRPr="003E25C7">
              <w:rPr>
                <w:rFonts w:ascii="Times New Roman" w:hAnsi="Times New Roman" w:cs="Times New Roman"/>
                <w:caps w:val="0"/>
                <w:color w:val="000000"/>
                <w:sz w:val="22"/>
                <w:szCs w:val="22"/>
              </w:rPr>
              <w:t xml:space="preserve">Знать: </w:t>
            </w:r>
            <w:r w:rsidRPr="003E25C7">
              <w:rPr>
                <w:rFonts w:ascii="Times New Roman" w:hAnsi="Times New Roman" w:cs="Times New Roman"/>
                <w:caps w:val="0"/>
                <w:sz w:val="22"/>
                <w:szCs w:val="22"/>
              </w:rPr>
              <w:t>закономерности развития личности и ее индивидуально-психологические особенности для осуществления социального взаимодействия и реализации своей роли в команде</w:t>
            </w:r>
          </w:p>
          <w:p w14:paraId="0AFAD518" w14:textId="77777777" w:rsidR="003E25C7" w:rsidRPr="003E25C7" w:rsidRDefault="003E25C7" w:rsidP="003E25C7">
            <w:pPr>
              <w:autoSpaceDE w:val="0"/>
              <w:autoSpaceDN w:val="0"/>
              <w:adjustRightInd w:val="0"/>
              <w:rPr>
                <w:rFonts w:ascii="Times New Roman" w:eastAsia="Calibri" w:hAnsi="Times New Roman" w:cs="Times New Roman"/>
                <w:bCs/>
                <w:caps w:val="0"/>
                <w:spacing w:val="0"/>
                <w:sz w:val="22"/>
                <w:szCs w:val="22"/>
                <w:lang w:eastAsia="en-US"/>
              </w:rPr>
            </w:pPr>
            <w:r w:rsidRPr="003E25C7">
              <w:rPr>
                <w:rFonts w:eastAsiaTheme="minorHAnsi"/>
                <w:bCs/>
                <w:sz w:val="22"/>
                <w:szCs w:val="22"/>
                <w:lang w:eastAsia="en-US"/>
              </w:rPr>
              <w:t>У4 (</w:t>
            </w:r>
            <w:r w:rsidRPr="003E25C7">
              <w:rPr>
                <w:iCs/>
                <w:sz w:val="22"/>
                <w:szCs w:val="22"/>
              </w:rPr>
              <w:t>ИД-3</w:t>
            </w:r>
            <w:r w:rsidRPr="003E25C7">
              <w:rPr>
                <w:iCs/>
                <w:sz w:val="22"/>
                <w:szCs w:val="22"/>
                <w:vertAlign w:val="subscript"/>
              </w:rPr>
              <w:t xml:space="preserve">УК-3  </w:t>
            </w:r>
            <w:r w:rsidRPr="003E25C7">
              <w:rPr>
                <w:rFonts w:eastAsiaTheme="minorHAnsi"/>
                <w:bCs/>
                <w:sz w:val="22"/>
                <w:szCs w:val="22"/>
                <w:lang w:eastAsia="en-US"/>
              </w:rPr>
              <w:t>)</w:t>
            </w:r>
            <w:r w:rsidRPr="003E25C7">
              <w:rPr>
                <w:rFonts w:ascii="Times New Roman" w:hAnsi="Times New Roman" w:cs="Times New Roman"/>
                <w:caps w:val="0"/>
                <w:color w:val="000000"/>
                <w:sz w:val="22"/>
                <w:szCs w:val="22"/>
              </w:rPr>
              <w:t xml:space="preserve">Уметь: </w:t>
            </w:r>
            <w:r w:rsidRPr="003E25C7">
              <w:rPr>
                <w:rFonts w:ascii="Times New Roman" w:hAnsi="Times New Roman" w:cs="Times New Roman"/>
                <w:caps w:val="0"/>
                <w:sz w:val="22"/>
                <w:szCs w:val="22"/>
              </w:rPr>
              <w:t>определять свою позицию по отношению к поставленной социальной проблеме, осознанно выбирать свою роль в команде и проявлять способность к совместной деятельности</w:t>
            </w:r>
            <w:r w:rsidRPr="003E25C7">
              <w:rPr>
                <w:rFonts w:ascii="Times New Roman" w:eastAsia="Calibri" w:hAnsi="Times New Roman" w:cs="Times New Roman"/>
                <w:bCs/>
                <w:caps w:val="0"/>
                <w:spacing w:val="0"/>
                <w:sz w:val="22"/>
                <w:szCs w:val="22"/>
                <w:lang w:eastAsia="en-US"/>
              </w:rPr>
              <w:t xml:space="preserve"> </w:t>
            </w:r>
          </w:p>
          <w:p w14:paraId="53CDB1D7" w14:textId="77777777" w:rsidR="003E25C7" w:rsidRPr="003E25C7" w:rsidRDefault="003E25C7" w:rsidP="003E25C7">
            <w:pPr>
              <w:autoSpaceDE w:val="0"/>
              <w:autoSpaceDN w:val="0"/>
              <w:adjustRightInd w:val="0"/>
              <w:rPr>
                <w:rFonts w:ascii="Times New Roman" w:hAnsi="Times New Roman" w:cs="Times New Roman"/>
                <w:caps w:val="0"/>
                <w:sz w:val="22"/>
                <w:szCs w:val="22"/>
              </w:rPr>
            </w:pPr>
            <w:r w:rsidRPr="003E25C7">
              <w:rPr>
                <w:rFonts w:ascii="Times New Roman" w:eastAsiaTheme="minorHAnsi" w:hAnsi="Times New Roman" w:cs="Times New Roman"/>
                <w:bCs/>
                <w:sz w:val="22"/>
                <w:szCs w:val="22"/>
                <w:lang w:eastAsia="en-US"/>
              </w:rPr>
              <w:t>В4 (</w:t>
            </w:r>
            <w:r w:rsidRPr="003E25C7">
              <w:rPr>
                <w:rFonts w:ascii="Times New Roman" w:hAnsi="Times New Roman" w:cs="Times New Roman"/>
                <w:iCs/>
                <w:sz w:val="22"/>
                <w:szCs w:val="22"/>
              </w:rPr>
              <w:t>ИД-3</w:t>
            </w:r>
            <w:r w:rsidRPr="003E25C7">
              <w:rPr>
                <w:rFonts w:ascii="Times New Roman" w:hAnsi="Times New Roman" w:cs="Times New Roman"/>
                <w:iCs/>
                <w:sz w:val="22"/>
                <w:szCs w:val="22"/>
                <w:vertAlign w:val="subscript"/>
              </w:rPr>
              <w:t xml:space="preserve">УК-3  </w:t>
            </w:r>
            <w:r w:rsidRPr="003E25C7">
              <w:rPr>
                <w:rFonts w:ascii="Times New Roman" w:eastAsiaTheme="minorHAnsi" w:hAnsi="Times New Roman" w:cs="Times New Roman"/>
                <w:bCs/>
                <w:sz w:val="22"/>
                <w:szCs w:val="22"/>
                <w:lang w:eastAsia="en-US"/>
              </w:rPr>
              <w:t>)</w:t>
            </w:r>
            <w:r w:rsidRPr="003E25C7">
              <w:rPr>
                <w:rFonts w:ascii="Times New Roman" w:hAnsi="Times New Roman" w:cs="Times New Roman"/>
                <w:caps w:val="0"/>
                <w:color w:val="000000"/>
                <w:sz w:val="22"/>
                <w:szCs w:val="22"/>
              </w:rPr>
              <w:t>Владеть: методикой а</w:t>
            </w:r>
            <w:r w:rsidRPr="003E25C7">
              <w:rPr>
                <w:rFonts w:ascii="Times New Roman" w:hAnsi="Times New Roman" w:cs="Times New Roman"/>
                <w:caps w:val="0"/>
                <w:sz w:val="22"/>
                <w:szCs w:val="22"/>
              </w:rPr>
              <w:t>нализа конкретных социальных ситуаций в процессе взаимодействия, реализации своей роли в ко</w:t>
            </w:r>
          </w:p>
          <w:p w14:paraId="19213A76" w14:textId="152C60D2" w:rsidR="003E25C7" w:rsidRPr="00011493" w:rsidRDefault="003E25C7" w:rsidP="003E25C7">
            <w:pPr>
              <w:snapToGrid w:val="0"/>
              <w:rPr>
                <w:rFonts w:ascii="Times New Roman" w:eastAsia="Calibri" w:hAnsi="Times New Roman" w:cs="Times New Roman"/>
                <w:caps w:val="0"/>
                <w:spacing w:val="0"/>
                <w:sz w:val="24"/>
                <w:szCs w:val="22"/>
                <w:lang w:eastAsia="en-US"/>
              </w:rPr>
            </w:pPr>
            <w:r w:rsidRPr="003E25C7">
              <w:rPr>
                <w:rFonts w:ascii="Times New Roman" w:hAnsi="Times New Roman" w:cs="Times New Roman"/>
                <w:caps w:val="0"/>
                <w:sz w:val="22"/>
                <w:szCs w:val="22"/>
              </w:rPr>
              <w:t>манде для достижения целей общественно значимого проекта</w:t>
            </w:r>
          </w:p>
        </w:tc>
        <w:tc>
          <w:tcPr>
            <w:tcW w:w="820" w:type="pct"/>
            <w:vMerge/>
          </w:tcPr>
          <w:p w14:paraId="2ACC7505" w14:textId="77777777" w:rsidR="003E25C7" w:rsidRPr="00011493" w:rsidRDefault="003E25C7" w:rsidP="003E25C7">
            <w:pPr>
              <w:jc w:val="both"/>
              <w:rPr>
                <w:rFonts w:ascii="Times New Roman" w:eastAsia="Calibri" w:hAnsi="Times New Roman" w:cs="Times New Roman"/>
                <w:caps w:val="0"/>
                <w:color w:val="000000"/>
                <w:spacing w:val="0"/>
                <w:lang w:eastAsia="en-US"/>
              </w:rPr>
            </w:pPr>
          </w:p>
        </w:tc>
      </w:tr>
      <w:tr w:rsidR="003E25C7" w:rsidRPr="00011493" w14:paraId="6963839E" w14:textId="77777777" w:rsidTr="00CF5617">
        <w:trPr>
          <w:trHeight w:val="306"/>
        </w:trPr>
        <w:tc>
          <w:tcPr>
            <w:tcW w:w="265" w:type="pct"/>
          </w:tcPr>
          <w:p w14:paraId="486296FC" w14:textId="77777777" w:rsidR="003E25C7" w:rsidRPr="00011493" w:rsidRDefault="003E25C7" w:rsidP="003E25C7">
            <w:pPr>
              <w:jc w:val="center"/>
              <w:rPr>
                <w:rFonts w:ascii="Times New Roman" w:eastAsia="Calibri" w:hAnsi="Times New Roman" w:cs="Times New Roman"/>
                <w:caps w:val="0"/>
                <w:color w:val="000000"/>
                <w:spacing w:val="0"/>
                <w:sz w:val="24"/>
                <w:szCs w:val="24"/>
                <w:lang w:eastAsia="en-US"/>
              </w:rPr>
            </w:pPr>
          </w:p>
        </w:tc>
        <w:tc>
          <w:tcPr>
            <w:tcW w:w="1065" w:type="pct"/>
            <w:vMerge/>
          </w:tcPr>
          <w:p w14:paraId="09471326" w14:textId="77777777" w:rsidR="003E25C7" w:rsidRPr="00011493" w:rsidRDefault="003E25C7" w:rsidP="003E25C7">
            <w:pPr>
              <w:jc w:val="both"/>
              <w:rPr>
                <w:rFonts w:ascii="Times New Roman" w:eastAsia="Calibri" w:hAnsi="Times New Roman" w:cs="Times New Roman"/>
                <w:caps w:val="0"/>
                <w:color w:val="000000"/>
                <w:spacing w:val="0"/>
                <w:lang w:eastAsia="en-US"/>
              </w:rPr>
            </w:pPr>
          </w:p>
        </w:tc>
        <w:tc>
          <w:tcPr>
            <w:tcW w:w="921" w:type="pct"/>
          </w:tcPr>
          <w:p w14:paraId="1C552BC9" w14:textId="77777777" w:rsidR="003E25C7" w:rsidRPr="00157B13" w:rsidRDefault="003E25C7" w:rsidP="003E25C7">
            <w:pPr>
              <w:pStyle w:val="Pa21"/>
              <w:spacing w:after="100"/>
              <w:jc w:val="both"/>
              <w:rPr>
                <w:rFonts w:ascii="Times New Roman" w:hAnsi="Times New Roman" w:cs="Times New Roman"/>
                <w:color w:val="000000"/>
                <w:sz w:val="22"/>
                <w:szCs w:val="22"/>
              </w:rPr>
            </w:pPr>
            <w:r w:rsidRPr="00157B13">
              <w:rPr>
                <w:rFonts w:ascii="Times New Roman" w:hAnsi="Times New Roman" w:cs="Times New Roman"/>
                <w:b/>
                <w:bCs/>
                <w:color w:val="000000"/>
                <w:sz w:val="22"/>
                <w:szCs w:val="22"/>
              </w:rPr>
              <w:t>УК-5</w:t>
            </w:r>
            <w:r w:rsidRPr="00157B13">
              <w:rPr>
                <w:rFonts w:ascii="Times New Roman" w:hAnsi="Times New Roman" w:cs="Times New Roman"/>
                <w:b/>
                <w:color w:val="000000"/>
                <w:sz w:val="22"/>
                <w:szCs w:val="22"/>
              </w:rPr>
              <w:t>:</w:t>
            </w:r>
            <w:r w:rsidRPr="00B70DD7">
              <w:rPr>
                <w:rFonts w:ascii="Times New Roman" w:hAnsi="Times New Roman" w:cs="Times New Roman"/>
                <w:color w:val="000000"/>
              </w:rPr>
              <w:t xml:space="preserve"> </w:t>
            </w:r>
            <w:r w:rsidRPr="00157B13">
              <w:rPr>
                <w:rFonts w:ascii="Times New Roman" w:hAnsi="Times New Roman" w:cs="Times New Roman"/>
                <w:color w:val="000000"/>
                <w:sz w:val="22"/>
                <w:szCs w:val="22"/>
              </w:rPr>
              <w:t xml:space="preserve">способен воспринимать межкультурное разнообразие общества в социально- историческом, этическом и философском контекстах </w:t>
            </w:r>
          </w:p>
          <w:p w14:paraId="06B65055" w14:textId="6F975999" w:rsidR="003E25C7" w:rsidRPr="00011493" w:rsidRDefault="003E25C7" w:rsidP="003E25C7">
            <w:pPr>
              <w:jc w:val="both"/>
              <w:rPr>
                <w:rFonts w:ascii="Times New Roman" w:eastAsia="Calibri" w:hAnsi="Times New Roman" w:cs="Times New Roman"/>
                <w:b/>
                <w:caps w:val="0"/>
                <w:spacing w:val="0"/>
                <w:sz w:val="22"/>
                <w:szCs w:val="22"/>
                <w:lang w:eastAsia="en-US"/>
              </w:rPr>
            </w:pPr>
          </w:p>
        </w:tc>
        <w:tc>
          <w:tcPr>
            <w:tcW w:w="875" w:type="pct"/>
          </w:tcPr>
          <w:p w14:paraId="1B3470D9" w14:textId="20221BB7" w:rsidR="003E25C7" w:rsidRPr="00011493" w:rsidRDefault="003E25C7" w:rsidP="003E25C7">
            <w:pPr>
              <w:rPr>
                <w:rFonts w:ascii="Times New Roman" w:eastAsia="Calibri" w:hAnsi="Times New Roman" w:cs="Times New Roman"/>
                <w:iCs/>
                <w:caps w:val="0"/>
                <w:spacing w:val="0"/>
                <w:sz w:val="24"/>
                <w:szCs w:val="24"/>
                <w:lang w:eastAsia="en-US"/>
              </w:rPr>
            </w:pPr>
            <w:r w:rsidRPr="003E25C7">
              <w:rPr>
                <w:rFonts w:ascii="Times New Roman" w:hAnsi="Times New Roman" w:cs="Times New Roman"/>
                <w:iCs/>
                <w:sz w:val="24"/>
                <w:szCs w:val="24"/>
              </w:rPr>
              <w:t>ИД-8</w:t>
            </w:r>
            <w:r w:rsidRPr="003E25C7">
              <w:rPr>
                <w:rFonts w:ascii="Times New Roman" w:hAnsi="Times New Roman" w:cs="Times New Roman"/>
                <w:iCs/>
                <w:sz w:val="24"/>
                <w:szCs w:val="24"/>
                <w:vertAlign w:val="subscript"/>
              </w:rPr>
              <w:t xml:space="preserve">УК-5  </w:t>
            </w:r>
            <w:r w:rsidRPr="003E25C7">
              <w:rPr>
                <w:rFonts w:ascii="Times New Roman" w:hAnsi="Times New Roman" w:cs="Times New Roman"/>
                <w:caps w:val="0"/>
                <w:color w:val="000000"/>
                <w:sz w:val="22"/>
                <w:szCs w:val="22"/>
              </w:rPr>
              <w:t>Выражает свою гражданскую идентичность – принадлежность к государству, обществу, культурному и языковому пространству страны, осознаёт принятие на себя ответственности за будущее страны.</w:t>
            </w:r>
          </w:p>
        </w:tc>
        <w:tc>
          <w:tcPr>
            <w:tcW w:w="1054" w:type="pct"/>
          </w:tcPr>
          <w:p w14:paraId="0D321A27" w14:textId="77777777" w:rsidR="003E25C7" w:rsidRPr="003E25C7" w:rsidRDefault="003E25C7" w:rsidP="003E25C7">
            <w:pPr>
              <w:autoSpaceDE w:val="0"/>
              <w:autoSpaceDN w:val="0"/>
              <w:adjustRightInd w:val="0"/>
              <w:rPr>
                <w:rFonts w:ascii="Times New Roman" w:hAnsi="Times New Roman" w:cs="Times New Roman"/>
                <w:caps w:val="0"/>
                <w:sz w:val="22"/>
                <w:szCs w:val="22"/>
              </w:rPr>
            </w:pPr>
            <w:r w:rsidRPr="003E25C7">
              <w:rPr>
                <w:rFonts w:ascii="Times New Roman" w:eastAsiaTheme="minorHAnsi" w:hAnsi="Times New Roman" w:cs="Times New Roman"/>
                <w:bCs/>
                <w:sz w:val="22"/>
                <w:szCs w:val="22"/>
                <w:lang w:eastAsia="en-US"/>
              </w:rPr>
              <w:t>З1 (</w:t>
            </w:r>
            <w:r w:rsidRPr="003E25C7">
              <w:rPr>
                <w:rFonts w:ascii="Times New Roman" w:hAnsi="Times New Roman" w:cs="Times New Roman"/>
                <w:iCs/>
                <w:sz w:val="22"/>
                <w:szCs w:val="22"/>
              </w:rPr>
              <w:t>ИД-8</w:t>
            </w:r>
            <w:r w:rsidRPr="003E25C7">
              <w:rPr>
                <w:rFonts w:ascii="Times New Roman" w:hAnsi="Times New Roman" w:cs="Times New Roman"/>
                <w:iCs/>
                <w:sz w:val="22"/>
                <w:szCs w:val="22"/>
                <w:vertAlign w:val="subscript"/>
              </w:rPr>
              <w:t xml:space="preserve">УК-5  </w:t>
            </w:r>
            <w:r w:rsidRPr="003E25C7">
              <w:rPr>
                <w:rFonts w:ascii="Times New Roman" w:eastAsiaTheme="minorHAnsi" w:hAnsi="Times New Roman" w:cs="Times New Roman"/>
                <w:bCs/>
                <w:sz w:val="22"/>
                <w:szCs w:val="22"/>
                <w:lang w:eastAsia="en-US"/>
              </w:rPr>
              <w:t>)</w:t>
            </w:r>
            <w:r w:rsidRPr="003E25C7">
              <w:rPr>
                <w:rFonts w:ascii="Times New Roman" w:hAnsi="Times New Roman" w:cs="Times New Roman"/>
                <w:caps w:val="0"/>
                <w:color w:val="000000"/>
                <w:sz w:val="22"/>
                <w:szCs w:val="22"/>
              </w:rPr>
              <w:t xml:space="preserve">Знать: </w:t>
            </w:r>
            <w:r w:rsidRPr="003E25C7">
              <w:rPr>
                <w:rFonts w:ascii="Times New Roman" w:hAnsi="Times New Roman" w:cs="Times New Roman"/>
                <w:caps w:val="0"/>
                <w:sz w:val="22"/>
                <w:szCs w:val="22"/>
              </w:rPr>
              <w:t>основы гражданской идентичности, а также принципы и способы конструктивного взаимодействия при межкультурной коммуникации, в том числе с лицами с ограниченными возможностями здоровья, в социально-историческом, этическом и философском контекстах</w:t>
            </w:r>
          </w:p>
          <w:p w14:paraId="5621FB65" w14:textId="77777777" w:rsidR="003E25C7" w:rsidRPr="003E25C7" w:rsidRDefault="003E25C7" w:rsidP="003E25C7">
            <w:pPr>
              <w:snapToGrid w:val="0"/>
              <w:rPr>
                <w:rFonts w:ascii="Times New Roman" w:eastAsia="Calibri" w:hAnsi="Times New Roman" w:cs="Times New Roman"/>
                <w:caps w:val="0"/>
                <w:color w:val="000000"/>
                <w:spacing w:val="0"/>
                <w:sz w:val="22"/>
                <w:szCs w:val="22"/>
                <w:lang w:eastAsia="en-US"/>
              </w:rPr>
            </w:pPr>
            <w:r w:rsidRPr="003E25C7">
              <w:rPr>
                <w:rFonts w:ascii="Times New Roman" w:eastAsiaTheme="minorHAnsi" w:hAnsi="Times New Roman" w:cs="Times New Roman"/>
                <w:bCs/>
                <w:sz w:val="22"/>
                <w:szCs w:val="22"/>
                <w:lang w:eastAsia="en-US"/>
              </w:rPr>
              <w:t>У1 (</w:t>
            </w:r>
            <w:r w:rsidRPr="003E25C7">
              <w:rPr>
                <w:rFonts w:ascii="Times New Roman" w:hAnsi="Times New Roman" w:cs="Times New Roman"/>
                <w:iCs/>
                <w:sz w:val="22"/>
                <w:szCs w:val="22"/>
              </w:rPr>
              <w:t>ИД-8</w:t>
            </w:r>
            <w:r w:rsidRPr="003E25C7">
              <w:rPr>
                <w:rFonts w:ascii="Times New Roman" w:hAnsi="Times New Roman" w:cs="Times New Roman"/>
                <w:iCs/>
                <w:sz w:val="22"/>
                <w:szCs w:val="22"/>
                <w:vertAlign w:val="subscript"/>
              </w:rPr>
              <w:t xml:space="preserve">УК-5  </w:t>
            </w:r>
            <w:r w:rsidRPr="003E25C7">
              <w:rPr>
                <w:rFonts w:ascii="Times New Roman" w:eastAsiaTheme="minorHAnsi" w:hAnsi="Times New Roman" w:cs="Times New Roman"/>
                <w:bCs/>
                <w:sz w:val="22"/>
                <w:szCs w:val="22"/>
                <w:lang w:eastAsia="en-US"/>
              </w:rPr>
              <w:t>)</w:t>
            </w:r>
            <w:r w:rsidRPr="003E25C7">
              <w:rPr>
                <w:rFonts w:ascii="Times New Roman" w:hAnsi="Times New Roman" w:cs="Times New Roman"/>
                <w:caps w:val="0"/>
                <w:color w:val="000000"/>
                <w:sz w:val="22"/>
                <w:szCs w:val="22"/>
              </w:rPr>
              <w:t xml:space="preserve">Уметь: </w:t>
            </w:r>
            <w:r w:rsidRPr="003E25C7">
              <w:rPr>
                <w:rFonts w:ascii="Times New Roman" w:hAnsi="Times New Roman" w:cs="Times New Roman"/>
                <w:caps w:val="0"/>
                <w:sz w:val="22"/>
                <w:szCs w:val="22"/>
              </w:rPr>
              <w:t>проявлять активную гражданскую позицию и солидарность в соответствии с традиционными российскими ценностями</w:t>
            </w:r>
            <w:r w:rsidRPr="003E25C7">
              <w:rPr>
                <w:rFonts w:ascii="Times New Roman" w:eastAsia="Calibri" w:hAnsi="Times New Roman" w:cs="Times New Roman"/>
                <w:caps w:val="0"/>
                <w:color w:val="000000"/>
                <w:spacing w:val="0"/>
                <w:sz w:val="22"/>
                <w:szCs w:val="22"/>
                <w:lang w:eastAsia="en-US"/>
              </w:rPr>
              <w:t>;</w:t>
            </w:r>
          </w:p>
          <w:p w14:paraId="70B6387E" w14:textId="77777777" w:rsidR="003E25C7" w:rsidRPr="002D70DB" w:rsidRDefault="003E25C7" w:rsidP="003E25C7">
            <w:pPr>
              <w:autoSpaceDE w:val="0"/>
              <w:autoSpaceDN w:val="0"/>
              <w:adjustRightInd w:val="0"/>
              <w:rPr>
                <w:rFonts w:ascii="Times New Roman" w:hAnsi="Times New Roman" w:cs="Times New Roman"/>
                <w:caps w:val="0"/>
                <w:sz w:val="22"/>
                <w:szCs w:val="22"/>
              </w:rPr>
            </w:pPr>
            <w:r w:rsidRPr="003E25C7">
              <w:rPr>
                <w:rFonts w:ascii="Times New Roman" w:eastAsiaTheme="minorHAnsi" w:hAnsi="Times New Roman" w:cs="Times New Roman"/>
                <w:bCs/>
                <w:sz w:val="22"/>
                <w:szCs w:val="22"/>
                <w:lang w:eastAsia="en-US"/>
              </w:rPr>
              <w:lastRenderedPageBreak/>
              <w:t>В1 (</w:t>
            </w:r>
            <w:r w:rsidRPr="003E25C7">
              <w:rPr>
                <w:rFonts w:ascii="Times New Roman" w:hAnsi="Times New Roman" w:cs="Times New Roman"/>
                <w:iCs/>
                <w:sz w:val="22"/>
                <w:szCs w:val="22"/>
              </w:rPr>
              <w:t>ИД-8</w:t>
            </w:r>
            <w:r w:rsidRPr="003E25C7">
              <w:rPr>
                <w:rFonts w:ascii="Times New Roman" w:hAnsi="Times New Roman" w:cs="Times New Roman"/>
                <w:iCs/>
                <w:sz w:val="22"/>
                <w:szCs w:val="22"/>
                <w:vertAlign w:val="subscript"/>
              </w:rPr>
              <w:t xml:space="preserve">УК-5  </w:t>
            </w:r>
            <w:r w:rsidRPr="003E25C7">
              <w:rPr>
                <w:rFonts w:ascii="Times New Roman" w:eastAsiaTheme="minorHAnsi" w:hAnsi="Times New Roman" w:cs="Times New Roman"/>
                <w:bCs/>
                <w:sz w:val="22"/>
                <w:szCs w:val="22"/>
                <w:lang w:eastAsia="en-US"/>
              </w:rPr>
              <w:t>)</w:t>
            </w:r>
            <w:r w:rsidRPr="003E25C7">
              <w:rPr>
                <w:rFonts w:ascii="Times New Roman" w:hAnsi="Times New Roman" w:cs="Times New Roman"/>
                <w:caps w:val="0"/>
                <w:color w:val="000000"/>
                <w:sz w:val="22"/>
                <w:szCs w:val="22"/>
              </w:rPr>
              <w:t xml:space="preserve">Владеть: способами </w:t>
            </w:r>
            <w:r w:rsidRPr="003E25C7">
              <w:rPr>
                <w:rFonts w:ascii="Times New Roman" w:hAnsi="Times New Roman" w:cs="Times New Roman"/>
                <w:caps w:val="0"/>
                <w:sz w:val="22"/>
                <w:szCs w:val="22"/>
              </w:rPr>
              <w:t>выстраивания диалога в социальной и профессиональной</w:t>
            </w:r>
            <w:r w:rsidRPr="002D70DB">
              <w:rPr>
                <w:rFonts w:ascii="Times New Roman" w:hAnsi="Times New Roman" w:cs="Times New Roman"/>
                <w:caps w:val="0"/>
                <w:sz w:val="22"/>
                <w:szCs w:val="22"/>
              </w:rPr>
              <w:t xml:space="preserve"> деятельности, а также эффективно применять рефлексивные практики для осмысления результатов реализации социально ориентированных</w:t>
            </w:r>
          </w:p>
          <w:p w14:paraId="46C6FB68" w14:textId="19A21BB5" w:rsidR="003E25C7" w:rsidRPr="00011493" w:rsidRDefault="003E25C7" w:rsidP="003E25C7">
            <w:pPr>
              <w:snapToGrid w:val="0"/>
              <w:rPr>
                <w:rFonts w:ascii="Times New Roman" w:eastAsia="Calibri" w:hAnsi="Times New Roman" w:cs="Times New Roman"/>
                <w:bCs/>
                <w:caps w:val="0"/>
                <w:spacing w:val="0"/>
                <w:sz w:val="24"/>
                <w:szCs w:val="24"/>
                <w:lang w:eastAsia="en-US"/>
              </w:rPr>
            </w:pPr>
            <w:r w:rsidRPr="002D70DB">
              <w:rPr>
                <w:rFonts w:ascii="Times New Roman" w:hAnsi="Times New Roman" w:cs="Times New Roman"/>
                <w:caps w:val="0"/>
                <w:sz w:val="22"/>
                <w:szCs w:val="22"/>
              </w:rPr>
              <w:t>проектов</w:t>
            </w:r>
          </w:p>
        </w:tc>
        <w:tc>
          <w:tcPr>
            <w:tcW w:w="820" w:type="pct"/>
          </w:tcPr>
          <w:p w14:paraId="5AA7909B" w14:textId="77777777" w:rsidR="003E25C7" w:rsidRPr="00011493" w:rsidRDefault="003E25C7" w:rsidP="003E25C7">
            <w:pPr>
              <w:jc w:val="both"/>
              <w:rPr>
                <w:rFonts w:ascii="Times New Roman" w:eastAsia="Calibri" w:hAnsi="Times New Roman" w:cs="Times New Roman"/>
                <w:caps w:val="0"/>
                <w:color w:val="000000"/>
                <w:spacing w:val="0"/>
                <w:lang w:eastAsia="en-US"/>
              </w:rPr>
            </w:pPr>
          </w:p>
        </w:tc>
      </w:tr>
      <w:bookmarkEnd w:id="9"/>
    </w:tbl>
    <w:p w14:paraId="29BD2129" w14:textId="77777777" w:rsidR="00011493" w:rsidRPr="00011493" w:rsidRDefault="00011493" w:rsidP="00011493">
      <w:pPr>
        <w:widowControl w:val="0"/>
        <w:autoSpaceDE w:val="0"/>
        <w:autoSpaceDN w:val="0"/>
        <w:jc w:val="both"/>
        <w:rPr>
          <w:rFonts w:ascii="Times New Roman" w:hAnsi="Times New Roman" w:cs="Times New Roman"/>
          <w:caps w:val="0"/>
          <w:color w:val="000000"/>
          <w:spacing w:val="0"/>
        </w:rPr>
      </w:pPr>
    </w:p>
    <w:p w14:paraId="57ADF6CA" w14:textId="77777777" w:rsidR="00011493" w:rsidRPr="00011493" w:rsidRDefault="00011493" w:rsidP="00011493">
      <w:pPr>
        <w:jc w:val="center"/>
        <w:rPr>
          <w:rFonts w:ascii="Times New Roman" w:hAnsi="Times New Roman" w:cs="Times New Roman"/>
          <w:caps w:val="0"/>
          <w:color w:val="000000"/>
          <w:spacing w:val="0"/>
          <w:lang w:eastAsia="en-US"/>
        </w:rPr>
        <w:sectPr w:rsidR="00011493" w:rsidRPr="00011493" w:rsidSect="00AD6AA3">
          <w:footerReference w:type="even" r:id="rId40"/>
          <w:footnotePr>
            <w:numFmt w:val="chicago"/>
          </w:footnotePr>
          <w:pgSz w:w="11906" w:h="16838" w:code="9"/>
          <w:pgMar w:top="1134" w:right="567" w:bottom="1134" w:left="1134" w:header="709" w:footer="709" w:gutter="0"/>
          <w:cols w:space="708"/>
          <w:docGrid w:linePitch="360"/>
        </w:sectPr>
      </w:pPr>
    </w:p>
    <w:p w14:paraId="47E17581" w14:textId="77777777" w:rsidR="00011493" w:rsidRPr="00011493" w:rsidRDefault="00011493" w:rsidP="00011493">
      <w:pPr>
        <w:jc w:val="center"/>
        <w:rPr>
          <w:rFonts w:ascii="Times New Roman" w:eastAsia="Calibri" w:hAnsi="Times New Roman" w:cs="Times New Roman"/>
          <w:b/>
          <w:bCs/>
          <w:caps w:val="0"/>
          <w:color w:val="000000"/>
          <w:spacing w:val="0"/>
        </w:rPr>
      </w:pPr>
      <w:r w:rsidRPr="00011493">
        <w:rPr>
          <w:rFonts w:ascii="Times New Roman" w:eastAsia="Calibri" w:hAnsi="Times New Roman" w:cs="Times New Roman"/>
          <w:b/>
          <w:caps w:val="0"/>
          <w:color w:val="000000"/>
          <w:spacing w:val="0"/>
          <w:lang w:eastAsia="en-US"/>
        </w:rPr>
        <w:lastRenderedPageBreak/>
        <w:t xml:space="preserve">3 </w:t>
      </w:r>
      <w:r w:rsidRPr="00011493">
        <w:rPr>
          <w:rFonts w:ascii="Times New Roman" w:eastAsia="Calibri" w:hAnsi="Times New Roman" w:cs="Times New Roman"/>
          <w:b/>
          <w:bCs/>
          <w:caps w:val="0"/>
          <w:color w:val="000000"/>
          <w:spacing w:val="0"/>
        </w:rPr>
        <w:t xml:space="preserve">КОНТРОЛЬНЫЕ МЕРОПРИЯТИЯ И ПРИМЕНЯЕМЫЕ ОЦЕНОЧНЫЕ СРЕДСТВА </w:t>
      </w:r>
    </w:p>
    <w:p w14:paraId="2F65B2B3" w14:textId="77777777" w:rsidR="00011493" w:rsidRPr="00011493" w:rsidRDefault="00011493" w:rsidP="00011493">
      <w:pPr>
        <w:jc w:val="center"/>
        <w:rPr>
          <w:rFonts w:ascii="Times New Roman" w:eastAsia="Calibri" w:hAnsi="Times New Roman" w:cs="Times New Roman"/>
          <w:b/>
          <w:bCs/>
          <w:caps w:val="0"/>
          <w:color w:val="000000"/>
          <w:spacing w:val="0"/>
        </w:rPr>
      </w:pPr>
      <w:r w:rsidRPr="00011493">
        <w:rPr>
          <w:rFonts w:ascii="Times New Roman" w:eastAsia="Calibri" w:hAnsi="Times New Roman" w:cs="Times New Roman"/>
          <w:b/>
          <w:bCs/>
          <w:caps w:val="0"/>
          <w:color w:val="000000"/>
          <w:spacing w:val="0"/>
        </w:rPr>
        <w:t>ПО ДИСЦИПЛИНЕ</w:t>
      </w:r>
    </w:p>
    <w:p w14:paraId="6B8558E3" w14:textId="77777777" w:rsidR="00011493" w:rsidRPr="00011493" w:rsidRDefault="00011493" w:rsidP="00011493">
      <w:pPr>
        <w:jc w:val="center"/>
        <w:rPr>
          <w:rFonts w:ascii="Times New Roman" w:eastAsia="Calibri" w:hAnsi="Times New Roman" w:cs="Times New Roman"/>
          <w:b/>
          <w:caps w:val="0"/>
          <w:color w:val="000000"/>
          <w:spacing w:val="0"/>
          <w:lang w:eastAsia="en-US"/>
        </w:rPr>
      </w:pPr>
    </w:p>
    <w:p w14:paraId="75AFF0D3" w14:textId="7086F00C" w:rsidR="00011493" w:rsidRPr="00132AF1" w:rsidRDefault="00011493" w:rsidP="00011493">
      <w:pPr>
        <w:autoSpaceDE w:val="0"/>
        <w:autoSpaceDN w:val="0"/>
        <w:adjustRightInd w:val="0"/>
        <w:ind w:firstLine="709"/>
        <w:jc w:val="both"/>
        <w:rPr>
          <w:rFonts w:ascii="Times New Roman" w:hAnsi="Times New Roman" w:cs="Times New Roman"/>
          <w:b/>
          <w:spacing w:val="0"/>
          <w:sz w:val="24"/>
          <w:szCs w:val="24"/>
        </w:rPr>
      </w:pPr>
      <w:r w:rsidRPr="00132AF1">
        <w:rPr>
          <w:rFonts w:ascii="Times New Roman" w:eastAsia="Calibri" w:hAnsi="Times New Roman" w:cs="Times New Roman"/>
          <w:bCs/>
          <w:i/>
          <w:caps w:val="0"/>
          <w:color w:val="000000"/>
          <w:spacing w:val="0"/>
          <w:sz w:val="24"/>
          <w:szCs w:val="24"/>
        </w:rPr>
        <w:t>Таблица 3.1 – Контрольные мероприятия и применяемые оценочные средства по дисциплине «</w:t>
      </w:r>
      <w:r w:rsidR="00132AF1" w:rsidRPr="00132AF1">
        <w:rPr>
          <w:rFonts w:ascii="Times New Roman" w:eastAsia="Calibri" w:hAnsi="Times New Roman" w:cs="Times New Roman"/>
          <w:b/>
          <w:bCs/>
          <w:i/>
          <w:caps w:val="0"/>
          <w:color w:val="000000"/>
          <w:spacing w:val="0"/>
          <w:sz w:val="24"/>
          <w:szCs w:val="24"/>
        </w:rPr>
        <w:t>Обучение служением</w:t>
      </w:r>
      <w:r w:rsidRPr="00132AF1">
        <w:rPr>
          <w:rFonts w:ascii="Times New Roman" w:eastAsia="Calibri" w:hAnsi="Times New Roman" w:cs="Times New Roman"/>
          <w:bCs/>
          <w:i/>
          <w:caps w:val="0"/>
          <w:color w:val="000000"/>
          <w:spacing w:val="0"/>
          <w:sz w:val="24"/>
          <w:szCs w:val="24"/>
        </w:rPr>
        <w:t>»</w:t>
      </w:r>
      <w:r w:rsidRPr="00132AF1">
        <w:rPr>
          <w:rFonts w:ascii="Times New Roman" w:hAnsi="Times New Roman" w:cs="Times New Roman"/>
          <w:b/>
          <w:spacing w:val="0"/>
          <w:sz w:val="24"/>
          <w:szCs w:val="24"/>
        </w:rPr>
        <w:t xml:space="preserve"> </w:t>
      </w:r>
    </w:p>
    <w:p w14:paraId="79B6D24C" w14:textId="77777777" w:rsidR="00011493" w:rsidRPr="00011493" w:rsidRDefault="00011493" w:rsidP="00011493">
      <w:pPr>
        <w:autoSpaceDE w:val="0"/>
        <w:autoSpaceDN w:val="0"/>
        <w:adjustRightInd w:val="0"/>
        <w:ind w:firstLine="709"/>
        <w:jc w:val="both"/>
        <w:rPr>
          <w:rFonts w:ascii="Times New Roman" w:eastAsia="Calibri" w:hAnsi="Times New Roman" w:cs="Times New Roman"/>
          <w:bCs/>
          <w:i/>
          <w:caps w:val="0"/>
          <w:color w:val="000000"/>
          <w:spacing w:val="0"/>
        </w:rPr>
      </w:pPr>
    </w:p>
    <w:tbl>
      <w:tblPr>
        <w:tblW w:w="47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7"/>
        <w:gridCol w:w="1275"/>
        <w:gridCol w:w="1416"/>
        <w:gridCol w:w="1844"/>
        <w:gridCol w:w="2122"/>
        <w:gridCol w:w="1703"/>
        <w:gridCol w:w="1700"/>
      </w:tblGrid>
      <w:tr w:rsidR="00404AD4" w:rsidRPr="00011493" w14:paraId="50DB110A" w14:textId="31F85DA8" w:rsidTr="00404AD4">
        <w:tc>
          <w:tcPr>
            <w:tcW w:w="1378" w:type="pct"/>
            <w:vMerge w:val="restart"/>
            <w:vAlign w:val="center"/>
          </w:tcPr>
          <w:p w14:paraId="75AEB35A" w14:textId="77777777" w:rsidR="00404AD4" w:rsidRPr="00011493" w:rsidRDefault="00404AD4" w:rsidP="00011493">
            <w:pPr>
              <w:autoSpaceDE w:val="0"/>
              <w:autoSpaceDN w:val="0"/>
              <w:adjustRightInd w:val="0"/>
              <w:ind w:left="-57" w:right="-57"/>
              <w:jc w:val="center"/>
              <w:rPr>
                <w:rFonts w:ascii="Times New Roman" w:eastAsia="Calibri" w:hAnsi="Times New Roman" w:cs="Times New Roman"/>
                <w:bCs/>
                <w:caps w:val="0"/>
                <w:color w:val="000000"/>
                <w:spacing w:val="0"/>
                <w:sz w:val="24"/>
                <w:szCs w:val="24"/>
                <w:lang w:eastAsia="en-US"/>
              </w:rPr>
            </w:pPr>
            <w:r w:rsidRPr="00011493">
              <w:rPr>
                <w:rFonts w:ascii="Times New Roman" w:eastAsia="Calibri" w:hAnsi="Times New Roman" w:cs="Times New Roman"/>
                <w:caps w:val="0"/>
                <w:color w:val="000000"/>
                <w:spacing w:val="0"/>
                <w:sz w:val="20"/>
                <w:szCs w:val="20"/>
                <w:lang w:eastAsia="en-US"/>
              </w:rPr>
              <w:t>Код и содержание индикатора достижения компетенции</w:t>
            </w:r>
          </w:p>
        </w:tc>
        <w:tc>
          <w:tcPr>
            <w:tcW w:w="3622" w:type="pct"/>
            <w:gridSpan w:val="6"/>
            <w:vAlign w:val="center"/>
          </w:tcPr>
          <w:p w14:paraId="202DCF46" w14:textId="282EF45D" w:rsidR="00404AD4" w:rsidRPr="00011493" w:rsidRDefault="00404AD4" w:rsidP="00011493">
            <w:pPr>
              <w:autoSpaceDE w:val="0"/>
              <w:autoSpaceDN w:val="0"/>
              <w:adjustRightInd w:val="0"/>
              <w:jc w:val="center"/>
              <w:rPr>
                <w:rFonts w:ascii="Times New Roman" w:hAnsi="Times New Roman" w:cs="Times New Roman"/>
                <w:caps w:val="0"/>
                <w:color w:val="000000"/>
                <w:spacing w:val="0"/>
                <w:sz w:val="20"/>
                <w:szCs w:val="20"/>
              </w:rPr>
            </w:pPr>
            <w:r w:rsidRPr="00011493">
              <w:rPr>
                <w:rFonts w:ascii="Times New Roman" w:hAnsi="Times New Roman" w:cs="Times New Roman"/>
                <w:caps w:val="0"/>
                <w:color w:val="000000"/>
                <w:spacing w:val="0"/>
                <w:sz w:val="20"/>
                <w:szCs w:val="20"/>
              </w:rPr>
              <w:t>Наименование контрольных мероприятий</w:t>
            </w:r>
          </w:p>
        </w:tc>
      </w:tr>
      <w:tr w:rsidR="00404AD4" w:rsidRPr="00011493" w14:paraId="6152D4AE" w14:textId="187570B9" w:rsidTr="00404AD4">
        <w:tc>
          <w:tcPr>
            <w:tcW w:w="1378" w:type="pct"/>
            <w:vMerge/>
          </w:tcPr>
          <w:p w14:paraId="7F29996D" w14:textId="77777777" w:rsidR="00404AD4" w:rsidRPr="00011493" w:rsidRDefault="00404AD4" w:rsidP="00011493">
            <w:pPr>
              <w:autoSpaceDE w:val="0"/>
              <w:autoSpaceDN w:val="0"/>
              <w:adjustRightInd w:val="0"/>
              <w:jc w:val="center"/>
              <w:rPr>
                <w:rFonts w:ascii="Times New Roman" w:eastAsia="Calibri" w:hAnsi="Times New Roman" w:cs="Times New Roman"/>
                <w:bCs/>
                <w:caps w:val="0"/>
                <w:color w:val="000000"/>
                <w:spacing w:val="0"/>
                <w:sz w:val="24"/>
                <w:szCs w:val="24"/>
                <w:lang w:eastAsia="en-US"/>
              </w:rPr>
            </w:pPr>
          </w:p>
        </w:tc>
        <w:tc>
          <w:tcPr>
            <w:tcW w:w="459" w:type="pct"/>
            <w:vAlign w:val="center"/>
          </w:tcPr>
          <w:p w14:paraId="79EFE0E8" w14:textId="3F186E71" w:rsidR="00404AD4" w:rsidRPr="00011493" w:rsidRDefault="00404AD4" w:rsidP="00011493">
            <w:pPr>
              <w:autoSpaceDE w:val="0"/>
              <w:autoSpaceDN w:val="0"/>
              <w:adjustRightInd w:val="0"/>
              <w:ind w:left="-57" w:right="-57"/>
              <w:jc w:val="center"/>
              <w:rPr>
                <w:rFonts w:ascii="Times New Roman" w:eastAsia="Calibri" w:hAnsi="Times New Roman" w:cs="Times New Roman"/>
                <w:bCs/>
                <w:caps w:val="0"/>
                <w:color w:val="000000"/>
                <w:spacing w:val="0"/>
                <w:sz w:val="20"/>
                <w:szCs w:val="20"/>
                <w:lang w:eastAsia="en-US"/>
              </w:rPr>
            </w:pPr>
            <w:r>
              <w:rPr>
                <w:rFonts w:ascii="Times New Roman" w:eastAsia="Calibri" w:hAnsi="Times New Roman" w:cs="Times New Roman"/>
                <w:caps w:val="0"/>
                <w:color w:val="000000"/>
                <w:spacing w:val="0"/>
                <w:sz w:val="20"/>
                <w:szCs w:val="20"/>
                <w:lang w:eastAsia="en-US"/>
              </w:rPr>
              <w:t>Рефлексия</w:t>
            </w:r>
          </w:p>
        </w:tc>
        <w:tc>
          <w:tcPr>
            <w:tcW w:w="510" w:type="pct"/>
            <w:vAlign w:val="center"/>
          </w:tcPr>
          <w:p w14:paraId="02941D4B" w14:textId="60A6C741" w:rsidR="00404AD4" w:rsidRPr="00011493" w:rsidRDefault="00404AD4" w:rsidP="00011493">
            <w:pPr>
              <w:autoSpaceDE w:val="0"/>
              <w:autoSpaceDN w:val="0"/>
              <w:adjustRightInd w:val="0"/>
              <w:ind w:left="-57" w:right="-57"/>
              <w:jc w:val="center"/>
              <w:rPr>
                <w:rFonts w:ascii="Times New Roman" w:eastAsia="Calibri" w:hAnsi="Times New Roman" w:cs="Times New Roman"/>
                <w:bCs/>
                <w:caps w:val="0"/>
                <w:color w:val="000000"/>
                <w:spacing w:val="0"/>
                <w:sz w:val="20"/>
                <w:szCs w:val="20"/>
                <w:lang w:eastAsia="en-US"/>
              </w:rPr>
            </w:pPr>
            <w:r>
              <w:rPr>
                <w:rFonts w:ascii="Times New Roman" w:eastAsia="Calibri" w:hAnsi="Times New Roman" w:cs="Times New Roman"/>
                <w:caps w:val="0"/>
                <w:color w:val="000000"/>
                <w:spacing w:val="0"/>
                <w:sz w:val="20"/>
                <w:szCs w:val="20"/>
                <w:lang w:eastAsia="en-US"/>
              </w:rPr>
              <w:t>Самооценка</w:t>
            </w:r>
          </w:p>
        </w:tc>
        <w:tc>
          <w:tcPr>
            <w:tcW w:w="664" w:type="pct"/>
            <w:vAlign w:val="center"/>
          </w:tcPr>
          <w:p w14:paraId="336F3F71" w14:textId="223D55FB" w:rsidR="00404AD4" w:rsidRPr="00011493" w:rsidRDefault="00404AD4" w:rsidP="00011493">
            <w:pPr>
              <w:autoSpaceDE w:val="0"/>
              <w:autoSpaceDN w:val="0"/>
              <w:adjustRightInd w:val="0"/>
              <w:ind w:left="-57" w:right="-57"/>
              <w:jc w:val="center"/>
              <w:rPr>
                <w:rFonts w:ascii="Times New Roman" w:eastAsia="Calibri" w:hAnsi="Times New Roman" w:cs="Times New Roman"/>
                <w:bCs/>
                <w:caps w:val="0"/>
                <w:color w:val="000000"/>
                <w:spacing w:val="0"/>
                <w:sz w:val="20"/>
                <w:szCs w:val="20"/>
                <w:lang w:eastAsia="en-US"/>
              </w:rPr>
            </w:pPr>
            <w:r>
              <w:rPr>
                <w:rFonts w:ascii="Times New Roman" w:eastAsia="Calibri" w:hAnsi="Times New Roman" w:cs="Times New Roman"/>
                <w:caps w:val="0"/>
                <w:color w:val="000000"/>
                <w:spacing w:val="0"/>
                <w:sz w:val="20"/>
                <w:szCs w:val="20"/>
                <w:lang w:eastAsia="en-US"/>
              </w:rPr>
              <w:t>Взаимооценка</w:t>
            </w:r>
          </w:p>
        </w:tc>
        <w:tc>
          <w:tcPr>
            <w:tcW w:w="764" w:type="pct"/>
            <w:vAlign w:val="center"/>
          </w:tcPr>
          <w:p w14:paraId="6484BB5B" w14:textId="1EE453B5" w:rsidR="00404AD4" w:rsidRPr="00011493" w:rsidRDefault="00404AD4" w:rsidP="00D02E19">
            <w:pPr>
              <w:autoSpaceDE w:val="0"/>
              <w:autoSpaceDN w:val="0"/>
              <w:adjustRightInd w:val="0"/>
              <w:ind w:left="-57" w:right="-57"/>
              <w:jc w:val="center"/>
              <w:rPr>
                <w:rFonts w:ascii="Times New Roman" w:eastAsia="Calibri" w:hAnsi="Times New Roman" w:cs="Times New Roman"/>
                <w:bCs/>
                <w:caps w:val="0"/>
                <w:color w:val="000000"/>
                <w:spacing w:val="0"/>
                <w:sz w:val="20"/>
                <w:szCs w:val="20"/>
                <w:lang w:eastAsia="en-US"/>
              </w:rPr>
            </w:pPr>
            <w:r w:rsidRPr="00011493">
              <w:rPr>
                <w:rFonts w:ascii="Times New Roman" w:eastAsia="Calibri" w:hAnsi="Times New Roman" w:cs="Times New Roman"/>
                <w:caps w:val="0"/>
                <w:color w:val="000000"/>
                <w:spacing w:val="0"/>
                <w:sz w:val="20"/>
                <w:szCs w:val="20"/>
                <w:lang w:eastAsia="en-US"/>
              </w:rPr>
              <w:t>Разработка</w:t>
            </w:r>
            <w:r>
              <w:rPr>
                <w:rFonts w:ascii="Times New Roman" w:eastAsia="Calibri" w:hAnsi="Times New Roman" w:cs="Times New Roman"/>
                <w:caps w:val="0"/>
                <w:color w:val="000000"/>
                <w:spacing w:val="0"/>
                <w:sz w:val="20"/>
                <w:szCs w:val="20"/>
                <w:lang w:eastAsia="en-US"/>
              </w:rPr>
              <w:t xml:space="preserve"> социального</w:t>
            </w:r>
            <w:r w:rsidR="00D02E19">
              <w:rPr>
                <w:rFonts w:ascii="Times New Roman" w:eastAsia="Calibri" w:hAnsi="Times New Roman" w:cs="Times New Roman"/>
                <w:caps w:val="0"/>
                <w:color w:val="000000"/>
                <w:spacing w:val="0"/>
                <w:sz w:val="20"/>
                <w:szCs w:val="20"/>
                <w:lang w:eastAsia="en-US"/>
              </w:rPr>
              <w:t xml:space="preserve"> </w:t>
            </w:r>
            <w:r w:rsidRPr="00011493">
              <w:rPr>
                <w:rFonts w:ascii="Times New Roman" w:eastAsia="Calibri" w:hAnsi="Times New Roman" w:cs="Times New Roman"/>
                <w:caps w:val="0"/>
                <w:color w:val="000000"/>
                <w:spacing w:val="0"/>
                <w:sz w:val="20"/>
                <w:szCs w:val="20"/>
                <w:lang w:eastAsia="en-US"/>
              </w:rPr>
              <w:t>проекта</w:t>
            </w:r>
          </w:p>
        </w:tc>
        <w:tc>
          <w:tcPr>
            <w:tcW w:w="613" w:type="pct"/>
            <w:vAlign w:val="center"/>
          </w:tcPr>
          <w:p w14:paraId="77EAF531" w14:textId="77777777" w:rsidR="00404AD4" w:rsidRPr="00011493" w:rsidRDefault="00404AD4" w:rsidP="00011493">
            <w:pPr>
              <w:autoSpaceDE w:val="0"/>
              <w:autoSpaceDN w:val="0"/>
              <w:adjustRightInd w:val="0"/>
              <w:ind w:left="-57" w:right="-57"/>
              <w:jc w:val="center"/>
              <w:rPr>
                <w:rFonts w:ascii="Times New Roman" w:eastAsia="Calibri" w:hAnsi="Times New Roman" w:cs="Times New Roman"/>
                <w:bCs/>
                <w:caps w:val="0"/>
                <w:color w:val="000000"/>
                <w:spacing w:val="0"/>
                <w:sz w:val="20"/>
                <w:szCs w:val="20"/>
                <w:lang w:eastAsia="en-US"/>
              </w:rPr>
            </w:pPr>
            <w:r>
              <w:rPr>
                <w:rFonts w:ascii="Times New Roman" w:eastAsia="Calibri" w:hAnsi="Times New Roman" w:cs="Times New Roman"/>
                <w:caps w:val="0"/>
                <w:color w:val="000000"/>
                <w:spacing w:val="0"/>
                <w:sz w:val="20"/>
                <w:szCs w:val="20"/>
                <w:lang w:eastAsia="en-US"/>
              </w:rPr>
              <w:t>Оценка наставником</w:t>
            </w:r>
          </w:p>
          <w:p w14:paraId="56644FB6" w14:textId="3A820D78" w:rsidR="00404AD4" w:rsidRPr="00011493" w:rsidRDefault="00404AD4" w:rsidP="00011493">
            <w:pPr>
              <w:autoSpaceDE w:val="0"/>
              <w:autoSpaceDN w:val="0"/>
              <w:adjustRightInd w:val="0"/>
              <w:ind w:left="-57" w:right="-57"/>
              <w:jc w:val="center"/>
              <w:rPr>
                <w:rFonts w:ascii="Times New Roman" w:eastAsia="Calibri" w:hAnsi="Times New Roman" w:cs="Times New Roman"/>
                <w:bCs/>
                <w:caps w:val="0"/>
                <w:color w:val="000000"/>
                <w:spacing w:val="0"/>
                <w:sz w:val="20"/>
                <w:szCs w:val="20"/>
                <w:lang w:eastAsia="en-US"/>
              </w:rPr>
            </w:pPr>
          </w:p>
        </w:tc>
        <w:tc>
          <w:tcPr>
            <w:tcW w:w="612" w:type="pct"/>
          </w:tcPr>
          <w:p w14:paraId="6C7216D6" w14:textId="7218F2DF" w:rsidR="00404AD4" w:rsidRDefault="00404AD4" w:rsidP="00011493">
            <w:pPr>
              <w:autoSpaceDE w:val="0"/>
              <w:autoSpaceDN w:val="0"/>
              <w:adjustRightInd w:val="0"/>
              <w:ind w:left="-57" w:right="-57"/>
              <w:jc w:val="center"/>
              <w:rPr>
                <w:rFonts w:ascii="Times New Roman" w:eastAsia="Calibri" w:hAnsi="Times New Roman" w:cs="Times New Roman"/>
                <w:caps w:val="0"/>
                <w:color w:val="000000"/>
                <w:spacing w:val="0"/>
                <w:sz w:val="20"/>
                <w:szCs w:val="20"/>
                <w:lang w:eastAsia="en-US"/>
              </w:rPr>
            </w:pPr>
            <w:r>
              <w:rPr>
                <w:rFonts w:ascii="Times New Roman" w:eastAsia="Calibri" w:hAnsi="Times New Roman" w:cs="Times New Roman"/>
                <w:caps w:val="0"/>
                <w:color w:val="000000"/>
                <w:spacing w:val="0"/>
                <w:sz w:val="20"/>
                <w:szCs w:val="20"/>
                <w:lang w:eastAsia="en-US"/>
              </w:rPr>
              <w:t>Оценка со стороны сообщества</w:t>
            </w:r>
          </w:p>
        </w:tc>
      </w:tr>
      <w:tr w:rsidR="00404AD4" w:rsidRPr="00011493" w14:paraId="1964F70D" w14:textId="6FE30155" w:rsidTr="00404AD4">
        <w:tc>
          <w:tcPr>
            <w:tcW w:w="1378" w:type="pct"/>
            <w:vMerge/>
          </w:tcPr>
          <w:p w14:paraId="41B5EFB4" w14:textId="77777777" w:rsidR="00404AD4" w:rsidRPr="00011493" w:rsidRDefault="00404AD4" w:rsidP="00011493">
            <w:pPr>
              <w:autoSpaceDE w:val="0"/>
              <w:autoSpaceDN w:val="0"/>
              <w:adjustRightInd w:val="0"/>
              <w:jc w:val="center"/>
              <w:rPr>
                <w:rFonts w:ascii="Times New Roman" w:eastAsia="Calibri" w:hAnsi="Times New Roman" w:cs="Times New Roman"/>
                <w:bCs/>
                <w:caps w:val="0"/>
                <w:color w:val="000000"/>
                <w:spacing w:val="0"/>
                <w:sz w:val="24"/>
                <w:szCs w:val="24"/>
                <w:lang w:eastAsia="en-US"/>
              </w:rPr>
            </w:pPr>
          </w:p>
        </w:tc>
        <w:tc>
          <w:tcPr>
            <w:tcW w:w="3622" w:type="pct"/>
            <w:gridSpan w:val="6"/>
            <w:vAlign w:val="center"/>
          </w:tcPr>
          <w:p w14:paraId="72B701CD" w14:textId="2B13E8E4" w:rsidR="00404AD4" w:rsidRPr="00011493" w:rsidRDefault="00404AD4" w:rsidP="00011493">
            <w:pPr>
              <w:autoSpaceDE w:val="0"/>
              <w:autoSpaceDN w:val="0"/>
              <w:adjustRightInd w:val="0"/>
              <w:jc w:val="center"/>
              <w:rPr>
                <w:rFonts w:ascii="Times New Roman" w:hAnsi="Times New Roman" w:cs="Times New Roman"/>
                <w:caps w:val="0"/>
                <w:color w:val="000000"/>
                <w:spacing w:val="0"/>
                <w:sz w:val="20"/>
                <w:szCs w:val="20"/>
              </w:rPr>
            </w:pPr>
            <w:r w:rsidRPr="00011493">
              <w:rPr>
                <w:rFonts w:ascii="Times New Roman" w:hAnsi="Times New Roman" w:cs="Times New Roman"/>
                <w:caps w:val="0"/>
                <w:color w:val="000000"/>
                <w:spacing w:val="0"/>
                <w:sz w:val="20"/>
                <w:szCs w:val="20"/>
              </w:rPr>
              <w:t>Наименование материалов оценочных средств</w:t>
            </w:r>
          </w:p>
        </w:tc>
      </w:tr>
      <w:tr w:rsidR="00404AD4" w:rsidRPr="00011493" w14:paraId="041DE384" w14:textId="71CD1346" w:rsidTr="00404AD4">
        <w:trPr>
          <w:trHeight w:val="413"/>
        </w:trPr>
        <w:tc>
          <w:tcPr>
            <w:tcW w:w="1378" w:type="pct"/>
            <w:vMerge/>
          </w:tcPr>
          <w:p w14:paraId="51667547" w14:textId="77777777" w:rsidR="00404AD4" w:rsidRPr="00011493" w:rsidRDefault="00404AD4" w:rsidP="00011493">
            <w:pPr>
              <w:autoSpaceDE w:val="0"/>
              <w:autoSpaceDN w:val="0"/>
              <w:adjustRightInd w:val="0"/>
              <w:jc w:val="center"/>
              <w:rPr>
                <w:rFonts w:ascii="Times New Roman" w:eastAsia="Calibri" w:hAnsi="Times New Roman" w:cs="Times New Roman"/>
                <w:bCs/>
                <w:caps w:val="0"/>
                <w:color w:val="000000"/>
                <w:spacing w:val="0"/>
                <w:sz w:val="24"/>
                <w:szCs w:val="24"/>
                <w:lang w:eastAsia="en-US"/>
              </w:rPr>
            </w:pPr>
          </w:p>
        </w:tc>
        <w:tc>
          <w:tcPr>
            <w:tcW w:w="459" w:type="pct"/>
            <w:vAlign w:val="center"/>
          </w:tcPr>
          <w:p w14:paraId="62AE108A" w14:textId="47501793" w:rsidR="00404AD4" w:rsidRPr="00011493" w:rsidRDefault="00404AD4" w:rsidP="00011493">
            <w:pPr>
              <w:autoSpaceDE w:val="0"/>
              <w:autoSpaceDN w:val="0"/>
              <w:adjustRightInd w:val="0"/>
              <w:jc w:val="center"/>
              <w:rPr>
                <w:rFonts w:ascii="Times New Roman" w:eastAsia="Calibri" w:hAnsi="Times New Roman" w:cs="Times New Roman"/>
                <w:bCs/>
                <w:caps w:val="0"/>
                <w:color w:val="000000"/>
                <w:spacing w:val="0"/>
                <w:sz w:val="20"/>
                <w:szCs w:val="20"/>
                <w:lang w:eastAsia="en-US"/>
              </w:rPr>
            </w:pPr>
            <w:r w:rsidRPr="00011493">
              <w:rPr>
                <w:rFonts w:ascii="Times New Roman" w:eastAsia="Calibri" w:hAnsi="Times New Roman" w:cs="Times New Roman"/>
                <w:caps w:val="0"/>
                <w:color w:val="000000"/>
                <w:spacing w:val="0"/>
                <w:sz w:val="20"/>
                <w:szCs w:val="20"/>
                <w:lang w:eastAsia="en-US"/>
              </w:rPr>
              <w:t xml:space="preserve">Вопросы </w:t>
            </w:r>
            <w:r>
              <w:rPr>
                <w:rFonts w:ascii="Times New Roman" w:eastAsia="Calibri" w:hAnsi="Times New Roman" w:cs="Times New Roman"/>
                <w:caps w:val="0"/>
                <w:color w:val="000000"/>
                <w:spacing w:val="0"/>
                <w:sz w:val="20"/>
                <w:szCs w:val="20"/>
                <w:lang w:eastAsia="en-US"/>
              </w:rPr>
              <w:t>для самоанализа</w:t>
            </w:r>
          </w:p>
        </w:tc>
        <w:tc>
          <w:tcPr>
            <w:tcW w:w="510" w:type="pct"/>
            <w:vAlign w:val="center"/>
          </w:tcPr>
          <w:p w14:paraId="5E09EFF0" w14:textId="74C8F567" w:rsidR="00404AD4" w:rsidRPr="00011493" w:rsidRDefault="00404AD4" w:rsidP="009A60EE">
            <w:pPr>
              <w:autoSpaceDE w:val="0"/>
              <w:autoSpaceDN w:val="0"/>
              <w:adjustRightInd w:val="0"/>
              <w:jc w:val="center"/>
              <w:rPr>
                <w:rFonts w:ascii="Times New Roman" w:eastAsia="Calibri" w:hAnsi="Times New Roman" w:cs="Times New Roman"/>
                <w:bCs/>
                <w:caps w:val="0"/>
                <w:color w:val="000000"/>
                <w:spacing w:val="0"/>
                <w:sz w:val="20"/>
                <w:szCs w:val="20"/>
                <w:lang w:eastAsia="en-US"/>
              </w:rPr>
            </w:pPr>
            <w:r w:rsidRPr="00011493">
              <w:rPr>
                <w:rFonts w:ascii="Times New Roman" w:eastAsia="Calibri" w:hAnsi="Times New Roman" w:cs="Times New Roman"/>
                <w:caps w:val="0"/>
                <w:color w:val="000000"/>
                <w:spacing w:val="0"/>
                <w:sz w:val="20"/>
                <w:szCs w:val="20"/>
                <w:lang w:eastAsia="en-US"/>
              </w:rPr>
              <w:t>Фонд тестовых заданий</w:t>
            </w:r>
          </w:p>
        </w:tc>
        <w:tc>
          <w:tcPr>
            <w:tcW w:w="664" w:type="pct"/>
            <w:vAlign w:val="center"/>
          </w:tcPr>
          <w:p w14:paraId="783DEAFA" w14:textId="3161B7D3" w:rsidR="00404AD4" w:rsidRPr="00011493" w:rsidRDefault="00404AD4" w:rsidP="00F65FB6">
            <w:pPr>
              <w:jc w:val="center"/>
              <w:rPr>
                <w:rFonts w:ascii="Times New Roman" w:eastAsia="Calibri" w:hAnsi="Times New Roman" w:cs="Times New Roman"/>
                <w:caps w:val="0"/>
                <w:color w:val="000000"/>
                <w:spacing w:val="0"/>
                <w:sz w:val="20"/>
                <w:szCs w:val="20"/>
                <w:lang w:eastAsia="en-US"/>
              </w:rPr>
            </w:pPr>
            <w:r>
              <w:rPr>
                <w:rFonts w:ascii="Times New Roman" w:eastAsia="Calibri" w:hAnsi="Times New Roman" w:cs="Times New Roman"/>
                <w:caps w:val="0"/>
                <w:color w:val="000000"/>
                <w:spacing w:val="0"/>
                <w:sz w:val="20"/>
                <w:szCs w:val="20"/>
                <w:lang w:eastAsia="en-US"/>
              </w:rPr>
              <w:t>Критерии взаимной оценки</w:t>
            </w:r>
          </w:p>
        </w:tc>
        <w:tc>
          <w:tcPr>
            <w:tcW w:w="764" w:type="pct"/>
            <w:vAlign w:val="center"/>
          </w:tcPr>
          <w:p w14:paraId="7A6C7F50" w14:textId="44F54747" w:rsidR="00404AD4" w:rsidRPr="00011493" w:rsidRDefault="00404AD4" w:rsidP="00011493">
            <w:pPr>
              <w:autoSpaceDE w:val="0"/>
              <w:autoSpaceDN w:val="0"/>
              <w:adjustRightInd w:val="0"/>
              <w:jc w:val="center"/>
              <w:rPr>
                <w:rFonts w:ascii="Times New Roman" w:eastAsia="Calibri" w:hAnsi="Times New Roman" w:cs="Times New Roman"/>
                <w:caps w:val="0"/>
                <w:color w:val="000000"/>
                <w:spacing w:val="0"/>
                <w:sz w:val="20"/>
                <w:szCs w:val="20"/>
                <w:lang w:eastAsia="en-US"/>
              </w:rPr>
            </w:pPr>
            <w:r>
              <w:rPr>
                <w:rFonts w:ascii="Times New Roman" w:eastAsia="Calibri" w:hAnsi="Times New Roman" w:cs="Times New Roman"/>
                <w:caps w:val="0"/>
                <w:color w:val="000000"/>
                <w:spacing w:val="0"/>
                <w:sz w:val="20"/>
                <w:szCs w:val="20"/>
                <w:lang w:eastAsia="en-US"/>
              </w:rPr>
              <w:t>Собеседование</w:t>
            </w:r>
          </w:p>
        </w:tc>
        <w:tc>
          <w:tcPr>
            <w:tcW w:w="613" w:type="pct"/>
            <w:vAlign w:val="center"/>
          </w:tcPr>
          <w:p w14:paraId="23B62EE8" w14:textId="77777777" w:rsidR="00404AD4" w:rsidRPr="00011493" w:rsidRDefault="00404AD4" w:rsidP="00011493">
            <w:pPr>
              <w:autoSpaceDE w:val="0"/>
              <w:autoSpaceDN w:val="0"/>
              <w:adjustRightInd w:val="0"/>
              <w:jc w:val="center"/>
              <w:rPr>
                <w:rFonts w:ascii="Times New Roman" w:eastAsia="Calibri" w:hAnsi="Times New Roman" w:cs="Times New Roman"/>
                <w:caps w:val="0"/>
                <w:color w:val="000000"/>
                <w:spacing w:val="0"/>
                <w:sz w:val="20"/>
                <w:szCs w:val="20"/>
                <w:lang w:eastAsia="en-US"/>
              </w:rPr>
            </w:pPr>
            <w:r w:rsidRPr="00011493">
              <w:rPr>
                <w:rFonts w:ascii="Times New Roman" w:eastAsia="Calibri" w:hAnsi="Times New Roman" w:cs="Times New Roman"/>
                <w:caps w:val="0"/>
                <w:color w:val="000000"/>
                <w:spacing w:val="0"/>
                <w:sz w:val="20"/>
                <w:szCs w:val="20"/>
                <w:lang w:eastAsia="en-US"/>
              </w:rPr>
              <w:t xml:space="preserve">Вопросы к зачёту </w:t>
            </w:r>
          </w:p>
          <w:p w14:paraId="22F09F59" w14:textId="2A4B878B" w:rsidR="00404AD4" w:rsidRPr="00011493" w:rsidRDefault="00404AD4" w:rsidP="00011493">
            <w:pPr>
              <w:autoSpaceDE w:val="0"/>
              <w:autoSpaceDN w:val="0"/>
              <w:adjustRightInd w:val="0"/>
              <w:jc w:val="center"/>
              <w:rPr>
                <w:rFonts w:ascii="Times New Roman" w:eastAsia="Calibri" w:hAnsi="Times New Roman" w:cs="Times New Roman"/>
                <w:caps w:val="0"/>
                <w:color w:val="000000"/>
                <w:spacing w:val="0"/>
                <w:sz w:val="20"/>
                <w:szCs w:val="20"/>
                <w:lang w:eastAsia="en-US"/>
              </w:rPr>
            </w:pPr>
          </w:p>
        </w:tc>
        <w:tc>
          <w:tcPr>
            <w:tcW w:w="612" w:type="pct"/>
          </w:tcPr>
          <w:p w14:paraId="636963BB" w14:textId="34B733EA" w:rsidR="00404AD4" w:rsidRPr="00011493" w:rsidRDefault="00404AD4" w:rsidP="00011493">
            <w:pPr>
              <w:autoSpaceDE w:val="0"/>
              <w:autoSpaceDN w:val="0"/>
              <w:adjustRightInd w:val="0"/>
              <w:jc w:val="center"/>
              <w:rPr>
                <w:rFonts w:ascii="Times New Roman" w:eastAsia="Calibri" w:hAnsi="Times New Roman" w:cs="Times New Roman"/>
                <w:caps w:val="0"/>
                <w:color w:val="000000"/>
                <w:spacing w:val="0"/>
                <w:sz w:val="20"/>
                <w:szCs w:val="20"/>
                <w:lang w:eastAsia="en-US"/>
              </w:rPr>
            </w:pPr>
            <w:r>
              <w:rPr>
                <w:rFonts w:ascii="Times New Roman" w:eastAsia="Calibri" w:hAnsi="Times New Roman" w:cs="Times New Roman"/>
                <w:caps w:val="0"/>
                <w:color w:val="000000"/>
                <w:spacing w:val="0"/>
                <w:sz w:val="20"/>
                <w:szCs w:val="20"/>
                <w:lang w:eastAsia="en-US"/>
              </w:rPr>
              <w:t>Защита проекта</w:t>
            </w:r>
          </w:p>
        </w:tc>
      </w:tr>
      <w:tr w:rsidR="003E25C7" w:rsidRPr="00011493" w14:paraId="76029074" w14:textId="5D23EE26" w:rsidTr="008E00FF">
        <w:tc>
          <w:tcPr>
            <w:tcW w:w="1378" w:type="pct"/>
            <w:vAlign w:val="center"/>
          </w:tcPr>
          <w:p w14:paraId="0DEC7C69" w14:textId="77777777" w:rsidR="003E25C7" w:rsidRPr="003E25C7" w:rsidRDefault="003E25C7" w:rsidP="003E25C7">
            <w:pPr>
              <w:pStyle w:val="Pa21"/>
              <w:spacing w:after="100"/>
              <w:jc w:val="both"/>
              <w:rPr>
                <w:rFonts w:ascii="Times New Roman" w:hAnsi="Times New Roman" w:cs="Times New Roman"/>
                <w:color w:val="000000"/>
                <w:sz w:val="22"/>
                <w:szCs w:val="22"/>
              </w:rPr>
            </w:pPr>
            <w:r w:rsidRPr="003E25C7">
              <w:rPr>
                <w:rFonts w:ascii="Times New Roman" w:hAnsi="Times New Roman" w:cs="Times New Roman"/>
                <w:iCs/>
                <w:sz w:val="22"/>
                <w:szCs w:val="22"/>
              </w:rPr>
              <w:t>ИД-4</w:t>
            </w:r>
            <w:r w:rsidRPr="003E25C7">
              <w:rPr>
                <w:rFonts w:ascii="Times New Roman" w:hAnsi="Times New Roman" w:cs="Times New Roman"/>
                <w:iCs/>
                <w:sz w:val="22"/>
                <w:szCs w:val="22"/>
                <w:vertAlign w:val="subscript"/>
              </w:rPr>
              <w:t>ук-1</w:t>
            </w:r>
            <w:r w:rsidRPr="003E25C7">
              <w:rPr>
                <w:rFonts w:cs="Times New Roman"/>
                <w:color w:val="000000"/>
                <w:sz w:val="22"/>
                <w:szCs w:val="22"/>
              </w:rPr>
              <w:t xml:space="preserve"> </w:t>
            </w:r>
            <w:r w:rsidRPr="003E25C7">
              <w:rPr>
                <w:rFonts w:ascii="Times New Roman" w:hAnsi="Times New Roman" w:cs="Times New Roman"/>
                <w:color w:val="000000"/>
                <w:sz w:val="22"/>
                <w:szCs w:val="22"/>
              </w:rPr>
              <w:t xml:space="preserve">Производит постановку социальной проблемы путём фиксации её содержания, выявления субъекта проблемы, а также всех заинтересованных сторон в данной ситуации. </w:t>
            </w:r>
          </w:p>
          <w:p w14:paraId="078D3F8B" w14:textId="779AEFBF"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p>
        </w:tc>
        <w:tc>
          <w:tcPr>
            <w:tcW w:w="459" w:type="pct"/>
          </w:tcPr>
          <w:p w14:paraId="50CB74A3" w14:textId="281DF752" w:rsidR="003E25C7" w:rsidRPr="00011493" w:rsidRDefault="003E25C7" w:rsidP="003E25C7">
            <w:pPr>
              <w:autoSpaceDE w:val="0"/>
              <w:autoSpaceDN w:val="0"/>
              <w:adjustRightInd w:val="0"/>
              <w:jc w:val="center"/>
              <w:rPr>
                <w:rFonts w:ascii="Times New Roman" w:eastAsia="Calibri" w:hAnsi="Times New Roman" w:cs="Times New Roman"/>
                <w:caps w:val="0"/>
                <w:color w:val="000000"/>
                <w:spacing w:val="0"/>
                <w:sz w:val="20"/>
                <w:szCs w:val="20"/>
                <w:lang w:eastAsia="en-US"/>
              </w:rPr>
            </w:pPr>
            <w:r w:rsidRPr="001E07DC">
              <w:rPr>
                <w:rFonts w:ascii="Times New Roman" w:eastAsia="Calibri" w:hAnsi="Times New Roman" w:cs="Times New Roman"/>
                <w:bCs/>
                <w:caps w:val="0"/>
                <w:color w:val="000000"/>
                <w:spacing w:val="0"/>
                <w:sz w:val="24"/>
                <w:szCs w:val="24"/>
                <w:lang w:eastAsia="en-US"/>
              </w:rPr>
              <w:t>+</w:t>
            </w:r>
          </w:p>
        </w:tc>
        <w:tc>
          <w:tcPr>
            <w:tcW w:w="510" w:type="pct"/>
          </w:tcPr>
          <w:p w14:paraId="28467373" w14:textId="38912034" w:rsidR="003E25C7" w:rsidRPr="00011493" w:rsidRDefault="003E25C7" w:rsidP="003E25C7">
            <w:pPr>
              <w:autoSpaceDE w:val="0"/>
              <w:autoSpaceDN w:val="0"/>
              <w:adjustRightInd w:val="0"/>
              <w:jc w:val="center"/>
              <w:rPr>
                <w:rFonts w:ascii="Times New Roman" w:eastAsia="Calibri" w:hAnsi="Times New Roman" w:cs="Times New Roman"/>
                <w:caps w:val="0"/>
                <w:color w:val="000000"/>
                <w:spacing w:val="0"/>
                <w:sz w:val="20"/>
                <w:szCs w:val="20"/>
                <w:lang w:eastAsia="en-US"/>
              </w:rPr>
            </w:pPr>
            <w:r w:rsidRPr="001E07DC">
              <w:rPr>
                <w:rFonts w:ascii="Times New Roman" w:eastAsia="Calibri" w:hAnsi="Times New Roman" w:cs="Times New Roman"/>
                <w:bCs/>
                <w:caps w:val="0"/>
                <w:color w:val="000000"/>
                <w:spacing w:val="0"/>
                <w:sz w:val="24"/>
                <w:szCs w:val="24"/>
                <w:lang w:eastAsia="en-US"/>
              </w:rPr>
              <w:t>+</w:t>
            </w:r>
          </w:p>
        </w:tc>
        <w:tc>
          <w:tcPr>
            <w:tcW w:w="664" w:type="pct"/>
          </w:tcPr>
          <w:p w14:paraId="31C7BB46" w14:textId="454CCF41" w:rsidR="003E25C7" w:rsidRPr="00011493" w:rsidRDefault="003E25C7" w:rsidP="003E25C7">
            <w:pPr>
              <w:jc w:val="center"/>
              <w:rPr>
                <w:rFonts w:ascii="Times New Roman" w:eastAsia="Calibri" w:hAnsi="Times New Roman" w:cs="Times New Roman"/>
                <w:caps w:val="0"/>
                <w:color w:val="000000"/>
                <w:spacing w:val="0"/>
                <w:sz w:val="20"/>
                <w:szCs w:val="20"/>
                <w:lang w:eastAsia="en-US"/>
              </w:rPr>
            </w:pPr>
            <w:r w:rsidRPr="001E07DC">
              <w:rPr>
                <w:rFonts w:ascii="Times New Roman" w:eastAsia="Calibri" w:hAnsi="Times New Roman" w:cs="Times New Roman"/>
                <w:bCs/>
                <w:caps w:val="0"/>
                <w:color w:val="000000"/>
                <w:spacing w:val="0"/>
                <w:sz w:val="24"/>
                <w:szCs w:val="24"/>
                <w:lang w:eastAsia="en-US"/>
              </w:rPr>
              <w:t>+</w:t>
            </w:r>
          </w:p>
        </w:tc>
        <w:tc>
          <w:tcPr>
            <w:tcW w:w="764" w:type="pct"/>
          </w:tcPr>
          <w:p w14:paraId="5668449F" w14:textId="5B155EDD" w:rsidR="003E25C7" w:rsidRPr="00011493" w:rsidRDefault="003E25C7" w:rsidP="003E25C7">
            <w:pPr>
              <w:autoSpaceDE w:val="0"/>
              <w:autoSpaceDN w:val="0"/>
              <w:adjustRightInd w:val="0"/>
              <w:jc w:val="center"/>
              <w:rPr>
                <w:rFonts w:ascii="Times New Roman" w:eastAsia="Calibri" w:hAnsi="Times New Roman" w:cs="Times New Roman"/>
                <w:caps w:val="0"/>
                <w:color w:val="000000"/>
                <w:spacing w:val="0"/>
                <w:sz w:val="20"/>
                <w:szCs w:val="20"/>
                <w:lang w:eastAsia="en-US"/>
              </w:rPr>
            </w:pPr>
            <w:r w:rsidRPr="001E07DC">
              <w:rPr>
                <w:rFonts w:ascii="Times New Roman" w:eastAsia="Calibri" w:hAnsi="Times New Roman" w:cs="Times New Roman"/>
                <w:bCs/>
                <w:caps w:val="0"/>
                <w:color w:val="000000"/>
                <w:spacing w:val="0"/>
                <w:sz w:val="24"/>
                <w:szCs w:val="24"/>
                <w:lang w:eastAsia="en-US"/>
              </w:rPr>
              <w:t>+</w:t>
            </w:r>
          </w:p>
        </w:tc>
        <w:tc>
          <w:tcPr>
            <w:tcW w:w="613" w:type="pct"/>
          </w:tcPr>
          <w:p w14:paraId="791D5995" w14:textId="3CACE1AC" w:rsidR="003E25C7" w:rsidRPr="00011493" w:rsidRDefault="003E25C7" w:rsidP="003E25C7">
            <w:pPr>
              <w:autoSpaceDE w:val="0"/>
              <w:autoSpaceDN w:val="0"/>
              <w:adjustRightInd w:val="0"/>
              <w:jc w:val="center"/>
              <w:rPr>
                <w:rFonts w:ascii="Times New Roman" w:eastAsia="Calibri" w:hAnsi="Times New Roman" w:cs="Times New Roman"/>
                <w:caps w:val="0"/>
                <w:color w:val="000000"/>
                <w:spacing w:val="0"/>
                <w:sz w:val="20"/>
                <w:szCs w:val="20"/>
                <w:lang w:eastAsia="en-US"/>
              </w:rPr>
            </w:pPr>
            <w:r w:rsidRPr="001E07DC">
              <w:rPr>
                <w:rFonts w:ascii="Times New Roman" w:eastAsia="Calibri" w:hAnsi="Times New Roman" w:cs="Times New Roman"/>
                <w:bCs/>
                <w:caps w:val="0"/>
                <w:color w:val="000000"/>
                <w:spacing w:val="0"/>
                <w:sz w:val="24"/>
                <w:szCs w:val="24"/>
                <w:lang w:eastAsia="en-US"/>
              </w:rPr>
              <w:t>+</w:t>
            </w:r>
          </w:p>
        </w:tc>
        <w:tc>
          <w:tcPr>
            <w:tcW w:w="612" w:type="pct"/>
          </w:tcPr>
          <w:p w14:paraId="46741340" w14:textId="2C616349" w:rsidR="003E25C7" w:rsidRPr="001E07DC"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Pr>
                <w:rFonts w:ascii="Times New Roman" w:eastAsia="Calibri" w:hAnsi="Times New Roman" w:cs="Times New Roman"/>
                <w:bCs/>
                <w:caps w:val="0"/>
                <w:color w:val="000000"/>
                <w:spacing w:val="0"/>
                <w:sz w:val="24"/>
                <w:szCs w:val="24"/>
                <w:lang w:eastAsia="en-US"/>
              </w:rPr>
              <w:t>+</w:t>
            </w:r>
          </w:p>
        </w:tc>
      </w:tr>
      <w:tr w:rsidR="003E25C7" w:rsidRPr="00011493" w14:paraId="4B07E1C1" w14:textId="6E136A38" w:rsidTr="00404AD4">
        <w:trPr>
          <w:trHeight w:val="1690"/>
        </w:trPr>
        <w:tc>
          <w:tcPr>
            <w:tcW w:w="1378" w:type="pct"/>
          </w:tcPr>
          <w:p w14:paraId="367FDC32" w14:textId="77777777" w:rsidR="003E25C7" w:rsidRPr="003E25C7" w:rsidRDefault="003E25C7" w:rsidP="003E25C7">
            <w:pPr>
              <w:pStyle w:val="Pa21"/>
              <w:spacing w:after="100"/>
              <w:rPr>
                <w:rFonts w:ascii="Times New Roman" w:hAnsi="Times New Roman" w:cs="Times New Roman"/>
                <w:color w:val="000000"/>
                <w:sz w:val="22"/>
                <w:szCs w:val="22"/>
              </w:rPr>
            </w:pPr>
            <w:r w:rsidRPr="003E25C7">
              <w:rPr>
                <w:rFonts w:ascii="Times New Roman" w:hAnsi="Times New Roman" w:cs="Times New Roman"/>
                <w:iCs/>
                <w:sz w:val="22"/>
                <w:szCs w:val="22"/>
              </w:rPr>
              <w:t>ИД-5</w:t>
            </w:r>
            <w:r w:rsidRPr="003E25C7">
              <w:rPr>
                <w:rFonts w:ascii="Times New Roman" w:hAnsi="Times New Roman" w:cs="Times New Roman"/>
                <w:iCs/>
                <w:sz w:val="22"/>
                <w:szCs w:val="22"/>
                <w:vertAlign w:val="subscript"/>
              </w:rPr>
              <w:t>ук-2</w:t>
            </w:r>
            <w:r w:rsidRPr="003E25C7">
              <w:rPr>
                <w:rFonts w:ascii="Times New Roman" w:hAnsi="Times New Roman" w:cs="Times New Roman"/>
                <w:color w:val="000000"/>
                <w:sz w:val="22"/>
                <w:szCs w:val="22"/>
              </w:rPr>
              <w:t xml:space="preserve">Вырабатывает гипотезу решения в целях реализации проекта в условиях ресурсных, нормативных и этических ограничений, регулярного проведения рефлексивных мероприятий для развития гражданственности и профессионализма участников проекта. </w:t>
            </w:r>
          </w:p>
          <w:p w14:paraId="09ADEBB0" w14:textId="446D7720" w:rsidR="003E25C7" w:rsidRPr="00011493" w:rsidRDefault="003E25C7" w:rsidP="003E25C7">
            <w:pPr>
              <w:pStyle w:val="Pa21"/>
              <w:spacing w:after="100"/>
              <w:rPr>
                <w:rFonts w:ascii="Times New Roman" w:eastAsia="Calibri" w:hAnsi="Times New Roman" w:cs="Times New Roman"/>
                <w:bCs/>
                <w:caps/>
                <w:color w:val="000000"/>
                <w:spacing w:val="0"/>
                <w:lang w:eastAsia="en-US"/>
              </w:rPr>
            </w:pPr>
          </w:p>
        </w:tc>
        <w:tc>
          <w:tcPr>
            <w:tcW w:w="459" w:type="pct"/>
          </w:tcPr>
          <w:p w14:paraId="70378345" w14:textId="15214642"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sidRPr="001E07DC">
              <w:rPr>
                <w:rFonts w:ascii="Times New Roman" w:eastAsia="Calibri" w:hAnsi="Times New Roman" w:cs="Times New Roman"/>
                <w:bCs/>
                <w:caps w:val="0"/>
                <w:color w:val="000000"/>
                <w:spacing w:val="0"/>
                <w:sz w:val="24"/>
                <w:szCs w:val="24"/>
                <w:lang w:eastAsia="en-US"/>
              </w:rPr>
              <w:t>+</w:t>
            </w:r>
          </w:p>
        </w:tc>
        <w:tc>
          <w:tcPr>
            <w:tcW w:w="510" w:type="pct"/>
          </w:tcPr>
          <w:p w14:paraId="1CB3E115" w14:textId="6E7623EB"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sidRPr="001E07DC">
              <w:rPr>
                <w:rFonts w:ascii="Times New Roman" w:eastAsia="Calibri" w:hAnsi="Times New Roman" w:cs="Times New Roman"/>
                <w:bCs/>
                <w:caps w:val="0"/>
                <w:color w:val="000000"/>
                <w:spacing w:val="0"/>
                <w:sz w:val="24"/>
                <w:szCs w:val="24"/>
                <w:lang w:eastAsia="en-US"/>
              </w:rPr>
              <w:t>+</w:t>
            </w:r>
          </w:p>
        </w:tc>
        <w:tc>
          <w:tcPr>
            <w:tcW w:w="664" w:type="pct"/>
          </w:tcPr>
          <w:p w14:paraId="40851127" w14:textId="2EB7C535"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sidRPr="001E07DC">
              <w:rPr>
                <w:rFonts w:ascii="Times New Roman" w:eastAsia="Calibri" w:hAnsi="Times New Roman" w:cs="Times New Roman"/>
                <w:bCs/>
                <w:caps w:val="0"/>
                <w:color w:val="000000"/>
                <w:spacing w:val="0"/>
                <w:sz w:val="24"/>
                <w:szCs w:val="24"/>
                <w:lang w:eastAsia="en-US"/>
              </w:rPr>
              <w:t>+</w:t>
            </w:r>
          </w:p>
        </w:tc>
        <w:tc>
          <w:tcPr>
            <w:tcW w:w="764" w:type="pct"/>
          </w:tcPr>
          <w:p w14:paraId="4BEFD74A" w14:textId="5DE5319B"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sidRPr="001E07DC">
              <w:rPr>
                <w:rFonts w:ascii="Times New Roman" w:eastAsia="Calibri" w:hAnsi="Times New Roman" w:cs="Times New Roman"/>
                <w:bCs/>
                <w:caps w:val="0"/>
                <w:color w:val="000000"/>
                <w:spacing w:val="0"/>
                <w:sz w:val="24"/>
                <w:szCs w:val="24"/>
                <w:lang w:eastAsia="en-US"/>
              </w:rPr>
              <w:t>+</w:t>
            </w:r>
          </w:p>
        </w:tc>
        <w:tc>
          <w:tcPr>
            <w:tcW w:w="613" w:type="pct"/>
          </w:tcPr>
          <w:p w14:paraId="1AF884B5" w14:textId="591146F1"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sidRPr="001E07DC">
              <w:rPr>
                <w:rFonts w:ascii="Times New Roman" w:eastAsia="Calibri" w:hAnsi="Times New Roman" w:cs="Times New Roman"/>
                <w:bCs/>
                <w:caps w:val="0"/>
                <w:color w:val="000000"/>
                <w:spacing w:val="0"/>
                <w:sz w:val="24"/>
                <w:szCs w:val="24"/>
                <w:lang w:eastAsia="en-US"/>
              </w:rPr>
              <w:t>+</w:t>
            </w:r>
          </w:p>
        </w:tc>
        <w:tc>
          <w:tcPr>
            <w:tcW w:w="612" w:type="pct"/>
          </w:tcPr>
          <w:p w14:paraId="79DEDCBA" w14:textId="2F2AB6A5" w:rsidR="003E25C7" w:rsidRPr="001E07DC"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Pr>
                <w:rFonts w:ascii="Times New Roman" w:eastAsia="Calibri" w:hAnsi="Times New Roman" w:cs="Times New Roman"/>
                <w:bCs/>
                <w:caps w:val="0"/>
                <w:color w:val="000000"/>
                <w:spacing w:val="0"/>
                <w:sz w:val="24"/>
                <w:szCs w:val="24"/>
                <w:lang w:eastAsia="en-US"/>
              </w:rPr>
              <w:t>+</w:t>
            </w:r>
          </w:p>
        </w:tc>
      </w:tr>
      <w:tr w:rsidR="003E25C7" w:rsidRPr="00011493" w14:paraId="31FA1736" w14:textId="75C6CB78" w:rsidTr="00404AD4">
        <w:tc>
          <w:tcPr>
            <w:tcW w:w="1378" w:type="pct"/>
          </w:tcPr>
          <w:p w14:paraId="086C8654" w14:textId="470F118A" w:rsidR="003E25C7" w:rsidRPr="00011493" w:rsidRDefault="003E25C7" w:rsidP="003E25C7">
            <w:pPr>
              <w:autoSpaceDE w:val="0"/>
              <w:autoSpaceDN w:val="0"/>
              <w:adjustRightInd w:val="0"/>
              <w:jc w:val="both"/>
              <w:rPr>
                <w:rFonts w:ascii="Times New Roman" w:eastAsia="Calibri" w:hAnsi="Times New Roman" w:cs="Times New Roman"/>
                <w:bCs/>
                <w:caps w:val="0"/>
                <w:spacing w:val="0"/>
                <w:sz w:val="24"/>
                <w:szCs w:val="24"/>
                <w:lang w:eastAsia="en-US"/>
              </w:rPr>
            </w:pPr>
            <w:r w:rsidRPr="003E25C7">
              <w:rPr>
                <w:rFonts w:ascii="Times New Roman" w:hAnsi="Times New Roman" w:cs="Times New Roman"/>
                <w:iCs/>
                <w:sz w:val="22"/>
                <w:szCs w:val="22"/>
              </w:rPr>
              <w:t>ИД-3</w:t>
            </w:r>
            <w:r w:rsidRPr="003E25C7">
              <w:rPr>
                <w:rFonts w:ascii="Times New Roman" w:hAnsi="Times New Roman" w:cs="Times New Roman"/>
                <w:iCs/>
                <w:sz w:val="22"/>
                <w:szCs w:val="22"/>
                <w:vertAlign w:val="subscript"/>
              </w:rPr>
              <w:t xml:space="preserve">УК-3  </w:t>
            </w:r>
            <w:r w:rsidRPr="003E25C7">
              <w:rPr>
                <w:rFonts w:ascii="Times New Roman" w:hAnsi="Times New Roman" w:cs="Times New Roman"/>
                <w:caps w:val="0"/>
                <w:sz w:val="22"/>
                <w:szCs w:val="22"/>
              </w:rPr>
              <w:t>Понимает эффективность использования стратегии сотрудничества для достижения поставленной цели, определяет свою роль в команде</w:t>
            </w:r>
            <w:r w:rsidRPr="003E25C7">
              <w:rPr>
                <w:rFonts w:ascii="Times New Roman" w:hAnsi="Times New Roman" w:cs="Times New Roman"/>
                <w:sz w:val="22"/>
                <w:szCs w:val="22"/>
              </w:rPr>
              <w:t>.</w:t>
            </w:r>
          </w:p>
        </w:tc>
        <w:tc>
          <w:tcPr>
            <w:tcW w:w="459" w:type="pct"/>
          </w:tcPr>
          <w:p w14:paraId="0893DE79" w14:textId="77777777"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sidRPr="00011493">
              <w:rPr>
                <w:rFonts w:ascii="Times New Roman" w:eastAsia="Calibri" w:hAnsi="Times New Roman" w:cs="Times New Roman"/>
                <w:bCs/>
                <w:caps w:val="0"/>
                <w:color w:val="000000"/>
                <w:spacing w:val="0"/>
                <w:sz w:val="24"/>
                <w:szCs w:val="24"/>
                <w:lang w:eastAsia="en-US"/>
              </w:rPr>
              <w:t>+</w:t>
            </w:r>
          </w:p>
          <w:p w14:paraId="4669F67E" w14:textId="77777777"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p>
        </w:tc>
        <w:tc>
          <w:tcPr>
            <w:tcW w:w="510" w:type="pct"/>
          </w:tcPr>
          <w:p w14:paraId="6A221F88" w14:textId="77777777"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sidRPr="00011493">
              <w:rPr>
                <w:rFonts w:ascii="Times New Roman" w:eastAsia="Calibri" w:hAnsi="Times New Roman" w:cs="Times New Roman"/>
                <w:bCs/>
                <w:caps w:val="0"/>
                <w:color w:val="000000"/>
                <w:spacing w:val="0"/>
                <w:sz w:val="24"/>
                <w:szCs w:val="24"/>
                <w:lang w:eastAsia="en-US"/>
              </w:rPr>
              <w:t>+</w:t>
            </w:r>
          </w:p>
        </w:tc>
        <w:tc>
          <w:tcPr>
            <w:tcW w:w="664" w:type="pct"/>
          </w:tcPr>
          <w:p w14:paraId="2B8BAB4E" w14:textId="77777777"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sidRPr="00011493">
              <w:rPr>
                <w:rFonts w:ascii="Times New Roman" w:eastAsia="Calibri" w:hAnsi="Times New Roman" w:cs="Times New Roman"/>
                <w:bCs/>
                <w:caps w:val="0"/>
                <w:color w:val="000000"/>
                <w:spacing w:val="0"/>
                <w:sz w:val="24"/>
                <w:szCs w:val="24"/>
                <w:lang w:eastAsia="en-US"/>
              </w:rPr>
              <w:t>+</w:t>
            </w:r>
          </w:p>
          <w:p w14:paraId="09CE23B0" w14:textId="245C1300"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p>
        </w:tc>
        <w:tc>
          <w:tcPr>
            <w:tcW w:w="764" w:type="pct"/>
          </w:tcPr>
          <w:p w14:paraId="443BD906" w14:textId="7B51B4D9"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sidRPr="00011493">
              <w:rPr>
                <w:rFonts w:ascii="Times New Roman" w:eastAsia="Calibri" w:hAnsi="Times New Roman" w:cs="Times New Roman"/>
                <w:bCs/>
                <w:caps w:val="0"/>
                <w:color w:val="000000"/>
                <w:spacing w:val="0"/>
                <w:sz w:val="24"/>
                <w:szCs w:val="24"/>
                <w:lang w:eastAsia="en-US"/>
              </w:rPr>
              <w:t>+</w:t>
            </w:r>
          </w:p>
        </w:tc>
        <w:tc>
          <w:tcPr>
            <w:tcW w:w="613" w:type="pct"/>
          </w:tcPr>
          <w:p w14:paraId="23EF64C8" w14:textId="056A32D2"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sidRPr="00011493">
              <w:rPr>
                <w:rFonts w:ascii="Times New Roman" w:eastAsia="Calibri" w:hAnsi="Times New Roman" w:cs="Times New Roman"/>
                <w:bCs/>
                <w:caps w:val="0"/>
                <w:color w:val="000000"/>
                <w:spacing w:val="0"/>
                <w:sz w:val="24"/>
                <w:szCs w:val="24"/>
                <w:lang w:eastAsia="en-US"/>
              </w:rPr>
              <w:t>+</w:t>
            </w:r>
          </w:p>
        </w:tc>
        <w:tc>
          <w:tcPr>
            <w:tcW w:w="612" w:type="pct"/>
          </w:tcPr>
          <w:p w14:paraId="6678BD31" w14:textId="14ADAA97"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Pr>
                <w:rFonts w:ascii="Times New Roman" w:eastAsia="Calibri" w:hAnsi="Times New Roman" w:cs="Times New Roman"/>
                <w:bCs/>
                <w:caps w:val="0"/>
                <w:color w:val="000000"/>
                <w:spacing w:val="0"/>
                <w:sz w:val="24"/>
                <w:szCs w:val="24"/>
                <w:lang w:eastAsia="en-US"/>
              </w:rPr>
              <w:t>+</w:t>
            </w:r>
          </w:p>
        </w:tc>
      </w:tr>
      <w:tr w:rsidR="003E25C7" w:rsidRPr="00011493" w14:paraId="3647948C" w14:textId="40FEF1B8" w:rsidTr="00404AD4">
        <w:tc>
          <w:tcPr>
            <w:tcW w:w="1378" w:type="pct"/>
          </w:tcPr>
          <w:p w14:paraId="62594230" w14:textId="0A9A7CD2" w:rsidR="003E25C7" w:rsidRPr="00011493" w:rsidRDefault="003E25C7" w:rsidP="003E25C7">
            <w:pPr>
              <w:autoSpaceDE w:val="0"/>
              <w:autoSpaceDN w:val="0"/>
              <w:adjustRightInd w:val="0"/>
              <w:jc w:val="both"/>
              <w:rPr>
                <w:rFonts w:ascii="Times New Roman" w:eastAsia="Calibri" w:hAnsi="Times New Roman" w:cs="Times New Roman"/>
                <w:iCs/>
                <w:caps w:val="0"/>
                <w:spacing w:val="0"/>
                <w:sz w:val="24"/>
                <w:szCs w:val="22"/>
                <w:lang w:eastAsia="en-US"/>
              </w:rPr>
            </w:pPr>
            <w:r w:rsidRPr="003E25C7">
              <w:rPr>
                <w:rFonts w:ascii="Times New Roman" w:hAnsi="Times New Roman" w:cs="Times New Roman"/>
                <w:iCs/>
                <w:sz w:val="24"/>
                <w:szCs w:val="24"/>
              </w:rPr>
              <w:t>ИД-8</w:t>
            </w:r>
            <w:r w:rsidRPr="003E25C7">
              <w:rPr>
                <w:rFonts w:ascii="Times New Roman" w:hAnsi="Times New Roman" w:cs="Times New Roman"/>
                <w:iCs/>
                <w:sz w:val="24"/>
                <w:szCs w:val="24"/>
                <w:vertAlign w:val="subscript"/>
              </w:rPr>
              <w:t xml:space="preserve">УК-5  </w:t>
            </w:r>
            <w:r w:rsidRPr="003E25C7">
              <w:rPr>
                <w:rFonts w:ascii="Times New Roman" w:hAnsi="Times New Roman" w:cs="Times New Roman"/>
                <w:caps w:val="0"/>
                <w:color w:val="000000"/>
                <w:sz w:val="22"/>
                <w:szCs w:val="22"/>
              </w:rPr>
              <w:t>Выражает свою гражданскую идентичность – принадлежность к госу</w:t>
            </w:r>
            <w:r w:rsidRPr="003E25C7">
              <w:rPr>
                <w:rFonts w:ascii="Times New Roman" w:hAnsi="Times New Roman" w:cs="Times New Roman"/>
                <w:caps w:val="0"/>
                <w:color w:val="000000"/>
                <w:sz w:val="22"/>
                <w:szCs w:val="22"/>
              </w:rPr>
              <w:lastRenderedPageBreak/>
              <w:t>дарству, обществу, культурному и языковому пространству страны, осознаёт принятие на себя ответственности за будущее страны.</w:t>
            </w:r>
          </w:p>
        </w:tc>
        <w:tc>
          <w:tcPr>
            <w:tcW w:w="459" w:type="pct"/>
          </w:tcPr>
          <w:p w14:paraId="2B5E7899" w14:textId="77777777"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sidRPr="00011493">
              <w:rPr>
                <w:rFonts w:ascii="Times New Roman" w:eastAsia="Calibri" w:hAnsi="Times New Roman" w:cs="Times New Roman"/>
                <w:bCs/>
                <w:caps w:val="0"/>
                <w:color w:val="000000"/>
                <w:spacing w:val="0"/>
                <w:sz w:val="24"/>
                <w:szCs w:val="24"/>
                <w:lang w:eastAsia="en-US"/>
              </w:rPr>
              <w:lastRenderedPageBreak/>
              <w:t>+</w:t>
            </w:r>
          </w:p>
          <w:p w14:paraId="154D27E5" w14:textId="77777777"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p>
        </w:tc>
        <w:tc>
          <w:tcPr>
            <w:tcW w:w="510" w:type="pct"/>
          </w:tcPr>
          <w:p w14:paraId="4C004AB7" w14:textId="77777777"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sidRPr="00011493">
              <w:rPr>
                <w:rFonts w:ascii="Times New Roman" w:eastAsia="Calibri" w:hAnsi="Times New Roman" w:cs="Times New Roman"/>
                <w:bCs/>
                <w:caps w:val="0"/>
                <w:color w:val="000000"/>
                <w:spacing w:val="0"/>
                <w:sz w:val="24"/>
                <w:szCs w:val="24"/>
                <w:lang w:eastAsia="en-US"/>
              </w:rPr>
              <w:t>+</w:t>
            </w:r>
          </w:p>
        </w:tc>
        <w:tc>
          <w:tcPr>
            <w:tcW w:w="664" w:type="pct"/>
          </w:tcPr>
          <w:p w14:paraId="727F8091" w14:textId="77777777"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sidRPr="00011493">
              <w:rPr>
                <w:rFonts w:ascii="Times New Roman" w:eastAsia="Calibri" w:hAnsi="Times New Roman" w:cs="Times New Roman"/>
                <w:bCs/>
                <w:caps w:val="0"/>
                <w:color w:val="000000"/>
                <w:spacing w:val="0"/>
                <w:sz w:val="24"/>
                <w:szCs w:val="24"/>
                <w:lang w:eastAsia="en-US"/>
              </w:rPr>
              <w:t>+</w:t>
            </w:r>
          </w:p>
          <w:p w14:paraId="6BF9DB23" w14:textId="3556FC63"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p>
        </w:tc>
        <w:tc>
          <w:tcPr>
            <w:tcW w:w="764" w:type="pct"/>
          </w:tcPr>
          <w:p w14:paraId="6B58BA82" w14:textId="651D2D44"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sidRPr="00011493">
              <w:rPr>
                <w:rFonts w:ascii="Times New Roman" w:eastAsia="Calibri" w:hAnsi="Times New Roman" w:cs="Times New Roman"/>
                <w:bCs/>
                <w:caps w:val="0"/>
                <w:color w:val="000000"/>
                <w:spacing w:val="0"/>
                <w:sz w:val="24"/>
                <w:szCs w:val="24"/>
                <w:lang w:eastAsia="en-US"/>
              </w:rPr>
              <w:t>+</w:t>
            </w:r>
          </w:p>
        </w:tc>
        <w:tc>
          <w:tcPr>
            <w:tcW w:w="613" w:type="pct"/>
          </w:tcPr>
          <w:p w14:paraId="56AC97C7" w14:textId="0A95081A"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sidRPr="00011493">
              <w:rPr>
                <w:rFonts w:ascii="Times New Roman" w:eastAsia="Calibri" w:hAnsi="Times New Roman" w:cs="Times New Roman"/>
                <w:bCs/>
                <w:caps w:val="0"/>
                <w:color w:val="000000"/>
                <w:spacing w:val="0"/>
                <w:sz w:val="24"/>
                <w:szCs w:val="24"/>
                <w:lang w:eastAsia="en-US"/>
              </w:rPr>
              <w:t>+</w:t>
            </w:r>
          </w:p>
        </w:tc>
        <w:tc>
          <w:tcPr>
            <w:tcW w:w="612" w:type="pct"/>
          </w:tcPr>
          <w:p w14:paraId="0F8BEF6C" w14:textId="657623BE" w:rsidR="003E25C7" w:rsidRPr="00011493" w:rsidRDefault="003E25C7" w:rsidP="003E25C7">
            <w:pPr>
              <w:autoSpaceDE w:val="0"/>
              <w:autoSpaceDN w:val="0"/>
              <w:adjustRightInd w:val="0"/>
              <w:jc w:val="center"/>
              <w:rPr>
                <w:rFonts w:ascii="Times New Roman" w:eastAsia="Calibri" w:hAnsi="Times New Roman" w:cs="Times New Roman"/>
                <w:bCs/>
                <w:caps w:val="0"/>
                <w:color w:val="000000"/>
                <w:spacing w:val="0"/>
                <w:sz w:val="24"/>
                <w:szCs w:val="24"/>
                <w:lang w:eastAsia="en-US"/>
              </w:rPr>
            </w:pPr>
            <w:r>
              <w:rPr>
                <w:rFonts w:ascii="Times New Roman" w:eastAsia="Calibri" w:hAnsi="Times New Roman" w:cs="Times New Roman"/>
                <w:bCs/>
                <w:caps w:val="0"/>
                <w:color w:val="000000"/>
                <w:spacing w:val="0"/>
                <w:sz w:val="24"/>
                <w:szCs w:val="24"/>
                <w:lang w:eastAsia="en-US"/>
              </w:rPr>
              <w:t>+</w:t>
            </w:r>
          </w:p>
        </w:tc>
      </w:tr>
    </w:tbl>
    <w:p w14:paraId="0E878390" w14:textId="77777777" w:rsidR="00011493" w:rsidRPr="00011493" w:rsidRDefault="00011493" w:rsidP="00011493">
      <w:pPr>
        <w:autoSpaceDE w:val="0"/>
        <w:autoSpaceDN w:val="0"/>
        <w:adjustRightInd w:val="0"/>
        <w:jc w:val="center"/>
        <w:rPr>
          <w:rFonts w:ascii="Times New Roman" w:eastAsia="Calibri" w:hAnsi="Times New Roman" w:cs="Times New Roman"/>
          <w:b/>
          <w:color w:val="000000"/>
          <w:spacing w:val="0"/>
          <w:lang w:eastAsia="en-US"/>
        </w:rPr>
      </w:pPr>
      <w:r w:rsidRPr="006B2F1D">
        <w:rPr>
          <w:rFonts w:ascii="Times New Roman" w:eastAsia="Calibri" w:hAnsi="Times New Roman" w:cs="Times New Roman"/>
          <w:b/>
          <w:color w:val="000000"/>
          <w:spacing w:val="0"/>
          <w:lang w:eastAsia="en-US"/>
        </w:rPr>
        <w:t>4. Показатели</w:t>
      </w:r>
      <w:r w:rsidRPr="00011493">
        <w:rPr>
          <w:rFonts w:ascii="Times New Roman" w:eastAsia="Calibri" w:hAnsi="Times New Roman" w:cs="Times New Roman"/>
          <w:b/>
          <w:color w:val="000000"/>
          <w:spacing w:val="0"/>
          <w:lang w:eastAsia="en-US"/>
        </w:rPr>
        <w:t xml:space="preserve"> и критерии оценивания компетенции</w:t>
      </w:r>
    </w:p>
    <w:p w14:paraId="7FCEE681" w14:textId="77777777" w:rsidR="00011493" w:rsidRPr="00011493" w:rsidRDefault="00011493" w:rsidP="00011493">
      <w:pPr>
        <w:autoSpaceDE w:val="0"/>
        <w:autoSpaceDN w:val="0"/>
        <w:adjustRightInd w:val="0"/>
        <w:jc w:val="center"/>
        <w:rPr>
          <w:rFonts w:ascii="Times New Roman" w:eastAsia="Calibri" w:hAnsi="Times New Roman" w:cs="Times New Roman"/>
          <w:b/>
          <w:color w:val="000000"/>
          <w:spacing w:val="0"/>
          <w:lang w:eastAsia="en-US"/>
        </w:rPr>
      </w:pPr>
    </w:p>
    <w:p w14:paraId="3F6DCFBC" w14:textId="77777777" w:rsidR="00011493" w:rsidRPr="00011493" w:rsidRDefault="00011493" w:rsidP="00011493">
      <w:pPr>
        <w:autoSpaceDE w:val="0"/>
        <w:autoSpaceDN w:val="0"/>
        <w:adjustRightInd w:val="0"/>
        <w:jc w:val="center"/>
        <w:rPr>
          <w:rFonts w:ascii="Times New Roman" w:eastAsia="Calibri" w:hAnsi="Times New Roman" w:cs="Times New Roman"/>
          <w:b/>
          <w:i/>
          <w:color w:val="000000"/>
          <w:spacing w:val="0"/>
          <w:lang w:eastAsia="en-US"/>
        </w:rPr>
      </w:pPr>
      <w:r w:rsidRPr="00011493">
        <w:rPr>
          <w:rFonts w:ascii="Times New Roman" w:eastAsia="Calibri" w:hAnsi="Times New Roman" w:cs="Times New Roman"/>
          <w:i/>
          <w:caps w:val="0"/>
          <w:color w:val="000000"/>
          <w:spacing w:val="0"/>
          <w:lang w:eastAsia="en-US"/>
        </w:rPr>
        <w:t>Таблица 4.1  –</w:t>
      </w:r>
      <w:r w:rsidRPr="00011493">
        <w:rPr>
          <w:rFonts w:ascii="Times New Roman" w:eastAsia="Calibri" w:hAnsi="Times New Roman" w:cs="Times New Roman"/>
          <w:b/>
          <w:bCs/>
          <w:i/>
          <w:caps w:val="0"/>
          <w:spacing w:val="0"/>
          <w:lang w:eastAsia="en-US"/>
        </w:rPr>
        <w:t xml:space="preserve"> </w:t>
      </w:r>
      <w:r w:rsidRPr="00011493">
        <w:rPr>
          <w:rFonts w:ascii="Times New Roman" w:eastAsia="Calibri" w:hAnsi="Times New Roman" w:cs="Times New Roman"/>
          <w:bCs/>
          <w:i/>
          <w:caps w:val="0"/>
          <w:spacing w:val="0"/>
          <w:lang w:eastAsia="en-US"/>
        </w:rPr>
        <w:t xml:space="preserve">Критерии и шкалы для интегрированной оценки уровня сформированности компетенции </w:t>
      </w:r>
      <w:r w:rsidRPr="00011493">
        <w:rPr>
          <w:rFonts w:ascii="Times New Roman" w:eastAsia="Calibri" w:hAnsi="Times New Roman" w:cs="Times New Roman"/>
          <w:bCs/>
          <w:i/>
          <w:caps w:val="0"/>
          <w:color w:val="FF0000"/>
          <w:spacing w:val="0"/>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3104"/>
        <w:gridCol w:w="3104"/>
        <w:gridCol w:w="3104"/>
        <w:gridCol w:w="3107"/>
      </w:tblGrid>
      <w:tr w:rsidR="00011493" w:rsidRPr="00011493" w14:paraId="7EF71166" w14:textId="77777777" w:rsidTr="00AD6AA3">
        <w:tc>
          <w:tcPr>
            <w:tcW w:w="735" w:type="pct"/>
            <w:vMerge w:val="restart"/>
            <w:vAlign w:val="center"/>
          </w:tcPr>
          <w:p w14:paraId="72C73649" w14:textId="77777777" w:rsidR="00011493" w:rsidRPr="00011493" w:rsidRDefault="00011493" w:rsidP="00011493">
            <w:pPr>
              <w:autoSpaceDE w:val="0"/>
              <w:autoSpaceDN w:val="0"/>
              <w:adjustRightInd w:val="0"/>
              <w:jc w:val="center"/>
              <w:rPr>
                <w:rFonts w:ascii="Times New Roman" w:hAnsi="Times New Roman" w:cs="Times New Roman"/>
                <w:bCs/>
                <w:caps w:val="0"/>
                <w:color w:val="000000"/>
                <w:spacing w:val="0"/>
                <w:sz w:val="24"/>
                <w:szCs w:val="24"/>
              </w:rPr>
            </w:pPr>
            <w:r w:rsidRPr="00011493">
              <w:rPr>
                <w:rFonts w:ascii="Times New Roman" w:hAnsi="Times New Roman" w:cs="Times New Roman"/>
                <w:bCs/>
                <w:caps w:val="0"/>
                <w:color w:val="000000"/>
                <w:spacing w:val="0"/>
                <w:sz w:val="24"/>
                <w:szCs w:val="24"/>
              </w:rPr>
              <w:t>Индикаторы</w:t>
            </w:r>
          </w:p>
          <w:p w14:paraId="5F7A8A4D" w14:textId="77777777" w:rsidR="00011493" w:rsidRPr="00011493" w:rsidRDefault="00011493" w:rsidP="00011493">
            <w:pPr>
              <w:autoSpaceDE w:val="0"/>
              <w:autoSpaceDN w:val="0"/>
              <w:adjustRightInd w:val="0"/>
              <w:jc w:val="center"/>
              <w:rPr>
                <w:rFonts w:ascii="Times New Roman" w:hAnsi="Times New Roman" w:cs="Times New Roman"/>
                <w:caps w:val="0"/>
                <w:color w:val="000000"/>
                <w:spacing w:val="0"/>
                <w:sz w:val="24"/>
                <w:szCs w:val="24"/>
              </w:rPr>
            </w:pPr>
            <w:r w:rsidRPr="00011493">
              <w:rPr>
                <w:rFonts w:ascii="Times New Roman" w:hAnsi="Times New Roman" w:cs="Times New Roman"/>
                <w:bCs/>
                <w:caps w:val="0"/>
                <w:color w:val="000000"/>
                <w:spacing w:val="0"/>
                <w:sz w:val="24"/>
                <w:szCs w:val="24"/>
              </w:rPr>
              <w:t>компетенции</w:t>
            </w:r>
          </w:p>
          <w:p w14:paraId="7B188881" w14:textId="77777777" w:rsidR="00011493" w:rsidRPr="00011493" w:rsidRDefault="00011493" w:rsidP="00011493">
            <w:pPr>
              <w:jc w:val="center"/>
              <w:rPr>
                <w:rFonts w:ascii="Times New Roman" w:eastAsia="Calibri" w:hAnsi="Times New Roman" w:cs="Times New Roman"/>
                <w:bCs/>
                <w:caps w:val="0"/>
                <w:spacing w:val="0"/>
                <w:sz w:val="24"/>
                <w:szCs w:val="24"/>
                <w:lang w:eastAsia="en-US"/>
              </w:rPr>
            </w:pPr>
          </w:p>
        </w:tc>
        <w:tc>
          <w:tcPr>
            <w:tcW w:w="4265" w:type="pct"/>
            <w:gridSpan w:val="4"/>
            <w:vAlign w:val="center"/>
          </w:tcPr>
          <w:p w14:paraId="7739C993" w14:textId="77777777" w:rsidR="00011493" w:rsidRPr="00011493" w:rsidRDefault="00011493" w:rsidP="00011493">
            <w:pPr>
              <w:autoSpaceDE w:val="0"/>
              <w:autoSpaceDN w:val="0"/>
              <w:adjustRightInd w:val="0"/>
              <w:jc w:val="center"/>
              <w:rPr>
                <w:rFonts w:ascii="Times New Roman" w:eastAsia="Calibri" w:hAnsi="Times New Roman" w:cs="Times New Roman"/>
                <w:bCs/>
                <w:caps w:val="0"/>
                <w:spacing w:val="0"/>
                <w:sz w:val="24"/>
                <w:szCs w:val="24"/>
                <w:lang w:eastAsia="en-US"/>
              </w:rPr>
            </w:pPr>
            <w:r w:rsidRPr="00011493">
              <w:rPr>
                <w:rFonts w:ascii="Times New Roman" w:eastAsia="Calibri" w:hAnsi="Times New Roman" w:cs="Times New Roman"/>
                <w:bCs/>
                <w:caps w:val="0"/>
                <w:spacing w:val="0"/>
                <w:sz w:val="24"/>
                <w:szCs w:val="24"/>
                <w:lang w:eastAsia="en-US"/>
              </w:rPr>
              <w:t xml:space="preserve">Оценки </w:t>
            </w:r>
            <w:r w:rsidRPr="00011493">
              <w:rPr>
                <w:rFonts w:ascii="Times New Roman" w:hAnsi="Times New Roman" w:cs="Times New Roman"/>
                <w:caps w:val="0"/>
                <w:color w:val="000000"/>
                <w:spacing w:val="0"/>
                <w:sz w:val="24"/>
                <w:szCs w:val="24"/>
              </w:rPr>
              <w:t>сформированности индикатора компетенций</w:t>
            </w:r>
          </w:p>
        </w:tc>
      </w:tr>
      <w:tr w:rsidR="00011493" w:rsidRPr="00011493" w14:paraId="70EF578A" w14:textId="77777777" w:rsidTr="00AD6AA3">
        <w:tc>
          <w:tcPr>
            <w:tcW w:w="735" w:type="pct"/>
            <w:vMerge/>
            <w:vAlign w:val="center"/>
          </w:tcPr>
          <w:p w14:paraId="67635FC7" w14:textId="77777777" w:rsidR="00011493" w:rsidRPr="00011493" w:rsidRDefault="00011493" w:rsidP="00011493">
            <w:pPr>
              <w:jc w:val="center"/>
              <w:rPr>
                <w:rFonts w:ascii="Times New Roman" w:eastAsia="Calibri" w:hAnsi="Times New Roman" w:cs="Times New Roman"/>
                <w:b/>
                <w:bCs/>
                <w:caps w:val="0"/>
                <w:spacing w:val="0"/>
                <w:sz w:val="24"/>
                <w:szCs w:val="24"/>
                <w:lang w:eastAsia="en-US"/>
              </w:rPr>
            </w:pPr>
          </w:p>
        </w:tc>
        <w:tc>
          <w:tcPr>
            <w:tcW w:w="1066" w:type="pct"/>
            <w:vAlign w:val="center"/>
          </w:tcPr>
          <w:p w14:paraId="6A5E3A85" w14:textId="77777777" w:rsidR="00011493" w:rsidRPr="00011493" w:rsidRDefault="00011493" w:rsidP="00011493">
            <w:pPr>
              <w:jc w:val="center"/>
              <w:rPr>
                <w:rFonts w:ascii="Times New Roman" w:eastAsia="Calibri" w:hAnsi="Times New Roman" w:cs="Times New Roman"/>
                <w:bCs/>
                <w:caps w:val="0"/>
                <w:spacing w:val="0"/>
                <w:sz w:val="24"/>
                <w:szCs w:val="24"/>
                <w:lang w:eastAsia="en-US"/>
              </w:rPr>
            </w:pPr>
            <w:r w:rsidRPr="00011493">
              <w:rPr>
                <w:rFonts w:ascii="Times New Roman" w:eastAsia="Calibri" w:hAnsi="Times New Roman" w:cs="Times New Roman"/>
                <w:bCs/>
                <w:caps w:val="0"/>
                <w:spacing w:val="0"/>
                <w:sz w:val="24"/>
                <w:szCs w:val="24"/>
                <w:lang w:eastAsia="en-US"/>
              </w:rPr>
              <w:t>Неудовлетворительно</w:t>
            </w:r>
          </w:p>
        </w:tc>
        <w:tc>
          <w:tcPr>
            <w:tcW w:w="1066" w:type="pct"/>
            <w:vAlign w:val="center"/>
          </w:tcPr>
          <w:p w14:paraId="3BF7E95E" w14:textId="77777777" w:rsidR="00011493" w:rsidRPr="00011493" w:rsidRDefault="00011493" w:rsidP="00011493">
            <w:pPr>
              <w:jc w:val="center"/>
              <w:rPr>
                <w:rFonts w:ascii="Times New Roman" w:eastAsia="Calibri" w:hAnsi="Times New Roman" w:cs="Times New Roman"/>
                <w:bCs/>
                <w:caps w:val="0"/>
                <w:spacing w:val="0"/>
                <w:sz w:val="24"/>
                <w:szCs w:val="24"/>
                <w:lang w:eastAsia="en-US"/>
              </w:rPr>
            </w:pPr>
            <w:r w:rsidRPr="00011493">
              <w:rPr>
                <w:rFonts w:ascii="Times New Roman" w:eastAsia="Calibri" w:hAnsi="Times New Roman" w:cs="Times New Roman"/>
                <w:bCs/>
                <w:caps w:val="0"/>
                <w:spacing w:val="0"/>
                <w:sz w:val="24"/>
                <w:szCs w:val="24"/>
                <w:lang w:eastAsia="en-US"/>
              </w:rPr>
              <w:t>удовлетворительно</w:t>
            </w:r>
          </w:p>
        </w:tc>
        <w:tc>
          <w:tcPr>
            <w:tcW w:w="1066" w:type="pct"/>
            <w:vAlign w:val="center"/>
          </w:tcPr>
          <w:p w14:paraId="30C087F4" w14:textId="77777777" w:rsidR="00011493" w:rsidRPr="00011493" w:rsidRDefault="00011493" w:rsidP="00011493">
            <w:pPr>
              <w:jc w:val="center"/>
              <w:rPr>
                <w:rFonts w:ascii="Times New Roman" w:eastAsia="Calibri" w:hAnsi="Times New Roman" w:cs="Times New Roman"/>
                <w:bCs/>
                <w:caps w:val="0"/>
                <w:spacing w:val="0"/>
                <w:sz w:val="24"/>
                <w:szCs w:val="24"/>
                <w:lang w:eastAsia="en-US"/>
              </w:rPr>
            </w:pPr>
            <w:r w:rsidRPr="00011493">
              <w:rPr>
                <w:rFonts w:ascii="Times New Roman" w:eastAsia="Calibri" w:hAnsi="Times New Roman" w:cs="Times New Roman"/>
                <w:bCs/>
                <w:caps w:val="0"/>
                <w:spacing w:val="0"/>
                <w:sz w:val="24"/>
                <w:szCs w:val="24"/>
                <w:lang w:eastAsia="en-US"/>
              </w:rPr>
              <w:t>хорошо</w:t>
            </w:r>
          </w:p>
        </w:tc>
        <w:tc>
          <w:tcPr>
            <w:tcW w:w="1067" w:type="pct"/>
            <w:vAlign w:val="center"/>
          </w:tcPr>
          <w:p w14:paraId="652C5615" w14:textId="77777777" w:rsidR="00011493" w:rsidRPr="00011493" w:rsidRDefault="00011493" w:rsidP="00011493">
            <w:pPr>
              <w:jc w:val="center"/>
              <w:rPr>
                <w:rFonts w:ascii="Times New Roman" w:eastAsia="Calibri" w:hAnsi="Times New Roman" w:cs="Times New Roman"/>
                <w:bCs/>
                <w:caps w:val="0"/>
                <w:spacing w:val="0"/>
                <w:sz w:val="24"/>
                <w:szCs w:val="24"/>
                <w:lang w:eastAsia="en-US"/>
              </w:rPr>
            </w:pPr>
            <w:r w:rsidRPr="00011493">
              <w:rPr>
                <w:rFonts w:ascii="Times New Roman" w:eastAsia="Calibri" w:hAnsi="Times New Roman" w:cs="Times New Roman"/>
                <w:bCs/>
                <w:caps w:val="0"/>
                <w:spacing w:val="0"/>
                <w:sz w:val="24"/>
                <w:szCs w:val="24"/>
                <w:lang w:eastAsia="en-US"/>
              </w:rPr>
              <w:t>отлично</w:t>
            </w:r>
          </w:p>
        </w:tc>
      </w:tr>
      <w:tr w:rsidR="00011493" w:rsidRPr="00011493" w14:paraId="3E4D5A32" w14:textId="77777777" w:rsidTr="00AD6AA3">
        <w:tc>
          <w:tcPr>
            <w:tcW w:w="5000" w:type="pct"/>
            <w:gridSpan w:val="5"/>
            <w:vAlign w:val="center"/>
          </w:tcPr>
          <w:p w14:paraId="28FE4943" w14:textId="52DB8556" w:rsidR="00011493" w:rsidRPr="00011493" w:rsidRDefault="003E25C7" w:rsidP="003E25C7">
            <w:pPr>
              <w:pStyle w:val="Pa21"/>
              <w:spacing w:after="100"/>
              <w:jc w:val="center"/>
              <w:rPr>
                <w:rFonts w:ascii="Times New Roman" w:eastAsia="Calibri" w:hAnsi="Times New Roman" w:cs="Times New Roman"/>
                <w:bCs/>
                <w:caps/>
                <w:spacing w:val="0"/>
                <w:lang w:eastAsia="en-US"/>
              </w:rPr>
            </w:pPr>
            <w:r w:rsidRPr="003E25C7">
              <w:rPr>
                <w:rFonts w:ascii="Times New Roman" w:hAnsi="Times New Roman" w:cs="Times New Roman"/>
                <w:iCs/>
                <w:sz w:val="22"/>
                <w:szCs w:val="22"/>
              </w:rPr>
              <w:t>ИД-4</w:t>
            </w:r>
            <w:r w:rsidRPr="003E25C7">
              <w:rPr>
                <w:rFonts w:ascii="Times New Roman" w:hAnsi="Times New Roman" w:cs="Times New Roman"/>
                <w:iCs/>
                <w:sz w:val="22"/>
                <w:szCs w:val="22"/>
                <w:vertAlign w:val="subscript"/>
              </w:rPr>
              <w:t>ук-1</w:t>
            </w:r>
            <w:r w:rsidRPr="003E25C7">
              <w:rPr>
                <w:rFonts w:cs="Times New Roman"/>
                <w:color w:val="000000"/>
                <w:sz w:val="22"/>
                <w:szCs w:val="22"/>
              </w:rPr>
              <w:t xml:space="preserve"> </w:t>
            </w:r>
            <w:r w:rsidRPr="003E25C7">
              <w:rPr>
                <w:rFonts w:ascii="Times New Roman" w:hAnsi="Times New Roman" w:cs="Times New Roman"/>
                <w:color w:val="000000"/>
                <w:sz w:val="22"/>
                <w:szCs w:val="22"/>
              </w:rPr>
              <w:t>Производит постановку социальной проблемы путём фиксации её содержания, выявления субъекта проблемы, а также всех заинтересованных сторон в данной ситуации.</w:t>
            </w:r>
          </w:p>
        </w:tc>
      </w:tr>
      <w:tr w:rsidR="009353EF" w:rsidRPr="00011493" w14:paraId="30CFA970" w14:textId="77777777" w:rsidTr="00AD6AA3">
        <w:tc>
          <w:tcPr>
            <w:tcW w:w="735" w:type="pct"/>
            <w:vAlign w:val="center"/>
          </w:tcPr>
          <w:p w14:paraId="5D75898B"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bCs/>
                <w:caps w:val="0"/>
                <w:color w:val="000000"/>
                <w:spacing w:val="0"/>
                <w:sz w:val="24"/>
                <w:szCs w:val="24"/>
              </w:rPr>
              <w:t xml:space="preserve">Полнота знаний </w:t>
            </w:r>
          </w:p>
          <w:p w14:paraId="59CC9EA8" w14:textId="77777777" w:rsidR="009353EF" w:rsidRPr="00011493" w:rsidRDefault="009353EF" w:rsidP="009353EF">
            <w:pPr>
              <w:autoSpaceDE w:val="0"/>
              <w:autoSpaceDN w:val="0"/>
              <w:adjustRightInd w:val="0"/>
              <w:jc w:val="both"/>
              <w:rPr>
                <w:rFonts w:ascii="Times New Roman" w:hAnsi="Times New Roman" w:cs="Times New Roman"/>
                <w:bCs/>
                <w:caps w:val="0"/>
                <w:color w:val="000000"/>
                <w:spacing w:val="0"/>
                <w:sz w:val="24"/>
                <w:szCs w:val="24"/>
              </w:rPr>
            </w:pPr>
          </w:p>
        </w:tc>
        <w:tc>
          <w:tcPr>
            <w:tcW w:w="1066" w:type="pct"/>
            <w:vAlign w:val="center"/>
          </w:tcPr>
          <w:p w14:paraId="19EF7A36" w14:textId="4E3600C6" w:rsidR="009353EF" w:rsidRPr="00011493" w:rsidRDefault="009353EF" w:rsidP="009353EF">
            <w:pPr>
              <w:jc w:val="both"/>
              <w:rPr>
                <w:rFonts w:ascii="Times New Roman" w:eastAsia="Calibri" w:hAnsi="Times New Roman" w:cs="Times New Roman"/>
                <w:caps w:val="0"/>
                <w:spacing w:val="0"/>
                <w:sz w:val="22"/>
                <w:szCs w:val="22"/>
                <w:lang w:eastAsia="en-US"/>
              </w:rPr>
            </w:pPr>
            <w:r w:rsidRPr="00011493">
              <w:rPr>
                <w:rFonts w:ascii="Times New Roman" w:eastAsia="Calibri" w:hAnsi="Times New Roman" w:cs="Times New Roman"/>
                <w:caps w:val="0"/>
                <w:spacing w:val="0"/>
                <w:sz w:val="22"/>
                <w:szCs w:val="22"/>
                <w:lang w:eastAsia="en-US"/>
              </w:rPr>
              <w:t xml:space="preserve">Уровень знаний ниже минимальных требований, имели место грубые ошибки при </w:t>
            </w:r>
            <w:r w:rsidRPr="00157B13">
              <w:rPr>
                <w:rFonts w:ascii="Times New Roman" w:hAnsi="Times New Roman" w:cs="Times New Roman"/>
                <w:caps w:val="0"/>
                <w:color w:val="000000"/>
                <w:sz w:val="22"/>
                <w:szCs w:val="22"/>
              </w:rPr>
              <w:t>постановк</w:t>
            </w:r>
            <w:r>
              <w:rPr>
                <w:rFonts w:ascii="Times New Roman" w:hAnsi="Times New Roman" w:cs="Times New Roman"/>
                <w:caps w:val="0"/>
                <w:color w:val="000000"/>
                <w:sz w:val="22"/>
                <w:szCs w:val="22"/>
              </w:rPr>
              <w:t>е</w:t>
            </w:r>
            <w:r w:rsidRPr="00157B13">
              <w:rPr>
                <w:rFonts w:ascii="Times New Roman" w:hAnsi="Times New Roman" w:cs="Times New Roman"/>
                <w:caps w:val="0"/>
                <w:color w:val="000000"/>
                <w:sz w:val="22"/>
                <w:szCs w:val="22"/>
              </w:rPr>
              <w:t xml:space="preserve"> социальной проблемы путём фиксации её содержания, выявлени</w:t>
            </w:r>
            <w:r>
              <w:rPr>
                <w:rFonts w:ascii="Times New Roman" w:hAnsi="Times New Roman" w:cs="Times New Roman"/>
                <w:caps w:val="0"/>
                <w:color w:val="000000"/>
                <w:sz w:val="22"/>
                <w:szCs w:val="22"/>
              </w:rPr>
              <w:t>и</w:t>
            </w:r>
            <w:r w:rsidRPr="00157B13">
              <w:rPr>
                <w:rFonts w:ascii="Times New Roman" w:hAnsi="Times New Roman" w:cs="Times New Roman"/>
                <w:caps w:val="0"/>
                <w:color w:val="000000"/>
                <w:sz w:val="22"/>
                <w:szCs w:val="22"/>
              </w:rPr>
              <w:t xml:space="preserve"> субъекта проблемы, а также всех заинтересованных сторон в данной ситуации</w:t>
            </w:r>
          </w:p>
        </w:tc>
        <w:tc>
          <w:tcPr>
            <w:tcW w:w="1066" w:type="pct"/>
            <w:vAlign w:val="center"/>
          </w:tcPr>
          <w:p w14:paraId="133021AB" w14:textId="68835C06" w:rsidR="009353EF" w:rsidRPr="00011493" w:rsidRDefault="009353EF" w:rsidP="009353EF">
            <w:pPr>
              <w:jc w:val="both"/>
              <w:rPr>
                <w:rFonts w:ascii="Times New Roman" w:eastAsia="Calibri" w:hAnsi="Times New Roman" w:cs="Times New Roman"/>
                <w:caps w:val="0"/>
                <w:spacing w:val="0"/>
                <w:sz w:val="22"/>
                <w:szCs w:val="22"/>
                <w:lang w:eastAsia="en-US"/>
              </w:rPr>
            </w:pPr>
            <w:r w:rsidRPr="00011493">
              <w:rPr>
                <w:rFonts w:ascii="Times New Roman" w:eastAsia="Calibri" w:hAnsi="Times New Roman" w:cs="Times New Roman"/>
                <w:caps w:val="0"/>
                <w:spacing w:val="0"/>
                <w:sz w:val="22"/>
                <w:szCs w:val="22"/>
                <w:lang w:eastAsia="en-US"/>
              </w:rPr>
              <w:t xml:space="preserve">Минимально допустимый уровень знаний, допущено много негрубых ошибок при </w:t>
            </w:r>
            <w:r w:rsidRPr="00157B13">
              <w:rPr>
                <w:rFonts w:ascii="Times New Roman" w:hAnsi="Times New Roman" w:cs="Times New Roman"/>
                <w:caps w:val="0"/>
                <w:color w:val="000000"/>
                <w:sz w:val="22"/>
                <w:szCs w:val="22"/>
              </w:rPr>
              <w:t>постановк</w:t>
            </w:r>
            <w:r>
              <w:rPr>
                <w:rFonts w:ascii="Times New Roman" w:hAnsi="Times New Roman" w:cs="Times New Roman"/>
                <w:caps w:val="0"/>
                <w:color w:val="000000"/>
                <w:sz w:val="22"/>
                <w:szCs w:val="22"/>
              </w:rPr>
              <w:t>е</w:t>
            </w:r>
            <w:r w:rsidRPr="00157B13">
              <w:rPr>
                <w:rFonts w:ascii="Times New Roman" w:hAnsi="Times New Roman" w:cs="Times New Roman"/>
                <w:caps w:val="0"/>
                <w:color w:val="000000"/>
                <w:sz w:val="22"/>
                <w:szCs w:val="22"/>
              </w:rPr>
              <w:t xml:space="preserve"> социальной проблемы путём фиксации её содержания, выявлени</w:t>
            </w:r>
            <w:r>
              <w:rPr>
                <w:rFonts w:ascii="Times New Roman" w:hAnsi="Times New Roman" w:cs="Times New Roman"/>
                <w:caps w:val="0"/>
                <w:color w:val="000000"/>
                <w:sz w:val="22"/>
                <w:szCs w:val="22"/>
              </w:rPr>
              <w:t>и</w:t>
            </w:r>
            <w:r w:rsidRPr="00157B13">
              <w:rPr>
                <w:rFonts w:ascii="Times New Roman" w:hAnsi="Times New Roman" w:cs="Times New Roman"/>
                <w:caps w:val="0"/>
                <w:color w:val="000000"/>
                <w:sz w:val="22"/>
                <w:szCs w:val="22"/>
              </w:rPr>
              <w:t xml:space="preserve"> субъекта проблемы, а также всех заинтересованных сторон в данной ситуации</w:t>
            </w:r>
          </w:p>
        </w:tc>
        <w:tc>
          <w:tcPr>
            <w:tcW w:w="1066" w:type="pct"/>
            <w:vAlign w:val="center"/>
          </w:tcPr>
          <w:p w14:paraId="38884B81" w14:textId="28761AAA" w:rsidR="009353EF" w:rsidRPr="00011493" w:rsidRDefault="009353EF" w:rsidP="009353EF">
            <w:pPr>
              <w:jc w:val="both"/>
              <w:rPr>
                <w:rFonts w:ascii="Times New Roman" w:eastAsia="Calibri" w:hAnsi="Times New Roman" w:cs="Times New Roman"/>
                <w:caps w:val="0"/>
                <w:spacing w:val="0"/>
                <w:sz w:val="22"/>
                <w:szCs w:val="22"/>
                <w:lang w:eastAsia="en-US"/>
              </w:rPr>
            </w:pPr>
            <w:r w:rsidRPr="00011493">
              <w:rPr>
                <w:rFonts w:ascii="Times New Roman" w:eastAsia="Calibri" w:hAnsi="Times New Roman" w:cs="Times New Roman"/>
                <w:caps w:val="0"/>
                <w:spacing w:val="0"/>
                <w:sz w:val="22"/>
                <w:szCs w:val="22"/>
                <w:lang w:eastAsia="en-US"/>
              </w:rPr>
              <w:t xml:space="preserve">Уровень знаний в объеме, соответствующем программе подготовки, допущено несколько негрубых ошибок при </w:t>
            </w:r>
            <w:r w:rsidRPr="00157B13">
              <w:rPr>
                <w:rFonts w:ascii="Times New Roman" w:hAnsi="Times New Roman" w:cs="Times New Roman"/>
                <w:caps w:val="0"/>
                <w:color w:val="000000"/>
                <w:sz w:val="22"/>
                <w:szCs w:val="22"/>
              </w:rPr>
              <w:t>постановк</w:t>
            </w:r>
            <w:r>
              <w:rPr>
                <w:rFonts w:ascii="Times New Roman" w:hAnsi="Times New Roman" w:cs="Times New Roman"/>
                <w:caps w:val="0"/>
                <w:color w:val="000000"/>
                <w:sz w:val="22"/>
                <w:szCs w:val="22"/>
              </w:rPr>
              <w:t>е</w:t>
            </w:r>
            <w:r w:rsidRPr="00157B13">
              <w:rPr>
                <w:rFonts w:ascii="Times New Roman" w:hAnsi="Times New Roman" w:cs="Times New Roman"/>
                <w:caps w:val="0"/>
                <w:color w:val="000000"/>
                <w:sz w:val="22"/>
                <w:szCs w:val="22"/>
              </w:rPr>
              <w:t xml:space="preserve"> социальной проблемы путём фиксации её содержания, выявлени</w:t>
            </w:r>
            <w:r>
              <w:rPr>
                <w:rFonts w:ascii="Times New Roman" w:hAnsi="Times New Roman" w:cs="Times New Roman"/>
                <w:caps w:val="0"/>
                <w:color w:val="000000"/>
                <w:sz w:val="22"/>
                <w:szCs w:val="22"/>
              </w:rPr>
              <w:t>и</w:t>
            </w:r>
            <w:r w:rsidRPr="00157B13">
              <w:rPr>
                <w:rFonts w:ascii="Times New Roman" w:hAnsi="Times New Roman" w:cs="Times New Roman"/>
                <w:caps w:val="0"/>
                <w:color w:val="000000"/>
                <w:sz w:val="22"/>
                <w:szCs w:val="22"/>
              </w:rPr>
              <w:t xml:space="preserve"> субъекта проблемы, а также всех заинтересованных сторон в данной ситуации</w:t>
            </w:r>
          </w:p>
        </w:tc>
        <w:tc>
          <w:tcPr>
            <w:tcW w:w="1067" w:type="pct"/>
            <w:vAlign w:val="center"/>
          </w:tcPr>
          <w:p w14:paraId="5FC5580C" w14:textId="01EFCB8C" w:rsidR="009353EF" w:rsidRPr="00011493" w:rsidRDefault="009353EF" w:rsidP="009353EF">
            <w:pPr>
              <w:jc w:val="both"/>
              <w:rPr>
                <w:rFonts w:ascii="Times New Roman" w:eastAsia="Calibri" w:hAnsi="Times New Roman" w:cs="Times New Roman"/>
                <w:caps w:val="0"/>
                <w:spacing w:val="0"/>
                <w:sz w:val="22"/>
                <w:szCs w:val="22"/>
                <w:lang w:eastAsia="en-US"/>
              </w:rPr>
            </w:pPr>
            <w:r w:rsidRPr="00011493">
              <w:rPr>
                <w:rFonts w:ascii="Times New Roman" w:eastAsia="Calibri" w:hAnsi="Times New Roman" w:cs="Times New Roman"/>
                <w:caps w:val="0"/>
                <w:spacing w:val="0"/>
                <w:sz w:val="22"/>
                <w:szCs w:val="22"/>
                <w:lang w:eastAsia="en-US"/>
              </w:rPr>
              <w:t xml:space="preserve">Уровень знаний в объеме, соответствующем программе подготовки, без ошибок при </w:t>
            </w:r>
            <w:r w:rsidRPr="00157B13">
              <w:rPr>
                <w:rFonts w:ascii="Times New Roman" w:hAnsi="Times New Roman" w:cs="Times New Roman"/>
                <w:caps w:val="0"/>
                <w:color w:val="000000"/>
                <w:sz w:val="22"/>
                <w:szCs w:val="22"/>
              </w:rPr>
              <w:t>постановк</w:t>
            </w:r>
            <w:r>
              <w:rPr>
                <w:rFonts w:ascii="Times New Roman" w:hAnsi="Times New Roman" w:cs="Times New Roman"/>
                <w:caps w:val="0"/>
                <w:color w:val="000000"/>
                <w:sz w:val="22"/>
                <w:szCs w:val="22"/>
              </w:rPr>
              <w:t>е</w:t>
            </w:r>
            <w:r w:rsidRPr="00157B13">
              <w:rPr>
                <w:rFonts w:ascii="Times New Roman" w:hAnsi="Times New Roman" w:cs="Times New Roman"/>
                <w:caps w:val="0"/>
                <w:color w:val="000000"/>
                <w:sz w:val="22"/>
                <w:szCs w:val="22"/>
              </w:rPr>
              <w:t xml:space="preserve"> социальной проблемы путём фиксации её содержания, выявлени</w:t>
            </w:r>
            <w:r>
              <w:rPr>
                <w:rFonts w:ascii="Times New Roman" w:hAnsi="Times New Roman" w:cs="Times New Roman"/>
                <w:caps w:val="0"/>
                <w:color w:val="000000"/>
                <w:sz w:val="22"/>
                <w:szCs w:val="22"/>
              </w:rPr>
              <w:t>и</w:t>
            </w:r>
            <w:r w:rsidRPr="00157B13">
              <w:rPr>
                <w:rFonts w:ascii="Times New Roman" w:hAnsi="Times New Roman" w:cs="Times New Roman"/>
                <w:caps w:val="0"/>
                <w:color w:val="000000"/>
                <w:sz w:val="22"/>
                <w:szCs w:val="22"/>
              </w:rPr>
              <w:t xml:space="preserve"> субъекта проблемы, а также всех заинтересованных сторон в данной ситуации</w:t>
            </w:r>
          </w:p>
        </w:tc>
      </w:tr>
      <w:tr w:rsidR="009353EF" w:rsidRPr="00011493" w14:paraId="550DAFD1" w14:textId="77777777" w:rsidTr="009353EF">
        <w:tc>
          <w:tcPr>
            <w:tcW w:w="735" w:type="pct"/>
          </w:tcPr>
          <w:p w14:paraId="5C378DC3" w14:textId="44EE4DFE" w:rsidR="009353EF" w:rsidRPr="00011493" w:rsidRDefault="009353EF" w:rsidP="009353EF">
            <w:pPr>
              <w:autoSpaceDE w:val="0"/>
              <w:autoSpaceDN w:val="0"/>
              <w:adjustRightInd w:val="0"/>
              <w:jc w:val="both"/>
              <w:rPr>
                <w:rFonts w:ascii="Times New Roman" w:hAnsi="Times New Roman" w:cs="Times New Roman"/>
                <w:bCs/>
                <w:caps w:val="0"/>
                <w:color w:val="000000"/>
                <w:spacing w:val="0"/>
                <w:sz w:val="24"/>
                <w:szCs w:val="24"/>
              </w:rPr>
            </w:pPr>
            <w:r w:rsidRPr="00011493">
              <w:rPr>
                <w:rFonts w:ascii="Times New Roman" w:hAnsi="Times New Roman" w:cs="Times New Roman"/>
                <w:bCs/>
                <w:caps w:val="0"/>
                <w:color w:val="000000"/>
                <w:spacing w:val="0"/>
                <w:sz w:val="24"/>
                <w:szCs w:val="24"/>
              </w:rPr>
              <w:t>Наличие умений</w:t>
            </w:r>
          </w:p>
        </w:tc>
        <w:tc>
          <w:tcPr>
            <w:tcW w:w="1066" w:type="pct"/>
          </w:tcPr>
          <w:p w14:paraId="0532DD0C" w14:textId="610A1FE6" w:rsidR="009353EF" w:rsidRPr="00A33D93"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A33D93">
              <w:rPr>
                <w:rFonts w:ascii="Times New Roman" w:hAnsi="Times New Roman" w:cs="Times New Roman"/>
                <w:caps w:val="0"/>
                <w:color w:val="000000"/>
                <w:spacing w:val="0"/>
                <w:sz w:val="22"/>
                <w:szCs w:val="22"/>
              </w:rPr>
              <w:t xml:space="preserve">При решении стандартных задач в области </w:t>
            </w:r>
            <w:r w:rsidRPr="00A33D93">
              <w:rPr>
                <w:rFonts w:ascii="Times New Roman" w:hAnsi="Times New Roman" w:cs="Times New Roman"/>
                <w:caps w:val="0"/>
                <w:color w:val="000000"/>
                <w:sz w:val="22"/>
                <w:szCs w:val="22"/>
              </w:rPr>
              <w:t>постановки социальной проблемы путём фиксации её содержания, выявлении субъекта проблемы, а также всех заинтересованных сторон в данной ситуации</w:t>
            </w:r>
            <w:r w:rsidRPr="00A33D93">
              <w:rPr>
                <w:rFonts w:ascii="Times New Roman" w:hAnsi="Times New Roman" w:cs="Times New Roman"/>
                <w:caps w:val="0"/>
                <w:color w:val="000000"/>
                <w:spacing w:val="0"/>
                <w:sz w:val="22"/>
                <w:szCs w:val="22"/>
              </w:rPr>
              <w:t xml:space="preserve"> не продемонстрированы основные умения, имели место грубые ошибки </w:t>
            </w:r>
          </w:p>
          <w:p w14:paraId="5A464635" w14:textId="77777777" w:rsidR="009353EF" w:rsidRPr="00A33D93" w:rsidRDefault="009353EF" w:rsidP="009353EF">
            <w:pPr>
              <w:jc w:val="both"/>
              <w:rPr>
                <w:rFonts w:ascii="Times New Roman" w:eastAsia="Calibri" w:hAnsi="Times New Roman" w:cs="Times New Roman"/>
                <w:caps w:val="0"/>
                <w:spacing w:val="0"/>
                <w:sz w:val="22"/>
                <w:szCs w:val="22"/>
                <w:lang w:eastAsia="en-US"/>
              </w:rPr>
            </w:pPr>
          </w:p>
        </w:tc>
        <w:tc>
          <w:tcPr>
            <w:tcW w:w="1066" w:type="pct"/>
          </w:tcPr>
          <w:p w14:paraId="55004D53" w14:textId="44E3E79F" w:rsidR="009353EF" w:rsidRPr="00A33D93" w:rsidRDefault="009353EF" w:rsidP="009353EF">
            <w:pPr>
              <w:jc w:val="both"/>
              <w:rPr>
                <w:rFonts w:ascii="Times New Roman" w:eastAsia="Calibri" w:hAnsi="Times New Roman" w:cs="Times New Roman"/>
                <w:caps w:val="0"/>
                <w:spacing w:val="0"/>
                <w:sz w:val="22"/>
                <w:szCs w:val="22"/>
                <w:lang w:eastAsia="en-US"/>
              </w:rPr>
            </w:pPr>
            <w:r w:rsidRPr="00A33D93">
              <w:rPr>
                <w:rFonts w:ascii="Times New Roman" w:hAnsi="Times New Roman" w:cs="Times New Roman"/>
                <w:caps w:val="0"/>
                <w:color w:val="000000"/>
                <w:spacing w:val="0"/>
                <w:sz w:val="22"/>
                <w:szCs w:val="22"/>
              </w:rPr>
              <w:t xml:space="preserve">Продемонстрированы основные умения, решены типовые задачи с негрубыми ошибками, выполнены все задания, но не в полном объеме в области </w:t>
            </w:r>
            <w:r w:rsidRPr="00A33D93">
              <w:rPr>
                <w:rFonts w:ascii="Times New Roman" w:hAnsi="Times New Roman" w:cs="Times New Roman"/>
                <w:caps w:val="0"/>
                <w:color w:val="000000"/>
                <w:sz w:val="22"/>
                <w:szCs w:val="22"/>
              </w:rPr>
              <w:t>постановки социальной проблемы путём фиксации её содержания, выявлении субъекта проблемы, а также всех заинтересованных сторон в данной ситуации</w:t>
            </w:r>
          </w:p>
        </w:tc>
        <w:tc>
          <w:tcPr>
            <w:tcW w:w="1066" w:type="pct"/>
          </w:tcPr>
          <w:p w14:paraId="07A33C7A" w14:textId="2650974F" w:rsidR="009353EF" w:rsidRPr="00A33D93" w:rsidRDefault="009353EF" w:rsidP="009353EF">
            <w:pPr>
              <w:jc w:val="both"/>
              <w:rPr>
                <w:rFonts w:ascii="Times New Roman" w:eastAsia="Calibri" w:hAnsi="Times New Roman" w:cs="Times New Roman"/>
                <w:caps w:val="0"/>
                <w:spacing w:val="0"/>
                <w:sz w:val="22"/>
                <w:szCs w:val="22"/>
                <w:lang w:eastAsia="en-US"/>
              </w:rPr>
            </w:pPr>
            <w:r w:rsidRPr="00A33D93">
              <w:rPr>
                <w:rFonts w:ascii="Times New Roman" w:hAnsi="Times New Roman" w:cs="Times New Roman"/>
                <w:caps w:val="0"/>
                <w:color w:val="000000"/>
                <w:spacing w:val="0"/>
                <w:sz w:val="22"/>
                <w:szCs w:val="22"/>
              </w:rPr>
              <w:t xml:space="preserve">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в области </w:t>
            </w:r>
            <w:r w:rsidRPr="00A33D93">
              <w:rPr>
                <w:rFonts w:ascii="Times New Roman" w:hAnsi="Times New Roman" w:cs="Times New Roman"/>
                <w:caps w:val="0"/>
                <w:color w:val="000000"/>
                <w:sz w:val="22"/>
                <w:szCs w:val="22"/>
              </w:rPr>
              <w:t>постановки социальной проблемы путём фиксации её содержания, выявлении субъекта проблемы, а также всех заинтересованных сторон в данной ситуации</w:t>
            </w:r>
          </w:p>
        </w:tc>
        <w:tc>
          <w:tcPr>
            <w:tcW w:w="1067" w:type="pct"/>
          </w:tcPr>
          <w:p w14:paraId="1C53C733" w14:textId="545907B1" w:rsidR="009353EF" w:rsidRPr="00A33D93" w:rsidRDefault="009353EF" w:rsidP="009353EF">
            <w:pPr>
              <w:jc w:val="both"/>
              <w:rPr>
                <w:rFonts w:ascii="Times New Roman" w:eastAsia="Calibri" w:hAnsi="Times New Roman" w:cs="Times New Roman"/>
                <w:caps w:val="0"/>
                <w:spacing w:val="0"/>
                <w:sz w:val="22"/>
                <w:szCs w:val="22"/>
                <w:lang w:eastAsia="en-US"/>
              </w:rPr>
            </w:pPr>
            <w:r w:rsidRPr="00A33D93">
              <w:rPr>
                <w:rFonts w:ascii="Times New Roman" w:hAnsi="Times New Roman" w:cs="Times New Roman"/>
                <w:caps w:val="0"/>
                <w:color w:val="000000"/>
                <w:spacing w:val="0"/>
                <w:sz w:val="22"/>
                <w:szCs w:val="22"/>
              </w:rPr>
              <w:t xml:space="preserve">Продемонстрированы все основные умения, решены все основные задачи с отдельными несущественными недочетами, выполнены все задания в полном объеме в области </w:t>
            </w:r>
            <w:r w:rsidRPr="00A33D93">
              <w:rPr>
                <w:rFonts w:ascii="Times New Roman" w:hAnsi="Times New Roman" w:cs="Times New Roman"/>
                <w:caps w:val="0"/>
                <w:color w:val="000000"/>
                <w:sz w:val="22"/>
                <w:szCs w:val="22"/>
              </w:rPr>
              <w:t>постановки социальной проблемы путём фиксации её содержания, выявлении субъекта проблемы, а также всех заинтересованных сторон в данной ситуации</w:t>
            </w:r>
          </w:p>
        </w:tc>
      </w:tr>
      <w:tr w:rsidR="009353EF" w:rsidRPr="00011493" w14:paraId="13EAA97D" w14:textId="77777777" w:rsidTr="009353EF">
        <w:tc>
          <w:tcPr>
            <w:tcW w:w="735" w:type="pct"/>
          </w:tcPr>
          <w:p w14:paraId="2245C33E"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bCs/>
                <w:caps w:val="0"/>
                <w:color w:val="000000"/>
                <w:spacing w:val="0"/>
                <w:sz w:val="24"/>
                <w:szCs w:val="24"/>
              </w:rPr>
              <w:lastRenderedPageBreak/>
              <w:t xml:space="preserve">Наличие навыков </w:t>
            </w:r>
          </w:p>
          <w:p w14:paraId="2F4087CC" w14:textId="695FE867" w:rsidR="009353EF" w:rsidRPr="00011493" w:rsidRDefault="009353EF" w:rsidP="009353EF">
            <w:pPr>
              <w:autoSpaceDE w:val="0"/>
              <w:autoSpaceDN w:val="0"/>
              <w:adjustRightInd w:val="0"/>
              <w:jc w:val="both"/>
              <w:rPr>
                <w:rFonts w:ascii="Times New Roman" w:hAnsi="Times New Roman" w:cs="Times New Roman"/>
                <w:bCs/>
                <w:caps w:val="0"/>
                <w:color w:val="000000"/>
                <w:spacing w:val="0"/>
                <w:sz w:val="24"/>
                <w:szCs w:val="24"/>
              </w:rPr>
            </w:pPr>
            <w:r w:rsidRPr="00011493">
              <w:rPr>
                <w:rFonts w:ascii="Times New Roman" w:hAnsi="Times New Roman" w:cs="Times New Roman"/>
                <w:bCs/>
                <w:caps w:val="0"/>
                <w:color w:val="000000"/>
                <w:spacing w:val="0"/>
                <w:sz w:val="24"/>
                <w:szCs w:val="24"/>
              </w:rPr>
              <w:t xml:space="preserve">(владение опытом) </w:t>
            </w:r>
          </w:p>
        </w:tc>
        <w:tc>
          <w:tcPr>
            <w:tcW w:w="1066" w:type="pct"/>
          </w:tcPr>
          <w:p w14:paraId="59A66D48" w14:textId="1F63B12E" w:rsidR="009353EF" w:rsidRPr="00A33D93" w:rsidRDefault="009353EF" w:rsidP="009353EF">
            <w:pPr>
              <w:jc w:val="both"/>
              <w:rPr>
                <w:rFonts w:ascii="Times New Roman" w:eastAsia="Calibri" w:hAnsi="Times New Roman" w:cs="Times New Roman"/>
                <w:caps w:val="0"/>
                <w:spacing w:val="0"/>
                <w:sz w:val="22"/>
                <w:szCs w:val="22"/>
                <w:lang w:eastAsia="en-US"/>
              </w:rPr>
            </w:pPr>
            <w:r w:rsidRPr="00A33D93">
              <w:rPr>
                <w:rFonts w:ascii="Times New Roman" w:hAnsi="Times New Roman" w:cs="Times New Roman"/>
                <w:caps w:val="0"/>
                <w:color w:val="000000"/>
                <w:spacing w:val="0"/>
                <w:sz w:val="22"/>
                <w:szCs w:val="22"/>
              </w:rPr>
              <w:t xml:space="preserve">При решении стандартных задач не продемонстрированы базовые навыки, имели место грубые ошибки </w:t>
            </w:r>
          </w:p>
        </w:tc>
        <w:tc>
          <w:tcPr>
            <w:tcW w:w="1066" w:type="pct"/>
          </w:tcPr>
          <w:p w14:paraId="4E90EB8E" w14:textId="77777777" w:rsidR="009353EF" w:rsidRPr="00A33D93"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A33D93">
              <w:rPr>
                <w:rFonts w:ascii="Times New Roman" w:hAnsi="Times New Roman" w:cs="Times New Roman"/>
                <w:caps w:val="0"/>
                <w:color w:val="000000"/>
                <w:spacing w:val="0"/>
                <w:sz w:val="22"/>
                <w:szCs w:val="22"/>
              </w:rPr>
              <w:t xml:space="preserve">Имеется минимальный </w:t>
            </w:r>
          </w:p>
          <w:p w14:paraId="60BB4AA1" w14:textId="28A9891E" w:rsidR="009353EF" w:rsidRPr="00A33D93" w:rsidRDefault="009353EF" w:rsidP="009353EF">
            <w:pPr>
              <w:jc w:val="both"/>
              <w:rPr>
                <w:rFonts w:ascii="Times New Roman" w:eastAsia="Calibri" w:hAnsi="Times New Roman" w:cs="Times New Roman"/>
                <w:caps w:val="0"/>
                <w:spacing w:val="0"/>
                <w:sz w:val="22"/>
                <w:szCs w:val="22"/>
                <w:lang w:eastAsia="en-US"/>
              </w:rPr>
            </w:pPr>
            <w:r w:rsidRPr="00A33D93">
              <w:rPr>
                <w:rFonts w:ascii="Times New Roman" w:hAnsi="Times New Roman" w:cs="Times New Roman"/>
                <w:caps w:val="0"/>
                <w:color w:val="000000"/>
                <w:spacing w:val="0"/>
                <w:sz w:val="22"/>
                <w:szCs w:val="22"/>
              </w:rPr>
              <w:t xml:space="preserve">набор навыков для решения стандартных задач с некоторыми недочетами </w:t>
            </w:r>
          </w:p>
        </w:tc>
        <w:tc>
          <w:tcPr>
            <w:tcW w:w="1066" w:type="pct"/>
          </w:tcPr>
          <w:p w14:paraId="0C2AFCC6" w14:textId="0AFE1845" w:rsidR="009353EF" w:rsidRPr="00A33D93" w:rsidRDefault="009353EF" w:rsidP="009353EF">
            <w:pPr>
              <w:jc w:val="both"/>
              <w:rPr>
                <w:rFonts w:ascii="Times New Roman" w:eastAsia="Calibri" w:hAnsi="Times New Roman" w:cs="Times New Roman"/>
                <w:caps w:val="0"/>
                <w:spacing w:val="0"/>
                <w:sz w:val="22"/>
                <w:szCs w:val="22"/>
                <w:lang w:eastAsia="en-US"/>
              </w:rPr>
            </w:pPr>
            <w:r w:rsidRPr="00A33D93">
              <w:rPr>
                <w:rFonts w:ascii="Times New Roman" w:hAnsi="Times New Roman" w:cs="Times New Roman"/>
                <w:caps w:val="0"/>
                <w:color w:val="000000"/>
                <w:spacing w:val="0"/>
                <w:sz w:val="22"/>
                <w:szCs w:val="22"/>
              </w:rPr>
              <w:t xml:space="preserve">Продемонстрированы базовые навыки при решении стандартных задач с некоторыми недочетами </w:t>
            </w:r>
          </w:p>
        </w:tc>
        <w:tc>
          <w:tcPr>
            <w:tcW w:w="1067" w:type="pct"/>
          </w:tcPr>
          <w:p w14:paraId="682FFC30" w14:textId="50F5D6C6" w:rsidR="009353EF" w:rsidRPr="00A33D93" w:rsidRDefault="009353EF" w:rsidP="009353EF">
            <w:pPr>
              <w:jc w:val="both"/>
              <w:rPr>
                <w:rFonts w:ascii="Times New Roman" w:eastAsia="Calibri" w:hAnsi="Times New Roman" w:cs="Times New Roman"/>
                <w:caps w:val="0"/>
                <w:spacing w:val="0"/>
                <w:sz w:val="22"/>
                <w:szCs w:val="22"/>
                <w:lang w:eastAsia="en-US"/>
              </w:rPr>
            </w:pPr>
            <w:r w:rsidRPr="00A33D93">
              <w:rPr>
                <w:rFonts w:ascii="Times New Roman" w:hAnsi="Times New Roman" w:cs="Times New Roman"/>
                <w:caps w:val="0"/>
                <w:color w:val="000000"/>
                <w:spacing w:val="0"/>
                <w:sz w:val="22"/>
                <w:szCs w:val="22"/>
              </w:rPr>
              <w:t xml:space="preserve">Продемонстрированы навыки при решении нестандартных задач без ошибок и недочетов </w:t>
            </w:r>
          </w:p>
        </w:tc>
      </w:tr>
      <w:tr w:rsidR="009353EF" w:rsidRPr="00011493" w14:paraId="201EE076" w14:textId="77777777" w:rsidTr="009353EF">
        <w:tc>
          <w:tcPr>
            <w:tcW w:w="735" w:type="pct"/>
          </w:tcPr>
          <w:p w14:paraId="350ED220" w14:textId="023D3D41" w:rsidR="009353EF" w:rsidRDefault="009353EF" w:rsidP="009353EF">
            <w:pPr>
              <w:autoSpaceDE w:val="0"/>
              <w:autoSpaceDN w:val="0"/>
              <w:adjustRightInd w:val="0"/>
              <w:jc w:val="both"/>
              <w:rPr>
                <w:rFonts w:ascii="Times New Roman" w:hAnsi="Times New Roman" w:cs="Times New Roman"/>
                <w:bCs/>
                <w:caps w:val="0"/>
                <w:color w:val="000000"/>
                <w:spacing w:val="0"/>
                <w:sz w:val="24"/>
                <w:szCs w:val="24"/>
              </w:rPr>
            </w:pPr>
            <w:r w:rsidRPr="00011493">
              <w:rPr>
                <w:rFonts w:ascii="Times New Roman" w:hAnsi="Times New Roman" w:cs="Times New Roman"/>
                <w:bCs/>
                <w:caps w:val="0"/>
                <w:color w:val="000000"/>
                <w:spacing w:val="0"/>
                <w:sz w:val="24"/>
                <w:szCs w:val="24"/>
              </w:rPr>
              <w:t>Характеристика сформированности компетенции</w:t>
            </w:r>
          </w:p>
        </w:tc>
        <w:tc>
          <w:tcPr>
            <w:tcW w:w="1066" w:type="pct"/>
          </w:tcPr>
          <w:p w14:paraId="149FEC8B" w14:textId="58979707" w:rsidR="009353EF" w:rsidRPr="00A33D93" w:rsidRDefault="009353EF" w:rsidP="009353EF">
            <w:pPr>
              <w:jc w:val="both"/>
              <w:rPr>
                <w:rFonts w:ascii="Times New Roman" w:eastAsia="Calibri" w:hAnsi="Times New Roman" w:cs="Times New Roman"/>
                <w:caps w:val="0"/>
                <w:spacing w:val="0"/>
                <w:sz w:val="22"/>
                <w:szCs w:val="22"/>
                <w:lang w:eastAsia="en-US"/>
              </w:rPr>
            </w:pPr>
            <w:r w:rsidRPr="00A33D93">
              <w:rPr>
                <w:rFonts w:ascii="Times New Roman" w:hAnsi="Times New Roman" w:cs="Times New Roman"/>
                <w:caps w:val="0"/>
                <w:color w:val="000000"/>
                <w:spacing w:val="0"/>
                <w:sz w:val="22"/>
                <w:szCs w:val="22"/>
              </w:rPr>
              <w:t xml:space="preserve">Компетенция в полной мере не сформирована. Имеющихся знаний, умений, навыков недостаточно для решения практических (профессиональных) задач в области </w:t>
            </w:r>
            <w:r w:rsidRPr="00A33D93">
              <w:rPr>
                <w:rFonts w:ascii="Times New Roman" w:hAnsi="Times New Roman" w:cs="Times New Roman"/>
                <w:caps w:val="0"/>
                <w:color w:val="000000"/>
                <w:sz w:val="22"/>
                <w:szCs w:val="22"/>
              </w:rPr>
              <w:t>постановки социальной проблемы путём фиксации её содержания, выявлении субъекта проблемы, а также всех заинтересованных сторон в данной ситуации</w:t>
            </w:r>
          </w:p>
        </w:tc>
        <w:tc>
          <w:tcPr>
            <w:tcW w:w="1066" w:type="pct"/>
          </w:tcPr>
          <w:p w14:paraId="56425EF2" w14:textId="77769357" w:rsidR="009353EF" w:rsidRPr="00A33D93" w:rsidRDefault="009353EF" w:rsidP="009353EF">
            <w:pPr>
              <w:jc w:val="both"/>
              <w:rPr>
                <w:rFonts w:ascii="Times New Roman" w:eastAsia="Calibri" w:hAnsi="Times New Roman" w:cs="Times New Roman"/>
                <w:caps w:val="0"/>
                <w:spacing w:val="0"/>
                <w:sz w:val="22"/>
                <w:szCs w:val="22"/>
                <w:lang w:eastAsia="en-US"/>
              </w:rPr>
            </w:pPr>
            <w:r w:rsidRPr="00A33D93">
              <w:rPr>
                <w:rFonts w:ascii="Times New Roman" w:hAnsi="Times New Roman" w:cs="Times New Roman"/>
                <w:caps w:val="0"/>
                <w:color w:val="000000"/>
                <w:spacing w:val="0"/>
                <w:sz w:val="22"/>
                <w:szCs w:val="22"/>
              </w:rPr>
              <w:t xml:space="preserve">Сформированность компетенции соответствует минимальным требованиям. 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практических задач в области </w:t>
            </w:r>
            <w:r w:rsidRPr="00A33D93">
              <w:rPr>
                <w:rFonts w:ascii="Times New Roman" w:hAnsi="Times New Roman" w:cs="Times New Roman"/>
                <w:caps w:val="0"/>
                <w:color w:val="000000"/>
                <w:sz w:val="22"/>
                <w:szCs w:val="22"/>
              </w:rPr>
              <w:t>постановки социальной проблемы путём фиксации её содержания, выявлении субъекта проблемы, а также всех заинтересованных сторон в данной ситуации</w:t>
            </w:r>
          </w:p>
        </w:tc>
        <w:tc>
          <w:tcPr>
            <w:tcW w:w="1066" w:type="pct"/>
          </w:tcPr>
          <w:p w14:paraId="4B414A92" w14:textId="5FB6BF63" w:rsidR="009353EF" w:rsidRPr="00A33D93" w:rsidRDefault="009353EF" w:rsidP="009353EF">
            <w:pPr>
              <w:jc w:val="both"/>
              <w:rPr>
                <w:rFonts w:ascii="Times New Roman" w:eastAsia="Calibri" w:hAnsi="Times New Roman" w:cs="Times New Roman"/>
                <w:caps w:val="0"/>
                <w:spacing w:val="0"/>
                <w:sz w:val="22"/>
                <w:szCs w:val="22"/>
                <w:lang w:eastAsia="en-US"/>
              </w:rPr>
            </w:pPr>
            <w:r w:rsidRPr="00A33D93">
              <w:rPr>
                <w:rFonts w:ascii="Times New Roman" w:hAnsi="Times New Roman" w:cs="Times New Roman"/>
                <w:caps w:val="0"/>
                <w:color w:val="000000"/>
                <w:spacing w:val="0"/>
                <w:sz w:val="22"/>
                <w:szCs w:val="22"/>
              </w:rPr>
              <w:t xml:space="preserve">Сформированность компетенции в целом соответствует требованиям. Имеющихся знаний, умений, навыков и мотивации в целом достаточно для решения стандартных практических (профессиональных) задач в области </w:t>
            </w:r>
            <w:r w:rsidRPr="00A33D93">
              <w:rPr>
                <w:rFonts w:ascii="Times New Roman" w:hAnsi="Times New Roman" w:cs="Times New Roman"/>
                <w:caps w:val="0"/>
                <w:color w:val="000000"/>
                <w:sz w:val="22"/>
                <w:szCs w:val="22"/>
              </w:rPr>
              <w:t>постановки социальной проблемы путём фиксации её содержания, выявлении субъекта проблемы, а также всех заинтересованных сторон в данной ситуации</w:t>
            </w:r>
          </w:p>
        </w:tc>
        <w:tc>
          <w:tcPr>
            <w:tcW w:w="1067" w:type="pct"/>
          </w:tcPr>
          <w:p w14:paraId="22D6A905" w14:textId="159944ED" w:rsidR="009353EF" w:rsidRPr="00A33D93" w:rsidRDefault="009353EF" w:rsidP="009353EF">
            <w:pPr>
              <w:jc w:val="both"/>
              <w:rPr>
                <w:rFonts w:ascii="Times New Roman" w:eastAsia="Calibri" w:hAnsi="Times New Roman" w:cs="Times New Roman"/>
                <w:caps w:val="0"/>
                <w:spacing w:val="0"/>
                <w:sz w:val="22"/>
                <w:szCs w:val="22"/>
                <w:lang w:eastAsia="en-US"/>
              </w:rPr>
            </w:pPr>
            <w:r w:rsidRPr="00A33D93">
              <w:rPr>
                <w:rFonts w:ascii="Times New Roman" w:hAnsi="Times New Roman" w:cs="Times New Roman"/>
                <w:caps w:val="0"/>
                <w:color w:val="000000"/>
                <w:spacing w:val="0"/>
                <w:sz w:val="22"/>
                <w:szCs w:val="22"/>
              </w:rPr>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решения сложных практических (профессиональных) задач в области </w:t>
            </w:r>
            <w:r w:rsidRPr="00A33D93">
              <w:rPr>
                <w:rFonts w:ascii="Times New Roman" w:hAnsi="Times New Roman" w:cs="Times New Roman"/>
                <w:caps w:val="0"/>
                <w:color w:val="000000"/>
                <w:sz w:val="22"/>
                <w:szCs w:val="22"/>
              </w:rPr>
              <w:t>постановки социальной проблемы путём фиксации её содержания, выявлении субъекта проблемы, а также всех заинтересованных сторон в данной ситуации</w:t>
            </w:r>
          </w:p>
        </w:tc>
      </w:tr>
      <w:tr w:rsidR="009353EF" w:rsidRPr="00011493" w14:paraId="0562E8FC" w14:textId="77777777" w:rsidTr="009353EF">
        <w:tc>
          <w:tcPr>
            <w:tcW w:w="5000" w:type="pct"/>
            <w:gridSpan w:val="5"/>
            <w:vAlign w:val="center"/>
          </w:tcPr>
          <w:p w14:paraId="7F33E847" w14:textId="1F852B51" w:rsidR="009353EF" w:rsidRPr="00011493" w:rsidRDefault="003E25C7" w:rsidP="003E25C7">
            <w:pPr>
              <w:pStyle w:val="Pa21"/>
              <w:spacing w:after="100"/>
              <w:jc w:val="center"/>
              <w:rPr>
                <w:rFonts w:ascii="Times New Roman" w:eastAsia="Calibri" w:hAnsi="Times New Roman" w:cs="Times New Roman"/>
                <w:caps/>
                <w:spacing w:val="0"/>
                <w:sz w:val="22"/>
                <w:szCs w:val="22"/>
                <w:lang w:eastAsia="en-US"/>
              </w:rPr>
            </w:pPr>
            <w:r w:rsidRPr="003E25C7">
              <w:rPr>
                <w:rFonts w:ascii="Times New Roman" w:hAnsi="Times New Roman" w:cs="Times New Roman"/>
                <w:iCs/>
                <w:sz w:val="22"/>
                <w:szCs w:val="22"/>
              </w:rPr>
              <w:t>ИД-5</w:t>
            </w:r>
            <w:r w:rsidRPr="003E25C7">
              <w:rPr>
                <w:rFonts w:ascii="Times New Roman" w:hAnsi="Times New Roman" w:cs="Times New Roman"/>
                <w:iCs/>
                <w:sz w:val="22"/>
                <w:szCs w:val="22"/>
                <w:vertAlign w:val="subscript"/>
              </w:rPr>
              <w:t>ук-2</w:t>
            </w:r>
            <w:r w:rsidRPr="003E25C7">
              <w:rPr>
                <w:rFonts w:ascii="Times New Roman" w:hAnsi="Times New Roman" w:cs="Times New Roman"/>
                <w:color w:val="000000"/>
                <w:sz w:val="22"/>
                <w:szCs w:val="22"/>
              </w:rPr>
              <w:t>Вырабатывает гипотезу решения в целях реализации проекта в условиях ресурсных, нормативных и этических ограничений, регулярного проведения рефлексивных мероприятий для развития гражданственности и профессионализма участников проекта.</w:t>
            </w:r>
          </w:p>
        </w:tc>
      </w:tr>
      <w:tr w:rsidR="009353EF" w:rsidRPr="00011493" w14:paraId="2A7FFE90" w14:textId="77777777" w:rsidTr="00AD6AA3">
        <w:tc>
          <w:tcPr>
            <w:tcW w:w="735" w:type="pct"/>
            <w:vAlign w:val="center"/>
          </w:tcPr>
          <w:p w14:paraId="3889F540"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bCs/>
                <w:caps w:val="0"/>
                <w:color w:val="000000"/>
                <w:spacing w:val="0"/>
                <w:sz w:val="24"/>
                <w:szCs w:val="24"/>
              </w:rPr>
              <w:t xml:space="preserve">Полнота знаний </w:t>
            </w:r>
          </w:p>
          <w:p w14:paraId="1F925DDC" w14:textId="77777777" w:rsidR="009353EF" w:rsidRPr="00011493" w:rsidRDefault="009353EF" w:rsidP="009353EF">
            <w:pPr>
              <w:jc w:val="center"/>
              <w:rPr>
                <w:rFonts w:ascii="Times New Roman" w:eastAsia="Calibri" w:hAnsi="Times New Roman" w:cs="Times New Roman"/>
                <w:b/>
                <w:bCs/>
                <w:caps w:val="0"/>
                <w:spacing w:val="0"/>
                <w:sz w:val="24"/>
                <w:szCs w:val="24"/>
                <w:lang w:eastAsia="en-US"/>
              </w:rPr>
            </w:pPr>
          </w:p>
        </w:tc>
        <w:tc>
          <w:tcPr>
            <w:tcW w:w="1066" w:type="pct"/>
            <w:vAlign w:val="center"/>
          </w:tcPr>
          <w:p w14:paraId="4D2790F2" w14:textId="56A92FE0" w:rsidR="009353EF" w:rsidRPr="00011493" w:rsidRDefault="009353EF" w:rsidP="009353EF">
            <w:pPr>
              <w:jc w:val="both"/>
              <w:rPr>
                <w:rFonts w:ascii="Times New Roman" w:eastAsia="Calibri" w:hAnsi="Times New Roman" w:cs="Times New Roman"/>
                <w:bCs/>
                <w:caps w:val="0"/>
                <w:spacing w:val="0"/>
                <w:sz w:val="24"/>
                <w:szCs w:val="24"/>
                <w:lang w:eastAsia="en-US"/>
              </w:rPr>
            </w:pPr>
            <w:r w:rsidRPr="00011493">
              <w:rPr>
                <w:rFonts w:ascii="Times New Roman" w:eastAsia="Calibri" w:hAnsi="Times New Roman" w:cs="Times New Roman"/>
                <w:caps w:val="0"/>
                <w:spacing w:val="0"/>
                <w:sz w:val="22"/>
                <w:szCs w:val="22"/>
                <w:lang w:eastAsia="en-US"/>
              </w:rPr>
              <w:t xml:space="preserve">Уровень знаний ниже минимальных требований, имели место грубые ошибки при </w:t>
            </w:r>
            <w:r w:rsidR="00B004EC" w:rsidRPr="00157B13">
              <w:rPr>
                <w:rFonts w:ascii="Times New Roman" w:hAnsi="Times New Roman" w:cs="Times New Roman"/>
                <w:caps w:val="0"/>
                <w:color w:val="000000"/>
                <w:sz w:val="22"/>
                <w:szCs w:val="22"/>
              </w:rPr>
              <w:t>выраб</w:t>
            </w:r>
            <w:r w:rsidR="00B004EC">
              <w:rPr>
                <w:rFonts w:ascii="Times New Roman" w:hAnsi="Times New Roman" w:cs="Times New Roman"/>
                <w:caps w:val="0"/>
                <w:color w:val="000000"/>
                <w:sz w:val="22"/>
                <w:szCs w:val="22"/>
              </w:rPr>
              <w:t>отке</w:t>
            </w:r>
            <w:r w:rsidR="00B004EC" w:rsidRPr="00157B13">
              <w:rPr>
                <w:rFonts w:ascii="Times New Roman" w:hAnsi="Times New Roman" w:cs="Times New Roman"/>
                <w:caps w:val="0"/>
                <w:color w:val="000000"/>
                <w:sz w:val="22"/>
                <w:szCs w:val="22"/>
              </w:rPr>
              <w:t xml:space="preserve"> гипотез</w:t>
            </w:r>
            <w:r w:rsidR="00B004EC">
              <w:rPr>
                <w:rFonts w:ascii="Times New Roman" w:hAnsi="Times New Roman" w:cs="Times New Roman"/>
                <w:caps w:val="0"/>
                <w:color w:val="000000"/>
                <w:sz w:val="22"/>
                <w:szCs w:val="22"/>
              </w:rPr>
              <w:t>ы</w:t>
            </w:r>
            <w:r w:rsidR="00B004EC" w:rsidRPr="00157B13">
              <w:rPr>
                <w:rFonts w:ascii="Times New Roman" w:hAnsi="Times New Roman" w:cs="Times New Roman"/>
                <w:caps w:val="0"/>
                <w:color w:val="000000"/>
                <w:sz w:val="22"/>
                <w:szCs w:val="22"/>
              </w:rPr>
              <w:t xml:space="preserve"> решения в целях реализации проекта в условиях ресурсных, нормативных и этических ограничений, регулярного проведения рефлексивных мероприятий для развития гражданственности и профессионализма участников проекта</w:t>
            </w:r>
          </w:p>
        </w:tc>
        <w:tc>
          <w:tcPr>
            <w:tcW w:w="1066" w:type="pct"/>
            <w:vAlign w:val="center"/>
          </w:tcPr>
          <w:p w14:paraId="01F06D75" w14:textId="1B0609C2" w:rsidR="009353EF" w:rsidRPr="00011493" w:rsidRDefault="009353EF" w:rsidP="009353EF">
            <w:pPr>
              <w:jc w:val="both"/>
              <w:rPr>
                <w:rFonts w:ascii="Times New Roman" w:eastAsia="Calibri" w:hAnsi="Times New Roman" w:cs="Times New Roman"/>
                <w:bCs/>
                <w:caps w:val="0"/>
                <w:spacing w:val="0"/>
                <w:sz w:val="24"/>
                <w:szCs w:val="24"/>
                <w:lang w:eastAsia="en-US"/>
              </w:rPr>
            </w:pPr>
            <w:r w:rsidRPr="00011493">
              <w:rPr>
                <w:rFonts w:ascii="Times New Roman" w:eastAsia="Calibri" w:hAnsi="Times New Roman" w:cs="Times New Roman"/>
                <w:caps w:val="0"/>
                <w:spacing w:val="0"/>
                <w:sz w:val="22"/>
                <w:szCs w:val="22"/>
                <w:lang w:eastAsia="en-US"/>
              </w:rPr>
              <w:t xml:space="preserve">Минимально допустимый уровень знаний, допущено много негрубых ошибок при </w:t>
            </w:r>
            <w:r w:rsidR="00B004EC" w:rsidRPr="00157B13">
              <w:rPr>
                <w:rFonts w:ascii="Times New Roman" w:hAnsi="Times New Roman" w:cs="Times New Roman"/>
                <w:caps w:val="0"/>
                <w:color w:val="000000"/>
                <w:sz w:val="22"/>
                <w:szCs w:val="22"/>
              </w:rPr>
              <w:t>выраб</w:t>
            </w:r>
            <w:r w:rsidR="00B004EC">
              <w:rPr>
                <w:rFonts w:ascii="Times New Roman" w:hAnsi="Times New Roman" w:cs="Times New Roman"/>
                <w:caps w:val="0"/>
                <w:color w:val="000000"/>
                <w:sz w:val="22"/>
                <w:szCs w:val="22"/>
              </w:rPr>
              <w:t>отке</w:t>
            </w:r>
            <w:r w:rsidR="00B004EC" w:rsidRPr="00157B13">
              <w:rPr>
                <w:rFonts w:ascii="Times New Roman" w:hAnsi="Times New Roman" w:cs="Times New Roman"/>
                <w:caps w:val="0"/>
                <w:color w:val="000000"/>
                <w:sz w:val="22"/>
                <w:szCs w:val="22"/>
              </w:rPr>
              <w:t xml:space="preserve"> гипотез</w:t>
            </w:r>
            <w:r w:rsidR="00B004EC">
              <w:rPr>
                <w:rFonts w:ascii="Times New Roman" w:hAnsi="Times New Roman" w:cs="Times New Roman"/>
                <w:caps w:val="0"/>
                <w:color w:val="000000"/>
                <w:sz w:val="22"/>
                <w:szCs w:val="22"/>
              </w:rPr>
              <w:t>ы</w:t>
            </w:r>
            <w:r w:rsidR="00B004EC" w:rsidRPr="00157B13">
              <w:rPr>
                <w:rFonts w:ascii="Times New Roman" w:hAnsi="Times New Roman" w:cs="Times New Roman"/>
                <w:caps w:val="0"/>
                <w:color w:val="000000"/>
                <w:sz w:val="22"/>
                <w:szCs w:val="22"/>
              </w:rPr>
              <w:t xml:space="preserve"> решения в целях реализации проекта в условиях ресурсных, нормативных и этических ограничений, регулярного проведения рефлексивных мероприятий для развития гражданственности и профессионализма участников проекта</w:t>
            </w:r>
          </w:p>
        </w:tc>
        <w:tc>
          <w:tcPr>
            <w:tcW w:w="1066" w:type="pct"/>
            <w:vAlign w:val="center"/>
          </w:tcPr>
          <w:p w14:paraId="7FA3D74D" w14:textId="12202BBE" w:rsidR="009353EF" w:rsidRPr="00011493" w:rsidRDefault="009353EF" w:rsidP="009353EF">
            <w:pPr>
              <w:jc w:val="both"/>
              <w:rPr>
                <w:rFonts w:ascii="Times New Roman" w:eastAsia="Calibri" w:hAnsi="Times New Roman" w:cs="Times New Roman"/>
                <w:bCs/>
                <w:caps w:val="0"/>
                <w:spacing w:val="0"/>
                <w:sz w:val="24"/>
                <w:szCs w:val="24"/>
                <w:lang w:eastAsia="en-US"/>
              </w:rPr>
            </w:pPr>
            <w:r w:rsidRPr="00011493">
              <w:rPr>
                <w:rFonts w:ascii="Times New Roman" w:eastAsia="Calibri" w:hAnsi="Times New Roman" w:cs="Times New Roman"/>
                <w:caps w:val="0"/>
                <w:spacing w:val="0"/>
                <w:sz w:val="22"/>
                <w:szCs w:val="22"/>
                <w:lang w:eastAsia="en-US"/>
              </w:rPr>
              <w:t xml:space="preserve">Уровень знаний в объеме, соответствующем программе подготовки, допущено несколько негрубых ошибок при </w:t>
            </w:r>
            <w:r w:rsidR="00B004EC" w:rsidRPr="00157B13">
              <w:rPr>
                <w:rFonts w:ascii="Times New Roman" w:hAnsi="Times New Roman" w:cs="Times New Roman"/>
                <w:caps w:val="0"/>
                <w:color w:val="000000"/>
                <w:sz w:val="22"/>
                <w:szCs w:val="22"/>
              </w:rPr>
              <w:t>выраб</w:t>
            </w:r>
            <w:r w:rsidR="00B004EC">
              <w:rPr>
                <w:rFonts w:ascii="Times New Roman" w:hAnsi="Times New Roman" w:cs="Times New Roman"/>
                <w:caps w:val="0"/>
                <w:color w:val="000000"/>
                <w:sz w:val="22"/>
                <w:szCs w:val="22"/>
              </w:rPr>
              <w:t>отке</w:t>
            </w:r>
            <w:r w:rsidR="00B004EC" w:rsidRPr="00157B13">
              <w:rPr>
                <w:rFonts w:ascii="Times New Roman" w:hAnsi="Times New Roman" w:cs="Times New Roman"/>
                <w:caps w:val="0"/>
                <w:color w:val="000000"/>
                <w:sz w:val="22"/>
                <w:szCs w:val="22"/>
              </w:rPr>
              <w:t xml:space="preserve"> гипотез</w:t>
            </w:r>
            <w:r w:rsidR="00B004EC">
              <w:rPr>
                <w:rFonts w:ascii="Times New Roman" w:hAnsi="Times New Roman" w:cs="Times New Roman"/>
                <w:caps w:val="0"/>
                <w:color w:val="000000"/>
                <w:sz w:val="22"/>
                <w:szCs w:val="22"/>
              </w:rPr>
              <w:t>ы</w:t>
            </w:r>
            <w:r w:rsidR="00B004EC" w:rsidRPr="00157B13">
              <w:rPr>
                <w:rFonts w:ascii="Times New Roman" w:hAnsi="Times New Roman" w:cs="Times New Roman"/>
                <w:caps w:val="0"/>
                <w:color w:val="000000"/>
                <w:sz w:val="22"/>
                <w:szCs w:val="22"/>
              </w:rPr>
              <w:t xml:space="preserve"> решения в целях реализации проекта в условиях ресурсных, нормативных и этических ограничений, регулярного проведения рефлексивных мероприятий для развития гражданственности и профессионализма участников проекта</w:t>
            </w:r>
          </w:p>
        </w:tc>
        <w:tc>
          <w:tcPr>
            <w:tcW w:w="1067" w:type="pct"/>
            <w:vAlign w:val="center"/>
          </w:tcPr>
          <w:p w14:paraId="4B878ED9" w14:textId="28F098E5" w:rsidR="009353EF" w:rsidRPr="00011493" w:rsidRDefault="009353EF" w:rsidP="009353EF">
            <w:pPr>
              <w:jc w:val="both"/>
              <w:rPr>
                <w:rFonts w:ascii="Times New Roman" w:eastAsia="Calibri" w:hAnsi="Times New Roman" w:cs="Times New Roman"/>
                <w:bCs/>
                <w:caps w:val="0"/>
                <w:spacing w:val="0"/>
                <w:sz w:val="24"/>
                <w:szCs w:val="24"/>
                <w:lang w:eastAsia="en-US"/>
              </w:rPr>
            </w:pPr>
            <w:r w:rsidRPr="00011493">
              <w:rPr>
                <w:rFonts w:ascii="Times New Roman" w:eastAsia="Calibri" w:hAnsi="Times New Roman" w:cs="Times New Roman"/>
                <w:caps w:val="0"/>
                <w:spacing w:val="0"/>
                <w:sz w:val="22"/>
                <w:szCs w:val="22"/>
                <w:lang w:eastAsia="en-US"/>
              </w:rPr>
              <w:t xml:space="preserve">Уровень знаний в объеме, соответствующем программе подготовки, без ошибок при </w:t>
            </w:r>
            <w:r w:rsidR="00B004EC" w:rsidRPr="00157B13">
              <w:rPr>
                <w:rFonts w:ascii="Times New Roman" w:hAnsi="Times New Roman" w:cs="Times New Roman"/>
                <w:caps w:val="0"/>
                <w:color w:val="000000"/>
                <w:sz w:val="22"/>
                <w:szCs w:val="22"/>
              </w:rPr>
              <w:t>выраб</w:t>
            </w:r>
            <w:r w:rsidR="00B004EC">
              <w:rPr>
                <w:rFonts w:ascii="Times New Roman" w:hAnsi="Times New Roman" w:cs="Times New Roman"/>
                <w:caps w:val="0"/>
                <w:color w:val="000000"/>
                <w:sz w:val="22"/>
                <w:szCs w:val="22"/>
              </w:rPr>
              <w:t>отке</w:t>
            </w:r>
            <w:r w:rsidR="00B004EC" w:rsidRPr="00157B13">
              <w:rPr>
                <w:rFonts w:ascii="Times New Roman" w:hAnsi="Times New Roman" w:cs="Times New Roman"/>
                <w:caps w:val="0"/>
                <w:color w:val="000000"/>
                <w:sz w:val="22"/>
                <w:szCs w:val="22"/>
              </w:rPr>
              <w:t xml:space="preserve"> гипотез</w:t>
            </w:r>
            <w:r w:rsidR="00B004EC">
              <w:rPr>
                <w:rFonts w:ascii="Times New Roman" w:hAnsi="Times New Roman" w:cs="Times New Roman"/>
                <w:caps w:val="0"/>
                <w:color w:val="000000"/>
                <w:sz w:val="22"/>
                <w:szCs w:val="22"/>
              </w:rPr>
              <w:t>ы</w:t>
            </w:r>
            <w:r w:rsidR="00B004EC" w:rsidRPr="00157B13">
              <w:rPr>
                <w:rFonts w:ascii="Times New Roman" w:hAnsi="Times New Roman" w:cs="Times New Roman"/>
                <w:caps w:val="0"/>
                <w:color w:val="000000"/>
                <w:sz w:val="22"/>
                <w:szCs w:val="22"/>
              </w:rPr>
              <w:t xml:space="preserve"> решения в целях реализации проекта в условиях ресурсных, нормативных и этических ограничений, регулярного проведения рефлексивных мероприятий для развития гражданственности и профессионализма участников проекта</w:t>
            </w:r>
          </w:p>
        </w:tc>
      </w:tr>
      <w:tr w:rsidR="009353EF" w:rsidRPr="00011493" w14:paraId="69057D70" w14:textId="77777777" w:rsidTr="00AD6AA3">
        <w:tc>
          <w:tcPr>
            <w:tcW w:w="735" w:type="pct"/>
          </w:tcPr>
          <w:p w14:paraId="0B55AB17" w14:textId="77777777" w:rsidR="009353EF" w:rsidRPr="00011493" w:rsidRDefault="009353EF" w:rsidP="009353EF">
            <w:pPr>
              <w:autoSpaceDE w:val="0"/>
              <w:autoSpaceDN w:val="0"/>
              <w:adjustRightInd w:val="0"/>
              <w:jc w:val="both"/>
              <w:rPr>
                <w:rFonts w:ascii="Times New Roman" w:hAnsi="Times New Roman" w:cs="Times New Roman"/>
                <w:bCs/>
                <w:caps w:val="0"/>
                <w:color w:val="000000"/>
                <w:spacing w:val="0"/>
                <w:sz w:val="24"/>
                <w:szCs w:val="24"/>
              </w:rPr>
            </w:pPr>
            <w:r w:rsidRPr="00011493">
              <w:rPr>
                <w:rFonts w:ascii="Times New Roman" w:hAnsi="Times New Roman" w:cs="Times New Roman"/>
                <w:bCs/>
                <w:caps w:val="0"/>
                <w:color w:val="000000"/>
                <w:spacing w:val="0"/>
                <w:sz w:val="24"/>
                <w:szCs w:val="24"/>
              </w:rPr>
              <w:lastRenderedPageBreak/>
              <w:t>Наличие умений</w:t>
            </w:r>
          </w:p>
        </w:tc>
        <w:tc>
          <w:tcPr>
            <w:tcW w:w="1066" w:type="pct"/>
          </w:tcPr>
          <w:p w14:paraId="0EF0BDBA" w14:textId="7A125737" w:rsidR="009353EF" w:rsidRPr="00B004EC"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B004EC">
              <w:rPr>
                <w:rFonts w:ascii="Times New Roman" w:hAnsi="Times New Roman" w:cs="Times New Roman"/>
                <w:caps w:val="0"/>
                <w:color w:val="000000"/>
                <w:spacing w:val="0"/>
                <w:sz w:val="22"/>
                <w:szCs w:val="22"/>
              </w:rPr>
              <w:t xml:space="preserve">При решении стандартных задач в области </w:t>
            </w:r>
            <w:r w:rsidR="00B004EC" w:rsidRPr="00B004EC">
              <w:rPr>
                <w:rFonts w:ascii="Times New Roman" w:hAnsi="Times New Roman" w:cs="Times New Roman"/>
                <w:caps w:val="0"/>
                <w:color w:val="000000"/>
                <w:sz w:val="22"/>
                <w:szCs w:val="22"/>
              </w:rPr>
              <w:t>выработки гипотезы решения в целях реализации проекта в условиях ресурсных, нормативных и этических ограничений, регулярного проведения рефлексивных мероприятий для развития гражданственности и профессионализма участников проекта</w:t>
            </w:r>
          </w:p>
        </w:tc>
        <w:tc>
          <w:tcPr>
            <w:tcW w:w="1066" w:type="pct"/>
          </w:tcPr>
          <w:p w14:paraId="44AB4FD4" w14:textId="27B1E2A3" w:rsidR="009353EF" w:rsidRPr="00B004EC"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B004EC">
              <w:rPr>
                <w:rFonts w:ascii="Times New Roman" w:hAnsi="Times New Roman" w:cs="Times New Roman"/>
                <w:caps w:val="0"/>
                <w:color w:val="000000"/>
                <w:spacing w:val="0"/>
                <w:sz w:val="22"/>
                <w:szCs w:val="22"/>
              </w:rPr>
              <w:t xml:space="preserve">Продемонстрированы основные умения, решены типовые задачи с негрубыми ошибками, выполнены все задания, но не в полном объеме в области </w:t>
            </w:r>
            <w:r w:rsidR="00B004EC" w:rsidRPr="00B004EC">
              <w:rPr>
                <w:rFonts w:ascii="Times New Roman" w:hAnsi="Times New Roman" w:cs="Times New Roman"/>
                <w:caps w:val="0"/>
                <w:color w:val="000000"/>
                <w:sz w:val="22"/>
                <w:szCs w:val="22"/>
              </w:rPr>
              <w:t>выработки гипотезы решения в целях реализации проекта в условиях ресурсных, нормативных и этических ограничений, регулярного проведения рефлексивных мероприятий для развития гражданственности и профессионализма участников проекта</w:t>
            </w:r>
          </w:p>
        </w:tc>
        <w:tc>
          <w:tcPr>
            <w:tcW w:w="1066" w:type="pct"/>
          </w:tcPr>
          <w:p w14:paraId="7B2247E3" w14:textId="18E53316" w:rsidR="009353EF" w:rsidRPr="00B004EC"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B004EC">
              <w:rPr>
                <w:rFonts w:ascii="Times New Roman" w:hAnsi="Times New Roman" w:cs="Times New Roman"/>
                <w:caps w:val="0"/>
                <w:color w:val="000000"/>
                <w:spacing w:val="0"/>
                <w:sz w:val="22"/>
                <w:szCs w:val="22"/>
              </w:rPr>
              <w:t xml:space="preserve">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в области </w:t>
            </w:r>
            <w:r w:rsidR="00B004EC" w:rsidRPr="00B004EC">
              <w:rPr>
                <w:rFonts w:ascii="Times New Roman" w:hAnsi="Times New Roman" w:cs="Times New Roman"/>
                <w:caps w:val="0"/>
                <w:color w:val="000000"/>
                <w:sz w:val="22"/>
                <w:szCs w:val="22"/>
              </w:rPr>
              <w:t>выработки гипотезы решения в целях реализации проекта в условиях ресурсных, нормативных и этических ограничений, регулярного проведения рефлексивных мероприятий для развития гражданственности и профессионализма участников проекта</w:t>
            </w:r>
          </w:p>
        </w:tc>
        <w:tc>
          <w:tcPr>
            <w:tcW w:w="1067" w:type="pct"/>
          </w:tcPr>
          <w:p w14:paraId="6D2CC16E" w14:textId="1F41FCD2" w:rsidR="009353EF" w:rsidRPr="00B004EC"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B004EC">
              <w:rPr>
                <w:rFonts w:ascii="Times New Roman" w:hAnsi="Times New Roman" w:cs="Times New Roman"/>
                <w:caps w:val="0"/>
                <w:color w:val="000000"/>
                <w:spacing w:val="0"/>
                <w:sz w:val="22"/>
                <w:szCs w:val="22"/>
              </w:rPr>
              <w:t xml:space="preserve">Продемонстрированы все основные умения, решены все основные задачи с отдельными несущественными недочетами, выполнены все задания в полном объеме в области </w:t>
            </w:r>
            <w:r w:rsidR="00B004EC" w:rsidRPr="00B004EC">
              <w:rPr>
                <w:rFonts w:ascii="Times New Roman" w:hAnsi="Times New Roman" w:cs="Times New Roman"/>
                <w:caps w:val="0"/>
                <w:color w:val="000000"/>
                <w:sz w:val="22"/>
                <w:szCs w:val="22"/>
              </w:rPr>
              <w:t>выработки гипотезы решения в целях реализации проекта в условиях ресурсных, нормативных и этических ограничений, регулярного проведения рефлексивных мероприятий для развития гражданственности и профессионализма участников проекта</w:t>
            </w:r>
          </w:p>
        </w:tc>
      </w:tr>
      <w:tr w:rsidR="009353EF" w:rsidRPr="00011493" w14:paraId="1E311391" w14:textId="77777777" w:rsidTr="00AD6AA3">
        <w:tc>
          <w:tcPr>
            <w:tcW w:w="735" w:type="pct"/>
          </w:tcPr>
          <w:p w14:paraId="12AA21DC"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bCs/>
                <w:caps w:val="0"/>
                <w:color w:val="000000"/>
                <w:spacing w:val="0"/>
                <w:sz w:val="24"/>
                <w:szCs w:val="24"/>
              </w:rPr>
              <w:t xml:space="preserve">Наличие навыков </w:t>
            </w:r>
          </w:p>
          <w:p w14:paraId="23E1A52E" w14:textId="77777777" w:rsidR="009353EF" w:rsidRPr="00011493" w:rsidRDefault="009353EF" w:rsidP="009353EF">
            <w:pPr>
              <w:autoSpaceDE w:val="0"/>
              <w:autoSpaceDN w:val="0"/>
              <w:adjustRightInd w:val="0"/>
              <w:jc w:val="both"/>
              <w:rPr>
                <w:rFonts w:ascii="Times New Roman" w:hAnsi="Times New Roman" w:cs="Times New Roman"/>
                <w:bCs/>
                <w:caps w:val="0"/>
                <w:color w:val="000000"/>
                <w:spacing w:val="0"/>
                <w:sz w:val="24"/>
                <w:szCs w:val="24"/>
              </w:rPr>
            </w:pPr>
            <w:r w:rsidRPr="00011493">
              <w:rPr>
                <w:rFonts w:ascii="Times New Roman" w:hAnsi="Times New Roman" w:cs="Times New Roman"/>
                <w:bCs/>
                <w:caps w:val="0"/>
                <w:color w:val="000000"/>
                <w:spacing w:val="0"/>
                <w:sz w:val="24"/>
                <w:szCs w:val="24"/>
              </w:rPr>
              <w:t xml:space="preserve">(владение опытом) </w:t>
            </w:r>
          </w:p>
        </w:tc>
        <w:tc>
          <w:tcPr>
            <w:tcW w:w="1066" w:type="pct"/>
          </w:tcPr>
          <w:p w14:paraId="228A884A" w14:textId="77777777" w:rsidR="009353EF" w:rsidRPr="00B004EC"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B004EC">
              <w:rPr>
                <w:rFonts w:ascii="Times New Roman" w:hAnsi="Times New Roman" w:cs="Times New Roman"/>
                <w:caps w:val="0"/>
                <w:color w:val="000000"/>
                <w:spacing w:val="0"/>
                <w:sz w:val="22"/>
                <w:szCs w:val="22"/>
              </w:rPr>
              <w:t xml:space="preserve">При решении стандартных задач не продемонстрированы базовые навыки, имели место грубые ошибки </w:t>
            </w:r>
          </w:p>
        </w:tc>
        <w:tc>
          <w:tcPr>
            <w:tcW w:w="1066" w:type="pct"/>
          </w:tcPr>
          <w:p w14:paraId="379B49A9" w14:textId="77777777" w:rsidR="009353EF" w:rsidRPr="00B004EC"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B004EC">
              <w:rPr>
                <w:rFonts w:ascii="Times New Roman" w:hAnsi="Times New Roman" w:cs="Times New Roman"/>
                <w:caps w:val="0"/>
                <w:color w:val="000000"/>
                <w:spacing w:val="0"/>
                <w:sz w:val="22"/>
                <w:szCs w:val="22"/>
              </w:rPr>
              <w:t xml:space="preserve">Имеется минимальный </w:t>
            </w:r>
          </w:p>
          <w:p w14:paraId="5B65BCDF" w14:textId="77777777" w:rsidR="009353EF" w:rsidRPr="00B004EC"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B004EC">
              <w:rPr>
                <w:rFonts w:ascii="Times New Roman" w:hAnsi="Times New Roman" w:cs="Times New Roman"/>
                <w:caps w:val="0"/>
                <w:color w:val="000000"/>
                <w:spacing w:val="0"/>
                <w:sz w:val="22"/>
                <w:szCs w:val="22"/>
              </w:rPr>
              <w:t xml:space="preserve">набор навыков для решения стандартных задач с некоторыми недочетами </w:t>
            </w:r>
          </w:p>
        </w:tc>
        <w:tc>
          <w:tcPr>
            <w:tcW w:w="1066" w:type="pct"/>
          </w:tcPr>
          <w:p w14:paraId="690BA71A" w14:textId="77777777" w:rsidR="009353EF" w:rsidRPr="00B004EC"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B004EC">
              <w:rPr>
                <w:rFonts w:ascii="Times New Roman" w:hAnsi="Times New Roman" w:cs="Times New Roman"/>
                <w:caps w:val="0"/>
                <w:color w:val="000000"/>
                <w:spacing w:val="0"/>
                <w:sz w:val="22"/>
                <w:szCs w:val="22"/>
              </w:rPr>
              <w:t xml:space="preserve">Продемонстрированы базовые навыки при решении стандартных задач с некоторыми недочетами </w:t>
            </w:r>
          </w:p>
        </w:tc>
        <w:tc>
          <w:tcPr>
            <w:tcW w:w="1067" w:type="pct"/>
          </w:tcPr>
          <w:p w14:paraId="7F168674" w14:textId="77777777" w:rsidR="009353EF" w:rsidRPr="00B004EC"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B004EC">
              <w:rPr>
                <w:rFonts w:ascii="Times New Roman" w:hAnsi="Times New Roman" w:cs="Times New Roman"/>
                <w:caps w:val="0"/>
                <w:color w:val="000000"/>
                <w:spacing w:val="0"/>
                <w:sz w:val="22"/>
                <w:szCs w:val="22"/>
              </w:rPr>
              <w:t xml:space="preserve">Продемонстрированы навыки при решении нестандартных задач без ошибок и недочетов </w:t>
            </w:r>
          </w:p>
        </w:tc>
      </w:tr>
      <w:tr w:rsidR="009353EF" w:rsidRPr="00011493" w14:paraId="56E5ED4B" w14:textId="77777777" w:rsidTr="00AD6AA3">
        <w:tc>
          <w:tcPr>
            <w:tcW w:w="735" w:type="pct"/>
          </w:tcPr>
          <w:p w14:paraId="5BC86C3A" w14:textId="77777777" w:rsidR="009353EF" w:rsidRPr="00011493" w:rsidRDefault="009353EF" w:rsidP="009353EF">
            <w:pPr>
              <w:autoSpaceDE w:val="0"/>
              <w:autoSpaceDN w:val="0"/>
              <w:adjustRightInd w:val="0"/>
              <w:jc w:val="both"/>
              <w:rPr>
                <w:rFonts w:ascii="Times New Roman" w:hAnsi="Times New Roman" w:cs="Times New Roman"/>
                <w:bCs/>
                <w:caps w:val="0"/>
                <w:color w:val="000000"/>
                <w:spacing w:val="0"/>
                <w:sz w:val="24"/>
                <w:szCs w:val="24"/>
              </w:rPr>
            </w:pPr>
            <w:r w:rsidRPr="00011493">
              <w:rPr>
                <w:rFonts w:ascii="Times New Roman" w:hAnsi="Times New Roman" w:cs="Times New Roman"/>
                <w:bCs/>
                <w:caps w:val="0"/>
                <w:color w:val="000000"/>
                <w:spacing w:val="0"/>
                <w:sz w:val="24"/>
                <w:szCs w:val="24"/>
              </w:rPr>
              <w:t>Характеристика сформированности компетенции</w:t>
            </w:r>
          </w:p>
        </w:tc>
        <w:tc>
          <w:tcPr>
            <w:tcW w:w="1066" w:type="pct"/>
          </w:tcPr>
          <w:p w14:paraId="32ECE302" w14:textId="500AD983" w:rsidR="009353EF" w:rsidRPr="00B004EC"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B004EC">
              <w:rPr>
                <w:rFonts w:ascii="Times New Roman" w:hAnsi="Times New Roman" w:cs="Times New Roman"/>
                <w:caps w:val="0"/>
                <w:color w:val="000000"/>
                <w:spacing w:val="0"/>
                <w:sz w:val="22"/>
                <w:szCs w:val="22"/>
              </w:rPr>
              <w:t xml:space="preserve">Компетенция в полной мере не сформирована. Имеющихся знаний, умений, навыков недостаточно для решения практических (профессиональных) задач в области </w:t>
            </w:r>
            <w:r w:rsidR="00B004EC" w:rsidRPr="00B004EC">
              <w:rPr>
                <w:rFonts w:ascii="Times New Roman" w:hAnsi="Times New Roman" w:cs="Times New Roman"/>
                <w:caps w:val="0"/>
                <w:color w:val="000000"/>
                <w:sz w:val="22"/>
                <w:szCs w:val="22"/>
              </w:rPr>
              <w:t>выработки гипотезы решения в целях реализации проекта в условиях ресурсных, нормативных и этических ограничений, регулярного проведения рефлексивных мероприятий для развития гражданственности и профессионализма участников проекта</w:t>
            </w:r>
          </w:p>
        </w:tc>
        <w:tc>
          <w:tcPr>
            <w:tcW w:w="1066" w:type="pct"/>
          </w:tcPr>
          <w:p w14:paraId="44CD99D2" w14:textId="085E6F3A" w:rsidR="009353EF" w:rsidRPr="00B004EC"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B004EC">
              <w:rPr>
                <w:rFonts w:ascii="Times New Roman" w:hAnsi="Times New Roman" w:cs="Times New Roman"/>
                <w:caps w:val="0"/>
                <w:color w:val="000000"/>
                <w:spacing w:val="0"/>
                <w:sz w:val="22"/>
                <w:szCs w:val="22"/>
              </w:rPr>
              <w:t xml:space="preserve">Сформированность компетенции соответствует минимальным требованиям. 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практических задач в области </w:t>
            </w:r>
            <w:r w:rsidR="00B004EC" w:rsidRPr="00B004EC">
              <w:rPr>
                <w:rFonts w:ascii="Times New Roman" w:hAnsi="Times New Roman" w:cs="Times New Roman"/>
                <w:caps w:val="0"/>
                <w:color w:val="000000"/>
                <w:sz w:val="22"/>
                <w:szCs w:val="22"/>
              </w:rPr>
              <w:t>выработки гипотезы решения в целях реализации проекта в условиях ресурсных, нормативных и этических ограничений, регулярного проведения рефлексивных ме</w:t>
            </w:r>
            <w:r w:rsidR="00B004EC" w:rsidRPr="00B004EC">
              <w:rPr>
                <w:rFonts w:ascii="Times New Roman" w:hAnsi="Times New Roman" w:cs="Times New Roman"/>
                <w:caps w:val="0"/>
                <w:color w:val="000000"/>
                <w:sz w:val="22"/>
                <w:szCs w:val="22"/>
              </w:rPr>
              <w:lastRenderedPageBreak/>
              <w:t>роприятий для развития гражданственности и профессионализма участников проекта</w:t>
            </w:r>
          </w:p>
        </w:tc>
        <w:tc>
          <w:tcPr>
            <w:tcW w:w="1066" w:type="pct"/>
          </w:tcPr>
          <w:p w14:paraId="1E92DBD1" w14:textId="3787222C" w:rsidR="009353EF" w:rsidRPr="00B004EC"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B004EC">
              <w:rPr>
                <w:rFonts w:ascii="Times New Roman" w:hAnsi="Times New Roman" w:cs="Times New Roman"/>
                <w:caps w:val="0"/>
                <w:color w:val="000000"/>
                <w:spacing w:val="0"/>
                <w:sz w:val="22"/>
                <w:szCs w:val="22"/>
              </w:rPr>
              <w:lastRenderedPageBreak/>
              <w:t xml:space="preserve">Сформированность компетенции в целом соответствует требованиям. Имеющихся знаний, умений, навыков и мотивации в целом достаточно для решения стандартных практических (профессиональных) задач в области </w:t>
            </w:r>
            <w:r w:rsidR="00B004EC" w:rsidRPr="00B004EC">
              <w:rPr>
                <w:rFonts w:ascii="Times New Roman" w:hAnsi="Times New Roman" w:cs="Times New Roman"/>
                <w:caps w:val="0"/>
                <w:color w:val="000000"/>
                <w:sz w:val="22"/>
                <w:szCs w:val="22"/>
              </w:rPr>
              <w:t>выработки гипотезы решения в целях реализации проекта в условиях ресурсных, нормативных и этических ограничений, регулярного проведения рефлексивных мероприятий для развития гражданственности и профессионализма участников проекта</w:t>
            </w:r>
          </w:p>
        </w:tc>
        <w:tc>
          <w:tcPr>
            <w:tcW w:w="1067" w:type="pct"/>
          </w:tcPr>
          <w:p w14:paraId="0307A231" w14:textId="0FE2A791" w:rsidR="009353EF" w:rsidRPr="00B004EC"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B004EC">
              <w:rPr>
                <w:rFonts w:ascii="Times New Roman" w:hAnsi="Times New Roman" w:cs="Times New Roman"/>
                <w:caps w:val="0"/>
                <w:color w:val="000000"/>
                <w:spacing w:val="0"/>
                <w:sz w:val="22"/>
                <w:szCs w:val="22"/>
              </w:rPr>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решения сложных практических (профессиональных) задач в области </w:t>
            </w:r>
            <w:r w:rsidR="00B004EC" w:rsidRPr="00B004EC">
              <w:rPr>
                <w:rFonts w:ascii="Times New Roman" w:hAnsi="Times New Roman" w:cs="Times New Roman"/>
                <w:caps w:val="0"/>
                <w:color w:val="000000"/>
                <w:sz w:val="22"/>
                <w:szCs w:val="22"/>
              </w:rPr>
              <w:t>выработки гипотезы решения в целях реализации проекта в условиях ресурсных, нормативных и этических ограничений, регулярного проведения рефлексивных мероприятий для развития гражданственности и профессионализма участников проекта</w:t>
            </w:r>
          </w:p>
        </w:tc>
      </w:tr>
      <w:tr w:rsidR="009353EF" w:rsidRPr="00011493" w14:paraId="550255EC" w14:textId="77777777" w:rsidTr="00AD6AA3">
        <w:tc>
          <w:tcPr>
            <w:tcW w:w="5000" w:type="pct"/>
            <w:gridSpan w:val="5"/>
          </w:tcPr>
          <w:p w14:paraId="4DCD38A1" w14:textId="469ABD34" w:rsidR="009353EF" w:rsidRPr="00011493" w:rsidRDefault="003E25C7" w:rsidP="003E25C7">
            <w:pPr>
              <w:autoSpaceDE w:val="0"/>
              <w:autoSpaceDN w:val="0"/>
              <w:adjustRightInd w:val="0"/>
              <w:jc w:val="both"/>
              <w:rPr>
                <w:rFonts w:ascii="Times New Roman" w:eastAsia="Calibri" w:hAnsi="Times New Roman" w:cs="Times New Roman"/>
                <w:caps w:val="0"/>
                <w:spacing w:val="0"/>
                <w:sz w:val="24"/>
                <w:szCs w:val="24"/>
                <w:lang w:eastAsia="en-US"/>
              </w:rPr>
            </w:pPr>
            <w:r w:rsidRPr="003E25C7">
              <w:rPr>
                <w:rFonts w:ascii="Times New Roman" w:hAnsi="Times New Roman" w:cs="Times New Roman"/>
                <w:iCs/>
                <w:sz w:val="22"/>
                <w:szCs w:val="22"/>
              </w:rPr>
              <w:t>ИД-3</w:t>
            </w:r>
            <w:r w:rsidRPr="003E25C7">
              <w:rPr>
                <w:rFonts w:ascii="Times New Roman" w:hAnsi="Times New Roman" w:cs="Times New Roman"/>
                <w:iCs/>
                <w:sz w:val="22"/>
                <w:szCs w:val="22"/>
                <w:vertAlign w:val="subscript"/>
              </w:rPr>
              <w:t xml:space="preserve">УК-3  </w:t>
            </w:r>
            <w:r w:rsidRPr="003E25C7">
              <w:rPr>
                <w:rFonts w:ascii="Times New Roman" w:hAnsi="Times New Roman" w:cs="Times New Roman"/>
                <w:caps w:val="0"/>
                <w:sz w:val="22"/>
                <w:szCs w:val="22"/>
              </w:rPr>
              <w:t>Понимает эффективность использования стратегии сотрудничества для достижения поставленной цели, определяет свою роль в команде</w:t>
            </w:r>
            <w:r w:rsidRPr="003E25C7">
              <w:rPr>
                <w:rFonts w:ascii="Times New Roman" w:hAnsi="Times New Roman" w:cs="Times New Roman"/>
                <w:sz w:val="22"/>
                <w:szCs w:val="22"/>
              </w:rPr>
              <w:t>.</w:t>
            </w:r>
          </w:p>
        </w:tc>
      </w:tr>
      <w:tr w:rsidR="009353EF" w:rsidRPr="00011493" w14:paraId="3B79469B" w14:textId="77777777" w:rsidTr="00AD6AA3">
        <w:tc>
          <w:tcPr>
            <w:tcW w:w="735" w:type="pct"/>
          </w:tcPr>
          <w:p w14:paraId="55A72BFB"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bCs/>
                <w:caps w:val="0"/>
                <w:color w:val="000000"/>
                <w:spacing w:val="0"/>
                <w:sz w:val="24"/>
                <w:szCs w:val="24"/>
              </w:rPr>
              <w:t xml:space="preserve">Полнота знаний </w:t>
            </w:r>
          </w:p>
          <w:p w14:paraId="094F0F95" w14:textId="77777777" w:rsidR="009353EF" w:rsidRPr="00011493" w:rsidRDefault="009353EF" w:rsidP="009353EF">
            <w:pPr>
              <w:jc w:val="both"/>
              <w:rPr>
                <w:rFonts w:ascii="Times New Roman" w:eastAsia="Calibri" w:hAnsi="Times New Roman" w:cs="Times New Roman"/>
                <w:bCs/>
                <w:caps w:val="0"/>
                <w:spacing w:val="0"/>
                <w:sz w:val="24"/>
                <w:szCs w:val="24"/>
                <w:lang w:eastAsia="en-US"/>
              </w:rPr>
            </w:pPr>
          </w:p>
        </w:tc>
        <w:tc>
          <w:tcPr>
            <w:tcW w:w="1066" w:type="pct"/>
          </w:tcPr>
          <w:p w14:paraId="391580F9" w14:textId="77777777" w:rsidR="009353EF" w:rsidRPr="00011493" w:rsidRDefault="009353EF" w:rsidP="009353EF">
            <w:pPr>
              <w:jc w:val="both"/>
              <w:rPr>
                <w:rFonts w:ascii="Times New Roman" w:eastAsia="Calibri" w:hAnsi="Times New Roman" w:cs="Times New Roman"/>
                <w:bCs/>
                <w:caps w:val="0"/>
                <w:spacing w:val="0"/>
                <w:sz w:val="24"/>
                <w:szCs w:val="24"/>
                <w:lang w:eastAsia="en-US"/>
              </w:rPr>
            </w:pPr>
            <w:r w:rsidRPr="00011493">
              <w:rPr>
                <w:rFonts w:ascii="Times New Roman" w:eastAsia="Calibri" w:hAnsi="Times New Roman" w:cs="Times New Roman"/>
                <w:caps w:val="0"/>
                <w:spacing w:val="0"/>
                <w:sz w:val="22"/>
                <w:szCs w:val="22"/>
                <w:lang w:eastAsia="en-US"/>
              </w:rPr>
              <w:t xml:space="preserve">Уровень знаний ниже минимальных требований, имели место грубые ошибки при разработке </w:t>
            </w:r>
            <w:r w:rsidRPr="00011493">
              <w:rPr>
                <w:rFonts w:ascii="Times New Roman" w:eastAsia="Calibri" w:hAnsi="Times New Roman" w:cs="Times New Roman"/>
                <w:caps w:val="0"/>
                <w:spacing w:val="0"/>
                <w:sz w:val="24"/>
                <w:szCs w:val="24"/>
                <w:lang w:eastAsia="en-US"/>
              </w:rPr>
              <w:t xml:space="preserve">способов </w:t>
            </w:r>
            <w:r w:rsidRPr="00011493">
              <w:rPr>
                <w:rFonts w:ascii="Times New Roman" w:eastAsia="Calibri" w:hAnsi="Times New Roman" w:cs="Times New Roman"/>
                <w:bCs/>
                <w:caps w:val="0"/>
                <w:spacing w:val="0"/>
                <w:sz w:val="24"/>
                <w:szCs w:val="24"/>
                <w:lang w:eastAsia="en-US"/>
              </w:rPr>
              <w:t xml:space="preserve">определения </w:t>
            </w:r>
            <w:r w:rsidRPr="00011493">
              <w:rPr>
                <w:rFonts w:ascii="Times New Roman" w:eastAsia="Calibri" w:hAnsi="Times New Roman" w:cs="Times New Roman"/>
                <w:caps w:val="0"/>
                <w:spacing w:val="0"/>
                <w:sz w:val="22"/>
                <w:szCs w:val="22"/>
                <w:lang w:eastAsia="en-US"/>
              </w:rPr>
              <w:t>эффективности использования стратегии сотрудничества для достижения поставленной цели, определении своей роли в команде</w:t>
            </w:r>
          </w:p>
        </w:tc>
        <w:tc>
          <w:tcPr>
            <w:tcW w:w="1066" w:type="pct"/>
          </w:tcPr>
          <w:p w14:paraId="0901B2FE" w14:textId="77777777" w:rsidR="009353EF" w:rsidRPr="00011493" w:rsidRDefault="009353EF" w:rsidP="009353EF">
            <w:pPr>
              <w:autoSpaceDE w:val="0"/>
              <w:autoSpaceDN w:val="0"/>
              <w:adjustRightInd w:val="0"/>
              <w:jc w:val="both"/>
              <w:rPr>
                <w:rFonts w:ascii="Times New Roman" w:hAnsi="Times New Roman" w:cs="Times New Roman"/>
                <w:bCs/>
                <w:caps w:val="0"/>
                <w:color w:val="000000"/>
                <w:spacing w:val="0"/>
                <w:sz w:val="24"/>
                <w:szCs w:val="24"/>
              </w:rPr>
            </w:pPr>
            <w:r w:rsidRPr="00011493">
              <w:rPr>
                <w:rFonts w:ascii="Times New Roman" w:hAnsi="Times New Roman" w:cs="Times New Roman"/>
                <w:caps w:val="0"/>
                <w:color w:val="000000"/>
                <w:spacing w:val="0"/>
                <w:sz w:val="24"/>
                <w:szCs w:val="24"/>
              </w:rPr>
              <w:t xml:space="preserve">Минимально допустимый уровень знаний, допущено много негрубых ошибок при разработке способов </w:t>
            </w:r>
            <w:r w:rsidRPr="00011493">
              <w:rPr>
                <w:rFonts w:ascii="Times New Roman" w:hAnsi="Times New Roman" w:cs="Times New Roman"/>
                <w:bCs/>
                <w:caps w:val="0"/>
                <w:color w:val="000000"/>
                <w:spacing w:val="0"/>
                <w:sz w:val="24"/>
                <w:szCs w:val="24"/>
              </w:rPr>
              <w:t>о</w:t>
            </w:r>
            <w:r w:rsidRPr="00011493">
              <w:rPr>
                <w:rFonts w:ascii="Times New Roman" w:eastAsia="Calibri" w:hAnsi="Times New Roman" w:cs="Times New Roman"/>
                <w:bCs/>
                <w:caps w:val="0"/>
                <w:color w:val="000000"/>
                <w:spacing w:val="0"/>
                <w:sz w:val="24"/>
                <w:szCs w:val="24"/>
              </w:rPr>
              <w:t>пределени</w:t>
            </w:r>
            <w:r w:rsidRPr="00011493">
              <w:rPr>
                <w:rFonts w:ascii="Times New Roman" w:hAnsi="Times New Roman" w:cs="Times New Roman"/>
                <w:bCs/>
                <w:caps w:val="0"/>
                <w:color w:val="000000"/>
                <w:spacing w:val="0"/>
                <w:sz w:val="24"/>
                <w:szCs w:val="24"/>
              </w:rPr>
              <w:t>я</w:t>
            </w:r>
            <w:r w:rsidRPr="00011493">
              <w:rPr>
                <w:rFonts w:ascii="Times New Roman" w:eastAsia="Calibri" w:hAnsi="Times New Roman" w:cs="Times New Roman"/>
                <w:bCs/>
                <w:caps w:val="0"/>
                <w:color w:val="000000"/>
                <w:spacing w:val="0"/>
                <w:sz w:val="24"/>
                <w:szCs w:val="24"/>
              </w:rPr>
              <w:t xml:space="preserve"> </w:t>
            </w:r>
            <w:r w:rsidRPr="00011493">
              <w:rPr>
                <w:rFonts w:ascii="Times New Roman" w:hAnsi="Times New Roman" w:cs="Times New Roman"/>
                <w:caps w:val="0"/>
                <w:color w:val="000000"/>
                <w:spacing w:val="0"/>
                <w:sz w:val="24"/>
                <w:szCs w:val="24"/>
              </w:rPr>
              <w:t>эффективности использования стратегии сотрудничества для достижения поставленной цели, определении своей роли в команде</w:t>
            </w:r>
          </w:p>
        </w:tc>
        <w:tc>
          <w:tcPr>
            <w:tcW w:w="1066" w:type="pct"/>
          </w:tcPr>
          <w:p w14:paraId="213C6848" w14:textId="77777777" w:rsidR="009353EF" w:rsidRPr="00011493" w:rsidRDefault="009353EF" w:rsidP="009353EF">
            <w:pPr>
              <w:autoSpaceDE w:val="0"/>
              <w:autoSpaceDN w:val="0"/>
              <w:adjustRightInd w:val="0"/>
              <w:jc w:val="both"/>
              <w:rPr>
                <w:rFonts w:ascii="Times New Roman" w:eastAsia="Calibri" w:hAnsi="Times New Roman" w:cs="Times New Roman"/>
                <w:bCs/>
                <w:caps w:val="0"/>
                <w:color w:val="000000"/>
                <w:spacing w:val="0"/>
                <w:sz w:val="24"/>
                <w:szCs w:val="24"/>
              </w:rPr>
            </w:pPr>
            <w:r w:rsidRPr="00011493">
              <w:rPr>
                <w:rFonts w:ascii="Times New Roman" w:hAnsi="Times New Roman" w:cs="Times New Roman"/>
                <w:caps w:val="0"/>
                <w:color w:val="000000"/>
                <w:spacing w:val="0"/>
                <w:sz w:val="24"/>
                <w:szCs w:val="24"/>
              </w:rPr>
              <w:t xml:space="preserve">Уровень знаний в объеме, соответствующем программе подготовки, допущено несколько негрубых ошибок при разработке способов </w:t>
            </w:r>
            <w:r w:rsidRPr="00011493">
              <w:rPr>
                <w:rFonts w:ascii="Times New Roman" w:hAnsi="Times New Roman" w:cs="Times New Roman"/>
                <w:bCs/>
                <w:caps w:val="0"/>
                <w:color w:val="000000"/>
                <w:spacing w:val="0"/>
                <w:sz w:val="24"/>
                <w:szCs w:val="24"/>
              </w:rPr>
              <w:t>о</w:t>
            </w:r>
            <w:r w:rsidRPr="00011493">
              <w:rPr>
                <w:rFonts w:ascii="Times New Roman" w:eastAsia="Calibri" w:hAnsi="Times New Roman" w:cs="Times New Roman"/>
                <w:bCs/>
                <w:caps w:val="0"/>
                <w:color w:val="000000"/>
                <w:spacing w:val="0"/>
                <w:sz w:val="24"/>
                <w:szCs w:val="24"/>
              </w:rPr>
              <w:t>пределени</w:t>
            </w:r>
            <w:r w:rsidRPr="00011493">
              <w:rPr>
                <w:rFonts w:ascii="Times New Roman" w:hAnsi="Times New Roman" w:cs="Times New Roman"/>
                <w:bCs/>
                <w:caps w:val="0"/>
                <w:color w:val="000000"/>
                <w:spacing w:val="0"/>
                <w:sz w:val="24"/>
                <w:szCs w:val="24"/>
              </w:rPr>
              <w:t>я</w:t>
            </w:r>
            <w:r w:rsidRPr="00011493">
              <w:rPr>
                <w:rFonts w:ascii="Times New Roman" w:eastAsia="Calibri" w:hAnsi="Times New Roman" w:cs="Times New Roman"/>
                <w:bCs/>
                <w:caps w:val="0"/>
                <w:color w:val="000000"/>
                <w:spacing w:val="0"/>
                <w:sz w:val="24"/>
                <w:szCs w:val="24"/>
              </w:rPr>
              <w:t xml:space="preserve"> </w:t>
            </w:r>
            <w:r w:rsidRPr="00011493">
              <w:rPr>
                <w:rFonts w:ascii="Times New Roman" w:hAnsi="Times New Roman" w:cs="Times New Roman"/>
                <w:caps w:val="0"/>
                <w:color w:val="000000"/>
                <w:spacing w:val="0"/>
                <w:sz w:val="24"/>
                <w:szCs w:val="24"/>
              </w:rPr>
              <w:t>эффективности использования стратегии сотрудничества для достижения поставленной цели, определении своей роли в команде</w:t>
            </w:r>
          </w:p>
        </w:tc>
        <w:tc>
          <w:tcPr>
            <w:tcW w:w="1067" w:type="pct"/>
          </w:tcPr>
          <w:p w14:paraId="257959DD" w14:textId="77777777" w:rsidR="009353EF" w:rsidRPr="00011493" w:rsidRDefault="009353EF" w:rsidP="009353EF">
            <w:pPr>
              <w:autoSpaceDE w:val="0"/>
              <w:autoSpaceDN w:val="0"/>
              <w:adjustRightInd w:val="0"/>
              <w:jc w:val="both"/>
              <w:rPr>
                <w:rFonts w:ascii="Times New Roman" w:hAnsi="Times New Roman" w:cs="Times New Roman"/>
                <w:bCs/>
                <w:caps w:val="0"/>
                <w:color w:val="000000"/>
                <w:spacing w:val="0"/>
                <w:sz w:val="24"/>
                <w:szCs w:val="24"/>
              </w:rPr>
            </w:pPr>
            <w:r w:rsidRPr="00011493">
              <w:rPr>
                <w:rFonts w:ascii="Times New Roman" w:hAnsi="Times New Roman" w:cs="Times New Roman"/>
                <w:caps w:val="0"/>
                <w:color w:val="000000"/>
                <w:spacing w:val="0"/>
                <w:sz w:val="24"/>
                <w:szCs w:val="24"/>
              </w:rPr>
              <w:t xml:space="preserve">Уровень знаний в объеме, соответствующем программе подготовки, без ошибок при разработке способов </w:t>
            </w:r>
            <w:r w:rsidRPr="00011493">
              <w:rPr>
                <w:rFonts w:ascii="Times New Roman" w:hAnsi="Times New Roman" w:cs="Times New Roman"/>
                <w:bCs/>
                <w:caps w:val="0"/>
                <w:color w:val="000000"/>
                <w:spacing w:val="0"/>
                <w:sz w:val="24"/>
                <w:szCs w:val="24"/>
              </w:rPr>
              <w:t>о</w:t>
            </w:r>
            <w:r w:rsidRPr="00011493">
              <w:rPr>
                <w:rFonts w:ascii="Times New Roman" w:eastAsia="Calibri" w:hAnsi="Times New Roman" w:cs="Times New Roman"/>
                <w:bCs/>
                <w:caps w:val="0"/>
                <w:color w:val="000000"/>
                <w:spacing w:val="0"/>
                <w:sz w:val="24"/>
                <w:szCs w:val="24"/>
              </w:rPr>
              <w:t>пределени</w:t>
            </w:r>
            <w:r w:rsidRPr="00011493">
              <w:rPr>
                <w:rFonts w:ascii="Times New Roman" w:hAnsi="Times New Roman" w:cs="Times New Roman"/>
                <w:bCs/>
                <w:caps w:val="0"/>
                <w:color w:val="000000"/>
                <w:spacing w:val="0"/>
                <w:sz w:val="24"/>
                <w:szCs w:val="24"/>
              </w:rPr>
              <w:t>я</w:t>
            </w:r>
            <w:r w:rsidRPr="00011493">
              <w:rPr>
                <w:rFonts w:ascii="Times New Roman" w:eastAsia="Calibri" w:hAnsi="Times New Roman" w:cs="Times New Roman"/>
                <w:bCs/>
                <w:caps w:val="0"/>
                <w:color w:val="000000"/>
                <w:spacing w:val="0"/>
                <w:sz w:val="24"/>
                <w:szCs w:val="24"/>
              </w:rPr>
              <w:t xml:space="preserve"> </w:t>
            </w:r>
            <w:r w:rsidRPr="00011493">
              <w:rPr>
                <w:rFonts w:ascii="Times New Roman" w:hAnsi="Times New Roman" w:cs="Times New Roman"/>
                <w:caps w:val="0"/>
                <w:color w:val="000000"/>
                <w:spacing w:val="0"/>
                <w:sz w:val="24"/>
                <w:szCs w:val="24"/>
              </w:rPr>
              <w:t>эффективности использования стратегии сотрудничества для достижения поставленной цели, определении своей роли в команде</w:t>
            </w:r>
          </w:p>
        </w:tc>
      </w:tr>
      <w:tr w:rsidR="009353EF" w:rsidRPr="00011493" w14:paraId="575F7CAA" w14:textId="77777777" w:rsidTr="00AD6AA3">
        <w:trPr>
          <w:trHeight w:val="987"/>
        </w:trPr>
        <w:tc>
          <w:tcPr>
            <w:tcW w:w="735" w:type="pct"/>
          </w:tcPr>
          <w:p w14:paraId="3696818D" w14:textId="77777777" w:rsidR="009353EF" w:rsidRPr="00011493" w:rsidRDefault="009353EF" w:rsidP="009353EF">
            <w:pPr>
              <w:autoSpaceDE w:val="0"/>
              <w:autoSpaceDN w:val="0"/>
              <w:adjustRightInd w:val="0"/>
              <w:jc w:val="both"/>
              <w:rPr>
                <w:rFonts w:ascii="Times New Roman" w:hAnsi="Times New Roman" w:cs="Times New Roman"/>
                <w:bCs/>
                <w:caps w:val="0"/>
                <w:color w:val="000000"/>
                <w:spacing w:val="0"/>
                <w:sz w:val="24"/>
                <w:szCs w:val="24"/>
              </w:rPr>
            </w:pPr>
            <w:r w:rsidRPr="00011493">
              <w:rPr>
                <w:rFonts w:ascii="Times New Roman" w:hAnsi="Times New Roman" w:cs="Times New Roman"/>
                <w:bCs/>
                <w:caps w:val="0"/>
                <w:color w:val="000000"/>
                <w:spacing w:val="0"/>
                <w:sz w:val="24"/>
                <w:szCs w:val="24"/>
              </w:rPr>
              <w:t>Наличие умений</w:t>
            </w:r>
          </w:p>
        </w:tc>
        <w:tc>
          <w:tcPr>
            <w:tcW w:w="1066" w:type="pct"/>
          </w:tcPr>
          <w:p w14:paraId="46F4BE83"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caps w:val="0"/>
                <w:color w:val="000000"/>
                <w:spacing w:val="0"/>
                <w:sz w:val="24"/>
                <w:szCs w:val="24"/>
              </w:rPr>
              <w:t xml:space="preserve">При решении стандартных задач в области </w:t>
            </w:r>
            <w:r w:rsidRPr="00011493">
              <w:rPr>
                <w:rFonts w:ascii="Times New Roman" w:hAnsi="Times New Roman" w:cs="Times New Roman"/>
                <w:bCs/>
                <w:caps w:val="0"/>
                <w:color w:val="000000"/>
                <w:spacing w:val="0"/>
                <w:sz w:val="24"/>
                <w:szCs w:val="24"/>
              </w:rPr>
              <w:t>о</w:t>
            </w:r>
            <w:r w:rsidRPr="00011493">
              <w:rPr>
                <w:rFonts w:ascii="Times New Roman" w:eastAsia="Calibri" w:hAnsi="Times New Roman" w:cs="Times New Roman"/>
                <w:bCs/>
                <w:caps w:val="0"/>
                <w:color w:val="000000"/>
                <w:spacing w:val="0"/>
                <w:sz w:val="24"/>
                <w:szCs w:val="24"/>
              </w:rPr>
              <w:t>пределени</w:t>
            </w:r>
            <w:r w:rsidRPr="00011493">
              <w:rPr>
                <w:rFonts w:ascii="Times New Roman" w:hAnsi="Times New Roman" w:cs="Times New Roman"/>
                <w:bCs/>
                <w:caps w:val="0"/>
                <w:color w:val="000000"/>
                <w:spacing w:val="0"/>
                <w:sz w:val="24"/>
                <w:szCs w:val="24"/>
              </w:rPr>
              <w:t>я</w:t>
            </w:r>
            <w:r w:rsidRPr="00011493">
              <w:rPr>
                <w:rFonts w:ascii="Times New Roman" w:eastAsia="Calibri" w:hAnsi="Times New Roman" w:cs="Times New Roman"/>
                <w:bCs/>
                <w:caps w:val="0"/>
                <w:color w:val="000000"/>
                <w:spacing w:val="0"/>
                <w:sz w:val="24"/>
                <w:szCs w:val="24"/>
              </w:rPr>
              <w:t xml:space="preserve"> </w:t>
            </w:r>
            <w:r w:rsidRPr="00011493">
              <w:rPr>
                <w:rFonts w:ascii="Times New Roman" w:hAnsi="Times New Roman" w:cs="Times New Roman"/>
                <w:caps w:val="0"/>
                <w:color w:val="000000"/>
                <w:spacing w:val="0"/>
                <w:sz w:val="24"/>
                <w:szCs w:val="24"/>
              </w:rPr>
              <w:t xml:space="preserve">эффективности использования стратегии сотрудничества для достижения поставленной цели, определении своей роли в команде не продемонстрированы основные умения, имели место грубые ошибки </w:t>
            </w:r>
          </w:p>
          <w:p w14:paraId="363D7B96"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p>
        </w:tc>
        <w:tc>
          <w:tcPr>
            <w:tcW w:w="1066" w:type="pct"/>
          </w:tcPr>
          <w:p w14:paraId="6FBAF4B8"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caps w:val="0"/>
                <w:color w:val="000000"/>
                <w:spacing w:val="0"/>
                <w:sz w:val="24"/>
                <w:szCs w:val="24"/>
              </w:rPr>
              <w:t xml:space="preserve">Продемонстрированы основные умения, решены типовые задачи с негрубыми ошибками, выполнены все задания, но не в полном объеме в области </w:t>
            </w:r>
            <w:r w:rsidRPr="00011493">
              <w:rPr>
                <w:rFonts w:ascii="Times New Roman" w:hAnsi="Times New Roman" w:cs="Times New Roman"/>
                <w:bCs/>
                <w:caps w:val="0"/>
                <w:color w:val="000000"/>
                <w:spacing w:val="0"/>
                <w:sz w:val="24"/>
                <w:szCs w:val="24"/>
              </w:rPr>
              <w:t>о</w:t>
            </w:r>
            <w:r w:rsidRPr="00011493">
              <w:rPr>
                <w:rFonts w:ascii="Times New Roman" w:eastAsia="Calibri" w:hAnsi="Times New Roman" w:cs="Times New Roman"/>
                <w:bCs/>
                <w:caps w:val="0"/>
                <w:color w:val="000000"/>
                <w:spacing w:val="0"/>
                <w:sz w:val="24"/>
                <w:szCs w:val="24"/>
              </w:rPr>
              <w:t>пределени</w:t>
            </w:r>
            <w:r w:rsidRPr="00011493">
              <w:rPr>
                <w:rFonts w:ascii="Times New Roman" w:hAnsi="Times New Roman" w:cs="Times New Roman"/>
                <w:bCs/>
                <w:caps w:val="0"/>
                <w:color w:val="000000"/>
                <w:spacing w:val="0"/>
                <w:sz w:val="24"/>
                <w:szCs w:val="24"/>
              </w:rPr>
              <w:t>я</w:t>
            </w:r>
            <w:r w:rsidRPr="00011493">
              <w:rPr>
                <w:rFonts w:ascii="Times New Roman" w:eastAsia="Calibri" w:hAnsi="Times New Roman" w:cs="Times New Roman"/>
                <w:bCs/>
                <w:caps w:val="0"/>
                <w:color w:val="000000"/>
                <w:spacing w:val="0"/>
                <w:sz w:val="24"/>
                <w:szCs w:val="24"/>
              </w:rPr>
              <w:t xml:space="preserve"> </w:t>
            </w:r>
            <w:r w:rsidRPr="00011493">
              <w:rPr>
                <w:rFonts w:ascii="Times New Roman" w:hAnsi="Times New Roman" w:cs="Times New Roman"/>
                <w:caps w:val="0"/>
                <w:color w:val="000000"/>
                <w:spacing w:val="0"/>
                <w:sz w:val="24"/>
                <w:szCs w:val="24"/>
              </w:rPr>
              <w:t>эффективности использования стратегии сотрудничества для достижения поставленной цели, определении своей роли в команде</w:t>
            </w:r>
          </w:p>
        </w:tc>
        <w:tc>
          <w:tcPr>
            <w:tcW w:w="1066" w:type="pct"/>
          </w:tcPr>
          <w:p w14:paraId="724B1EC4"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caps w:val="0"/>
                <w:color w:val="000000"/>
                <w:spacing w:val="0"/>
                <w:sz w:val="24"/>
                <w:szCs w:val="24"/>
              </w:rPr>
              <w:t xml:space="preserve">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в области </w:t>
            </w:r>
            <w:r w:rsidRPr="00011493">
              <w:rPr>
                <w:rFonts w:ascii="Times New Roman" w:hAnsi="Times New Roman" w:cs="Times New Roman"/>
                <w:bCs/>
                <w:caps w:val="0"/>
                <w:color w:val="000000"/>
                <w:spacing w:val="0"/>
                <w:sz w:val="24"/>
                <w:szCs w:val="24"/>
              </w:rPr>
              <w:t>о</w:t>
            </w:r>
            <w:r w:rsidRPr="00011493">
              <w:rPr>
                <w:rFonts w:ascii="Times New Roman" w:eastAsia="Calibri" w:hAnsi="Times New Roman" w:cs="Times New Roman"/>
                <w:bCs/>
                <w:caps w:val="0"/>
                <w:color w:val="000000"/>
                <w:spacing w:val="0"/>
                <w:sz w:val="24"/>
                <w:szCs w:val="24"/>
              </w:rPr>
              <w:t>пределени</w:t>
            </w:r>
            <w:r w:rsidRPr="00011493">
              <w:rPr>
                <w:rFonts w:ascii="Times New Roman" w:hAnsi="Times New Roman" w:cs="Times New Roman"/>
                <w:bCs/>
                <w:caps w:val="0"/>
                <w:color w:val="000000"/>
                <w:spacing w:val="0"/>
                <w:sz w:val="24"/>
                <w:szCs w:val="24"/>
              </w:rPr>
              <w:t>я</w:t>
            </w:r>
            <w:r w:rsidRPr="00011493">
              <w:rPr>
                <w:rFonts w:ascii="Times New Roman" w:eastAsia="Calibri" w:hAnsi="Times New Roman" w:cs="Times New Roman"/>
                <w:bCs/>
                <w:caps w:val="0"/>
                <w:color w:val="000000"/>
                <w:spacing w:val="0"/>
                <w:sz w:val="24"/>
                <w:szCs w:val="24"/>
              </w:rPr>
              <w:t xml:space="preserve"> </w:t>
            </w:r>
            <w:r w:rsidRPr="00011493">
              <w:rPr>
                <w:rFonts w:ascii="Times New Roman" w:hAnsi="Times New Roman" w:cs="Times New Roman"/>
                <w:caps w:val="0"/>
                <w:color w:val="000000"/>
                <w:spacing w:val="0"/>
                <w:sz w:val="24"/>
                <w:szCs w:val="24"/>
              </w:rPr>
              <w:t>эффективности использования стратегии сотрудничества для достижения поставленной цели, определении своей роли в команде</w:t>
            </w:r>
          </w:p>
        </w:tc>
        <w:tc>
          <w:tcPr>
            <w:tcW w:w="1067" w:type="pct"/>
          </w:tcPr>
          <w:p w14:paraId="46E84302"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caps w:val="0"/>
                <w:color w:val="000000"/>
                <w:spacing w:val="0"/>
                <w:sz w:val="24"/>
                <w:szCs w:val="24"/>
              </w:rPr>
              <w:t xml:space="preserve">Продемонстрированы все основные умения, решены все основные задачи с отдельными несущественными недочетами, выполнены все задания в полном объеме в области </w:t>
            </w:r>
            <w:r w:rsidRPr="00011493">
              <w:rPr>
                <w:rFonts w:ascii="Times New Roman" w:hAnsi="Times New Roman" w:cs="Times New Roman"/>
                <w:bCs/>
                <w:caps w:val="0"/>
                <w:color w:val="000000"/>
                <w:spacing w:val="0"/>
                <w:sz w:val="24"/>
                <w:szCs w:val="24"/>
              </w:rPr>
              <w:t>о</w:t>
            </w:r>
            <w:r w:rsidRPr="00011493">
              <w:rPr>
                <w:rFonts w:ascii="Times New Roman" w:eastAsia="Calibri" w:hAnsi="Times New Roman" w:cs="Times New Roman"/>
                <w:bCs/>
                <w:caps w:val="0"/>
                <w:color w:val="000000"/>
                <w:spacing w:val="0"/>
                <w:sz w:val="24"/>
                <w:szCs w:val="24"/>
              </w:rPr>
              <w:t>пределени</w:t>
            </w:r>
            <w:r w:rsidRPr="00011493">
              <w:rPr>
                <w:rFonts w:ascii="Times New Roman" w:hAnsi="Times New Roman" w:cs="Times New Roman"/>
                <w:bCs/>
                <w:caps w:val="0"/>
                <w:color w:val="000000"/>
                <w:spacing w:val="0"/>
                <w:sz w:val="24"/>
                <w:szCs w:val="24"/>
              </w:rPr>
              <w:t>я</w:t>
            </w:r>
            <w:r w:rsidRPr="00011493">
              <w:rPr>
                <w:rFonts w:ascii="Times New Roman" w:eastAsia="Calibri" w:hAnsi="Times New Roman" w:cs="Times New Roman"/>
                <w:bCs/>
                <w:caps w:val="0"/>
                <w:color w:val="000000"/>
                <w:spacing w:val="0"/>
                <w:sz w:val="24"/>
                <w:szCs w:val="24"/>
              </w:rPr>
              <w:t xml:space="preserve"> </w:t>
            </w:r>
            <w:r w:rsidRPr="00011493">
              <w:rPr>
                <w:rFonts w:ascii="Times New Roman" w:hAnsi="Times New Roman" w:cs="Times New Roman"/>
                <w:caps w:val="0"/>
                <w:color w:val="000000"/>
                <w:spacing w:val="0"/>
                <w:sz w:val="24"/>
                <w:szCs w:val="24"/>
              </w:rPr>
              <w:t>эффективности использования стратегии сотрудничества для достижения поставленной цели, определении своей роли в команде</w:t>
            </w:r>
          </w:p>
        </w:tc>
      </w:tr>
      <w:tr w:rsidR="009353EF" w:rsidRPr="00011493" w14:paraId="05194F0C" w14:textId="77777777" w:rsidTr="00AD6AA3">
        <w:tc>
          <w:tcPr>
            <w:tcW w:w="735" w:type="pct"/>
          </w:tcPr>
          <w:p w14:paraId="053E76E7"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bCs/>
                <w:caps w:val="0"/>
                <w:color w:val="000000"/>
                <w:spacing w:val="0"/>
                <w:sz w:val="24"/>
                <w:szCs w:val="24"/>
              </w:rPr>
              <w:t xml:space="preserve">Наличие навыков </w:t>
            </w:r>
          </w:p>
          <w:p w14:paraId="48643A09" w14:textId="77777777" w:rsidR="009353EF" w:rsidRPr="00011493" w:rsidRDefault="009353EF" w:rsidP="009353EF">
            <w:pPr>
              <w:autoSpaceDE w:val="0"/>
              <w:autoSpaceDN w:val="0"/>
              <w:adjustRightInd w:val="0"/>
              <w:jc w:val="both"/>
              <w:rPr>
                <w:rFonts w:ascii="Times New Roman" w:hAnsi="Times New Roman" w:cs="Times New Roman"/>
                <w:bCs/>
                <w:caps w:val="0"/>
                <w:color w:val="000000"/>
                <w:spacing w:val="0"/>
                <w:sz w:val="24"/>
                <w:szCs w:val="24"/>
              </w:rPr>
            </w:pPr>
            <w:r w:rsidRPr="00011493">
              <w:rPr>
                <w:rFonts w:ascii="Times New Roman" w:hAnsi="Times New Roman" w:cs="Times New Roman"/>
                <w:bCs/>
                <w:caps w:val="0"/>
                <w:color w:val="000000"/>
                <w:spacing w:val="0"/>
                <w:sz w:val="24"/>
                <w:szCs w:val="24"/>
              </w:rPr>
              <w:t xml:space="preserve">(владение опытом) </w:t>
            </w:r>
          </w:p>
        </w:tc>
        <w:tc>
          <w:tcPr>
            <w:tcW w:w="1066" w:type="pct"/>
          </w:tcPr>
          <w:p w14:paraId="48133500"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caps w:val="0"/>
                <w:color w:val="000000"/>
                <w:spacing w:val="0"/>
                <w:sz w:val="24"/>
                <w:szCs w:val="24"/>
              </w:rPr>
              <w:t xml:space="preserve">При решении стандартных задач не продемонстрированы базовые навыки, имели место грубые ошибки </w:t>
            </w:r>
          </w:p>
        </w:tc>
        <w:tc>
          <w:tcPr>
            <w:tcW w:w="1066" w:type="pct"/>
          </w:tcPr>
          <w:p w14:paraId="23E510A7"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caps w:val="0"/>
                <w:color w:val="000000"/>
                <w:spacing w:val="0"/>
                <w:sz w:val="24"/>
                <w:szCs w:val="24"/>
              </w:rPr>
              <w:t xml:space="preserve">Имеется минимальный </w:t>
            </w:r>
          </w:p>
          <w:p w14:paraId="25BC8D5E"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caps w:val="0"/>
                <w:color w:val="000000"/>
                <w:spacing w:val="0"/>
                <w:sz w:val="24"/>
                <w:szCs w:val="24"/>
              </w:rPr>
              <w:t xml:space="preserve">набор навыков для решения стандартных задач с некоторыми недочетами </w:t>
            </w:r>
          </w:p>
        </w:tc>
        <w:tc>
          <w:tcPr>
            <w:tcW w:w="1066" w:type="pct"/>
          </w:tcPr>
          <w:p w14:paraId="4D88198D"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caps w:val="0"/>
                <w:color w:val="000000"/>
                <w:spacing w:val="0"/>
                <w:sz w:val="24"/>
                <w:szCs w:val="24"/>
              </w:rPr>
              <w:t xml:space="preserve">Продемонстрированы базовые навыки при решении стандартных задач с некоторыми недочетами </w:t>
            </w:r>
          </w:p>
        </w:tc>
        <w:tc>
          <w:tcPr>
            <w:tcW w:w="1067" w:type="pct"/>
          </w:tcPr>
          <w:p w14:paraId="79491E38"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caps w:val="0"/>
                <w:color w:val="000000"/>
                <w:spacing w:val="0"/>
                <w:sz w:val="24"/>
                <w:szCs w:val="24"/>
              </w:rPr>
              <w:t xml:space="preserve">Продемонстрированы навыки при решении нестандартных задач без ошибок и недочетов </w:t>
            </w:r>
          </w:p>
        </w:tc>
      </w:tr>
      <w:tr w:rsidR="009353EF" w:rsidRPr="00011493" w14:paraId="23DC5C18" w14:textId="77777777" w:rsidTr="00AD6AA3">
        <w:tc>
          <w:tcPr>
            <w:tcW w:w="735" w:type="pct"/>
          </w:tcPr>
          <w:p w14:paraId="36FA26D9" w14:textId="77777777" w:rsidR="009353EF" w:rsidRPr="00011493" w:rsidRDefault="009353EF" w:rsidP="009353EF">
            <w:pPr>
              <w:autoSpaceDE w:val="0"/>
              <w:autoSpaceDN w:val="0"/>
              <w:adjustRightInd w:val="0"/>
              <w:jc w:val="both"/>
              <w:rPr>
                <w:rFonts w:ascii="Times New Roman" w:hAnsi="Times New Roman" w:cs="Times New Roman"/>
                <w:bCs/>
                <w:caps w:val="0"/>
                <w:color w:val="000000"/>
                <w:spacing w:val="0"/>
                <w:sz w:val="24"/>
                <w:szCs w:val="24"/>
              </w:rPr>
            </w:pPr>
            <w:r w:rsidRPr="00011493">
              <w:rPr>
                <w:rFonts w:ascii="Times New Roman" w:hAnsi="Times New Roman" w:cs="Times New Roman"/>
                <w:bCs/>
                <w:caps w:val="0"/>
                <w:color w:val="000000"/>
                <w:spacing w:val="0"/>
                <w:sz w:val="24"/>
                <w:szCs w:val="24"/>
              </w:rPr>
              <w:lastRenderedPageBreak/>
              <w:t>Характеристика сформированности компетенции</w:t>
            </w:r>
          </w:p>
        </w:tc>
        <w:tc>
          <w:tcPr>
            <w:tcW w:w="1066" w:type="pct"/>
          </w:tcPr>
          <w:p w14:paraId="35B1221B"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caps w:val="0"/>
                <w:color w:val="000000"/>
                <w:spacing w:val="0"/>
                <w:sz w:val="24"/>
                <w:szCs w:val="24"/>
              </w:rPr>
              <w:t>Компетенция в полной мере не сформирована. Имеющихся знаний, умений, навыков недостаточно для решения практических (профессиональных) задач в области эффективности использования стратегии сотрудничества для достижения поставленной цели, определении своей роли в команде</w:t>
            </w:r>
          </w:p>
        </w:tc>
        <w:tc>
          <w:tcPr>
            <w:tcW w:w="1066" w:type="pct"/>
          </w:tcPr>
          <w:p w14:paraId="67764664"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caps w:val="0"/>
                <w:color w:val="000000"/>
                <w:spacing w:val="0"/>
                <w:sz w:val="24"/>
                <w:szCs w:val="24"/>
              </w:rPr>
              <w:t>Сформированность компетенции соответствует минимальным требованиям. 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практических задач в области эффективности использования стратегии сотрудничества для достижения поставленной цели, определении своей роли в команде</w:t>
            </w:r>
          </w:p>
        </w:tc>
        <w:tc>
          <w:tcPr>
            <w:tcW w:w="1066" w:type="pct"/>
          </w:tcPr>
          <w:p w14:paraId="3F774956"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caps w:val="0"/>
                <w:color w:val="000000"/>
                <w:spacing w:val="0"/>
                <w:sz w:val="24"/>
                <w:szCs w:val="24"/>
              </w:rPr>
              <w:t>Сформированность компетенции в целом соответствует требованиям. Имеющихся знаний, умений, навыков и мотивации в целом достаточно для решения стандартных практических (профессиональных) задач в области эффективности использования стратегии сотрудничества для достижения поставленной цели, определении своей роли в команде</w:t>
            </w:r>
          </w:p>
        </w:tc>
        <w:tc>
          <w:tcPr>
            <w:tcW w:w="1067" w:type="pct"/>
          </w:tcPr>
          <w:p w14:paraId="5E454E5E"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caps w:val="0"/>
                <w:color w:val="000000"/>
                <w:spacing w:val="0"/>
                <w:sz w:val="24"/>
                <w:szCs w:val="24"/>
              </w:rPr>
              <w:t>Сформированность компетенции полностью соответствует требованиям. Имеющихся знаний, умений, навыков и мотивации в полной мере достаточно для решения сложных практических (профессиональных) задач в области эффективности использования стратегии сотрудничества для достижения поставленной цели, определении своей роли в команде</w:t>
            </w:r>
          </w:p>
        </w:tc>
      </w:tr>
      <w:tr w:rsidR="009353EF" w:rsidRPr="00011493" w14:paraId="595A4F43" w14:textId="77777777" w:rsidTr="00AD6AA3">
        <w:tc>
          <w:tcPr>
            <w:tcW w:w="5000" w:type="pct"/>
            <w:gridSpan w:val="5"/>
          </w:tcPr>
          <w:p w14:paraId="57C5C66E" w14:textId="59366470" w:rsidR="009353EF" w:rsidRPr="00011493" w:rsidRDefault="003E25C7" w:rsidP="009353EF">
            <w:pPr>
              <w:autoSpaceDE w:val="0"/>
              <w:autoSpaceDN w:val="0"/>
              <w:adjustRightInd w:val="0"/>
              <w:jc w:val="both"/>
              <w:rPr>
                <w:rFonts w:ascii="Times New Roman" w:hAnsi="Times New Roman" w:cs="Times New Roman"/>
                <w:caps w:val="0"/>
                <w:color w:val="000000"/>
                <w:spacing w:val="0"/>
                <w:sz w:val="24"/>
                <w:szCs w:val="24"/>
              </w:rPr>
            </w:pPr>
            <w:r w:rsidRPr="003E25C7">
              <w:rPr>
                <w:rFonts w:ascii="Times New Roman" w:hAnsi="Times New Roman" w:cs="Times New Roman"/>
                <w:iCs/>
                <w:sz w:val="24"/>
                <w:szCs w:val="24"/>
              </w:rPr>
              <w:t>ИД-8</w:t>
            </w:r>
            <w:r w:rsidRPr="003E25C7">
              <w:rPr>
                <w:rFonts w:ascii="Times New Roman" w:hAnsi="Times New Roman" w:cs="Times New Roman"/>
                <w:iCs/>
                <w:sz w:val="24"/>
                <w:szCs w:val="24"/>
                <w:vertAlign w:val="subscript"/>
              </w:rPr>
              <w:t xml:space="preserve">УК-5  </w:t>
            </w:r>
            <w:r w:rsidR="009353EF" w:rsidRPr="00E463DF">
              <w:rPr>
                <w:rFonts w:ascii="Times New Roman" w:hAnsi="Times New Roman" w:cs="Times New Roman"/>
                <w:caps w:val="0"/>
                <w:color w:val="000000"/>
                <w:sz w:val="22"/>
                <w:szCs w:val="22"/>
              </w:rPr>
              <w:t>Выражает свою гражданскую идентичность – принадлежность к государству, обществу, культурному и языковому пространству страны, осознаёт принятие на себя ответственности за будущее страны.</w:t>
            </w:r>
          </w:p>
        </w:tc>
      </w:tr>
      <w:tr w:rsidR="009353EF" w:rsidRPr="00011493" w14:paraId="2E66E811" w14:textId="77777777" w:rsidTr="00AD6AA3">
        <w:tc>
          <w:tcPr>
            <w:tcW w:w="735" w:type="pct"/>
          </w:tcPr>
          <w:p w14:paraId="789FAD5B"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bCs/>
                <w:caps w:val="0"/>
                <w:color w:val="000000"/>
                <w:spacing w:val="0"/>
                <w:sz w:val="24"/>
                <w:szCs w:val="24"/>
              </w:rPr>
              <w:t xml:space="preserve">Полнота знаний </w:t>
            </w:r>
          </w:p>
          <w:p w14:paraId="20CA6B1B" w14:textId="77777777" w:rsidR="009353EF" w:rsidRPr="00011493" w:rsidRDefault="009353EF" w:rsidP="009353EF">
            <w:pPr>
              <w:jc w:val="both"/>
              <w:rPr>
                <w:rFonts w:ascii="Times New Roman" w:eastAsia="Calibri" w:hAnsi="Times New Roman" w:cs="Times New Roman"/>
                <w:bCs/>
                <w:caps w:val="0"/>
                <w:spacing w:val="0"/>
                <w:sz w:val="24"/>
                <w:szCs w:val="24"/>
                <w:lang w:eastAsia="en-US"/>
              </w:rPr>
            </w:pPr>
          </w:p>
        </w:tc>
        <w:tc>
          <w:tcPr>
            <w:tcW w:w="1066" w:type="pct"/>
          </w:tcPr>
          <w:p w14:paraId="107BA5C8" w14:textId="0245EB17" w:rsidR="009353EF" w:rsidRPr="00A90047" w:rsidRDefault="009353EF" w:rsidP="009353EF">
            <w:pPr>
              <w:jc w:val="both"/>
              <w:rPr>
                <w:rFonts w:ascii="Times New Roman" w:eastAsia="Calibri" w:hAnsi="Times New Roman" w:cs="Times New Roman"/>
                <w:bCs/>
                <w:caps w:val="0"/>
                <w:spacing w:val="0"/>
                <w:sz w:val="22"/>
                <w:szCs w:val="22"/>
                <w:lang w:eastAsia="en-US"/>
              </w:rPr>
            </w:pPr>
            <w:r w:rsidRPr="00A90047">
              <w:rPr>
                <w:rFonts w:ascii="Times New Roman" w:eastAsia="Calibri" w:hAnsi="Times New Roman" w:cs="Times New Roman"/>
                <w:caps w:val="0"/>
                <w:spacing w:val="0"/>
                <w:sz w:val="22"/>
                <w:szCs w:val="22"/>
                <w:lang w:eastAsia="en-US"/>
              </w:rPr>
              <w:t xml:space="preserve">Уровень знаний ниже минимальных требований, имели место грубые ошибки при </w:t>
            </w:r>
            <w:r w:rsidR="0041239E" w:rsidRPr="00A90047">
              <w:rPr>
                <w:rFonts w:ascii="Times New Roman" w:hAnsi="Times New Roman" w:cs="Times New Roman"/>
                <w:caps w:val="0"/>
                <w:color w:val="000000"/>
                <w:sz w:val="22"/>
                <w:szCs w:val="22"/>
              </w:rPr>
              <w:t>выражении своей гражданской идентичности – принадлежности к государству, обществу, культурному и языковому пространству страны, осознании принятие на себя ответственности за будущее страны</w:t>
            </w:r>
          </w:p>
        </w:tc>
        <w:tc>
          <w:tcPr>
            <w:tcW w:w="1066" w:type="pct"/>
          </w:tcPr>
          <w:p w14:paraId="72939B42" w14:textId="0A67ACBE" w:rsidR="009353EF" w:rsidRPr="00A90047" w:rsidRDefault="009353EF" w:rsidP="009353EF">
            <w:pPr>
              <w:autoSpaceDE w:val="0"/>
              <w:autoSpaceDN w:val="0"/>
              <w:adjustRightInd w:val="0"/>
              <w:jc w:val="both"/>
              <w:rPr>
                <w:rFonts w:ascii="Times New Roman" w:hAnsi="Times New Roman" w:cs="Times New Roman"/>
                <w:bCs/>
                <w:caps w:val="0"/>
                <w:color w:val="000000"/>
                <w:spacing w:val="0"/>
                <w:sz w:val="22"/>
                <w:szCs w:val="22"/>
              </w:rPr>
            </w:pPr>
            <w:r w:rsidRPr="00A90047">
              <w:rPr>
                <w:rFonts w:ascii="Times New Roman" w:hAnsi="Times New Roman" w:cs="Times New Roman"/>
                <w:caps w:val="0"/>
                <w:color w:val="000000"/>
                <w:spacing w:val="0"/>
                <w:sz w:val="22"/>
                <w:szCs w:val="22"/>
              </w:rPr>
              <w:t xml:space="preserve">Минимально допустимый уровень знаний, допущено много негрубых ошибок при </w:t>
            </w:r>
            <w:r w:rsidR="0041239E" w:rsidRPr="00A90047">
              <w:rPr>
                <w:rFonts w:ascii="Times New Roman" w:hAnsi="Times New Roman" w:cs="Times New Roman"/>
                <w:caps w:val="0"/>
                <w:color w:val="000000"/>
                <w:sz w:val="22"/>
                <w:szCs w:val="22"/>
              </w:rPr>
              <w:t>выражении своей гражданской идентичности – принадлежности к государству, обществу, культурному и языковому пространству страны, осознании принятие на себя ответственности за будущее страны</w:t>
            </w:r>
          </w:p>
        </w:tc>
        <w:tc>
          <w:tcPr>
            <w:tcW w:w="1066" w:type="pct"/>
          </w:tcPr>
          <w:p w14:paraId="23B81642" w14:textId="20357A35" w:rsidR="009353EF" w:rsidRPr="00A90047" w:rsidRDefault="009353EF" w:rsidP="009353EF">
            <w:pPr>
              <w:autoSpaceDE w:val="0"/>
              <w:autoSpaceDN w:val="0"/>
              <w:adjustRightInd w:val="0"/>
              <w:jc w:val="both"/>
              <w:rPr>
                <w:rFonts w:ascii="Times New Roman" w:eastAsia="Calibri" w:hAnsi="Times New Roman" w:cs="Times New Roman"/>
                <w:bCs/>
                <w:caps w:val="0"/>
                <w:color w:val="000000"/>
                <w:spacing w:val="0"/>
                <w:sz w:val="22"/>
                <w:szCs w:val="22"/>
              </w:rPr>
            </w:pPr>
            <w:r w:rsidRPr="00A90047">
              <w:rPr>
                <w:rFonts w:ascii="Times New Roman" w:hAnsi="Times New Roman" w:cs="Times New Roman"/>
                <w:caps w:val="0"/>
                <w:color w:val="000000"/>
                <w:spacing w:val="0"/>
                <w:sz w:val="22"/>
                <w:szCs w:val="22"/>
              </w:rPr>
              <w:t xml:space="preserve">Уровень знаний в объеме, соответствующем программе подготовки, допущено несколько негрубых ошибок при </w:t>
            </w:r>
            <w:r w:rsidR="0041239E" w:rsidRPr="00A90047">
              <w:rPr>
                <w:rFonts w:ascii="Times New Roman" w:hAnsi="Times New Roman" w:cs="Times New Roman"/>
                <w:caps w:val="0"/>
                <w:color w:val="000000"/>
                <w:sz w:val="22"/>
                <w:szCs w:val="22"/>
              </w:rPr>
              <w:t>выражении своей гражданской идентичности – принадлежности к государству, обществу, культурному и языковому пространству страны, осознании принятие на себя ответственности за будущее страны</w:t>
            </w:r>
          </w:p>
        </w:tc>
        <w:tc>
          <w:tcPr>
            <w:tcW w:w="1067" w:type="pct"/>
          </w:tcPr>
          <w:p w14:paraId="683AAF60" w14:textId="79BAFADD" w:rsidR="009353EF" w:rsidRPr="00A90047" w:rsidRDefault="009353EF" w:rsidP="009353EF">
            <w:pPr>
              <w:autoSpaceDE w:val="0"/>
              <w:autoSpaceDN w:val="0"/>
              <w:adjustRightInd w:val="0"/>
              <w:jc w:val="both"/>
              <w:rPr>
                <w:rFonts w:ascii="Times New Roman" w:hAnsi="Times New Roman" w:cs="Times New Roman"/>
                <w:bCs/>
                <w:caps w:val="0"/>
                <w:color w:val="000000"/>
                <w:spacing w:val="0"/>
                <w:sz w:val="22"/>
                <w:szCs w:val="22"/>
              </w:rPr>
            </w:pPr>
            <w:r w:rsidRPr="00A90047">
              <w:rPr>
                <w:rFonts w:ascii="Times New Roman" w:hAnsi="Times New Roman" w:cs="Times New Roman"/>
                <w:caps w:val="0"/>
                <w:color w:val="000000"/>
                <w:spacing w:val="0"/>
                <w:sz w:val="22"/>
                <w:szCs w:val="22"/>
              </w:rPr>
              <w:t xml:space="preserve">Уровень знаний в объеме, соответствующем программе подготовки, без ошибок при критической оценке эффективности использования времени и других ресурсов при </w:t>
            </w:r>
            <w:r w:rsidR="00A90047" w:rsidRPr="00A90047">
              <w:rPr>
                <w:rFonts w:ascii="Times New Roman" w:hAnsi="Times New Roman" w:cs="Times New Roman"/>
                <w:caps w:val="0"/>
                <w:color w:val="000000"/>
                <w:sz w:val="22"/>
                <w:szCs w:val="22"/>
              </w:rPr>
              <w:t>выражении своей гражданской идентичности – принадлежности к государству, обществу, культурному и языковому пространству страны, осознании принятие на себя ответственности за будущее страны</w:t>
            </w:r>
          </w:p>
        </w:tc>
      </w:tr>
      <w:tr w:rsidR="009353EF" w:rsidRPr="00011493" w14:paraId="57DF386D" w14:textId="77777777" w:rsidTr="00AD6AA3">
        <w:tc>
          <w:tcPr>
            <w:tcW w:w="735" w:type="pct"/>
          </w:tcPr>
          <w:p w14:paraId="3CE1A71F" w14:textId="77777777" w:rsidR="009353EF" w:rsidRPr="00011493" w:rsidRDefault="009353EF" w:rsidP="009353EF">
            <w:pPr>
              <w:autoSpaceDE w:val="0"/>
              <w:autoSpaceDN w:val="0"/>
              <w:adjustRightInd w:val="0"/>
              <w:jc w:val="both"/>
              <w:rPr>
                <w:rFonts w:ascii="Times New Roman" w:hAnsi="Times New Roman" w:cs="Times New Roman"/>
                <w:bCs/>
                <w:caps w:val="0"/>
                <w:color w:val="000000"/>
                <w:spacing w:val="0"/>
                <w:sz w:val="24"/>
                <w:szCs w:val="24"/>
              </w:rPr>
            </w:pPr>
            <w:r w:rsidRPr="00011493">
              <w:rPr>
                <w:rFonts w:ascii="Times New Roman" w:hAnsi="Times New Roman" w:cs="Times New Roman"/>
                <w:bCs/>
                <w:caps w:val="0"/>
                <w:color w:val="000000"/>
                <w:spacing w:val="0"/>
                <w:sz w:val="24"/>
                <w:szCs w:val="24"/>
              </w:rPr>
              <w:t>Наличие умений</w:t>
            </w:r>
          </w:p>
        </w:tc>
        <w:tc>
          <w:tcPr>
            <w:tcW w:w="1066" w:type="pct"/>
          </w:tcPr>
          <w:p w14:paraId="37D52D06" w14:textId="6F246DD0" w:rsidR="009353EF" w:rsidRPr="00A90047"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A90047">
              <w:rPr>
                <w:rFonts w:ascii="Times New Roman" w:hAnsi="Times New Roman" w:cs="Times New Roman"/>
                <w:caps w:val="0"/>
                <w:color w:val="000000"/>
                <w:spacing w:val="0"/>
                <w:sz w:val="22"/>
                <w:szCs w:val="22"/>
              </w:rPr>
              <w:t xml:space="preserve">При решении стандартных задач в области </w:t>
            </w:r>
            <w:r w:rsidR="00A90047" w:rsidRPr="00A90047">
              <w:rPr>
                <w:rFonts w:ascii="Times New Roman" w:hAnsi="Times New Roman" w:cs="Times New Roman"/>
                <w:caps w:val="0"/>
                <w:color w:val="000000"/>
                <w:sz w:val="22"/>
                <w:szCs w:val="22"/>
              </w:rPr>
              <w:t xml:space="preserve">выражения своей гражданской идентичности – </w:t>
            </w:r>
            <w:r w:rsidR="00A90047" w:rsidRPr="00A90047">
              <w:rPr>
                <w:rFonts w:ascii="Times New Roman" w:hAnsi="Times New Roman" w:cs="Times New Roman"/>
                <w:caps w:val="0"/>
                <w:color w:val="000000"/>
                <w:sz w:val="22"/>
                <w:szCs w:val="22"/>
              </w:rPr>
              <w:lastRenderedPageBreak/>
              <w:t>принадлежности к государству, обществу, культурному и языковому пространству страны, осознания принятие на себя ответственности за будущее страны</w:t>
            </w:r>
            <w:r w:rsidRPr="00A90047">
              <w:rPr>
                <w:rFonts w:ascii="Times New Roman" w:hAnsi="Times New Roman" w:cs="Times New Roman"/>
                <w:caps w:val="0"/>
                <w:color w:val="000000"/>
                <w:spacing w:val="0"/>
                <w:sz w:val="22"/>
                <w:szCs w:val="22"/>
              </w:rPr>
              <w:t xml:space="preserve"> не продемонстрированы основные умения, имели место грубые ошибки </w:t>
            </w:r>
          </w:p>
          <w:p w14:paraId="082D1414" w14:textId="77777777" w:rsidR="009353EF" w:rsidRPr="00A90047" w:rsidRDefault="009353EF" w:rsidP="009353EF">
            <w:pPr>
              <w:autoSpaceDE w:val="0"/>
              <w:autoSpaceDN w:val="0"/>
              <w:adjustRightInd w:val="0"/>
              <w:jc w:val="both"/>
              <w:rPr>
                <w:rFonts w:ascii="Times New Roman" w:hAnsi="Times New Roman" w:cs="Times New Roman"/>
                <w:caps w:val="0"/>
                <w:color w:val="000000"/>
                <w:spacing w:val="0"/>
                <w:sz w:val="22"/>
                <w:szCs w:val="22"/>
              </w:rPr>
            </w:pPr>
          </w:p>
        </w:tc>
        <w:tc>
          <w:tcPr>
            <w:tcW w:w="1066" w:type="pct"/>
          </w:tcPr>
          <w:p w14:paraId="4467EF06" w14:textId="11097D30" w:rsidR="009353EF" w:rsidRPr="00A90047"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A90047">
              <w:rPr>
                <w:rFonts w:ascii="Times New Roman" w:hAnsi="Times New Roman" w:cs="Times New Roman"/>
                <w:caps w:val="0"/>
                <w:color w:val="000000"/>
                <w:spacing w:val="0"/>
                <w:sz w:val="22"/>
                <w:szCs w:val="22"/>
              </w:rPr>
              <w:lastRenderedPageBreak/>
              <w:t xml:space="preserve">Продемонстрированы основные умения, решены типовые </w:t>
            </w:r>
            <w:r w:rsidRPr="00A90047">
              <w:rPr>
                <w:rFonts w:ascii="Times New Roman" w:hAnsi="Times New Roman" w:cs="Times New Roman"/>
                <w:caps w:val="0"/>
                <w:color w:val="000000"/>
                <w:spacing w:val="0"/>
                <w:sz w:val="22"/>
                <w:szCs w:val="22"/>
              </w:rPr>
              <w:lastRenderedPageBreak/>
              <w:t xml:space="preserve">задачи с негрубыми ошибками, выполнены все задания, но не в полном объеме в области </w:t>
            </w:r>
            <w:r w:rsidR="00A90047" w:rsidRPr="00A90047">
              <w:rPr>
                <w:rFonts w:ascii="Times New Roman" w:hAnsi="Times New Roman" w:cs="Times New Roman"/>
                <w:caps w:val="0"/>
                <w:color w:val="000000"/>
                <w:sz w:val="22"/>
                <w:szCs w:val="22"/>
              </w:rPr>
              <w:t>выражения своей гражданской идентичности – принадлежности к государству, обществу, культурному и языковому пространству страны, осознания принятия на себя ответственности за будущее страны</w:t>
            </w:r>
          </w:p>
        </w:tc>
        <w:tc>
          <w:tcPr>
            <w:tcW w:w="1066" w:type="pct"/>
          </w:tcPr>
          <w:p w14:paraId="62499604" w14:textId="44FE183E" w:rsidR="009353EF" w:rsidRPr="00A90047"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A90047">
              <w:rPr>
                <w:rFonts w:ascii="Times New Roman" w:hAnsi="Times New Roman" w:cs="Times New Roman"/>
                <w:caps w:val="0"/>
                <w:color w:val="000000"/>
                <w:spacing w:val="0"/>
                <w:sz w:val="22"/>
                <w:szCs w:val="22"/>
              </w:rPr>
              <w:lastRenderedPageBreak/>
              <w:t xml:space="preserve">Продемонстрированы все основные умения, решены все основные задачи с негрубыми </w:t>
            </w:r>
            <w:r w:rsidRPr="00A90047">
              <w:rPr>
                <w:rFonts w:ascii="Times New Roman" w:hAnsi="Times New Roman" w:cs="Times New Roman"/>
                <w:caps w:val="0"/>
                <w:color w:val="000000"/>
                <w:spacing w:val="0"/>
                <w:sz w:val="22"/>
                <w:szCs w:val="22"/>
              </w:rPr>
              <w:lastRenderedPageBreak/>
              <w:t xml:space="preserve">ошибками, выполнены все задания в полном объеме, но некоторые с недочетами в области </w:t>
            </w:r>
            <w:r w:rsidR="00A90047" w:rsidRPr="00A90047">
              <w:rPr>
                <w:rFonts w:ascii="Times New Roman" w:hAnsi="Times New Roman" w:cs="Times New Roman"/>
                <w:caps w:val="0"/>
                <w:color w:val="000000"/>
                <w:sz w:val="22"/>
                <w:szCs w:val="22"/>
              </w:rPr>
              <w:t>выражения своей гражданской идентичности – принадлежности к государству, обществу, культурному и языковому пространству страны, осознания принятия на себя ответственности за будущее страны</w:t>
            </w:r>
            <w:r w:rsidR="00A90047" w:rsidRPr="00A90047">
              <w:rPr>
                <w:rFonts w:ascii="Times New Roman" w:hAnsi="Times New Roman" w:cs="Times New Roman"/>
                <w:caps w:val="0"/>
                <w:color w:val="000000"/>
                <w:spacing w:val="0"/>
                <w:sz w:val="22"/>
                <w:szCs w:val="22"/>
              </w:rPr>
              <w:t xml:space="preserve"> </w:t>
            </w:r>
            <w:r w:rsidRPr="00A90047">
              <w:rPr>
                <w:rFonts w:ascii="Times New Roman" w:hAnsi="Times New Roman" w:cs="Times New Roman"/>
                <w:caps w:val="0"/>
                <w:color w:val="000000"/>
                <w:spacing w:val="0"/>
                <w:sz w:val="22"/>
                <w:szCs w:val="22"/>
              </w:rPr>
              <w:t xml:space="preserve"> </w:t>
            </w:r>
          </w:p>
        </w:tc>
        <w:tc>
          <w:tcPr>
            <w:tcW w:w="1067" w:type="pct"/>
          </w:tcPr>
          <w:p w14:paraId="3C0CF351" w14:textId="7CB8DAAC" w:rsidR="009353EF" w:rsidRPr="00A90047"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A90047">
              <w:rPr>
                <w:rFonts w:ascii="Times New Roman" w:hAnsi="Times New Roman" w:cs="Times New Roman"/>
                <w:caps w:val="0"/>
                <w:color w:val="000000"/>
                <w:spacing w:val="0"/>
                <w:sz w:val="22"/>
                <w:szCs w:val="22"/>
              </w:rPr>
              <w:lastRenderedPageBreak/>
              <w:t xml:space="preserve">Продемонстрированы все основные умения, решены все </w:t>
            </w:r>
            <w:r w:rsidRPr="00A90047">
              <w:rPr>
                <w:rFonts w:ascii="Times New Roman" w:hAnsi="Times New Roman" w:cs="Times New Roman"/>
                <w:caps w:val="0"/>
                <w:color w:val="000000"/>
                <w:spacing w:val="0"/>
                <w:sz w:val="22"/>
                <w:szCs w:val="22"/>
              </w:rPr>
              <w:lastRenderedPageBreak/>
              <w:t xml:space="preserve">основные задачи с отдельными несущественными недочетами, выполнены все задания в полном объеме в области </w:t>
            </w:r>
            <w:r w:rsidR="00A90047" w:rsidRPr="00A90047">
              <w:rPr>
                <w:rFonts w:ascii="Times New Roman" w:hAnsi="Times New Roman" w:cs="Times New Roman"/>
                <w:caps w:val="0"/>
                <w:color w:val="000000"/>
                <w:sz w:val="22"/>
                <w:szCs w:val="22"/>
              </w:rPr>
              <w:t>выражения своей гражданской идентичности – принадлежности к государству, обществу, культурному и языковому пространству страны, осознания принятия на себя ответственности за будущее страны</w:t>
            </w:r>
          </w:p>
        </w:tc>
      </w:tr>
      <w:tr w:rsidR="009353EF" w:rsidRPr="00011493" w14:paraId="015C3F23" w14:textId="77777777" w:rsidTr="00AD6AA3">
        <w:tc>
          <w:tcPr>
            <w:tcW w:w="735" w:type="pct"/>
          </w:tcPr>
          <w:p w14:paraId="29848ACF" w14:textId="77777777" w:rsidR="009353EF" w:rsidRPr="00011493" w:rsidRDefault="009353EF" w:rsidP="009353EF">
            <w:pPr>
              <w:autoSpaceDE w:val="0"/>
              <w:autoSpaceDN w:val="0"/>
              <w:adjustRightInd w:val="0"/>
              <w:jc w:val="both"/>
              <w:rPr>
                <w:rFonts w:ascii="Times New Roman" w:hAnsi="Times New Roman" w:cs="Times New Roman"/>
                <w:caps w:val="0"/>
                <w:color w:val="000000"/>
                <w:spacing w:val="0"/>
                <w:sz w:val="24"/>
                <w:szCs w:val="24"/>
              </w:rPr>
            </w:pPr>
            <w:r w:rsidRPr="00011493">
              <w:rPr>
                <w:rFonts w:ascii="Times New Roman" w:hAnsi="Times New Roman" w:cs="Times New Roman"/>
                <w:bCs/>
                <w:caps w:val="0"/>
                <w:color w:val="000000"/>
                <w:spacing w:val="0"/>
                <w:sz w:val="24"/>
                <w:szCs w:val="24"/>
              </w:rPr>
              <w:lastRenderedPageBreak/>
              <w:t xml:space="preserve">Наличие навыков </w:t>
            </w:r>
          </w:p>
          <w:p w14:paraId="5CCDFF8A" w14:textId="77777777" w:rsidR="009353EF" w:rsidRPr="00011493" w:rsidRDefault="009353EF" w:rsidP="009353EF">
            <w:pPr>
              <w:autoSpaceDE w:val="0"/>
              <w:autoSpaceDN w:val="0"/>
              <w:adjustRightInd w:val="0"/>
              <w:jc w:val="both"/>
              <w:rPr>
                <w:rFonts w:ascii="Times New Roman" w:hAnsi="Times New Roman" w:cs="Times New Roman"/>
                <w:bCs/>
                <w:caps w:val="0"/>
                <w:color w:val="000000"/>
                <w:spacing w:val="0"/>
                <w:sz w:val="24"/>
                <w:szCs w:val="24"/>
              </w:rPr>
            </w:pPr>
            <w:r w:rsidRPr="00011493">
              <w:rPr>
                <w:rFonts w:ascii="Times New Roman" w:hAnsi="Times New Roman" w:cs="Times New Roman"/>
                <w:bCs/>
                <w:caps w:val="0"/>
                <w:color w:val="000000"/>
                <w:spacing w:val="0"/>
                <w:sz w:val="24"/>
                <w:szCs w:val="24"/>
              </w:rPr>
              <w:t xml:space="preserve">(владение опытом) </w:t>
            </w:r>
          </w:p>
        </w:tc>
        <w:tc>
          <w:tcPr>
            <w:tcW w:w="1066" w:type="pct"/>
          </w:tcPr>
          <w:p w14:paraId="65D130E4" w14:textId="77777777" w:rsidR="009353EF" w:rsidRPr="00A90047"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A90047">
              <w:rPr>
                <w:rFonts w:ascii="Times New Roman" w:hAnsi="Times New Roman" w:cs="Times New Roman"/>
                <w:caps w:val="0"/>
                <w:color w:val="000000"/>
                <w:spacing w:val="0"/>
                <w:sz w:val="22"/>
                <w:szCs w:val="22"/>
              </w:rPr>
              <w:t xml:space="preserve">При решении стандартных задач не продемонстрированы базовые навыки, имели место грубые ошибки </w:t>
            </w:r>
          </w:p>
        </w:tc>
        <w:tc>
          <w:tcPr>
            <w:tcW w:w="1066" w:type="pct"/>
          </w:tcPr>
          <w:p w14:paraId="254D79EA" w14:textId="77777777" w:rsidR="009353EF" w:rsidRPr="00A90047"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A90047">
              <w:rPr>
                <w:rFonts w:ascii="Times New Roman" w:hAnsi="Times New Roman" w:cs="Times New Roman"/>
                <w:caps w:val="0"/>
                <w:color w:val="000000"/>
                <w:spacing w:val="0"/>
                <w:sz w:val="22"/>
                <w:szCs w:val="22"/>
              </w:rPr>
              <w:t xml:space="preserve">Имеется минимальный </w:t>
            </w:r>
          </w:p>
          <w:p w14:paraId="284ACCBE" w14:textId="77777777" w:rsidR="009353EF" w:rsidRPr="00A90047"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A90047">
              <w:rPr>
                <w:rFonts w:ascii="Times New Roman" w:hAnsi="Times New Roman" w:cs="Times New Roman"/>
                <w:caps w:val="0"/>
                <w:color w:val="000000"/>
                <w:spacing w:val="0"/>
                <w:sz w:val="22"/>
                <w:szCs w:val="22"/>
              </w:rPr>
              <w:t xml:space="preserve">набор навыков для решения стандартных задач с некоторыми недочетами </w:t>
            </w:r>
          </w:p>
        </w:tc>
        <w:tc>
          <w:tcPr>
            <w:tcW w:w="1066" w:type="pct"/>
          </w:tcPr>
          <w:p w14:paraId="589D5A7B" w14:textId="77777777" w:rsidR="009353EF" w:rsidRPr="00A90047"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A90047">
              <w:rPr>
                <w:rFonts w:ascii="Times New Roman" w:hAnsi="Times New Roman" w:cs="Times New Roman"/>
                <w:caps w:val="0"/>
                <w:color w:val="000000"/>
                <w:spacing w:val="0"/>
                <w:sz w:val="22"/>
                <w:szCs w:val="22"/>
              </w:rPr>
              <w:t xml:space="preserve">Продемонстрированы базовые навыки при решении стандартных задач с некоторыми недочетами </w:t>
            </w:r>
          </w:p>
        </w:tc>
        <w:tc>
          <w:tcPr>
            <w:tcW w:w="1067" w:type="pct"/>
          </w:tcPr>
          <w:p w14:paraId="27A50923" w14:textId="77777777" w:rsidR="009353EF" w:rsidRPr="00A90047"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A90047">
              <w:rPr>
                <w:rFonts w:ascii="Times New Roman" w:hAnsi="Times New Roman" w:cs="Times New Roman"/>
                <w:caps w:val="0"/>
                <w:color w:val="000000"/>
                <w:spacing w:val="0"/>
                <w:sz w:val="22"/>
                <w:szCs w:val="22"/>
              </w:rPr>
              <w:t xml:space="preserve">Продемонстрированы навыки при решении нестандартных задач без ошибок и недочетов </w:t>
            </w:r>
          </w:p>
        </w:tc>
      </w:tr>
      <w:tr w:rsidR="009353EF" w:rsidRPr="00011493" w14:paraId="67A724BB" w14:textId="77777777" w:rsidTr="00AD6AA3">
        <w:tc>
          <w:tcPr>
            <w:tcW w:w="735" w:type="pct"/>
          </w:tcPr>
          <w:p w14:paraId="4AEED6C4" w14:textId="77777777" w:rsidR="009353EF" w:rsidRPr="00011493" w:rsidRDefault="009353EF" w:rsidP="009353EF">
            <w:pPr>
              <w:autoSpaceDE w:val="0"/>
              <w:autoSpaceDN w:val="0"/>
              <w:adjustRightInd w:val="0"/>
              <w:jc w:val="both"/>
              <w:rPr>
                <w:rFonts w:ascii="Times New Roman" w:hAnsi="Times New Roman" w:cs="Times New Roman"/>
                <w:bCs/>
                <w:caps w:val="0"/>
                <w:color w:val="000000"/>
                <w:spacing w:val="0"/>
                <w:sz w:val="24"/>
                <w:szCs w:val="24"/>
              </w:rPr>
            </w:pPr>
            <w:r w:rsidRPr="00011493">
              <w:rPr>
                <w:rFonts w:ascii="Times New Roman" w:hAnsi="Times New Roman" w:cs="Times New Roman"/>
                <w:bCs/>
                <w:caps w:val="0"/>
                <w:color w:val="000000"/>
                <w:spacing w:val="0"/>
                <w:sz w:val="24"/>
                <w:szCs w:val="24"/>
              </w:rPr>
              <w:t>Характеристика сформированности компетенции</w:t>
            </w:r>
          </w:p>
        </w:tc>
        <w:tc>
          <w:tcPr>
            <w:tcW w:w="1066" w:type="pct"/>
          </w:tcPr>
          <w:p w14:paraId="47B1E7C2" w14:textId="45ACB069" w:rsidR="009353EF" w:rsidRPr="00A90047"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A90047">
              <w:rPr>
                <w:rFonts w:ascii="Times New Roman" w:hAnsi="Times New Roman" w:cs="Times New Roman"/>
                <w:caps w:val="0"/>
                <w:color w:val="000000"/>
                <w:spacing w:val="0"/>
                <w:sz w:val="22"/>
                <w:szCs w:val="22"/>
              </w:rPr>
              <w:t xml:space="preserve">Компетенция в полной мере не сформирована. Имеющихся знаний, умений, навыков недостаточно для решения практических (профессиональных) задач в области </w:t>
            </w:r>
            <w:r w:rsidR="00A90047" w:rsidRPr="00A90047">
              <w:rPr>
                <w:rFonts w:ascii="Times New Roman" w:hAnsi="Times New Roman" w:cs="Times New Roman"/>
                <w:caps w:val="0"/>
                <w:color w:val="000000"/>
                <w:sz w:val="22"/>
                <w:szCs w:val="22"/>
              </w:rPr>
              <w:t>выражения своей гражданской идентичности – принадлежности к государству, обществу, культурному и языковому пространству страны, осознания принятие на себя ответственности за будущее страны</w:t>
            </w:r>
            <w:r w:rsidRPr="00A90047">
              <w:rPr>
                <w:rFonts w:ascii="Times New Roman" w:hAnsi="Times New Roman" w:cs="Times New Roman"/>
                <w:caps w:val="0"/>
                <w:color w:val="000000"/>
                <w:spacing w:val="0"/>
                <w:sz w:val="22"/>
                <w:szCs w:val="22"/>
              </w:rPr>
              <w:t xml:space="preserve">, не продемонстрированы основные умения, имели место грубые ошибки </w:t>
            </w:r>
          </w:p>
          <w:p w14:paraId="0F14D885" w14:textId="77777777" w:rsidR="009353EF" w:rsidRPr="00A90047" w:rsidRDefault="009353EF" w:rsidP="009353EF">
            <w:pPr>
              <w:autoSpaceDE w:val="0"/>
              <w:autoSpaceDN w:val="0"/>
              <w:adjustRightInd w:val="0"/>
              <w:jc w:val="both"/>
              <w:rPr>
                <w:rFonts w:ascii="Times New Roman" w:hAnsi="Times New Roman" w:cs="Times New Roman"/>
                <w:caps w:val="0"/>
                <w:color w:val="000000"/>
                <w:spacing w:val="0"/>
                <w:sz w:val="22"/>
                <w:szCs w:val="22"/>
              </w:rPr>
            </w:pPr>
          </w:p>
        </w:tc>
        <w:tc>
          <w:tcPr>
            <w:tcW w:w="1066" w:type="pct"/>
          </w:tcPr>
          <w:p w14:paraId="2DC30E08" w14:textId="04BB698B" w:rsidR="009353EF" w:rsidRPr="00A90047"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A90047">
              <w:rPr>
                <w:rFonts w:ascii="Times New Roman" w:hAnsi="Times New Roman" w:cs="Times New Roman"/>
                <w:caps w:val="0"/>
                <w:color w:val="000000"/>
                <w:spacing w:val="0"/>
                <w:sz w:val="22"/>
                <w:szCs w:val="22"/>
              </w:rPr>
              <w:t xml:space="preserve">Сформированность компетенции соответствует минимальным требованиям. 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практических задач в области </w:t>
            </w:r>
            <w:r w:rsidR="00A90047" w:rsidRPr="00A90047">
              <w:rPr>
                <w:rFonts w:ascii="Times New Roman" w:hAnsi="Times New Roman" w:cs="Times New Roman"/>
                <w:caps w:val="0"/>
                <w:color w:val="000000"/>
                <w:sz w:val="22"/>
                <w:szCs w:val="22"/>
              </w:rPr>
              <w:t>выражения своей гражданской идентичности – принадлежности к государству, обществу, культурному и языковому пространству страны, осознания принятия на себя ответственности за будущее страны</w:t>
            </w:r>
          </w:p>
        </w:tc>
        <w:tc>
          <w:tcPr>
            <w:tcW w:w="1066" w:type="pct"/>
          </w:tcPr>
          <w:p w14:paraId="2EFE06B9" w14:textId="23783BEE" w:rsidR="009353EF" w:rsidRPr="00A90047"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A90047">
              <w:rPr>
                <w:rFonts w:ascii="Times New Roman" w:hAnsi="Times New Roman" w:cs="Times New Roman"/>
                <w:caps w:val="0"/>
                <w:color w:val="000000"/>
                <w:spacing w:val="0"/>
                <w:sz w:val="22"/>
                <w:szCs w:val="22"/>
              </w:rPr>
              <w:t xml:space="preserve">Сформированность компетенции в целом соответствует требованиям. Имеющихся знаний, умений, навыков и мотивации в целом достаточно для решения стандартных практических (профессиональных) задач в области </w:t>
            </w:r>
            <w:r w:rsidR="00A90047" w:rsidRPr="00A90047">
              <w:rPr>
                <w:rFonts w:ascii="Times New Roman" w:hAnsi="Times New Roman" w:cs="Times New Roman"/>
                <w:caps w:val="0"/>
                <w:color w:val="000000"/>
                <w:sz w:val="22"/>
                <w:szCs w:val="22"/>
              </w:rPr>
              <w:t>выражения своей гражданской идентичности – принадлежности к государству, обществу, культурному и языковому пространству страны, осознания принятия на себя ответственности за будущее страны</w:t>
            </w:r>
          </w:p>
        </w:tc>
        <w:tc>
          <w:tcPr>
            <w:tcW w:w="1067" w:type="pct"/>
          </w:tcPr>
          <w:p w14:paraId="6254BB6D" w14:textId="4FC753D8" w:rsidR="009353EF" w:rsidRPr="00A90047" w:rsidRDefault="009353EF" w:rsidP="009353EF">
            <w:pPr>
              <w:autoSpaceDE w:val="0"/>
              <w:autoSpaceDN w:val="0"/>
              <w:adjustRightInd w:val="0"/>
              <w:jc w:val="both"/>
              <w:rPr>
                <w:rFonts w:ascii="Times New Roman" w:hAnsi="Times New Roman" w:cs="Times New Roman"/>
                <w:caps w:val="0"/>
                <w:color w:val="000000"/>
                <w:spacing w:val="0"/>
                <w:sz w:val="22"/>
                <w:szCs w:val="22"/>
              </w:rPr>
            </w:pPr>
            <w:r w:rsidRPr="00A90047">
              <w:rPr>
                <w:rFonts w:ascii="Times New Roman" w:hAnsi="Times New Roman" w:cs="Times New Roman"/>
                <w:caps w:val="0"/>
                <w:color w:val="000000"/>
                <w:spacing w:val="0"/>
                <w:sz w:val="22"/>
                <w:szCs w:val="22"/>
              </w:rPr>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решения сложных практических (профессиональных) задач в области </w:t>
            </w:r>
            <w:r w:rsidR="00A90047" w:rsidRPr="00A90047">
              <w:rPr>
                <w:rFonts w:ascii="Times New Roman" w:hAnsi="Times New Roman" w:cs="Times New Roman"/>
                <w:caps w:val="0"/>
                <w:color w:val="000000"/>
                <w:sz w:val="22"/>
                <w:szCs w:val="22"/>
              </w:rPr>
              <w:t>выражения своей гражданской идентичности – принадлежности к государству, обществу, культурному и языковому пространству страны, осознания принятия на себя ответственности за будущее страны</w:t>
            </w:r>
          </w:p>
        </w:tc>
      </w:tr>
    </w:tbl>
    <w:p w14:paraId="1238F580" w14:textId="77777777" w:rsidR="00011493" w:rsidRPr="00011493" w:rsidRDefault="00011493" w:rsidP="00011493">
      <w:pPr>
        <w:autoSpaceDE w:val="0"/>
        <w:autoSpaceDN w:val="0"/>
        <w:adjustRightInd w:val="0"/>
        <w:jc w:val="both"/>
        <w:rPr>
          <w:rFonts w:ascii="Times New Roman" w:eastAsia="Calibri" w:hAnsi="Times New Roman" w:cs="Times New Roman"/>
          <w:caps w:val="0"/>
          <w:color w:val="000000"/>
          <w:spacing w:val="0"/>
          <w:lang w:eastAsia="en-US"/>
        </w:rPr>
      </w:pPr>
    </w:p>
    <w:p w14:paraId="2E2EE1A1" w14:textId="77777777" w:rsidR="00011493" w:rsidRPr="00011493" w:rsidRDefault="00011493" w:rsidP="00011493">
      <w:pPr>
        <w:jc w:val="center"/>
        <w:rPr>
          <w:rFonts w:ascii="Times New Roman" w:eastAsia="Calibri" w:hAnsi="Times New Roman" w:cs="Times New Roman"/>
          <w:caps w:val="0"/>
          <w:color w:val="000000"/>
          <w:spacing w:val="0"/>
          <w:lang w:eastAsia="en-US"/>
        </w:rPr>
        <w:sectPr w:rsidR="00011493" w:rsidRPr="00011493" w:rsidSect="00AD6AA3">
          <w:footerReference w:type="default" r:id="rId41"/>
          <w:pgSz w:w="16838" w:h="11906" w:orient="landscape"/>
          <w:pgMar w:top="1701" w:right="1134" w:bottom="851" w:left="1134" w:header="709" w:footer="709" w:gutter="0"/>
          <w:cols w:space="708"/>
          <w:docGrid w:linePitch="360"/>
        </w:sectPr>
      </w:pPr>
    </w:p>
    <w:p w14:paraId="5792A4D2" w14:textId="77777777" w:rsidR="00011493" w:rsidRPr="00011493" w:rsidRDefault="00011493" w:rsidP="00011493">
      <w:pPr>
        <w:jc w:val="center"/>
        <w:rPr>
          <w:rFonts w:ascii="Times New Roman" w:eastAsia="Calibri" w:hAnsi="Times New Roman" w:cs="Times New Roman"/>
          <w:b/>
          <w:color w:val="000000"/>
          <w:spacing w:val="0"/>
          <w:lang w:eastAsia="en-US"/>
        </w:rPr>
      </w:pPr>
      <w:r w:rsidRPr="00011493">
        <w:rPr>
          <w:rFonts w:ascii="Times New Roman" w:eastAsia="Calibri" w:hAnsi="Times New Roman" w:cs="Times New Roman"/>
          <w:b/>
          <w:color w:val="000000"/>
          <w:spacing w:val="0"/>
          <w:lang w:eastAsia="en-US"/>
        </w:rPr>
        <w:lastRenderedPageBreak/>
        <w:t xml:space="preserve">5 Типовые контрольные задания и иные материалы, необходимые для оценки знаний, умений, навыков и (или) опыта деятельности </w:t>
      </w:r>
    </w:p>
    <w:p w14:paraId="2FC9E322" w14:textId="4446AD63" w:rsidR="00011493" w:rsidRPr="00011493" w:rsidRDefault="00011493" w:rsidP="00011493">
      <w:pPr>
        <w:jc w:val="center"/>
        <w:rPr>
          <w:rFonts w:ascii="Times New Roman" w:eastAsia="Calibri" w:hAnsi="Times New Roman" w:cs="Times New Roman"/>
          <w:b/>
          <w:color w:val="000000"/>
          <w:spacing w:val="0"/>
          <w:lang w:eastAsia="en-US"/>
        </w:rPr>
      </w:pPr>
      <w:r w:rsidRPr="00011493">
        <w:rPr>
          <w:rFonts w:ascii="Times New Roman" w:eastAsia="Calibri" w:hAnsi="Times New Roman" w:cs="Times New Roman"/>
          <w:b/>
          <w:color w:val="000000"/>
          <w:spacing w:val="0"/>
          <w:lang w:eastAsia="en-US"/>
        </w:rPr>
        <w:t>по дисциплине</w:t>
      </w:r>
      <w:r w:rsidR="00016A06">
        <w:rPr>
          <w:rFonts w:ascii="Times New Roman" w:eastAsia="Calibri" w:hAnsi="Times New Roman" w:cs="Times New Roman"/>
          <w:b/>
          <w:color w:val="000000"/>
          <w:spacing w:val="0"/>
          <w:lang w:eastAsia="en-US"/>
        </w:rPr>
        <w:t>. ОЦЕНКА НАСТАВНИКОМ</w:t>
      </w:r>
    </w:p>
    <w:p w14:paraId="695BFF23" w14:textId="73815710" w:rsidR="000D50EB" w:rsidRPr="00011493" w:rsidRDefault="000D50EB" w:rsidP="000D50EB">
      <w:pPr>
        <w:jc w:val="both"/>
        <w:rPr>
          <w:rFonts w:ascii="Times New Roman" w:eastAsia="Calibri" w:hAnsi="Times New Roman" w:cs="Times New Roman"/>
          <w:b/>
          <w:iCs/>
          <w:caps w:val="0"/>
          <w:spacing w:val="0"/>
          <w:vertAlign w:val="subscript"/>
          <w:lang w:eastAsia="en-US"/>
        </w:rPr>
      </w:pPr>
      <w:r w:rsidRPr="00DD4BBD">
        <w:rPr>
          <w:rFonts w:ascii="Times New Roman" w:eastAsia="Calibri" w:hAnsi="Times New Roman" w:cs="Times New Roman"/>
          <w:b/>
          <w:bCs/>
          <w:caps w:val="0"/>
          <w:color w:val="000000"/>
          <w:spacing w:val="-10"/>
          <w:sz w:val="24"/>
          <w:szCs w:val="24"/>
          <w:lang w:eastAsia="en-US"/>
        </w:rPr>
        <w:t xml:space="preserve">5.1 </w:t>
      </w:r>
      <w:r w:rsidR="00011493" w:rsidRPr="00DD4BBD">
        <w:rPr>
          <w:rFonts w:ascii="Times New Roman" w:eastAsia="Calibri" w:hAnsi="Times New Roman" w:cs="Times New Roman"/>
          <w:b/>
          <w:bCs/>
          <w:caps w:val="0"/>
          <w:color w:val="000000"/>
          <w:spacing w:val="-10"/>
          <w:sz w:val="24"/>
          <w:szCs w:val="24"/>
          <w:lang w:eastAsia="en-US"/>
        </w:rPr>
        <w:t>В</w:t>
      </w:r>
      <w:r w:rsidR="00011493" w:rsidRPr="00DD4BBD">
        <w:rPr>
          <w:rFonts w:ascii="Times New Roman" w:eastAsia="Calibri" w:hAnsi="Times New Roman" w:cs="Times New Roman"/>
          <w:b/>
          <w:caps w:val="0"/>
          <w:color w:val="000000"/>
          <w:spacing w:val="0"/>
          <w:sz w:val="24"/>
          <w:szCs w:val="24"/>
          <w:lang w:eastAsia="en-US"/>
        </w:rPr>
        <w:t>опросы для промежуточной аттестации (зачета</w:t>
      </w:r>
      <w:r w:rsidR="00C9297A" w:rsidRPr="00DD4BBD">
        <w:rPr>
          <w:rFonts w:ascii="Times New Roman" w:eastAsia="Calibri" w:hAnsi="Times New Roman" w:cs="Times New Roman"/>
          <w:b/>
          <w:caps w:val="0"/>
          <w:color w:val="000000"/>
          <w:spacing w:val="0"/>
          <w:sz w:val="24"/>
          <w:szCs w:val="24"/>
          <w:lang w:eastAsia="en-US"/>
        </w:rPr>
        <w:t xml:space="preserve"> с оценкой</w:t>
      </w:r>
      <w:r w:rsidR="00011493" w:rsidRPr="00DD4BBD">
        <w:rPr>
          <w:rFonts w:ascii="Times New Roman" w:eastAsia="Calibri" w:hAnsi="Times New Roman" w:cs="Times New Roman"/>
          <w:b/>
          <w:caps w:val="0"/>
          <w:color w:val="000000"/>
          <w:spacing w:val="0"/>
          <w:sz w:val="24"/>
          <w:szCs w:val="24"/>
          <w:lang w:eastAsia="en-US"/>
        </w:rPr>
        <w:t xml:space="preserve">) </w:t>
      </w:r>
      <w:r w:rsidR="00011493" w:rsidRPr="00DD4BBD">
        <w:rPr>
          <w:rFonts w:ascii="Times New Roman" w:eastAsia="Calibri" w:hAnsi="Times New Roman" w:cs="Times New Roman"/>
          <w:b/>
          <w:caps w:val="0"/>
          <w:color w:val="000000"/>
          <w:spacing w:val="0"/>
          <w:sz w:val="24"/>
          <w:szCs w:val="24"/>
          <w:lang w:eastAsia="ko-KR"/>
        </w:rPr>
        <w:t>по оценке освоения индикатора достижение компетенций</w:t>
      </w:r>
      <w:r w:rsidR="00011493" w:rsidRPr="00011493">
        <w:rPr>
          <w:rFonts w:ascii="Times New Roman" w:eastAsia="Calibri" w:hAnsi="Times New Roman" w:cs="Times New Roman"/>
          <w:b/>
          <w:caps w:val="0"/>
          <w:color w:val="000000"/>
          <w:spacing w:val="0"/>
          <w:lang w:eastAsia="ko-KR"/>
        </w:rPr>
        <w:t xml:space="preserve"> </w:t>
      </w:r>
      <w:r w:rsidR="006B2F1D" w:rsidRPr="003E25C7">
        <w:rPr>
          <w:rFonts w:ascii="Times New Roman" w:hAnsi="Times New Roman" w:cs="Times New Roman"/>
          <w:iCs/>
          <w:sz w:val="22"/>
          <w:szCs w:val="22"/>
        </w:rPr>
        <w:t>ИД-4</w:t>
      </w:r>
      <w:r w:rsidR="006B2F1D" w:rsidRPr="003E25C7">
        <w:rPr>
          <w:rFonts w:ascii="Times New Roman" w:hAnsi="Times New Roman" w:cs="Times New Roman"/>
          <w:iCs/>
          <w:sz w:val="22"/>
          <w:szCs w:val="22"/>
          <w:vertAlign w:val="subscript"/>
        </w:rPr>
        <w:t xml:space="preserve">ук-1, </w:t>
      </w:r>
      <w:r w:rsidR="006B2F1D" w:rsidRPr="003E25C7">
        <w:rPr>
          <w:rFonts w:ascii="Times New Roman" w:hAnsi="Times New Roman" w:cs="Times New Roman"/>
          <w:iCs/>
          <w:sz w:val="22"/>
          <w:szCs w:val="22"/>
        </w:rPr>
        <w:t>ИД-</w:t>
      </w:r>
      <w:r w:rsidR="003E25C7" w:rsidRPr="003E25C7">
        <w:rPr>
          <w:rFonts w:ascii="Times New Roman" w:hAnsi="Times New Roman" w:cs="Times New Roman"/>
          <w:iCs/>
          <w:sz w:val="22"/>
          <w:szCs w:val="22"/>
        </w:rPr>
        <w:t>5</w:t>
      </w:r>
      <w:r w:rsidR="006B2F1D" w:rsidRPr="003E25C7">
        <w:rPr>
          <w:rFonts w:ascii="Times New Roman" w:hAnsi="Times New Roman" w:cs="Times New Roman"/>
          <w:iCs/>
          <w:sz w:val="22"/>
          <w:szCs w:val="22"/>
          <w:vertAlign w:val="subscript"/>
        </w:rPr>
        <w:t xml:space="preserve">ук-2, </w:t>
      </w:r>
      <w:r w:rsidR="006B2F1D" w:rsidRPr="003E25C7">
        <w:rPr>
          <w:rFonts w:ascii="Times New Roman" w:hAnsi="Times New Roman" w:cs="Times New Roman"/>
          <w:iCs/>
          <w:sz w:val="22"/>
          <w:szCs w:val="22"/>
        </w:rPr>
        <w:t>ИД-</w:t>
      </w:r>
      <w:r w:rsidR="003E25C7" w:rsidRPr="003E25C7">
        <w:rPr>
          <w:rFonts w:ascii="Times New Roman" w:hAnsi="Times New Roman" w:cs="Times New Roman"/>
          <w:iCs/>
          <w:sz w:val="22"/>
          <w:szCs w:val="22"/>
        </w:rPr>
        <w:t>3</w:t>
      </w:r>
      <w:r w:rsidR="006B2F1D" w:rsidRPr="003E25C7">
        <w:rPr>
          <w:rFonts w:ascii="Times New Roman" w:hAnsi="Times New Roman" w:cs="Times New Roman"/>
          <w:iCs/>
          <w:sz w:val="22"/>
          <w:szCs w:val="22"/>
          <w:vertAlign w:val="subscript"/>
        </w:rPr>
        <w:t>УК-3</w:t>
      </w:r>
      <w:r w:rsidR="00C9297A" w:rsidRPr="003E25C7">
        <w:rPr>
          <w:rFonts w:ascii="Times New Roman" w:hAnsi="Times New Roman" w:cs="Times New Roman"/>
          <w:iCs/>
          <w:sz w:val="22"/>
          <w:szCs w:val="22"/>
          <w:vertAlign w:val="subscript"/>
        </w:rPr>
        <w:t xml:space="preserve">, </w:t>
      </w:r>
      <w:r w:rsidR="00C9297A" w:rsidRPr="003E25C7">
        <w:rPr>
          <w:rFonts w:ascii="Times New Roman" w:hAnsi="Times New Roman" w:cs="Times New Roman"/>
          <w:iCs/>
          <w:sz w:val="24"/>
          <w:szCs w:val="24"/>
        </w:rPr>
        <w:t>ИД</w:t>
      </w:r>
      <w:r w:rsidR="00C9297A" w:rsidRPr="00B50472">
        <w:rPr>
          <w:rFonts w:ascii="Times New Roman" w:hAnsi="Times New Roman" w:cs="Times New Roman"/>
          <w:iCs/>
          <w:sz w:val="24"/>
          <w:szCs w:val="24"/>
        </w:rPr>
        <w:t>-</w:t>
      </w:r>
      <w:r w:rsidR="003E25C7">
        <w:rPr>
          <w:rFonts w:ascii="Times New Roman" w:hAnsi="Times New Roman" w:cs="Times New Roman"/>
          <w:iCs/>
          <w:sz w:val="24"/>
          <w:szCs w:val="24"/>
        </w:rPr>
        <w:t>8</w:t>
      </w:r>
      <w:r w:rsidR="00C9297A" w:rsidRPr="00B50472">
        <w:rPr>
          <w:rFonts w:ascii="Times New Roman" w:hAnsi="Times New Roman" w:cs="Times New Roman"/>
          <w:iCs/>
          <w:sz w:val="24"/>
          <w:szCs w:val="24"/>
          <w:vertAlign w:val="subscript"/>
        </w:rPr>
        <w:t>УК-</w:t>
      </w:r>
      <w:r w:rsidR="00D7657D">
        <w:rPr>
          <w:rFonts w:ascii="Times New Roman" w:hAnsi="Times New Roman" w:cs="Times New Roman"/>
          <w:iCs/>
          <w:sz w:val="24"/>
          <w:szCs w:val="24"/>
          <w:vertAlign w:val="subscript"/>
        </w:rPr>
        <w:t>5</w:t>
      </w:r>
      <w:r w:rsidR="00C9297A" w:rsidRPr="00B50472">
        <w:rPr>
          <w:rFonts w:ascii="Times New Roman" w:hAnsi="Times New Roman" w:cs="Times New Roman"/>
          <w:iCs/>
          <w:sz w:val="24"/>
          <w:szCs w:val="24"/>
          <w:vertAlign w:val="subscript"/>
        </w:rPr>
        <w:t xml:space="preserve">  </w:t>
      </w:r>
      <w:r w:rsidR="006B2F1D" w:rsidRPr="008C4434">
        <w:rPr>
          <w:rFonts w:ascii="Times New Roman" w:hAnsi="Times New Roman" w:cs="Times New Roman"/>
          <w:iCs/>
          <w:sz w:val="22"/>
          <w:szCs w:val="22"/>
          <w:vertAlign w:val="subscript"/>
        </w:rPr>
        <w:t xml:space="preserve">  </w:t>
      </w:r>
    </w:p>
    <w:p w14:paraId="5965B2AE" w14:textId="77777777" w:rsidR="00C9297A" w:rsidRPr="00C9297A" w:rsidRDefault="00C9297A" w:rsidP="00644CCE">
      <w:pPr>
        <w:pStyle w:val="afa"/>
        <w:numPr>
          <w:ilvl w:val="0"/>
          <w:numId w:val="11"/>
        </w:numPr>
        <w:autoSpaceDE w:val="0"/>
        <w:autoSpaceDN w:val="0"/>
        <w:adjustRightInd w:val="0"/>
        <w:ind w:left="0" w:firstLine="0"/>
        <w:rPr>
          <w:rFonts w:eastAsia="Calibri"/>
          <w:b/>
          <w:iCs/>
          <w:spacing w:val="0"/>
          <w:vertAlign w:val="subscript"/>
          <w:lang w:eastAsia="en-US"/>
        </w:rPr>
      </w:pPr>
      <w:r w:rsidRPr="00C9297A">
        <w:rPr>
          <w:sz w:val="24"/>
          <w:szCs w:val="24"/>
        </w:rPr>
        <w:t>Практико-ориентированный подход в образовательной методике обучение служением.</w:t>
      </w:r>
    </w:p>
    <w:p w14:paraId="12473B6B" w14:textId="77777777" w:rsidR="00D7657D" w:rsidRPr="00D7657D" w:rsidRDefault="00C9297A" w:rsidP="00644CCE">
      <w:pPr>
        <w:pStyle w:val="afa"/>
        <w:numPr>
          <w:ilvl w:val="0"/>
          <w:numId w:val="11"/>
        </w:numPr>
        <w:autoSpaceDE w:val="0"/>
        <w:autoSpaceDN w:val="0"/>
        <w:adjustRightInd w:val="0"/>
        <w:ind w:left="0" w:firstLine="0"/>
        <w:rPr>
          <w:rFonts w:eastAsia="Calibri"/>
          <w:b/>
          <w:iCs/>
          <w:spacing w:val="0"/>
          <w:vertAlign w:val="subscript"/>
          <w:lang w:eastAsia="en-US"/>
        </w:rPr>
      </w:pPr>
      <w:r w:rsidRPr="00D7657D">
        <w:rPr>
          <w:sz w:val="24"/>
          <w:szCs w:val="24"/>
        </w:rPr>
        <w:t>Виды технологий проектной деятельности: практико ориентированные, информационные, творческие и игровые проекты.</w:t>
      </w:r>
    </w:p>
    <w:p w14:paraId="4E7E1637" w14:textId="77777777" w:rsidR="00D7657D" w:rsidRDefault="00C9297A" w:rsidP="00644CCE">
      <w:pPr>
        <w:pStyle w:val="afa"/>
        <w:numPr>
          <w:ilvl w:val="0"/>
          <w:numId w:val="11"/>
        </w:numPr>
        <w:autoSpaceDE w:val="0"/>
        <w:autoSpaceDN w:val="0"/>
        <w:adjustRightInd w:val="0"/>
        <w:ind w:left="0" w:firstLine="0"/>
        <w:rPr>
          <w:sz w:val="24"/>
          <w:szCs w:val="24"/>
        </w:rPr>
      </w:pPr>
      <w:r w:rsidRPr="00D7657D">
        <w:rPr>
          <w:sz w:val="24"/>
          <w:szCs w:val="24"/>
        </w:rPr>
        <w:t>Структура качеств личности в рамках технологического подхода. Классификация компетентностей в рамках технологического подхода.</w:t>
      </w:r>
    </w:p>
    <w:p w14:paraId="5EC8D737" w14:textId="77777777" w:rsidR="00D7657D" w:rsidRDefault="00C9297A" w:rsidP="00644CCE">
      <w:pPr>
        <w:pStyle w:val="afa"/>
        <w:numPr>
          <w:ilvl w:val="0"/>
          <w:numId w:val="11"/>
        </w:numPr>
        <w:autoSpaceDE w:val="0"/>
        <w:autoSpaceDN w:val="0"/>
        <w:adjustRightInd w:val="0"/>
        <w:ind w:left="0" w:firstLine="0"/>
        <w:rPr>
          <w:sz w:val="24"/>
          <w:szCs w:val="24"/>
        </w:rPr>
      </w:pPr>
      <w:r w:rsidRPr="00D7657D">
        <w:rPr>
          <w:sz w:val="24"/>
          <w:szCs w:val="24"/>
        </w:rPr>
        <w:t>Самоуправляющие механизмы личности: самоуправление, саморегуляция, потребности, способности, направленность</w:t>
      </w:r>
    </w:p>
    <w:p w14:paraId="5C54DDB9" w14:textId="77777777" w:rsidR="00D7657D" w:rsidRDefault="00C9297A" w:rsidP="00644CCE">
      <w:pPr>
        <w:pStyle w:val="afa"/>
        <w:numPr>
          <w:ilvl w:val="0"/>
          <w:numId w:val="11"/>
        </w:numPr>
        <w:autoSpaceDE w:val="0"/>
        <w:autoSpaceDN w:val="0"/>
        <w:adjustRightInd w:val="0"/>
        <w:ind w:left="0" w:firstLine="0"/>
        <w:rPr>
          <w:sz w:val="24"/>
          <w:szCs w:val="24"/>
        </w:rPr>
      </w:pPr>
      <w:r w:rsidRPr="00D7657D">
        <w:rPr>
          <w:sz w:val="24"/>
          <w:szCs w:val="24"/>
        </w:rPr>
        <w:t>Сферы качеств личности: эстетическая, нравственная, действенно-практическая, творческая, психофизиологического развития.</w:t>
      </w:r>
    </w:p>
    <w:p w14:paraId="1EDDA4ED" w14:textId="77777777" w:rsidR="00D7657D" w:rsidRDefault="00C9297A" w:rsidP="00644CCE">
      <w:pPr>
        <w:pStyle w:val="afa"/>
        <w:numPr>
          <w:ilvl w:val="0"/>
          <w:numId w:val="11"/>
        </w:numPr>
        <w:autoSpaceDE w:val="0"/>
        <w:autoSpaceDN w:val="0"/>
        <w:adjustRightInd w:val="0"/>
        <w:ind w:left="0" w:firstLine="0"/>
        <w:rPr>
          <w:sz w:val="24"/>
          <w:szCs w:val="24"/>
        </w:rPr>
      </w:pPr>
      <w:r w:rsidRPr="00D7657D">
        <w:rPr>
          <w:sz w:val="24"/>
          <w:szCs w:val="24"/>
        </w:rPr>
        <w:t>Основные направления служения: благотворительная деятельность, миротворческая деятельность, правозащитная деятельность.</w:t>
      </w:r>
    </w:p>
    <w:p w14:paraId="541C82E7" w14:textId="77777777" w:rsidR="00D7657D" w:rsidRDefault="00C9297A" w:rsidP="00644CCE">
      <w:pPr>
        <w:pStyle w:val="afa"/>
        <w:numPr>
          <w:ilvl w:val="0"/>
          <w:numId w:val="11"/>
        </w:numPr>
        <w:autoSpaceDE w:val="0"/>
        <w:autoSpaceDN w:val="0"/>
        <w:adjustRightInd w:val="0"/>
        <w:ind w:left="0" w:firstLine="0"/>
        <w:rPr>
          <w:sz w:val="24"/>
          <w:szCs w:val="24"/>
        </w:rPr>
      </w:pPr>
      <w:r w:rsidRPr="00D7657D">
        <w:rPr>
          <w:sz w:val="24"/>
          <w:szCs w:val="24"/>
        </w:rPr>
        <w:t>Основные этапы и целевые установки служения. Мотивы и стимулы участия в служении.</w:t>
      </w:r>
    </w:p>
    <w:p w14:paraId="69685FB1" w14:textId="77777777" w:rsidR="00D7657D" w:rsidRDefault="00C9297A" w:rsidP="00644CCE">
      <w:pPr>
        <w:pStyle w:val="afa"/>
        <w:numPr>
          <w:ilvl w:val="0"/>
          <w:numId w:val="11"/>
        </w:numPr>
        <w:autoSpaceDE w:val="0"/>
        <w:autoSpaceDN w:val="0"/>
        <w:adjustRightInd w:val="0"/>
        <w:ind w:left="0" w:firstLine="0"/>
        <w:rPr>
          <w:sz w:val="24"/>
          <w:szCs w:val="24"/>
        </w:rPr>
      </w:pPr>
      <w:r w:rsidRPr="00D7657D">
        <w:rPr>
          <w:sz w:val="24"/>
          <w:szCs w:val="24"/>
        </w:rPr>
        <w:t>Реализация личностного потенциала в профессиональное ориентирование</w:t>
      </w:r>
    </w:p>
    <w:p w14:paraId="037353BF" w14:textId="77777777" w:rsidR="00D7657D" w:rsidRDefault="00C9297A" w:rsidP="00644CCE">
      <w:pPr>
        <w:pStyle w:val="afa"/>
        <w:numPr>
          <w:ilvl w:val="0"/>
          <w:numId w:val="11"/>
        </w:numPr>
        <w:autoSpaceDE w:val="0"/>
        <w:autoSpaceDN w:val="0"/>
        <w:adjustRightInd w:val="0"/>
        <w:ind w:left="0" w:firstLine="0"/>
        <w:rPr>
          <w:sz w:val="24"/>
          <w:szCs w:val="24"/>
        </w:rPr>
      </w:pPr>
      <w:r w:rsidRPr="00D7657D">
        <w:rPr>
          <w:sz w:val="24"/>
          <w:szCs w:val="24"/>
        </w:rPr>
        <w:t>Развитие гражданско-патриотического и профессионального сознания при реализации социально значимого проекта</w:t>
      </w:r>
    </w:p>
    <w:p w14:paraId="76A5D1B9" w14:textId="77777777" w:rsidR="00D7657D" w:rsidRDefault="00170558" w:rsidP="00644CCE">
      <w:pPr>
        <w:pStyle w:val="afa"/>
        <w:numPr>
          <w:ilvl w:val="0"/>
          <w:numId w:val="11"/>
        </w:numPr>
        <w:autoSpaceDE w:val="0"/>
        <w:autoSpaceDN w:val="0"/>
        <w:adjustRightInd w:val="0"/>
        <w:ind w:left="0" w:firstLine="0"/>
        <w:rPr>
          <w:sz w:val="24"/>
          <w:szCs w:val="24"/>
        </w:rPr>
      </w:pPr>
      <w:r w:rsidRPr="00D7657D">
        <w:rPr>
          <w:sz w:val="24"/>
          <w:szCs w:val="24"/>
        </w:rPr>
        <w:t>Патриотическое воспитание и формирование российской идентичности.</w:t>
      </w:r>
    </w:p>
    <w:p w14:paraId="19AB1D95" w14:textId="77777777" w:rsidR="00D7657D" w:rsidRDefault="00170558" w:rsidP="00644CCE">
      <w:pPr>
        <w:pStyle w:val="afa"/>
        <w:numPr>
          <w:ilvl w:val="0"/>
          <w:numId w:val="11"/>
        </w:numPr>
        <w:autoSpaceDE w:val="0"/>
        <w:autoSpaceDN w:val="0"/>
        <w:adjustRightInd w:val="0"/>
        <w:ind w:left="0" w:firstLine="0"/>
        <w:rPr>
          <w:sz w:val="24"/>
          <w:szCs w:val="24"/>
        </w:rPr>
      </w:pPr>
      <w:r w:rsidRPr="00D7657D">
        <w:rPr>
          <w:sz w:val="24"/>
          <w:szCs w:val="24"/>
        </w:rPr>
        <w:t>Ценности и принципы организации духовно-нравственного развития личности в условиях социального ориентирования</w:t>
      </w:r>
    </w:p>
    <w:p w14:paraId="4A99CF21" w14:textId="77777777" w:rsidR="00D7657D" w:rsidRDefault="00170558" w:rsidP="00644CCE">
      <w:pPr>
        <w:pStyle w:val="afa"/>
        <w:numPr>
          <w:ilvl w:val="0"/>
          <w:numId w:val="11"/>
        </w:numPr>
        <w:autoSpaceDE w:val="0"/>
        <w:autoSpaceDN w:val="0"/>
        <w:adjustRightInd w:val="0"/>
        <w:ind w:left="0" w:firstLine="0"/>
        <w:rPr>
          <w:sz w:val="24"/>
          <w:szCs w:val="24"/>
        </w:rPr>
      </w:pPr>
      <w:r w:rsidRPr="00D7657D">
        <w:rPr>
          <w:sz w:val="24"/>
          <w:szCs w:val="24"/>
        </w:rPr>
        <w:t>Определение понятий «общество», «гражданственность», «гражданское общество».</w:t>
      </w:r>
    </w:p>
    <w:p w14:paraId="722CF694" w14:textId="77777777" w:rsidR="00D7657D" w:rsidRDefault="00170558" w:rsidP="00644CCE">
      <w:pPr>
        <w:pStyle w:val="afa"/>
        <w:numPr>
          <w:ilvl w:val="0"/>
          <w:numId w:val="11"/>
        </w:numPr>
        <w:autoSpaceDE w:val="0"/>
        <w:autoSpaceDN w:val="0"/>
        <w:adjustRightInd w:val="0"/>
        <w:ind w:left="0" w:firstLine="0"/>
        <w:rPr>
          <w:sz w:val="24"/>
          <w:szCs w:val="24"/>
        </w:rPr>
      </w:pPr>
      <w:r w:rsidRPr="00D7657D">
        <w:rPr>
          <w:sz w:val="24"/>
          <w:szCs w:val="24"/>
        </w:rPr>
        <w:t>Нормативные правовые акты в области добровольчества (волонтерства).</w:t>
      </w:r>
    </w:p>
    <w:p w14:paraId="64D491E6" w14:textId="77777777" w:rsidR="00D7657D" w:rsidRDefault="00170558" w:rsidP="00644CCE">
      <w:pPr>
        <w:pStyle w:val="afa"/>
        <w:numPr>
          <w:ilvl w:val="0"/>
          <w:numId w:val="11"/>
        </w:numPr>
        <w:autoSpaceDE w:val="0"/>
        <w:autoSpaceDN w:val="0"/>
        <w:adjustRightInd w:val="0"/>
        <w:ind w:left="0" w:firstLine="0"/>
        <w:rPr>
          <w:sz w:val="24"/>
          <w:szCs w:val="24"/>
        </w:rPr>
      </w:pPr>
      <w:r w:rsidRPr="00D7657D">
        <w:rPr>
          <w:sz w:val="24"/>
          <w:szCs w:val="24"/>
        </w:rPr>
        <w:t>Расширение межсекторного взаимодействия в сфере добровольчества (волонтерства).</w:t>
      </w:r>
    </w:p>
    <w:p w14:paraId="33B4C6EE" w14:textId="77777777" w:rsidR="00D7657D" w:rsidRDefault="00170558" w:rsidP="00644CCE">
      <w:pPr>
        <w:pStyle w:val="afa"/>
        <w:numPr>
          <w:ilvl w:val="0"/>
          <w:numId w:val="11"/>
        </w:numPr>
        <w:autoSpaceDE w:val="0"/>
        <w:autoSpaceDN w:val="0"/>
        <w:adjustRightInd w:val="0"/>
        <w:ind w:left="0" w:firstLine="0"/>
        <w:rPr>
          <w:sz w:val="24"/>
          <w:szCs w:val="24"/>
        </w:rPr>
      </w:pPr>
      <w:r w:rsidRPr="00D7657D">
        <w:rPr>
          <w:sz w:val="24"/>
          <w:szCs w:val="24"/>
        </w:rPr>
        <w:t>Волонтерское сотрудничество с некоммерческими организациями (НКО).</w:t>
      </w:r>
    </w:p>
    <w:p w14:paraId="0E44A468" w14:textId="77777777" w:rsidR="00D7657D" w:rsidRDefault="00170558" w:rsidP="00644CCE">
      <w:pPr>
        <w:pStyle w:val="afa"/>
        <w:numPr>
          <w:ilvl w:val="0"/>
          <w:numId w:val="11"/>
        </w:numPr>
        <w:autoSpaceDE w:val="0"/>
        <w:autoSpaceDN w:val="0"/>
        <w:adjustRightInd w:val="0"/>
        <w:ind w:left="0" w:firstLine="0"/>
        <w:rPr>
          <w:sz w:val="24"/>
          <w:szCs w:val="24"/>
        </w:rPr>
      </w:pPr>
      <w:r w:rsidRPr="00D7657D">
        <w:rPr>
          <w:sz w:val="24"/>
          <w:szCs w:val="24"/>
        </w:rPr>
        <w:t>Психологические особенности и личностные качества волонтера необходимые в управленческой деятельности</w:t>
      </w:r>
    </w:p>
    <w:p w14:paraId="4B7D0AE2" w14:textId="77777777" w:rsidR="00D7657D" w:rsidRDefault="00170558" w:rsidP="00644CCE">
      <w:pPr>
        <w:pStyle w:val="afa"/>
        <w:numPr>
          <w:ilvl w:val="0"/>
          <w:numId w:val="11"/>
        </w:numPr>
        <w:autoSpaceDE w:val="0"/>
        <w:autoSpaceDN w:val="0"/>
        <w:adjustRightInd w:val="0"/>
        <w:ind w:left="0" w:firstLine="0"/>
        <w:rPr>
          <w:sz w:val="24"/>
          <w:szCs w:val="24"/>
        </w:rPr>
      </w:pPr>
      <w:r w:rsidRPr="00D7657D">
        <w:rPr>
          <w:sz w:val="24"/>
          <w:szCs w:val="24"/>
        </w:rPr>
        <w:t xml:space="preserve">Мотивация волонтера и его деятельность в некоммерческой организации. </w:t>
      </w:r>
    </w:p>
    <w:p w14:paraId="465F7608" w14:textId="77777777" w:rsidR="00D7657D" w:rsidRDefault="00170558" w:rsidP="00644CCE">
      <w:pPr>
        <w:pStyle w:val="afa"/>
        <w:numPr>
          <w:ilvl w:val="0"/>
          <w:numId w:val="11"/>
        </w:numPr>
        <w:autoSpaceDE w:val="0"/>
        <w:autoSpaceDN w:val="0"/>
        <w:adjustRightInd w:val="0"/>
        <w:ind w:left="0" w:firstLine="0"/>
        <w:rPr>
          <w:sz w:val="24"/>
          <w:szCs w:val="24"/>
        </w:rPr>
      </w:pPr>
      <w:r w:rsidRPr="00D7657D">
        <w:rPr>
          <w:sz w:val="24"/>
          <w:szCs w:val="24"/>
        </w:rPr>
        <w:t>Основные функции волонтера при организации социально значимого проекта.</w:t>
      </w:r>
    </w:p>
    <w:p w14:paraId="08F0284B" w14:textId="77777777" w:rsidR="00D7657D" w:rsidRDefault="00170558" w:rsidP="00644CCE">
      <w:pPr>
        <w:pStyle w:val="afa"/>
        <w:numPr>
          <w:ilvl w:val="0"/>
          <w:numId w:val="11"/>
        </w:numPr>
        <w:autoSpaceDE w:val="0"/>
        <w:autoSpaceDN w:val="0"/>
        <w:adjustRightInd w:val="0"/>
        <w:ind w:left="0" w:firstLine="0"/>
        <w:rPr>
          <w:sz w:val="24"/>
          <w:szCs w:val="24"/>
        </w:rPr>
      </w:pPr>
      <w:r w:rsidRPr="00D7657D">
        <w:rPr>
          <w:sz w:val="24"/>
          <w:szCs w:val="24"/>
        </w:rPr>
        <w:t xml:space="preserve">Принципы работы волонтера при организации социально значимого проекта. </w:t>
      </w:r>
    </w:p>
    <w:p w14:paraId="5B3A0CCB" w14:textId="77777777" w:rsidR="00D7657D" w:rsidRDefault="00170558" w:rsidP="00644CCE">
      <w:pPr>
        <w:pStyle w:val="afa"/>
        <w:numPr>
          <w:ilvl w:val="0"/>
          <w:numId w:val="11"/>
        </w:numPr>
        <w:autoSpaceDE w:val="0"/>
        <w:autoSpaceDN w:val="0"/>
        <w:adjustRightInd w:val="0"/>
        <w:ind w:left="0" w:firstLine="0"/>
        <w:rPr>
          <w:sz w:val="24"/>
          <w:szCs w:val="24"/>
        </w:rPr>
      </w:pPr>
      <w:r w:rsidRPr="00D7657D">
        <w:rPr>
          <w:sz w:val="24"/>
          <w:szCs w:val="24"/>
        </w:rPr>
        <w:t>Оценка эффективности волонтерской</w:t>
      </w:r>
      <w:r w:rsidR="00D7657D" w:rsidRPr="00D7657D">
        <w:rPr>
          <w:sz w:val="24"/>
          <w:szCs w:val="24"/>
        </w:rPr>
        <w:t xml:space="preserve"> </w:t>
      </w:r>
      <w:r w:rsidRPr="00D7657D">
        <w:rPr>
          <w:sz w:val="24"/>
          <w:szCs w:val="24"/>
        </w:rPr>
        <w:t>деятельности.</w:t>
      </w:r>
    </w:p>
    <w:p w14:paraId="64E16A8E" w14:textId="77777777" w:rsidR="00D7657D" w:rsidRDefault="00D7657D" w:rsidP="00644CCE">
      <w:pPr>
        <w:pStyle w:val="afa"/>
        <w:numPr>
          <w:ilvl w:val="0"/>
          <w:numId w:val="11"/>
        </w:numPr>
        <w:autoSpaceDE w:val="0"/>
        <w:autoSpaceDN w:val="0"/>
        <w:adjustRightInd w:val="0"/>
        <w:ind w:left="0" w:firstLine="0"/>
        <w:rPr>
          <w:sz w:val="24"/>
          <w:szCs w:val="24"/>
        </w:rPr>
      </w:pPr>
      <w:r w:rsidRPr="00D7657D">
        <w:rPr>
          <w:sz w:val="24"/>
          <w:szCs w:val="24"/>
        </w:rPr>
        <w:t>Менеджмент в добровольческой (волонтерской) деятельности при организации социально значимого проекта</w:t>
      </w:r>
    </w:p>
    <w:p w14:paraId="2AEFFFD7" w14:textId="77777777" w:rsidR="00D7657D" w:rsidRDefault="00D7657D" w:rsidP="00644CCE">
      <w:pPr>
        <w:pStyle w:val="afa"/>
        <w:numPr>
          <w:ilvl w:val="0"/>
          <w:numId w:val="11"/>
        </w:numPr>
        <w:autoSpaceDE w:val="0"/>
        <w:autoSpaceDN w:val="0"/>
        <w:adjustRightInd w:val="0"/>
        <w:ind w:left="0" w:firstLine="0"/>
        <w:rPr>
          <w:sz w:val="24"/>
          <w:szCs w:val="24"/>
        </w:rPr>
      </w:pPr>
      <w:r w:rsidRPr="00D7657D">
        <w:rPr>
          <w:sz w:val="24"/>
          <w:szCs w:val="24"/>
        </w:rPr>
        <w:t>Инклюзивное волонтерское движение</w:t>
      </w:r>
    </w:p>
    <w:p w14:paraId="7B54FBA5" w14:textId="77777777" w:rsidR="00D7657D" w:rsidRDefault="00D7657D" w:rsidP="00644CCE">
      <w:pPr>
        <w:pStyle w:val="afa"/>
        <w:numPr>
          <w:ilvl w:val="0"/>
          <w:numId w:val="11"/>
        </w:numPr>
        <w:autoSpaceDE w:val="0"/>
        <w:autoSpaceDN w:val="0"/>
        <w:adjustRightInd w:val="0"/>
        <w:ind w:left="0" w:firstLine="0"/>
        <w:rPr>
          <w:sz w:val="24"/>
          <w:szCs w:val="24"/>
        </w:rPr>
      </w:pPr>
      <w:r w:rsidRPr="00D7657D">
        <w:rPr>
          <w:sz w:val="24"/>
          <w:szCs w:val="24"/>
        </w:rPr>
        <w:t>Общие правила коммуникации с людьми, имеющими ограниченные возможности здоровья, в условиях волонтерской деятельности.</w:t>
      </w:r>
    </w:p>
    <w:p w14:paraId="53CDD32E" w14:textId="77777777" w:rsidR="00D7657D" w:rsidRDefault="00D7657D" w:rsidP="00644CCE">
      <w:pPr>
        <w:pStyle w:val="afa"/>
        <w:numPr>
          <w:ilvl w:val="0"/>
          <w:numId w:val="11"/>
        </w:numPr>
        <w:autoSpaceDE w:val="0"/>
        <w:autoSpaceDN w:val="0"/>
        <w:adjustRightInd w:val="0"/>
        <w:ind w:left="0" w:firstLine="0"/>
        <w:rPr>
          <w:sz w:val="24"/>
          <w:szCs w:val="24"/>
        </w:rPr>
      </w:pPr>
      <w:r w:rsidRPr="00D7657D">
        <w:rPr>
          <w:sz w:val="24"/>
          <w:szCs w:val="24"/>
        </w:rPr>
        <w:t>Цели информационной поддержки добровольческой (волонтерской) деятельности</w:t>
      </w:r>
    </w:p>
    <w:p w14:paraId="5CC419CD" w14:textId="77777777" w:rsidR="00D7657D" w:rsidRDefault="00D7657D" w:rsidP="00644CCE">
      <w:pPr>
        <w:pStyle w:val="afa"/>
        <w:numPr>
          <w:ilvl w:val="0"/>
          <w:numId w:val="11"/>
        </w:numPr>
        <w:autoSpaceDE w:val="0"/>
        <w:autoSpaceDN w:val="0"/>
        <w:adjustRightInd w:val="0"/>
        <w:ind w:left="0" w:firstLine="0"/>
        <w:rPr>
          <w:sz w:val="24"/>
          <w:szCs w:val="24"/>
        </w:rPr>
      </w:pPr>
      <w:r w:rsidRPr="00D7657D">
        <w:rPr>
          <w:sz w:val="24"/>
          <w:szCs w:val="24"/>
        </w:rPr>
        <w:t>Эффективные информационные ресурсы добровольческой (волонтерской) организации</w:t>
      </w:r>
    </w:p>
    <w:p w14:paraId="731BDCBC" w14:textId="77777777" w:rsidR="00D7657D" w:rsidRDefault="00D7657D" w:rsidP="00644CCE">
      <w:pPr>
        <w:pStyle w:val="afa"/>
        <w:numPr>
          <w:ilvl w:val="0"/>
          <w:numId w:val="11"/>
        </w:numPr>
        <w:autoSpaceDE w:val="0"/>
        <w:autoSpaceDN w:val="0"/>
        <w:adjustRightInd w:val="0"/>
        <w:ind w:left="0" w:firstLine="0"/>
        <w:rPr>
          <w:sz w:val="24"/>
          <w:szCs w:val="24"/>
        </w:rPr>
      </w:pPr>
      <w:r w:rsidRPr="00D7657D">
        <w:rPr>
          <w:sz w:val="24"/>
          <w:szCs w:val="24"/>
        </w:rPr>
        <w:t>Взаимодействие добровольческой (волонтерской) организации со СМИ.</w:t>
      </w:r>
    </w:p>
    <w:p w14:paraId="093CC031" w14:textId="77777777" w:rsidR="00D7657D" w:rsidRDefault="00D7657D" w:rsidP="00644CCE">
      <w:pPr>
        <w:pStyle w:val="afa"/>
        <w:numPr>
          <w:ilvl w:val="0"/>
          <w:numId w:val="11"/>
        </w:numPr>
        <w:autoSpaceDE w:val="0"/>
        <w:autoSpaceDN w:val="0"/>
        <w:adjustRightInd w:val="0"/>
        <w:ind w:left="0" w:firstLine="0"/>
        <w:rPr>
          <w:sz w:val="24"/>
          <w:szCs w:val="24"/>
        </w:rPr>
      </w:pPr>
      <w:r w:rsidRPr="00D7657D">
        <w:rPr>
          <w:sz w:val="24"/>
          <w:szCs w:val="24"/>
        </w:rPr>
        <w:t>Принципы и этапы обучения проектной деятельности</w:t>
      </w:r>
    </w:p>
    <w:p w14:paraId="25223AFE" w14:textId="77777777" w:rsidR="00D7657D" w:rsidRDefault="00D7657D" w:rsidP="00644CCE">
      <w:pPr>
        <w:pStyle w:val="afa"/>
        <w:numPr>
          <w:ilvl w:val="0"/>
          <w:numId w:val="11"/>
        </w:numPr>
        <w:autoSpaceDE w:val="0"/>
        <w:autoSpaceDN w:val="0"/>
        <w:adjustRightInd w:val="0"/>
        <w:ind w:left="0" w:firstLine="0"/>
        <w:rPr>
          <w:sz w:val="24"/>
          <w:szCs w:val="24"/>
        </w:rPr>
      </w:pPr>
      <w:r w:rsidRPr="00D7657D">
        <w:rPr>
          <w:sz w:val="24"/>
          <w:szCs w:val="24"/>
        </w:rPr>
        <w:t>Технология разработки социально значимого проекта</w:t>
      </w:r>
    </w:p>
    <w:p w14:paraId="12A07E48" w14:textId="77777777" w:rsidR="00D7657D" w:rsidRPr="00D7657D" w:rsidRDefault="00D7657D" w:rsidP="00644CCE">
      <w:pPr>
        <w:pStyle w:val="afa"/>
        <w:numPr>
          <w:ilvl w:val="0"/>
          <w:numId w:val="11"/>
        </w:numPr>
        <w:autoSpaceDE w:val="0"/>
        <w:autoSpaceDN w:val="0"/>
        <w:adjustRightInd w:val="0"/>
        <w:ind w:left="0" w:firstLine="0"/>
        <w:rPr>
          <w:rFonts w:eastAsia="Calibri"/>
          <w:b/>
          <w:iCs/>
          <w:spacing w:val="0"/>
          <w:vertAlign w:val="subscript"/>
          <w:lang w:eastAsia="en-US"/>
        </w:rPr>
      </w:pPr>
      <w:r w:rsidRPr="00D7657D">
        <w:rPr>
          <w:sz w:val="24"/>
          <w:szCs w:val="24"/>
        </w:rPr>
        <w:t>Информационная поддержка проекта. Структура и показатели плана социально значимого проекта.</w:t>
      </w:r>
    </w:p>
    <w:p w14:paraId="7AC9FA7E" w14:textId="625F3587" w:rsidR="00D7657D" w:rsidRPr="00D7657D" w:rsidRDefault="00D7657D" w:rsidP="00644CCE">
      <w:pPr>
        <w:pStyle w:val="afa"/>
        <w:numPr>
          <w:ilvl w:val="0"/>
          <w:numId w:val="11"/>
        </w:numPr>
        <w:shd w:val="clear" w:color="auto" w:fill="FFFFFF"/>
        <w:autoSpaceDE w:val="0"/>
        <w:autoSpaceDN w:val="0"/>
        <w:adjustRightInd w:val="0"/>
        <w:ind w:left="0" w:firstLine="0"/>
        <w:jc w:val="center"/>
        <w:rPr>
          <w:color w:val="000000"/>
        </w:rPr>
      </w:pPr>
      <w:r w:rsidRPr="00D7657D">
        <w:rPr>
          <w:sz w:val="24"/>
          <w:szCs w:val="24"/>
        </w:rPr>
        <w:t>Паспорт проекта: разработка паспорта проекта, реализация проекта, защита паспорта проекта, подведение итогов и рефлексия деятельности, оценка паспорта проекта</w:t>
      </w:r>
    </w:p>
    <w:p w14:paraId="25781A91" w14:textId="09FAEFB0" w:rsidR="00011493" w:rsidRPr="00011493" w:rsidRDefault="00011493" w:rsidP="00011493">
      <w:pPr>
        <w:shd w:val="clear" w:color="auto" w:fill="FFFFFF"/>
        <w:autoSpaceDE w:val="0"/>
        <w:autoSpaceDN w:val="0"/>
        <w:adjustRightInd w:val="0"/>
        <w:spacing w:line="276" w:lineRule="auto"/>
        <w:ind w:firstLine="709"/>
        <w:jc w:val="center"/>
        <w:rPr>
          <w:rFonts w:ascii="Times New Roman" w:eastAsia="Calibri" w:hAnsi="Times New Roman" w:cs="Times New Roman"/>
          <w:b/>
          <w:bCs/>
          <w:caps w:val="0"/>
          <w:spacing w:val="0"/>
          <w:sz w:val="36"/>
          <w:szCs w:val="36"/>
          <w:lang w:eastAsia="en-US"/>
        </w:rPr>
      </w:pPr>
      <w:r w:rsidRPr="00011493">
        <w:rPr>
          <w:rFonts w:ascii="Times New Roman" w:hAnsi="Times New Roman" w:cs="Times New Roman"/>
          <w:caps w:val="0"/>
          <w:color w:val="000000"/>
        </w:rPr>
        <w:br w:type="page"/>
      </w:r>
      <w:r w:rsidR="000D50EB">
        <w:rPr>
          <w:rFonts w:ascii="Times New Roman" w:hAnsi="Times New Roman" w:cs="Times New Roman"/>
          <w:caps w:val="0"/>
          <w:color w:val="000000"/>
        </w:rPr>
        <w:lastRenderedPageBreak/>
        <w:t xml:space="preserve">5.2 </w:t>
      </w:r>
      <w:r w:rsidRPr="00011493">
        <w:rPr>
          <w:rFonts w:ascii="Times New Roman" w:eastAsia="Calibri" w:hAnsi="Times New Roman" w:cs="Times New Roman"/>
          <w:b/>
          <w:bCs/>
          <w:caps w:val="0"/>
          <w:spacing w:val="0"/>
          <w:sz w:val="36"/>
          <w:szCs w:val="36"/>
          <w:lang w:eastAsia="en-US"/>
        </w:rPr>
        <w:t>Творческое задание</w:t>
      </w:r>
    </w:p>
    <w:p w14:paraId="0B9FF5F6" w14:textId="77777777" w:rsidR="00011493" w:rsidRPr="00011493" w:rsidRDefault="00011493" w:rsidP="00011493">
      <w:pPr>
        <w:tabs>
          <w:tab w:val="left" w:pos="500"/>
        </w:tabs>
        <w:ind w:right="-30"/>
        <w:jc w:val="center"/>
        <w:rPr>
          <w:rFonts w:ascii="Times New Roman" w:hAnsi="Times New Roman" w:cs="Times New Roman"/>
          <w:caps w:val="0"/>
          <w:spacing w:val="0"/>
          <w:szCs w:val="20"/>
          <w:lang w:eastAsia="ko-KR"/>
        </w:rPr>
      </w:pPr>
    </w:p>
    <w:p w14:paraId="16BB2AE3" w14:textId="7AAE947B" w:rsidR="00011493" w:rsidRPr="00011493" w:rsidRDefault="00011493" w:rsidP="000D50EB">
      <w:pPr>
        <w:shd w:val="clear" w:color="auto" w:fill="FFFFFF"/>
        <w:spacing w:line="276" w:lineRule="auto"/>
        <w:jc w:val="center"/>
        <w:rPr>
          <w:rFonts w:ascii="Times New Roman" w:hAnsi="Times New Roman" w:cs="Times New Roman"/>
          <w:i/>
          <w:caps w:val="0"/>
          <w:spacing w:val="0"/>
        </w:rPr>
      </w:pPr>
      <w:r w:rsidRPr="00011493">
        <w:rPr>
          <w:rFonts w:ascii="Times New Roman" w:hAnsi="Times New Roman" w:cs="Times New Roman"/>
          <w:caps w:val="0"/>
          <w:spacing w:val="0"/>
        </w:rPr>
        <w:t>по теме</w:t>
      </w:r>
      <w:r w:rsidR="000D50EB">
        <w:rPr>
          <w:rFonts w:ascii="Times New Roman" w:hAnsi="Times New Roman" w:cs="Times New Roman"/>
          <w:caps w:val="0"/>
          <w:spacing w:val="0"/>
        </w:rPr>
        <w:t xml:space="preserve">: </w:t>
      </w:r>
      <w:r w:rsidRPr="00011493">
        <w:rPr>
          <w:rFonts w:ascii="Times New Roman" w:eastAsia="Calibri" w:hAnsi="Times New Roman" w:cs="Calibri"/>
          <w:i/>
          <w:caps w:val="0"/>
          <w:spacing w:val="0"/>
          <w:lang w:eastAsia="en-US"/>
        </w:rPr>
        <w:t>«</w:t>
      </w:r>
      <w:r w:rsidRPr="00011493">
        <w:rPr>
          <w:rFonts w:ascii="Times New Roman" w:eastAsia="Calibri" w:hAnsi="Times New Roman" w:cs="Times New Roman"/>
          <w:color w:val="000000"/>
          <w:spacing w:val="0"/>
          <w:sz w:val="24"/>
          <w:szCs w:val="24"/>
          <w:lang w:val="en-US" w:eastAsia="en-US"/>
        </w:rPr>
        <w:t>SMART</w:t>
      </w:r>
      <w:r w:rsidRPr="00011493">
        <w:rPr>
          <w:rFonts w:ascii="Times New Roman" w:eastAsia="Calibri" w:hAnsi="Times New Roman" w:cs="Times New Roman"/>
          <w:color w:val="000000"/>
          <w:spacing w:val="0"/>
          <w:sz w:val="24"/>
          <w:szCs w:val="24"/>
          <w:lang w:eastAsia="en-US"/>
        </w:rPr>
        <w:t xml:space="preserve"> – анализ формулировки целей. Построение целевого портрета </w:t>
      </w:r>
      <w:r w:rsidR="00016A06">
        <w:rPr>
          <w:rFonts w:ascii="Times New Roman" w:eastAsia="Calibri" w:hAnsi="Times New Roman" w:cs="Times New Roman"/>
          <w:color w:val="000000"/>
          <w:spacing w:val="0"/>
          <w:sz w:val="24"/>
          <w:szCs w:val="24"/>
          <w:lang w:eastAsia="en-US"/>
        </w:rPr>
        <w:t xml:space="preserve">НЕКОММЕРЧЕСКОЙ </w:t>
      </w:r>
      <w:r w:rsidRPr="00011493">
        <w:rPr>
          <w:rFonts w:ascii="Times New Roman" w:eastAsia="Calibri" w:hAnsi="Times New Roman" w:cs="Times New Roman"/>
          <w:color w:val="000000"/>
          <w:spacing w:val="0"/>
          <w:sz w:val="24"/>
          <w:szCs w:val="24"/>
          <w:lang w:eastAsia="en-US"/>
        </w:rPr>
        <w:t>организации</w:t>
      </w:r>
      <w:r w:rsidRPr="00011493">
        <w:rPr>
          <w:rFonts w:ascii="Times New Roman" w:eastAsia="Calibri" w:hAnsi="Times New Roman" w:cs="Calibri"/>
          <w:i/>
          <w:caps w:val="0"/>
          <w:spacing w:val="0"/>
          <w:lang w:eastAsia="en-US"/>
        </w:rPr>
        <w:t>»</w:t>
      </w:r>
    </w:p>
    <w:p w14:paraId="25690901" w14:textId="77777777" w:rsidR="00011493" w:rsidRPr="00011493" w:rsidRDefault="00011493" w:rsidP="00011493">
      <w:pPr>
        <w:shd w:val="clear" w:color="auto" w:fill="FFFFFF"/>
        <w:autoSpaceDE w:val="0"/>
        <w:autoSpaceDN w:val="0"/>
        <w:adjustRightInd w:val="0"/>
        <w:spacing w:line="276" w:lineRule="auto"/>
        <w:jc w:val="both"/>
        <w:rPr>
          <w:rFonts w:ascii="Times New Roman" w:eastAsia="Calibri" w:hAnsi="Times New Roman" w:cs="Times New Roman"/>
          <w:i/>
          <w:caps w:val="0"/>
          <w:spacing w:val="0"/>
          <w:lang w:eastAsia="en-US"/>
        </w:rPr>
      </w:pPr>
    </w:p>
    <w:p w14:paraId="498B2A3A" w14:textId="77777777" w:rsidR="00011493" w:rsidRPr="00011493" w:rsidRDefault="00011493" w:rsidP="00011493">
      <w:pPr>
        <w:autoSpaceDE w:val="0"/>
        <w:autoSpaceDN w:val="0"/>
        <w:adjustRightInd w:val="0"/>
        <w:spacing w:line="276" w:lineRule="auto"/>
        <w:jc w:val="center"/>
        <w:rPr>
          <w:rFonts w:ascii="Times New Roman" w:eastAsia="Calibri" w:hAnsi="Times New Roman" w:cs="Calibri"/>
          <w:b/>
          <w:bCs/>
          <w:caps w:val="0"/>
          <w:spacing w:val="0"/>
        </w:rPr>
      </w:pPr>
      <w:r w:rsidRPr="00011493">
        <w:rPr>
          <w:rFonts w:ascii="Times New Roman" w:eastAsia="Calibri" w:hAnsi="Times New Roman" w:cs="Calibri"/>
          <w:b/>
          <w:bCs/>
          <w:caps w:val="0"/>
          <w:spacing w:val="0"/>
        </w:rPr>
        <w:t>Практическое занятие №1</w:t>
      </w:r>
    </w:p>
    <w:p w14:paraId="7ADFDC1E" w14:textId="12EE4984" w:rsidR="00011493" w:rsidRPr="00011493" w:rsidRDefault="00011493" w:rsidP="00011493">
      <w:pPr>
        <w:autoSpaceDE w:val="0"/>
        <w:autoSpaceDN w:val="0"/>
        <w:adjustRightInd w:val="0"/>
        <w:spacing w:line="276" w:lineRule="auto"/>
        <w:jc w:val="center"/>
        <w:rPr>
          <w:rFonts w:ascii="Times New Roman" w:eastAsia="Calibri" w:hAnsi="Times New Roman" w:cs="Calibri"/>
          <w:b/>
          <w:bCs/>
          <w:caps w:val="0"/>
          <w:spacing w:val="0"/>
        </w:rPr>
      </w:pPr>
      <w:r w:rsidRPr="00011493">
        <w:rPr>
          <w:rFonts w:ascii="Times New Roman" w:eastAsia="Calibri" w:hAnsi="Times New Roman" w:cs="Calibri"/>
          <w:b/>
          <w:bCs/>
          <w:caps w:val="0"/>
          <w:spacing w:val="0"/>
        </w:rPr>
        <w:t xml:space="preserve">Определение миссии </w:t>
      </w:r>
      <w:r w:rsidR="00016A06">
        <w:rPr>
          <w:rFonts w:ascii="Times New Roman" w:eastAsia="Calibri" w:hAnsi="Times New Roman" w:cs="Calibri"/>
          <w:b/>
          <w:bCs/>
          <w:caps w:val="0"/>
          <w:spacing w:val="0"/>
        </w:rPr>
        <w:t xml:space="preserve">некоммерческой </w:t>
      </w:r>
      <w:r w:rsidRPr="00011493">
        <w:rPr>
          <w:rFonts w:ascii="Times New Roman" w:eastAsia="Calibri" w:hAnsi="Times New Roman" w:cs="Calibri"/>
          <w:b/>
          <w:bCs/>
          <w:caps w:val="0"/>
          <w:spacing w:val="0"/>
        </w:rPr>
        <w:t>организации</w:t>
      </w:r>
    </w:p>
    <w:p w14:paraId="790C5E0F" w14:textId="77777777" w:rsidR="00011493" w:rsidRPr="00011493" w:rsidRDefault="00011493" w:rsidP="00011493">
      <w:pPr>
        <w:spacing w:line="276" w:lineRule="auto"/>
        <w:ind w:firstLine="709"/>
        <w:jc w:val="both"/>
        <w:rPr>
          <w:rFonts w:ascii="Times New Roman" w:eastAsia="Calibri" w:hAnsi="Times New Roman" w:cs="Calibri"/>
          <w:bCs/>
          <w:caps w:val="0"/>
          <w:spacing w:val="0"/>
        </w:rPr>
      </w:pPr>
    </w:p>
    <w:p w14:paraId="6A816CB1" w14:textId="09DF5CC2" w:rsidR="00011493" w:rsidRPr="00011493" w:rsidRDefault="00011493" w:rsidP="00011493">
      <w:pPr>
        <w:spacing w:line="276" w:lineRule="auto"/>
        <w:ind w:firstLine="709"/>
        <w:jc w:val="both"/>
        <w:rPr>
          <w:rFonts w:ascii="Times New Roman" w:eastAsia="Calibri" w:hAnsi="Times New Roman" w:cs="Calibri"/>
          <w:caps w:val="0"/>
          <w:spacing w:val="0"/>
        </w:rPr>
      </w:pPr>
      <w:r w:rsidRPr="00011493">
        <w:rPr>
          <w:rFonts w:ascii="Times New Roman" w:eastAsia="Calibri" w:hAnsi="Times New Roman" w:cs="Calibri"/>
          <w:b/>
          <w:bCs/>
          <w:caps w:val="0"/>
          <w:spacing w:val="0"/>
        </w:rPr>
        <w:t xml:space="preserve">Цель занятия: </w:t>
      </w:r>
      <w:r w:rsidRPr="00011493">
        <w:rPr>
          <w:rFonts w:ascii="Times New Roman" w:eastAsia="Calibri" w:hAnsi="Times New Roman" w:cs="Calibri"/>
          <w:caps w:val="0"/>
          <w:spacing w:val="0"/>
        </w:rPr>
        <w:t xml:space="preserve">научиться определять главную цель деятельности </w:t>
      </w:r>
      <w:r w:rsidR="00016A06">
        <w:rPr>
          <w:rFonts w:ascii="Times New Roman" w:eastAsia="Calibri" w:hAnsi="Times New Roman" w:cs="Calibri"/>
          <w:caps w:val="0"/>
          <w:spacing w:val="0"/>
        </w:rPr>
        <w:t>НКО</w:t>
      </w:r>
      <w:r w:rsidRPr="00011493">
        <w:rPr>
          <w:rFonts w:ascii="Times New Roman" w:eastAsia="Calibri" w:hAnsi="Times New Roman" w:cs="Calibri"/>
          <w:caps w:val="0"/>
          <w:spacing w:val="0"/>
        </w:rPr>
        <w:t xml:space="preserve"> (миссию).</w:t>
      </w:r>
    </w:p>
    <w:p w14:paraId="0233BD43" w14:textId="77777777" w:rsidR="00011493" w:rsidRPr="00011493" w:rsidRDefault="00011493" w:rsidP="00011493">
      <w:pPr>
        <w:shd w:val="clear" w:color="auto" w:fill="FFFFFF"/>
        <w:tabs>
          <w:tab w:val="left" w:pos="284"/>
          <w:tab w:val="left" w:pos="426"/>
        </w:tabs>
        <w:spacing w:line="276" w:lineRule="auto"/>
        <w:ind w:firstLine="709"/>
        <w:jc w:val="both"/>
        <w:rPr>
          <w:rFonts w:ascii="Times New Roman" w:eastAsia="Calibri" w:hAnsi="Times New Roman" w:cs="Calibri"/>
          <w:b/>
          <w:caps w:val="0"/>
          <w:spacing w:val="0"/>
        </w:rPr>
      </w:pPr>
      <w:r w:rsidRPr="00011493">
        <w:rPr>
          <w:rFonts w:ascii="Times New Roman" w:eastAsia="Calibri" w:hAnsi="Times New Roman" w:cs="Calibri"/>
          <w:b/>
          <w:caps w:val="0"/>
          <w:spacing w:val="0"/>
        </w:rPr>
        <w:t>Задания:</w:t>
      </w:r>
    </w:p>
    <w:p w14:paraId="15F06997" w14:textId="7E45C537" w:rsidR="00011493" w:rsidRPr="00011493" w:rsidRDefault="00011493" w:rsidP="00644CCE">
      <w:pPr>
        <w:numPr>
          <w:ilvl w:val="0"/>
          <w:numId w:val="6"/>
        </w:numPr>
        <w:shd w:val="clear" w:color="auto" w:fill="FFFFFF"/>
        <w:tabs>
          <w:tab w:val="left" w:pos="284"/>
          <w:tab w:val="left" w:pos="426"/>
        </w:tabs>
        <w:spacing w:after="200" w:line="276" w:lineRule="auto"/>
        <w:jc w:val="both"/>
        <w:rPr>
          <w:rFonts w:ascii="Times New Roman" w:eastAsia="Calibri" w:hAnsi="Times New Roman" w:cs="Calibri"/>
          <w:b/>
          <w:caps w:val="0"/>
          <w:spacing w:val="0"/>
        </w:rPr>
      </w:pPr>
      <w:r w:rsidRPr="00011493">
        <w:rPr>
          <w:rFonts w:ascii="Times New Roman" w:eastAsia="Calibri" w:hAnsi="Times New Roman" w:cs="Calibri"/>
          <w:b/>
          <w:caps w:val="0"/>
          <w:spacing w:val="0"/>
        </w:rPr>
        <w:t xml:space="preserve">Анализ миссии </w:t>
      </w:r>
      <w:r w:rsidR="00016A06">
        <w:rPr>
          <w:rFonts w:ascii="Times New Roman" w:eastAsia="Calibri" w:hAnsi="Times New Roman" w:cs="Calibri"/>
          <w:b/>
          <w:caps w:val="0"/>
          <w:spacing w:val="0"/>
        </w:rPr>
        <w:t>НКО</w:t>
      </w:r>
      <w:r w:rsidRPr="00011493">
        <w:rPr>
          <w:rFonts w:ascii="Times New Roman" w:eastAsia="Calibri" w:hAnsi="Times New Roman" w:cs="Calibri"/>
          <w:b/>
          <w:caps w:val="0"/>
          <w:spacing w:val="0"/>
        </w:rPr>
        <w:t xml:space="preserve"> «………..» (название организации)</w:t>
      </w:r>
    </w:p>
    <w:p w14:paraId="430F8CD1" w14:textId="77777777" w:rsidR="00011493" w:rsidRPr="00011493" w:rsidRDefault="00011493" w:rsidP="00011493">
      <w:pPr>
        <w:shd w:val="clear" w:color="auto" w:fill="FFFFFF"/>
        <w:tabs>
          <w:tab w:val="left" w:pos="284"/>
          <w:tab w:val="left" w:pos="426"/>
        </w:tabs>
        <w:spacing w:line="276" w:lineRule="auto"/>
        <w:ind w:left="709"/>
        <w:jc w:val="both"/>
        <w:rPr>
          <w:rFonts w:ascii="Times New Roman" w:eastAsia="Calibri" w:hAnsi="Times New Roman" w:cs="Calibri"/>
          <w:caps w:val="0"/>
          <w:spacing w:val="0"/>
        </w:rPr>
      </w:pPr>
      <w:r w:rsidRPr="00011493">
        <w:rPr>
          <w:rFonts w:ascii="Times New Roman" w:eastAsia="Calibri" w:hAnsi="Times New Roman" w:cs="Calibri"/>
          <w:caps w:val="0"/>
          <w:spacing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99F8EE" w14:textId="77777777" w:rsidR="00011493" w:rsidRPr="00011493" w:rsidRDefault="00011493" w:rsidP="00644CCE">
      <w:pPr>
        <w:numPr>
          <w:ilvl w:val="0"/>
          <w:numId w:val="6"/>
        </w:numPr>
        <w:shd w:val="clear" w:color="auto" w:fill="FFFFFF"/>
        <w:tabs>
          <w:tab w:val="left" w:pos="284"/>
          <w:tab w:val="left" w:pos="426"/>
        </w:tabs>
        <w:spacing w:after="200" w:line="276" w:lineRule="auto"/>
        <w:jc w:val="both"/>
        <w:rPr>
          <w:rFonts w:ascii="Times New Roman" w:eastAsia="Calibri" w:hAnsi="Times New Roman" w:cs="Calibri"/>
          <w:b/>
          <w:caps w:val="0"/>
          <w:spacing w:val="0"/>
        </w:rPr>
      </w:pPr>
      <w:r w:rsidRPr="00011493">
        <w:rPr>
          <w:rFonts w:ascii="Times New Roman" w:eastAsia="Calibri" w:hAnsi="Times New Roman" w:cs="Calibri"/>
          <w:b/>
          <w:caps w:val="0"/>
          <w:spacing w:val="0"/>
        </w:rPr>
        <w:t xml:space="preserve">Ключевые моменты миссии организации </w:t>
      </w:r>
    </w:p>
    <w:tbl>
      <w:tblPr>
        <w:tblW w:w="0" w:type="auto"/>
        <w:tblLayout w:type="fixed"/>
        <w:tblLook w:val="04A0" w:firstRow="1" w:lastRow="0" w:firstColumn="1" w:lastColumn="0" w:noHBand="0" w:noVBand="1"/>
      </w:tblPr>
      <w:tblGrid>
        <w:gridCol w:w="4077"/>
        <w:gridCol w:w="5493"/>
      </w:tblGrid>
      <w:tr w:rsidR="00011493" w:rsidRPr="00011493" w14:paraId="574DEEA7" w14:textId="77777777" w:rsidTr="00AD6AA3">
        <w:tc>
          <w:tcPr>
            <w:tcW w:w="4077" w:type="dxa"/>
          </w:tcPr>
          <w:p w14:paraId="1BEF957C"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 провозглашение ценностей</w:t>
            </w:r>
          </w:p>
          <w:p w14:paraId="5146736A"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 xml:space="preserve">    и убеждений</w:t>
            </w:r>
          </w:p>
        </w:tc>
        <w:tc>
          <w:tcPr>
            <w:tcW w:w="5493" w:type="dxa"/>
          </w:tcPr>
          <w:p w14:paraId="16C67A49"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______________________________________________________________________________________________________________________________________________________________________________________________________________________________</w:t>
            </w:r>
          </w:p>
        </w:tc>
      </w:tr>
      <w:tr w:rsidR="00011493" w:rsidRPr="00011493" w14:paraId="64D88DB5" w14:textId="77777777" w:rsidTr="00AD6AA3">
        <w:tc>
          <w:tcPr>
            <w:tcW w:w="4077" w:type="dxa"/>
          </w:tcPr>
          <w:p w14:paraId="63C955FB"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p>
        </w:tc>
        <w:tc>
          <w:tcPr>
            <w:tcW w:w="5493" w:type="dxa"/>
          </w:tcPr>
          <w:p w14:paraId="3DF46BCE"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p>
        </w:tc>
      </w:tr>
      <w:tr w:rsidR="00011493" w:rsidRPr="00011493" w14:paraId="30B8A9C2" w14:textId="77777777" w:rsidTr="00AD6AA3">
        <w:tc>
          <w:tcPr>
            <w:tcW w:w="4077" w:type="dxa"/>
          </w:tcPr>
          <w:p w14:paraId="62C14AB8" w14:textId="2AEC4059"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 xml:space="preserve"> </w:t>
            </w:r>
            <w:r w:rsidR="00016A06">
              <w:rPr>
                <w:rFonts w:ascii="Times New Roman" w:eastAsia="Calibri" w:hAnsi="Times New Roman" w:cs="Calibri"/>
                <w:caps w:val="0"/>
                <w:spacing w:val="0"/>
              </w:rPr>
              <w:t>услуги</w:t>
            </w:r>
            <w:r w:rsidRPr="00011493">
              <w:rPr>
                <w:rFonts w:ascii="Times New Roman" w:eastAsia="Calibri" w:hAnsi="Times New Roman" w:cs="Calibri"/>
                <w:caps w:val="0"/>
                <w:spacing w:val="0"/>
              </w:rPr>
              <w:t>, которые</w:t>
            </w:r>
          </w:p>
          <w:p w14:paraId="2C5C5940"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 xml:space="preserve">    организация планирует </w:t>
            </w:r>
          </w:p>
          <w:p w14:paraId="6DD8AF02" w14:textId="51345E59"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 xml:space="preserve">    </w:t>
            </w:r>
            <w:r w:rsidR="00016A06">
              <w:rPr>
                <w:rFonts w:ascii="Times New Roman" w:eastAsia="Calibri" w:hAnsi="Times New Roman" w:cs="Calibri"/>
                <w:caps w:val="0"/>
                <w:spacing w:val="0"/>
              </w:rPr>
              <w:t>реализовывать</w:t>
            </w:r>
          </w:p>
        </w:tc>
        <w:tc>
          <w:tcPr>
            <w:tcW w:w="5493" w:type="dxa"/>
          </w:tcPr>
          <w:p w14:paraId="2CBED9DC"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____________________________________________________________________________________________________________________________________________________</w:t>
            </w:r>
          </w:p>
        </w:tc>
      </w:tr>
      <w:tr w:rsidR="00011493" w:rsidRPr="00011493" w14:paraId="26B65D85" w14:textId="77777777" w:rsidTr="00AD6AA3">
        <w:tc>
          <w:tcPr>
            <w:tcW w:w="4077" w:type="dxa"/>
          </w:tcPr>
          <w:p w14:paraId="37555357"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p>
        </w:tc>
        <w:tc>
          <w:tcPr>
            <w:tcW w:w="5493" w:type="dxa"/>
          </w:tcPr>
          <w:p w14:paraId="5F6AFE9B"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p>
        </w:tc>
      </w:tr>
      <w:tr w:rsidR="00011493" w:rsidRPr="00011493" w14:paraId="442F14F9" w14:textId="77777777" w:rsidTr="00AD6AA3">
        <w:tc>
          <w:tcPr>
            <w:tcW w:w="4077" w:type="dxa"/>
          </w:tcPr>
          <w:p w14:paraId="3D2E8FA8"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 потребности, которые оно</w:t>
            </w:r>
          </w:p>
          <w:p w14:paraId="3E49FFCA"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 xml:space="preserve">    собирается удовлетворять</w:t>
            </w:r>
          </w:p>
          <w:p w14:paraId="37E6C778"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p>
        </w:tc>
        <w:tc>
          <w:tcPr>
            <w:tcW w:w="5493" w:type="dxa"/>
          </w:tcPr>
          <w:p w14:paraId="2B7F0D54"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_________________________________________________________________________________________________________________________________________________________________________________________</w:t>
            </w:r>
          </w:p>
        </w:tc>
      </w:tr>
      <w:tr w:rsidR="00011493" w:rsidRPr="00011493" w14:paraId="5C53EB39" w14:textId="77777777" w:rsidTr="00AD6AA3">
        <w:tc>
          <w:tcPr>
            <w:tcW w:w="4077" w:type="dxa"/>
          </w:tcPr>
          <w:p w14:paraId="5D447CE8"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p>
        </w:tc>
        <w:tc>
          <w:tcPr>
            <w:tcW w:w="5493" w:type="dxa"/>
          </w:tcPr>
          <w:p w14:paraId="2778B211"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p>
        </w:tc>
      </w:tr>
      <w:tr w:rsidR="00011493" w:rsidRPr="00011493" w14:paraId="6E534CDF" w14:textId="77777777" w:rsidTr="00AD6AA3">
        <w:tc>
          <w:tcPr>
            <w:tcW w:w="4077" w:type="dxa"/>
          </w:tcPr>
          <w:p w14:paraId="1A73DAA0" w14:textId="6AA3046E"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 xml:space="preserve"> </w:t>
            </w:r>
            <w:r w:rsidR="00016A06">
              <w:rPr>
                <w:rFonts w:ascii="Times New Roman" w:eastAsia="Calibri" w:hAnsi="Times New Roman" w:cs="Calibri"/>
                <w:caps w:val="0"/>
                <w:spacing w:val="0"/>
              </w:rPr>
              <w:t>социум</w:t>
            </w:r>
            <w:r w:rsidRPr="00011493">
              <w:rPr>
                <w:rFonts w:ascii="Times New Roman" w:eastAsia="Calibri" w:hAnsi="Times New Roman" w:cs="Calibri"/>
                <w:caps w:val="0"/>
                <w:spacing w:val="0"/>
              </w:rPr>
              <w:t xml:space="preserve">, </w:t>
            </w:r>
            <w:r w:rsidR="00016A06">
              <w:rPr>
                <w:rFonts w:ascii="Times New Roman" w:eastAsia="Calibri" w:hAnsi="Times New Roman" w:cs="Calibri"/>
                <w:caps w:val="0"/>
                <w:spacing w:val="0"/>
              </w:rPr>
              <w:t>с</w:t>
            </w:r>
            <w:r w:rsidRPr="00011493">
              <w:rPr>
                <w:rFonts w:ascii="Times New Roman" w:eastAsia="Calibri" w:hAnsi="Times New Roman" w:cs="Calibri"/>
                <w:caps w:val="0"/>
                <w:spacing w:val="0"/>
              </w:rPr>
              <w:t xml:space="preserve"> котором </w:t>
            </w:r>
          </w:p>
          <w:p w14:paraId="6996FBB2"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 xml:space="preserve">    организация будет </w:t>
            </w:r>
          </w:p>
          <w:p w14:paraId="6042D81E"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lastRenderedPageBreak/>
              <w:t xml:space="preserve">    функционировать</w:t>
            </w:r>
          </w:p>
          <w:p w14:paraId="7F69EBC8"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p>
        </w:tc>
        <w:tc>
          <w:tcPr>
            <w:tcW w:w="5493" w:type="dxa"/>
          </w:tcPr>
          <w:p w14:paraId="1D8765A6"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lastRenderedPageBreak/>
              <w:t>__________________________________________________________________________</w:t>
            </w:r>
            <w:r w:rsidRPr="00011493">
              <w:rPr>
                <w:rFonts w:ascii="Times New Roman" w:eastAsia="Calibri" w:hAnsi="Times New Roman" w:cs="Calibri"/>
                <w:caps w:val="0"/>
                <w:spacing w:val="0"/>
              </w:rPr>
              <w:lastRenderedPageBreak/>
              <w:t>__________________________________________________________________________</w:t>
            </w:r>
          </w:p>
        </w:tc>
      </w:tr>
      <w:tr w:rsidR="00011493" w:rsidRPr="00011493" w14:paraId="18639D9D" w14:textId="77777777" w:rsidTr="00AD6AA3">
        <w:tc>
          <w:tcPr>
            <w:tcW w:w="4077" w:type="dxa"/>
          </w:tcPr>
          <w:p w14:paraId="0CB8F05D" w14:textId="017EED56"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 xml:space="preserve"> способы выхода </w:t>
            </w:r>
            <w:r w:rsidR="00016A06">
              <w:rPr>
                <w:rFonts w:ascii="Times New Roman" w:eastAsia="Calibri" w:hAnsi="Times New Roman" w:cs="Calibri"/>
                <w:caps w:val="0"/>
                <w:spacing w:val="0"/>
              </w:rPr>
              <w:t>в социальную систему</w:t>
            </w:r>
          </w:p>
          <w:p w14:paraId="2DE9E23F"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p>
        </w:tc>
        <w:tc>
          <w:tcPr>
            <w:tcW w:w="5493" w:type="dxa"/>
          </w:tcPr>
          <w:p w14:paraId="00996927"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_________________________________________________________________________________________________________________________________________________________________________________________</w:t>
            </w:r>
          </w:p>
        </w:tc>
      </w:tr>
      <w:tr w:rsidR="00011493" w:rsidRPr="00011493" w14:paraId="42213F82" w14:textId="77777777" w:rsidTr="00AD6AA3">
        <w:tc>
          <w:tcPr>
            <w:tcW w:w="4077" w:type="dxa"/>
          </w:tcPr>
          <w:p w14:paraId="40A25C77"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p>
        </w:tc>
        <w:tc>
          <w:tcPr>
            <w:tcW w:w="5493" w:type="dxa"/>
          </w:tcPr>
          <w:p w14:paraId="2FC20AB3"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p>
        </w:tc>
      </w:tr>
      <w:tr w:rsidR="00011493" w:rsidRPr="00011493" w14:paraId="50348D4C" w14:textId="77777777" w:rsidTr="00AD6AA3">
        <w:tc>
          <w:tcPr>
            <w:tcW w:w="4077" w:type="dxa"/>
          </w:tcPr>
          <w:p w14:paraId="108E26D6"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 стратегические принципы</w:t>
            </w:r>
          </w:p>
          <w:p w14:paraId="38749398"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 xml:space="preserve">    развития и финансирования</w:t>
            </w:r>
          </w:p>
        </w:tc>
        <w:tc>
          <w:tcPr>
            <w:tcW w:w="5493" w:type="dxa"/>
          </w:tcPr>
          <w:p w14:paraId="6B4EFC5E"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_________________________________________________________________________________________________________________________________________________________________________________________</w:t>
            </w:r>
          </w:p>
        </w:tc>
      </w:tr>
      <w:tr w:rsidR="00011493" w:rsidRPr="00011493" w14:paraId="4C018229" w14:textId="77777777" w:rsidTr="00AD6AA3">
        <w:tc>
          <w:tcPr>
            <w:tcW w:w="4077" w:type="dxa"/>
          </w:tcPr>
          <w:p w14:paraId="0B1D6CDC"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p>
        </w:tc>
        <w:tc>
          <w:tcPr>
            <w:tcW w:w="5493" w:type="dxa"/>
          </w:tcPr>
          <w:p w14:paraId="02E5FC02" w14:textId="77777777" w:rsidR="00011493" w:rsidRPr="00011493" w:rsidRDefault="00011493" w:rsidP="00011493">
            <w:pPr>
              <w:tabs>
                <w:tab w:val="left" w:pos="284"/>
                <w:tab w:val="left" w:pos="426"/>
              </w:tabs>
              <w:spacing w:line="276" w:lineRule="auto"/>
              <w:jc w:val="both"/>
              <w:rPr>
                <w:rFonts w:ascii="Times New Roman" w:eastAsia="Calibri" w:hAnsi="Times New Roman" w:cs="Calibri"/>
                <w:caps w:val="0"/>
                <w:spacing w:val="0"/>
              </w:rPr>
            </w:pPr>
          </w:p>
        </w:tc>
      </w:tr>
    </w:tbl>
    <w:p w14:paraId="70EB49E4" w14:textId="23040F47" w:rsidR="00011493" w:rsidRPr="00011493" w:rsidRDefault="00011493" w:rsidP="00644CCE">
      <w:pPr>
        <w:numPr>
          <w:ilvl w:val="0"/>
          <w:numId w:val="6"/>
        </w:numPr>
        <w:shd w:val="clear" w:color="auto" w:fill="FFFFFF"/>
        <w:tabs>
          <w:tab w:val="left" w:pos="284"/>
          <w:tab w:val="left" w:pos="426"/>
        </w:tabs>
        <w:spacing w:after="200" w:line="276" w:lineRule="auto"/>
        <w:jc w:val="both"/>
        <w:rPr>
          <w:rFonts w:ascii="Times New Roman" w:eastAsia="Calibri" w:hAnsi="Times New Roman" w:cs="Calibri"/>
          <w:caps w:val="0"/>
          <w:spacing w:val="0"/>
        </w:rPr>
      </w:pPr>
      <w:r w:rsidRPr="00011493">
        <w:rPr>
          <w:rFonts w:ascii="Times New Roman" w:eastAsia="Calibri" w:hAnsi="Times New Roman" w:cs="Calibri"/>
          <w:b/>
          <w:caps w:val="0"/>
          <w:spacing w:val="0"/>
        </w:rPr>
        <w:t>Миссия структурных подразделений</w:t>
      </w:r>
      <w:r w:rsidR="00016A06">
        <w:rPr>
          <w:rFonts w:ascii="Times New Roman" w:eastAsia="Calibri" w:hAnsi="Times New Roman" w:cs="Calibri"/>
          <w:b/>
          <w:caps w:val="0"/>
          <w:spacing w:val="0"/>
        </w:rPr>
        <w:t xml:space="preserve"> НКО</w:t>
      </w:r>
      <w:r w:rsidRPr="00011493">
        <w:rPr>
          <w:rFonts w:ascii="Times New Roman" w:eastAsia="Calibri" w:hAnsi="Times New Roman" w:cs="Calibri"/>
          <w:b/>
          <w:caps w:val="0"/>
          <w:spacing w:val="0"/>
        </w:rPr>
        <w:t xml:space="preserve"> «………….»</w:t>
      </w:r>
    </w:p>
    <w:p w14:paraId="0D7EAF5C" w14:textId="77777777" w:rsidR="00011493" w:rsidRPr="00011493" w:rsidRDefault="00011493" w:rsidP="00011493">
      <w:pPr>
        <w:shd w:val="clear" w:color="auto" w:fill="FFFFFF"/>
        <w:tabs>
          <w:tab w:val="left" w:pos="284"/>
          <w:tab w:val="left" w:pos="426"/>
        </w:tabs>
        <w:spacing w:line="276" w:lineRule="auto"/>
        <w:ind w:left="709"/>
        <w:jc w:val="both"/>
        <w:rPr>
          <w:rFonts w:ascii="Times New Roman" w:eastAsia="Calibri" w:hAnsi="Times New Roman" w:cs="Calibri"/>
          <w:caps w:val="0"/>
          <w:spacing w:val="0"/>
        </w:rPr>
      </w:pPr>
      <w:r w:rsidRPr="00011493">
        <w:rPr>
          <w:rFonts w:ascii="Times New Roman" w:eastAsia="Calibri" w:hAnsi="Times New Roman" w:cs="Calibri"/>
          <w:caps w:val="0"/>
          <w:spacing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1A15E4" w14:textId="7777777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p>
    <w:p w14:paraId="13C6B1E2" w14:textId="77777777" w:rsidR="00011493" w:rsidRPr="00011493" w:rsidRDefault="00011493" w:rsidP="00011493">
      <w:pPr>
        <w:ind w:firstLine="709"/>
        <w:jc w:val="both"/>
        <w:rPr>
          <w:rFonts w:ascii="Times New Roman" w:eastAsia="Calibri" w:hAnsi="Times New Roman" w:cs="Times New Roman"/>
          <w:caps w:val="0"/>
          <w:spacing w:val="0"/>
          <w:sz w:val="16"/>
          <w:szCs w:val="16"/>
          <w:lang w:eastAsia="en-US"/>
        </w:rPr>
      </w:pPr>
    </w:p>
    <w:p w14:paraId="48A2EDB6" w14:textId="77777777" w:rsidR="00011493" w:rsidRPr="00011493" w:rsidRDefault="00011493" w:rsidP="00011493">
      <w:pPr>
        <w:autoSpaceDE w:val="0"/>
        <w:autoSpaceDN w:val="0"/>
        <w:adjustRightInd w:val="0"/>
        <w:spacing w:line="276" w:lineRule="auto"/>
        <w:jc w:val="center"/>
        <w:rPr>
          <w:rFonts w:ascii="Times New Roman" w:eastAsia="Calibri" w:hAnsi="Times New Roman" w:cs="Calibri"/>
          <w:b/>
          <w:bCs/>
          <w:caps w:val="0"/>
          <w:spacing w:val="0"/>
        </w:rPr>
      </w:pPr>
      <w:r w:rsidRPr="00011493">
        <w:rPr>
          <w:rFonts w:ascii="Times New Roman" w:eastAsia="Calibri" w:hAnsi="Times New Roman" w:cs="Times New Roman"/>
          <w:caps w:val="0"/>
          <w:spacing w:val="0"/>
          <w:lang w:eastAsia="en-US"/>
        </w:rPr>
        <w:br w:type="page"/>
      </w:r>
      <w:r w:rsidRPr="00011493">
        <w:rPr>
          <w:rFonts w:ascii="Times New Roman" w:eastAsia="Calibri" w:hAnsi="Times New Roman" w:cs="Calibri"/>
          <w:b/>
          <w:bCs/>
          <w:caps w:val="0"/>
          <w:spacing w:val="0"/>
        </w:rPr>
        <w:lastRenderedPageBreak/>
        <w:t>Практическое занятие №2</w:t>
      </w:r>
    </w:p>
    <w:p w14:paraId="2D864B51" w14:textId="09C46FA6" w:rsidR="00011493" w:rsidRPr="00011493" w:rsidRDefault="00011493" w:rsidP="00011493">
      <w:pPr>
        <w:autoSpaceDE w:val="0"/>
        <w:autoSpaceDN w:val="0"/>
        <w:adjustRightInd w:val="0"/>
        <w:spacing w:line="276" w:lineRule="auto"/>
        <w:jc w:val="center"/>
        <w:rPr>
          <w:rFonts w:ascii="Times New Roman" w:eastAsia="Calibri" w:hAnsi="Times New Roman" w:cs="Calibri"/>
          <w:b/>
          <w:bCs/>
          <w:caps w:val="0"/>
          <w:spacing w:val="0"/>
        </w:rPr>
      </w:pPr>
      <w:r w:rsidRPr="00011493">
        <w:rPr>
          <w:rFonts w:ascii="Times New Roman" w:eastAsia="Calibri" w:hAnsi="Times New Roman" w:cs="Calibri"/>
          <w:b/>
          <w:bCs/>
          <w:caps w:val="0"/>
          <w:spacing w:val="0"/>
        </w:rPr>
        <w:t xml:space="preserve">Построение дерева целей </w:t>
      </w:r>
      <w:r w:rsidR="00016A06">
        <w:rPr>
          <w:rFonts w:ascii="Times New Roman" w:eastAsia="Calibri" w:hAnsi="Times New Roman" w:cs="Calibri"/>
          <w:b/>
          <w:bCs/>
          <w:caps w:val="0"/>
          <w:spacing w:val="0"/>
        </w:rPr>
        <w:t xml:space="preserve">некоммерческой </w:t>
      </w:r>
      <w:r w:rsidRPr="00011493">
        <w:rPr>
          <w:rFonts w:ascii="Times New Roman" w:eastAsia="Calibri" w:hAnsi="Times New Roman" w:cs="Calibri"/>
          <w:b/>
          <w:bCs/>
          <w:caps w:val="0"/>
          <w:spacing w:val="0"/>
        </w:rPr>
        <w:t>организации на примере конкретной ситуации</w:t>
      </w:r>
    </w:p>
    <w:p w14:paraId="140420FE" w14:textId="77777777" w:rsidR="00011493" w:rsidRPr="00011493" w:rsidRDefault="00011493" w:rsidP="00011493">
      <w:pPr>
        <w:spacing w:after="200" w:line="276" w:lineRule="auto"/>
        <w:ind w:firstLine="709"/>
        <w:jc w:val="both"/>
        <w:rPr>
          <w:rFonts w:ascii="Times New Roman" w:eastAsia="Calibri" w:hAnsi="Times New Roman" w:cs="Calibri"/>
          <w:b/>
          <w:bCs/>
          <w:caps w:val="0"/>
          <w:spacing w:val="0"/>
        </w:rPr>
      </w:pPr>
    </w:p>
    <w:p w14:paraId="7D727D72" w14:textId="067B48E2" w:rsidR="00011493" w:rsidRPr="00011493" w:rsidRDefault="00011493" w:rsidP="00011493">
      <w:pPr>
        <w:spacing w:after="200" w:line="276" w:lineRule="auto"/>
        <w:ind w:firstLine="709"/>
        <w:jc w:val="both"/>
        <w:rPr>
          <w:rFonts w:ascii="Times New Roman" w:eastAsia="Calibri" w:hAnsi="Times New Roman" w:cs="Calibri"/>
          <w:caps w:val="0"/>
          <w:spacing w:val="0"/>
        </w:rPr>
      </w:pPr>
      <w:r w:rsidRPr="00011493">
        <w:rPr>
          <w:rFonts w:ascii="Times New Roman" w:eastAsia="Calibri" w:hAnsi="Times New Roman" w:cs="Calibri"/>
          <w:b/>
          <w:bCs/>
          <w:caps w:val="0"/>
          <w:spacing w:val="0"/>
        </w:rPr>
        <w:t xml:space="preserve">Цель занятия: </w:t>
      </w:r>
      <w:r w:rsidRPr="00011493">
        <w:rPr>
          <w:rFonts w:ascii="Times New Roman" w:eastAsia="Calibri" w:hAnsi="Times New Roman" w:cs="Calibri"/>
          <w:caps w:val="0"/>
          <w:spacing w:val="0"/>
        </w:rPr>
        <w:t xml:space="preserve">научиться строить «дерево целей» </w:t>
      </w:r>
      <w:r w:rsidR="00016A06">
        <w:rPr>
          <w:rFonts w:ascii="Times New Roman" w:eastAsia="Calibri" w:hAnsi="Times New Roman" w:cs="Calibri"/>
          <w:caps w:val="0"/>
          <w:spacing w:val="0"/>
        </w:rPr>
        <w:t>НКО</w:t>
      </w:r>
      <w:r w:rsidRPr="00011493">
        <w:rPr>
          <w:rFonts w:ascii="Times New Roman" w:eastAsia="Calibri" w:hAnsi="Times New Roman" w:cs="Calibri"/>
          <w:caps w:val="0"/>
          <w:spacing w:val="0"/>
        </w:rPr>
        <w:t xml:space="preserve"> составлять тактический план их реализации.</w:t>
      </w:r>
    </w:p>
    <w:p w14:paraId="2C438211" w14:textId="77777777" w:rsidR="00011493" w:rsidRPr="00011493" w:rsidRDefault="00011493" w:rsidP="00011493">
      <w:pPr>
        <w:shd w:val="clear" w:color="auto" w:fill="FFFFFF"/>
        <w:tabs>
          <w:tab w:val="left" w:pos="284"/>
          <w:tab w:val="left" w:pos="426"/>
        </w:tabs>
        <w:spacing w:line="276" w:lineRule="auto"/>
        <w:ind w:firstLine="709"/>
        <w:jc w:val="both"/>
        <w:rPr>
          <w:rFonts w:ascii="Times New Roman" w:eastAsia="Calibri" w:hAnsi="Times New Roman" w:cs="Calibri"/>
          <w:b/>
          <w:caps w:val="0"/>
          <w:spacing w:val="0"/>
        </w:rPr>
      </w:pPr>
      <w:r w:rsidRPr="00011493">
        <w:rPr>
          <w:rFonts w:ascii="Times New Roman" w:eastAsia="Calibri" w:hAnsi="Times New Roman" w:cs="Calibri"/>
          <w:b/>
          <w:caps w:val="0"/>
          <w:spacing w:val="0"/>
        </w:rPr>
        <w:t>Задания:</w:t>
      </w:r>
    </w:p>
    <w:p w14:paraId="34E17F32" w14:textId="77777777" w:rsidR="00011493" w:rsidRPr="00011493" w:rsidRDefault="00011493" w:rsidP="00644CCE">
      <w:pPr>
        <w:numPr>
          <w:ilvl w:val="0"/>
          <w:numId w:val="7"/>
        </w:numPr>
        <w:shd w:val="clear" w:color="auto" w:fill="FFFFFF"/>
        <w:tabs>
          <w:tab w:val="left" w:pos="284"/>
          <w:tab w:val="left" w:pos="426"/>
        </w:tabs>
        <w:spacing w:after="200" w:line="276" w:lineRule="auto"/>
        <w:jc w:val="both"/>
        <w:rPr>
          <w:rFonts w:ascii="Times New Roman" w:eastAsia="Calibri" w:hAnsi="Times New Roman" w:cs="Calibri"/>
          <w:b/>
          <w:caps w:val="0"/>
          <w:spacing w:val="0"/>
        </w:rPr>
      </w:pPr>
      <w:r w:rsidRPr="00011493">
        <w:rPr>
          <w:rFonts w:ascii="Times New Roman" w:eastAsia="Calibri" w:hAnsi="Times New Roman" w:cs="Calibri"/>
          <w:b/>
          <w:caps w:val="0"/>
          <w:spacing w:val="0"/>
        </w:rPr>
        <w:t>«Дерево целей» для «……………» (название организации)</w:t>
      </w:r>
    </w:p>
    <w:p w14:paraId="49D983C5" w14:textId="3320702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noProof/>
          <w:spacing w:val="0"/>
        </w:rPr>
        <mc:AlternateContent>
          <mc:Choice Requires="wps">
            <w:drawing>
              <wp:anchor distT="0" distB="0" distL="114300" distR="114300" simplePos="0" relativeHeight="251659264" behindDoc="0" locked="0" layoutInCell="1" allowOverlap="1" wp14:anchorId="340F9C70" wp14:editId="6AAABCF8">
                <wp:simplePos x="0" y="0"/>
                <wp:positionH relativeFrom="column">
                  <wp:posOffset>2729865</wp:posOffset>
                </wp:positionH>
                <wp:positionV relativeFrom="paragraph">
                  <wp:posOffset>192405</wp:posOffset>
                </wp:positionV>
                <wp:extent cx="2657475" cy="447675"/>
                <wp:effectExtent l="9525" t="12065" r="9525" b="6985"/>
                <wp:wrapNone/>
                <wp:docPr id="187" name="Овал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447675"/>
                        </a:xfrm>
                        <a:prstGeom prst="ellipse">
                          <a:avLst/>
                        </a:prstGeom>
                        <a:solidFill>
                          <a:srgbClr val="FFFFFF"/>
                        </a:solidFill>
                        <a:ln w="9525">
                          <a:solidFill>
                            <a:srgbClr val="000000"/>
                          </a:solidFill>
                          <a:round/>
                          <a:headEnd/>
                          <a:tailEnd/>
                        </a:ln>
                      </wps:spPr>
                      <wps:txbx>
                        <w:txbxContent>
                          <w:p w14:paraId="20FA9D77" w14:textId="77777777" w:rsidR="00C82A2E" w:rsidRPr="0014270A" w:rsidRDefault="00C82A2E" w:rsidP="00011493">
                            <w:pPr>
                              <w:jc w:val="center"/>
                              <w:rPr>
                                <w:rFonts w:ascii="Times New Roman" w:hAnsi="Times New Roman"/>
                                <w:b/>
                              </w:rPr>
                            </w:pPr>
                            <w:r w:rsidRPr="0014270A">
                              <w:rPr>
                                <w:rFonts w:ascii="Times New Roman" w:hAnsi="Times New Roman"/>
                                <w:b/>
                              </w:rPr>
                              <w:t>Миссия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0F9C70" id="Овал 187" o:spid="_x0000_s1026" style="position:absolute;left:0;text-align:left;margin-left:214.95pt;margin-top:15.15pt;width:209.2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">
                <v:textbox>
                  <w:txbxContent>
                    <w:p w14:paraId="20FA9D77" w14:textId="77777777" w:rsidR="00C82A2E" w:rsidRPr="0014270A" w:rsidRDefault="00C82A2E" w:rsidP="00011493">
                      <w:pPr>
                        <w:jc w:val="center"/>
                        <w:rPr>
                          <w:rFonts w:ascii="Times New Roman" w:hAnsi="Times New Roman"/>
                          <w:b/>
                        </w:rPr>
                      </w:pPr>
                      <w:r w:rsidRPr="0014270A">
                        <w:rPr>
                          <w:rFonts w:ascii="Times New Roman" w:hAnsi="Times New Roman"/>
                          <w:b/>
                        </w:rPr>
                        <w:t>Миссия</w:t>
                      </w:r>
                    </w:p>
                  </w:txbxContent>
                </v:textbox>
              </v:oval>
            </w:pict>
          </mc:Fallback>
        </mc:AlternateContent>
      </w:r>
    </w:p>
    <w:p w14:paraId="38A0F7E8" w14:textId="7777777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Цель 0-го уровня</w:t>
      </w:r>
    </w:p>
    <w:p w14:paraId="125342DF" w14:textId="6D3DFCE6"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noProof/>
          <w:spacing w:val="0"/>
        </w:rPr>
        <mc:AlternateContent>
          <mc:Choice Requires="wps">
            <w:drawing>
              <wp:anchor distT="0" distB="0" distL="114300" distR="114300" simplePos="0" relativeHeight="251661312" behindDoc="0" locked="0" layoutInCell="1" allowOverlap="1" wp14:anchorId="55F14888" wp14:editId="1F1E6CBB">
                <wp:simplePos x="0" y="0"/>
                <wp:positionH relativeFrom="column">
                  <wp:posOffset>4025265</wp:posOffset>
                </wp:positionH>
                <wp:positionV relativeFrom="paragraph">
                  <wp:posOffset>170180</wp:posOffset>
                </wp:positionV>
                <wp:extent cx="0" cy="219075"/>
                <wp:effectExtent l="9525" t="12065" r="9525" b="6985"/>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1A6BF294" id="_x0000_t32" coordsize="21600,21600" o:spt="32" o:oned="t" path="m,l21600,21600e" filled="f">
                <v:path arrowok="t" fillok="f" o:connecttype="none"/>
                <o:lock v:ext="edit" shapetype="t"/>
              </v:shapetype>
              <v:shape id="Прямая со стрелкой 186" o:spid="_x0000_s1026" type="#_x0000_t32" style="position:absolute;margin-left:316.95pt;margin-top:13.4pt;width:0;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"/>
            </w:pict>
          </mc:Fallback>
        </mc:AlternateContent>
      </w:r>
    </w:p>
    <w:p w14:paraId="1F391258" w14:textId="64554F08"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noProof/>
          <w:spacing w:val="0"/>
        </w:rPr>
        <mc:AlternateContent>
          <mc:Choice Requires="wps">
            <w:drawing>
              <wp:anchor distT="0" distB="0" distL="114300" distR="114300" simplePos="0" relativeHeight="251660288" behindDoc="0" locked="0" layoutInCell="1" allowOverlap="1" wp14:anchorId="24786D10" wp14:editId="1A9F1780">
                <wp:simplePos x="0" y="0"/>
                <wp:positionH relativeFrom="column">
                  <wp:posOffset>2072640</wp:posOffset>
                </wp:positionH>
                <wp:positionV relativeFrom="paragraph">
                  <wp:posOffset>154305</wp:posOffset>
                </wp:positionV>
                <wp:extent cx="3867150" cy="447675"/>
                <wp:effectExtent l="9525" t="12700" r="9525" b="6350"/>
                <wp:wrapNone/>
                <wp:docPr id="185" name="Овал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447675"/>
                        </a:xfrm>
                        <a:prstGeom prst="ellipse">
                          <a:avLst/>
                        </a:prstGeom>
                        <a:solidFill>
                          <a:srgbClr val="FFFFFF"/>
                        </a:solidFill>
                        <a:ln w="9525">
                          <a:solidFill>
                            <a:srgbClr val="000000"/>
                          </a:solidFill>
                          <a:round/>
                          <a:headEnd/>
                          <a:tailEnd/>
                        </a:ln>
                      </wps:spPr>
                      <wps:txbx>
                        <w:txbxContent>
                          <w:p w14:paraId="4977935B" w14:textId="77777777" w:rsidR="00C82A2E" w:rsidRPr="0014270A" w:rsidRDefault="00C82A2E" w:rsidP="00011493">
                            <w:pPr>
                              <w:jc w:val="center"/>
                              <w:rPr>
                                <w:rFonts w:ascii="Times New Roman" w:hAnsi="Times New Roman"/>
                                <w:b/>
                              </w:rPr>
                            </w:pPr>
                            <w:r>
                              <w:rPr>
                                <w:rFonts w:ascii="Times New Roman" w:hAnsi="Times New Roman"/>
                                <w:b/>
                              </w:rPr>
                              <w:t>Стратегическая цель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786D10" id="Овал 185" o:spid="_x0000_s1027" style="position:absolute;left:0;text-align:left;margin-left:163.2pt;margin-top:12.15pt;width:304.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">
                <v:textbox>
                  <w:txbxContent>
                    <w:p w14:paraId="4977935B" w14:textId="77777777" w:rsidR="00C82A2E" w:rsidRPr="0014270A" w:rsidRDefault="00C82A2E" w:rsidP="00011493">
                      <w:pPr>
                        <w:jc w:val="center"/>
                        <w:rPr>
                          <w:rFonts w:ascii="Times New Roman" w:hAnsi="Times New Roman"/>
                          <w:b/>
                        </w:rPr>
                      </w:pPr>
                      <w:r>
                        <w:rPr>
                          <w:rFonts w:ascii="Times New Roman" w:hAnsi="Times New Roman"/>
                          <w:b/>
                        </w:rPr>
                        <w:t>Стратегическая цель</w:t>
                      </w:r>
                    </w:p>
                  </w:txbxContent>
                </v:textbox>
              </v:oval>
            </w:pict>
          </mc:Fallback>
        </mc:AlternateContent>
      </w:r>
    </w:p>
    <w:p w14:paraId="6B818FAF" w14:textId="7777777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Цель 1-го уровня</w:t>
      </w:r>
    </w:p>
    <w:p w14:paraId="647224FB" w14:textId="48269CB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noProof/>
          <w:spacing w:val="0"/>
        </w:rPr>
        <mc:AlternateContent>
          <mc:Choice Requires="wps">
            <w:drawing>
              <wp:anchor distT="0" distB="0" distL="114300" distR="114300" simplePos="0" relativeHeight="251673600" behindDoc="0" locked="0" layoutInCell="1" allowOverlap="1" wp14:anchorId="3AFCC89E" wp14:editId="43B9C0CF">
                <wp:simplePos x="0" y="0"/>
                <wp:positionH relativeFrom="column">
                  <wp:posOffset>2529840</wp:posOffset>
                </wp:positionH>
                <wp:positionV relativeFrom="paragraph">
                  <wp:posOffset>131445</wp:posOffset>
                </wp:positionV>
                <wp:extent cx="1447800" cy="514350"/>
                <wp:effectExtent l="9525" t="12065" r="9525" b="6985"/>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A378C00" id="Прямая со стрелкой 184" o:spid="_x0000_s1026" type="#_x0000_t32" style="position:absolute;margin-left:199.2pt;margin-top:10.35pt;width:114pt;height:40.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"/>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75648" behindDoc="0" locked="0" layoutInCell="1" allowOverlap="1" wp14:anchorId="0EA92C05" wp14:editId="41730118">
                <wp:simplePos x="0" y="0"/>
                <wp:positionH relativeFrom="column">
                  <wp:posOffset>3977640</wp:posOffset>
                </wp:positionH>
                <wp:positionV relativeFrom="paragraph">
                  <wp:posOffset>131445</wp:posOffset>
                </wp:positionV>
                <wp:extent cx="0" cy="514350"/>
                <wp:effectExtent l="9525" t="12065" r="9525" b="6985"/>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5F1175C" id="Прямая со стрелкой 183" o:spid="_x0000_s1026" type="#_x0000_t32" style="position:absolute;margin-left:313.2pt;margin-top:10.35pt;width:0;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"/>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74624" behindDoc="0" locked="0" layoutInCell="1" allowOverlap="1" wp14:anchorId="0B0A6E66" wp14:editId="5E4051EE">
                <wp:simplePos x="0" y="0"/>
                <wp:positionH relativeFrom="column">
                  <wp:posOffset>3977640</wp:posOffset>
                </wp:positionH>
                <wp:positionV relativeFrom="paragraph">
                  <wp:posOffset>131445</wp:posOffset>
                </wp:positionV>
                <wp:extent cx="1552575" cy="457200"/>
                <wp:effectExtent l="9525" t="12065" r="9525" b="6985"/>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2575"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30F57F6" id="Прямая со стрелкой 182" o:spid="_x0000_s1026" type="#_x0000_t32" style="position:absolute;margin-left:313.2pt;margin-top:10.35pt;width:122.25pt;height:36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"/>
            </w:pict>
          </mc:Fallback>
        </mc:AlternateContent>
      </w:r>
    </w:p>
    <w:p w14:paraId="0A01AD7E" w14:textId="7777777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p>
    <w:p w14:paraId="7D697B5C" w14:textId="0D8E79E5"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noProof/>
          <w:spacing w:val="0"/>
        </w:rPr>
        <mc:AlternateContent>
          <mc:Choice Requires="wps">
            <w:drawing>
              <wp:anchor distT="0" distB="0" distL="114300" distR="114300" simplePos="0" relativeHeight="251664384" behindDoc="0" locked="0" layoutInCell="1" allowOverlap="1" wp14:anchorId="2A39E379" wp14:editId="52CFEB9B">
                <wp:simplePos x="0" y="0"/>
                <wp:positionH relativeFrom="column">
                  <wp:posOffset>4968240</wp:posOffset>
                </wp:positionH>
                <wp:positionV relativeFrom="paragraph">
                  <wp:posOffset>118110</wp:posOffset>
                </wp:positionV>
                <wp:extent cx="1209675" cy="447675"/>
                <wp:effectExtent l="9525" t="12065" r="9525" b="6985"/>
                <wp:wrapNone/>
                <wp:docPr id="181" name="Овал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47675"/>
                        </a:xfrm>
                        <a:prstGeom prst="ellipse">
                          <a:avLst/>
                        </a:prstGeom>
                        <a:solidFill>
                          <a:srgbClr val="FFFFFF"/>
                        </a:solidFill>
                        <a:ln w="9525">
                          <a:solidFill>
                            <a:srgbClr val="000000"/>
                          </a:solidFill>
                          <a:round/>
                          <a:headEnd/>
                          <a:tailEnd/>
                        </a:ln>
                      </wps:spPr>
                      <wps:txbx>
                        <w:txbxContent>
                          <w:p w14:paraId="0B5CDB96" w14:textId="77777777" w:rsidR="00C82A2E" w:rsidRPr="0014270A" w:rsidRDefault="00C82A2E" w:rsidP="00011493">
                            <w:pPr>
                              <w:jc w:val="center"/>
                              <w:rPr>
                                <w:rFonts w:ascii="Times New Roman" w:hAnsi="Times New Roman"/>
                                <w:b/>
                              </w:rPr>
                            </w:pPr>
                            <w:r>
                              <w:rPr>
                                <w:rFonts w:ascii="Times New Roman" w:hAnsi="Times New Roman"/>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39E379" id="Овал 181" o:spid="_x0000_s1028" style="position:absolute;left:0;text-align:left;margin-left:391.2pt;margin-top:9.3pt;width:95.2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">
                <v:textbox>
                  <w:txbxContent>
                    <w:p w14:paraId="0B5CDB96" w14:textId="77777777" w:rsidR="00C82A2E" w:rsidRPr="0014270A" w:rsidRDefault="00C82A2E" w:rsidP="00011493">
                      <w:pPr>
                        <w:jc w:val="center"/>
                        <w:rPr>
                          <w:rFonts w:ascii="Times New Roman" w:hAnsi="Times New Roman"/>
                          <w:b/>
                        </w:rPr>
                      </w:pPr>
                      <w:r>
                        <w:rPr>
                          <w:rFonts w:ascii="Times New Roman" w:hAnsi="Times New Roman"/>
                          <w:b/>
                        </w:rPr>
                        <w:t>3</w:t>
                      </w:r>
                    </w:p>
                  </w:txbxContent>
                </v:textbox>
              </v:oval>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63360" behindDoc="0" locked="0" layoutInCell="1" allowOverlap="1" wp14:anchorId="09D85714" wp14:editId="17B4EDC1">
                <wp:simplePos x="0" y="0"/>
                <wp:positionH relativeFrom="column">
                  <wp:posOffset>3425190</wp:posOffset>
                </wp:positionH>
                <wp:positionV relativeFrom="paragraph">
                  <wp:posOffset>175260</wp:posOffset>
                </wp:positionV>
                <wp:extent cx="1257300" cy="447675"/>
                <wp:effectExtent l="9525" t="12065" r="9525" b="6985"/>
                <wp:wrapNone/>
                <wp:docPr id="180" name="Овал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47675"/>
                        </a:xfrm>
                        <a:prstGeom prst="ellipse">
                          <a:avLst/>
                        </a:prstGeom>
                        <a:solidFill>
                          <a:srgbClr val="FFFFFF"/>
                        </a:solidFill>
                        <a:ln w="9525">
                          <a:solidFill>
                            <a:srgbClr val="000000"/>
                          </a:solidFill>
                          <a:round/>
                          <a:headEnd/>
                          <a:tailEnd/>
                        </a:ln>
                      </wps:spPr>
                      <wps:txbx>
                        <w:txbxContent>
                          <w:p w14:paraId="0460AE96" w14:textId="77777777" w:rsidR="00C82A2E" w:rsidRPr="0014270A" w:rsidRDefault="00C82A2E" w:rsidP="00011493">
                            <w:pPr>
                              <w:jc w:val="center"/>
                              <w:rPr>
                                <w:rFonts w:ascii="Times New Roman" w:hAnsi="Times New Roman"/>
                                <w:b/>
                              </w:rPr>
                            </w:pPr>
                            <w:r>
                              <w:rPr>
                                <w:rFonts w:ascii="Times New Roman" w:hAnsi="Times New Roman"/>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D85714" id="Овал 180" o:spid="_x0000_s1029" style="position:absolute;left:0;text-align:left;margin-left:269.7pt;margin-top:13.8pt;width:99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">
                <v:textbox>
                  <w:txbxContent>
                    <w:p w14:paraId="0460AE96" w14:textId="77777777" w:rsidR="00C82A2E" w:rsidRPr="0014270A" w:rsidRDefault="00C82A2E" w:rsidP="00011493">
                      <w:pPr>
                        <w:jc w:val="center"/>
                        <w:rPr>
                          <w:rFonts w:ascii="Times New Roman" w:hAnsi="Times New Roman"/>
                          <w:b/>
                        </w:rPr>
                      </w:pPr>
                      <w:r>
                        <w:rPr>
                          <w:rFonts w:ascii="Times New Roman" w:hAnsi="Times New Roman"/>
                          <w:b/>
                        </w:rPr>
                        <w:t>2</w:t>
                      </w:r>
                    </w:p>
                  </w:txbxContent>
                </v:textbox>
              </v:oval>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62336" behindDoc="0" locked="0" layoutInCell="1" allowOverlap="1" wp14:anchorId="4B913DA2" wp14:editId="2D3B3B88">
                <wp:simplePos x="0" y="0"/>
                <wp:positionH relativeFrom="column">
                  <wp:posOffset>1958340</wp:posOffset>
                </wp:positionH>
                <wp:positionV relativeFrom="paragraph">
                  <wp:posOffset>175260</wp:posOffset>
                </wp:positionV>
                <wp:extent cx="1200150" cy="447675"/>
                <wp:effectExtent l="9525" t="12065" r="9525" b="6985"/>
                <wp:wrapNone/>
                <wp:docPr id="179" name="Овал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47675"/>
                        </a:xfrm>
                        <a:prstGeom prst="ellipse">
                          <a:avLst/>
                        </a:prstGeom>
                        <a:solidFill>
                          <a:srgbClr val="FFFFFF"/>
                        </a:solidFill>
                        <a:ln w="9525">
                          <a:solidFill>
                            <a:srgbClr val="000000"/>
                          </a:solidFill>
                          <a:round/>
                          <a:headEnd/>
                          <a:tailEnd/>
                        </a:ln>
                      </wps:spPr>
                      <wps:txbx>
                        <w:txbxContent>
                          <w:p w14:paraId="0C16609A" w14:textId="77777777" w:rsidR="00C82A2E" w:rsidRPr="0014270A" w:rsidRDefault="00C82A2E" w:rsidP="00011493">
                            <w:pPr>
                              <w:jc w:val="center"/>
                              <w:rPr>
                                <w:rFonts w:ascii="Times New Roman" w:hAnsi="Times New Roman"/>
                                <w:b/>
                              </w:rPr>
                            </w:pPr>
                            <w:r>
                              <w:rPr>
                                <w:rFonts w:ascii="Times New Roman" w:hAnsi="Times New Roman"/>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913DA2" id="Овал 179" o:spid="_x0000_s1030" style="position:absolute;left:0;text-align:left;margin-left:154.2pt;margin-top:13.8pt;width:94.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">
                <v:textbox>
                  <w:txbxContent>
                    <w:p w14:paraId="0C16609A" w14:textId="77777777" w:rsidR="00C82A2E" w:rsidRPr="0014270A" w:rsidRDefault="00C82A2E" w:rsidP="00011493">
                      <w:pPr>
                        <w:jc w:val="center"/>
                        <w:rPr>
                          <w:rFonts w:ascii="Times New Roman" w:hAnsi="Times New Roman"/>
                          <w:b/>
                        </w:rPr>
                      </w:pPr>
                      <w:r>
                        <w:rPr>
                          <w:rFonts w:ascii="Times New Roman" w:hAnsi="Times New Roman"/>
                          <w:b/>
                        </w:rPr>
                        <w:t>1</w:t>
                      </w:r>
                    </w:p>
                  </w:txbxContent>
                </v:textbox>
              </v:oval>
            </w:pict>
          </mc:Fallback>
        </mc:AlternateContent>
      </w:r>
      <w:r w:rsidRPr="00011493">
        <w:rPr>
          <w:rFonts w:ascii="Times New Roman" w:eastAsia="Calibri" w:hAnsi="Times New Roman" w:cs="Calibri"/>
          <w:caps w:val="0"/>
          <w:spacing w:val="0"/>
        </w:rPr>
        <w:t>Цель 2-го уровня</w:t>
      </w:r>
    </w:p>
    <w:p w14:paraId="52AE684A" w14:textId="7777777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(цели функциональных</w:t>
      </w:r>
    </w:p>
    <w:p w14:paraId="07E3C012" w14:textId="34B1EED8"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noProof/>
          <w:spacing w:val="0"/>
        </w:rPr>
        <mc:AlternateContent>
          <mc:Choice Requires="wps">
            <w:drawing>
              <wp:anchor distT="0" distB="0" distL="114300" distR="114300" simplePos="0" relativeHeight="251683840" behindDoc="0" locked="0" layoutInCell="1" allowOverlap="1" wp14:anchorId="1DF63F81" wp14:editId="3C3E14D4">
                <wp:simplePos x="0" y="0"/>
                <wp:positionH relativeFrom="column">
                  <wp:posOffset>5663565</wp:posOffset>
                </wp:positionH>
                <wp:positionV relativeFrom="paragraph">
                  <wp:posOffset>95885</wp:posOffset>
                </wp:positionV>
                <wp:extent cx="323850" cy="209550"/>
                <wp:effectExtent l="9525" t="12065" r="9525" b="6985"/>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7B57A4D" id="Прямая со стрелкой 178" o:spid="_x0000_s1026" type="#_x0000_t32" style="position:absolute;margin-left:445.95pt;margin-top:7.55pt;width:25.5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"/>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82816" behindDoc="0" locked="0" layoutInCell="1" allowOverlap="1" wp14:anchorId="0AEEEE91" wp14:editId="286A425C">
                <wp:simplePos x="0" y="0"/>
                <wp:positionH relativeFrom="column">
                  <wp:posOffset>5387340</wp:posOffset>
                </wp:positionH>
                <wp:positionV relativeFrom="paragraph">
                  <wp:posOffset>95885</wp:posOffset>
                </wp:positionV>
                <wp:extent cx="276225" cy="209550"/>
                <wp:effectExtent l="9525" t="12065" r="9525" b="6985"/>
                <wp:wrapNone/>
                <wp:docPr id="177" name="Прямая со стрелкой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59C0FEC" id="Прямая со стрелкой 177" o:spid="_x0000_s1026" type="#_x0000_t32" style="position:absolute;margin-left:424.2pt;margin-top:7.55pt;width:21.75pt;height:16.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"/>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81792" behindDoc="0" locked="0" layoutInCell="1" allowOverlap="1" wp14:anchorId="0B42D4B8" wp14:editId="077C823B">
                <wp:simplePos x="0" y="0"/>
                <wp:positionH relativeFrom="column">
                  <wp:posOffset>3920490</wp:posOffset>
                </wp:positionH>
                <wp:positionV relativeFrom="paragraph">
                  <wp:posOffset>153035</wp:posOffset>
                </wp:positionV>
                <wp:extent cx="219075" cy="152400"/>
                <wp:effectExtent l="9525" t="12065" r="9525" b="6985"/>
                <wp:wrapNone/>
                <wp:docPr id="176"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9503B5D" id="Прямая со стрелкой 176" o:spid="_x0000_s1026" type="#_x0000_t32" style="position:absolute;margin-left:308.7pt;margin-top:12.05pt;width:17.25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"/>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80768" behindDoc="0" locked="0" layoutInCell="1" allowOverlap="1" wp14:anchorId="1DE7587C" wp14:editId="52A18272">
                <wp:simplePos x="0" y="0"/>
                <wp:positionH relativeFrom="column">
                  <wp:posOffset>3920490</wp:posOffset>
                </wp:positionH>
                <wp:positionV relativeFrom="paragraph">
                  <wp:posOffset>153035</wp:posOffset>
                </wp:positionV>
                <wp:extent cx="847725" cy="152400"/>
                <wp:effectExtent l="9525" t="12065" r="9525" b="6985"/>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349D8E5" id="Прямая со стрелкой 175" o:spid="_x0000_s1026" type="#_x0000_t32" style="position:absolute;margin-left:308.7pt;margin-top:12.05pt;width:66.7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"/>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79744" behindDoc="0" locked="0" layoutInCell="1" allowOverlap="1" wp14:anchorId="4F3A4505" wp14:editId="20A140DD">
                <wp:simplePos x="0" y="0"/>
                <wp:positionH relativeFrom="column">
                  <wp:posOffset>3529965</wp:posOffset>
                </wp:positionH>
                <wp:positionV relativeFrom="paragraph">
                  <wp:posOffset>153035</wp:posOffset>
                </wp:positionV>
                <wp:extent cx="390525" cy="152400"/>
                <wp:effectExtent l="9525" t="12065" r="9525" b="6985"/>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04082D2" id="Прямая со стрелкой 174" o:spid="_x0000_s1026" type="#_x0000_t32" style="position:absolute;margin-left:277.95pt;margin-top:12.05pt;width:30.75pt;height:1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"/>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78720" behindDoc="0" locked="0" layoutInCell="1" allowOverlap="1" wp14:anchorId="09769E98" wp14:editId="6F020B84">
                <wp:simplePos x="0" y="0"/>
                <wp:positionH relativeFrom="column">
                  <wp:posOffset>2205990</wp:posOffset>
                </wp:positionH>
                <wp:positionV relativeFrom="paragraph">
                  <wp:posOffset>153035</wp:posOffset>
                </wp:positionV>
                <wp:extent cx="323850" cy="152400"/>
                <wp:effectExtent l="9525" t="12065" r="9525" b="6985"/>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664C141" id="Прямая со стрелкой 173" o:spid="_x0000_s1026" type="#_x0000_t32" style="position:absolute;margin-left:173.7pt;margin-top:12.05pt;width:25.5pt;height:1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"/>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77696" behindDoc="0" locked="0" layoutInCell="1" allowOverlap="1" wp14:anchorId="26AEF587" wp14:editId="004F9DF8">
                <wp:simplePos x="0" y="0"/>
                <wp:positionH relativeFrom="column">
                  <wp:posOffset>2529840</wp:posOffset>
                </wp:positionH>
                <wp:positionV relativeFrom="paragraph">
                  <wp:posOffset>153035</wp:posOffset>
                </wp:positionV>
                <wp:extent cx="304800" cy="152400"/>
                <wp:effectExtent l="9525" t="12065" r="9525" b="6985"/>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C14EE0A" id="Прямая со стрелкой 172" o:spid="_x0000_s1026" type="#_x0000_t32" style="position:absolute;margin-left:199.2pt;margin-top:12.05pt;width:24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"/>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76672" behindDoc="0" locked="0" layoutInCell="1" allowOverlap="1" wp14:anchorId="210DFA63" wp14:editId="08783CBF">
                <wp:simplePos x="0" y="0"/>
                <wp:positionH relativeFrom="column">
                  <wp:posOffset>1586865</wp:posOffset>
                </wp:positionH>
                <wp:positionV relativeFrom="paragraph">
                  <wp:posOffset>153035</wp:posOffset>
                </wp:positionV>
                <wp:extent cx="942975" cy="152400"/>
                <wp:effectExtent l="9525" t="12065" r="9525" b="6985"/>
                <wp:wrapNone/>
                <wp:docPr id="171"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524A18B" id="Прямая со стрелкой 171" o:spid="_x0000_s1026" type="#_x0000_t32" style="position:absolute;margin-left:124.95pt;margin-top:12.05pt;width:74.25pt;height:12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"/>
            </w:pict>
          </mc:Fallback>
        </mc:AlternateContent>
      </w:r>
      <w:r w:rsidRPr="00011493">
        <w:rPr>
          <w:rFonts w:ascii="Times New Roman" w:eastAsia="Calibri" w:hAnsi="Times New Roman" w:cs="Calibri"/>
          <w:caps w:val="0"/>
          <w:spacing w:val="0"/>
        </w:rPr>
        <w:t>подразделений)</w:t>
      </w:r>
    </w:p>
    <w:p w14:paraId="474C1634" w14:textId="05BC87B6"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noProof/>
          <w:spacing w:val="0"/>
        </w:rPr>
        <mc:AlternateContent>
          <mc:Choice Requires="wps">
            <w:drawing>
              <wp:anchor distT="0" distB="0" distL="114300" distR="114300" simplePos="0" relativeHeight="251672576" behindDoc="0" locked="0" layoutInCell="1" allowOverlap="1" wp14:anchorId="304B603D" wp14:editId="751D7272">
                <wp:simplePos x="0" y="0"/>
                <wp:positionH relativeFrom="column">
                  <wp:posOffset>5739765</wp:posOffset>
                </wp:positionH>
                <wp:positionV relativeFrom="paragraph">
                  <wp:posOffset>70485</wp:posOffset>
                </wp:positionV>
                <wp:extent cx="552450" cy="447675"/>
                <wp:effectExtent l="9525" t="12700" r="9525" b="6350"/>
                <wp:wrapNone/>
                <wp:docPr id="170" name="Овал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47675"/>
                        </a:xfrm>
                        <a:prstGeom prst="ellipse">
                          <a:avLst/>
                        </a:prstGeom>
                        <a:solidFill>
                          <a:srgbClr val="FFFFFF"/>
                        </a:solidFill>
                        <a:ln w="9525">
                          <a:solidFill>
                            <a:srgbClr val="000000"/>
                          </a:solidFill>
                          <a:round/>
                          <a:headEnd/>
                          <a:tailEnd/>
                        </a:ln>
                      </wps:spPr>
                      <wps:txbx>
                        <w:txbxContent>
                          <w:p w14:paraId="51849896" w14:textId="77777777" w:rsidR="00C82A2E" w:rsidRPr="0014270A" w:rsidRDefault="00C82A2E" w:rsidP="00011493">
                            <w:pPr>
                              <w:jc w:val="center"/>
                              <w:rPr>
                                <w:rFonts w:ascii="Times New Roman" w:hAnsi="Times New Roman"/>
                                <w:b/>
                              </w:rPr>
                            </w:pPr>
                            <w:r>
                              <w:rPr>
                                <w:rFonts w:ascii="Times New Roman" w:hAnsi="Times New Roman"/>
                                <w:b/>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4B603D" id="Овал 170" o:spid="_x0000_s1031" style="position:absolute;left:0;text-align:left;margin-left:451.95pt;margin-top:5.55pt;width:43.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">
                <v:textbox>
                  <w:txbxContent>
                    <w:p w14:paraId="51849896" w14:textId="77777777" w:rsidR="00C82A2E" w:rsidRPr="0014270A" w:rsidRDefault="00C82A2E" w:rsidP="00011493">
                      <w:pPr>
                        <w:jc w:val="center"/>
                        <w:rPr>
                          <w:rFonts w:ascii="Times New Roman" w:hAnsi="Times New Roman"/>
                          <w:b/>
                        </w:rPr>
                      </w:pPr>
                      <w:r>
                        <w:rPr>
                          <w:rFonts w:ascii="Times New Roman" w:hAnsi="Times New Roman"/>
                          <w:b/>
                        </w:rPr>
                        <w:t>3.2</w:t>
                      </w:r>
                    </w:p>
                  </w:txbxContent>
                </v:textbox>
              </v:oval>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71552" behindDoc="0" locked="0" layoutInCell="1" allowOverlap="1" wp14:anchorId="56B7C772" wp14:editId="7B319B69">
                <wp:simplePos x="0" y="0"/>
                <wp:positionH relativeFrom="column">
                  <wp:posOffset>5111115</wp:posOffset>
                </wp:positionH>
                <wp:positionV relativeFrom="paragraph">
                  <wp:posOffset>70485</wp:posOffset>
                </wp:positionV>
                <wp:extent cx="552450" cy="447675"/>
                <wp:effectExtent l="9525" t="12700" r="9525" b="6350"/>
                <wp:wrapNone/>
                <wp:docPr id="169" name="Овал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47675"/>
                        </a:xfrm>
                        <a:prstGeom prst="ellipse">
                          <a:avLst/>
                        </a:prstGeom>
                        <a:solidFill>
                          <a:srgbClr val="FFFFFF"/>
                        </a:solidFill>
                        <a:ln w="9525">
                          <a:solidFill>
                            <a:srgbClr val="000000"/>
                          </a:solidFill>
                          <a:round/>
                          <a:headEnd/>
                          <a:tailEnd/>
                        </a:ln>
                      </wps:spPr>
                      <wps:txbx>
                        <w:txbxContent>
                          <w:p w14:paraId="66DE8583" w14:textId="77777777" w:rsidR="00C82A2E" w:rsidRPr="0014270A" w:rsidRDefault="00C82A2E" w:rsidP="00011493">
                            <w:pPr>
                              <w:jc w:val="center"/>
                              <w:rPr>
                                <w:rFonts w:ascii="Times New Roman" w:hAnsi="Times New Roman"/>
                                <w:b/>
                              </w:rPr>
                            </w:pPr>
                            <w:r>
                              <w:rPr>
                                <w:rFonts w:ascii="Times New Roman" w:hAnsi="Times New Roman"/>
                                <w:b/>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B7C772" id="Овал 169" o:spid="_x0000_s1032" style="position:absolute;left:0;text-align:left;margin-left:402.45pt;margin-top:5.55pt;width:43.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">
                <v:textbox>
                  <w:txbxContent>
                    <w:p w14:paraId="66DE8583" w14:textId="77777777" w:rsidR="00C82A2E" w:rsidRPr="0014270A" w:rsidRDefault="00C82A2E" w:rsidP="00011493">
                      <w:pPr>
                        <w:jc w:val="center"/>
                        <w:rPr>
                          <w:rFonts w:ascii="Times New Roman" w:hAnsi="Times New Roman"/>
                          <w:b/>
                        </w:rPr>
                      </w:pPr>
                      <w:r>
                        <w:rPr>
                          <w:rFonts w:ascii="Times New Roman" w:hAnsi="Times New Roman"/>
                          <w:b/>
                        </w:rPr>
                        <w:t>3.1</w:t>
                      </w:r>
                    </w:p>
                  </w:txbxContent>
                </v:textbox>
              </v:oval>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70528" behindDoc="0" locked="0" layoutInCell="1" allowOverlap="1" wp14:anchorId="636B3E99" wp14:editId="7B46200A">
                <wp:simplePos x="0" y="0"/>
                <wp:positionH relativeFrom="column">
                  <wp:posOffset>4463415</wp:posOffset>
                </wp:positionH>
                <wp:positionV relativeFrom="paragraph">
                  <wp:posOffset>70485</wp:posOffset>
                </wp:positionV>
                <wp:extent cx="552450" cy="447675"/>
                <wp:effectExtent l="9525" t="12700" r="9525" b="6350"/>
                <wp:wrapNone/>
                <wp:docPr id="168" name="Овал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47675"/>
                        </a:xfrm>
                        <a:prstGeom prst="ellipse">
                          <a:avLst/>
                        </a:prstGeom>
                        <a:solidFill>
                          <a:srgbClr val="FFFFFF"/>
                        </a:solidFill>
                        <a:ln w="9525">
                          <a:solidFill>
                            <a:srgbClr val="000000"/>
                          </a:solidFill>
                          <a:round/>
                          <a:headEnd/>
                          <a:tailEnd/>
                        </a:ln>
                      </wps:spPr>
                      <wps:txbx>
                        <w:txbxContent>
                          <w:p w14:paraId="01B4D653" w14:textId="77777777" w:rsidR="00C82A2E" w:rsidRPr="0014270A" w:rsidRDefault="00C82A2E" w:rsidP="00011493">
                            <w:pPr>
                              <w:jc w:val="center"/>
                              <w:rPr>
                                <w:rFonts w:ascii="Times New Roman" w:hAnsi="Times New Roman"/>
                                <w:b/>
                              </w:rPr>
                            </w:pPr>
                            <w:r>
                              <w:rPr>
                                <w:rFonts w:ascii="Times New Roman" w:hAnsi="Times New Roman"/>
                                <w:b/>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6B3E99" id="Овал 168" o:spid="_x0000_s1033" style="position:absolute;left:0;text-align:left;margin-left:351.45pt;margin-top:5.55pt;width:43.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">
                <v:textbox>
                  <w:txbxContent>
                    <w:p w14:paraId="01B4D653" w14:textId="77777777" w:rsidR="00C82A2E" w:rsidRPr="0014270A" w:rsidRDefault="00C82A2E" w:rsidP="00011493">
                      <w:pPr>
                        <w:jc w:val="center"/>
                        <w:rPr>
                          <w:rFonts w:ascii="Times New Roman" w:hAnsi="Times New Roman"/>
                          <w:b/>
                        </w:rPr>
                      </w:pPr>
                      <w:r>
                        <w:rPr>
                          <w:rFonts w:ascii="Times New Roman" w:hAnsi="Times New Roman"/>
                          <w:b/>
                        </w:rPr>
                        <w:t>2.3</w:t>
                      </w:r>
                    </w:p>
                  </w:txbxContent>
                </v:textbox>
              </v:oval>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69504" behindDoc="0" locked="0" layoutInCell="1" allowOverlap="1" wp14:anchorId="244D59C9" wp14:editId="00B1E52A">
                <wp:simplePos x="0" y="0"/>
                <wp:positionH relativeFrom="column">
                  <wp:posOffset>3863340</wp:posOffset>
                </wp:positionH>
                <wp:positionV relativeFrom="paragraph">
                  <wp:posOffset>70485</wp:posOffset>
                </wp:positionV>
                <wp:extent cx="552450" cy="447675"/>
                <wp:effectExtent l="9525" t="12700" r="9525" b="6350"/>
                <wp:wrapNone/>
                <wp:docPr id="167" name="Овал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47675"/>
                        </a:xfrm>
                        <a:prstGeom prst="ellipse">
                          <a:avLst/>
                        </a:prstGeom>
                        <a:solidFill>
                          <a:srgbClr val="FFFFFF"/>
                        </a:solidFill>
                        <a:ln w="9525">
                          <a:solidFill>
                            <a:srgbClr val="000000"/>
                          </a:solidFill>
                          <a:round/>
                          <a:headEnd/>
                          <a:tailEnd/>
                        </a:ln>
                      </wps:spPr>
                      <wps:txbx>
                        <w:txbxContent>
                          <w:p w14:paraId="118ED891" w14:textId="77777777" w:rsidR="00C82A2E" w:rsidRPr="0014270A" w:rsidRDefault="00C82A2E" w:rsidP="00011493">
                            <w:pPr>
                              <w:jc w:val="center"/>
                              <w:rPr>
                                <w:rFonts w:ascii="Times New Roman" w:hAnsi="Times New Roman"/>
                                <w:b/>
                              </w:rPr>
                            </w:pPr>
                            <w:r>
                              <w:rPr>
                                <w:rFonts w:ascii="Times New Roman" w:hAnsi="Times New Roman"/>
                                <w:b/>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4D59C9" id="Овал 167" o:spid="_x0000_s1034" style="position:absolute;left:0;text-align:left;margin-left:304.2pt;margin-top:5.55pt;width:43.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">
                <v:textbox>
                  <w:txbxContent>
                    <w:p w14:paraId="118ED891" w14:textId="77777777" w:rsidR="00C82A2E" w:rsidRPr="0014270A" w:rsidRDefault="00C82A2E" w:rsidP="00011493">
                      <w:pPr>
                        <w:jc w:val="center"/>
                        <w:rPr>
                          <w:rFonts w:ascii="Times New Roman" w:hAnsi="Times New Roman"/>
                          <w:b/>
                        </w:rPr>
                      </w:pPr>
                      <w:r>
                        <w:rPr>
                          <w:rFonts w:ascii="Times New Roman" w:hAnsi="Times New Roman"/>
                          <w:b/>
                        </w:rPr>
                        <w:t>2.2</w:t>
                      </w:r>
                    </w:p>
                  </w:txbxContent>
                </v:textbox>
              </v:oval>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68480" behindDoc="0" locked="0" layoutInCell="1" allowOverlap="1" wp14:anchorId="467A4491" wp14:editId="087574E3">
                <wp:simplePos x="0" y="0"/>
                <wp:positionH relativeFrom="column">
                  <wp:posOffset>3234690</wp:posOffset>
                </wp:positionH>
                <wp:positionV relativeFrom="paragraph">
                  <wp:posOffset>70485</wp:posOffset>
                </wp:positionV>
                <wp:extent cx="552450" cy="447675"/>
                <wp:effectExtent l="9525" t="12700" r="9525" b="6350"/>
                <wp:wrapNone/>
                <wp:docPr id="166" name="Овал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47675"/>
                        </a:xfrm>
                        <a:prstGeom prst="ellipse">
                          <a:avLst/>
                        </a:prstGeom>
                        <a:solidFill>
                          <a:srgbClr val="FFFFFF"/>
                        </a:solidFill>
                        <a:ln w="9525">
                          <a:solidFill>
                            <a:srgbClr val="000000"/>
                          </a:solidFill>
                          <a:round/>
                          <a:headEnd/>
                          <a:tailEnd/>
                        </a:ln>
                      </wps:spPr>
                      <wps:txbx>
                        <w:txbxContent>
                          <w:p w14:paraId="3016DED0" w14:textId="77777777" w:rsidR="00C82A2E" w:rsidRPr="0014270A" w:rsidRDefault="00C82A2E" w:rsidP="00011493">
                            <w:pPr>
                              <w:jc w:val="center"/>
                              <w:rPr>
                                <w:rFonts w:ascii="Times New Roman" w:hAnsi="Times New Roman"/>
                                <w:b/>
                              </w:rPr>
                            </w:pPr>
                            <w:r>
                              <w:rPr>
                                <w:rFonts w:ascii="Times New Roman" w:hAnsi="Times New Roman"/>
                                <w:b/>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7A4491" id="Овал 166" o:spid="_x0000_s1035" style="position:absolute;left:0;text-align:left;margin-left:254.7pt;margin-top:5.55pt;width:43.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">
                <v:textbox>
                  <w:txbxContent>
                    <w:p w14:paraId="3016DED0" w14:textId="77777777" w:rsidR="00C82A2E" w:rsidRPr="0014270A" w:rsidRDefault="00C82A2E" w:rsidP="00011493">
                      <w:pPr>
                        <w:jc w:val="center"/>
                        <w:rPr>
                          <w:rFonts w:ascii="Times New Roman" w:hAnsi="Times New Roman"/>
                          <w:b/>
                        </w:rPr>
                      </w:pPr>
                      <w:r>
                        <w:rPr>
                          <w:rFonts w:ascii="Times New Roman" w:hAnsi="Times New Roman"/>
                          <w:b/>
                        </w:rPr>
                        <w:t>2.1</w:t>
                      </w:r>
                    </w:p>
                  </w:txbxContent>
                </v:textbox>
              </v:oval>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67456" behindDoc="0" locked="0" layoutInCell="1" allowOverlap="1" wp14:anchorId="5BA552A1" wp14:editId="02611093">
                <wp:simplePos x="0" y="0"/>
                <wp:positionH relativeFrom="column">
                  <wp:posOffset>2529840</wp:posOffset>
                </wp:positionH>
                <wp:positionV relativeFrom="paragraph">
                  <wp:posOffset>70485</wp:posOffset>
                </wp:positionV>
                <wp:extent cx="571500" cy="447675"/>
                <wp:effectExtent l="9525" t="12700" r="9525" b="6350"/>
                <wp:wrapNone/>
                <wp:docPr id="165" name="Овал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47675"/>
                        </a:xfrm>
                        <a:prstGeom prst="ellipse">
                          <a:avLst/>
                        </a:prstGeom>
                        <a:solidFill>
                          <a:srgbClr val="FFFFFF"/>
                        </a:solidFill>
                        <a:ln w="9525">
                          <a:solidFill>
                            <a:srgbClr val="000000"/>
                          </a:solidFill>
                          <a:round/>
                          <a:headEnd/>
                          <a:tailEnd/>
                        </a:ln>
                      </wps:spPr>
                      <wps:txbx>
                        <w:txbxContent>
                          <w:p w14:paraId="786E9B83" w14:textId="77777777" w:rsidR="00C82A2E" w:rsidRPr="0014270A" w:rsidRDefault="00C82A2E" w:rsidP="00011493">
                            <w:pPr>
                              <w:jc w:val="center"/>
                              <w:rPr>
                                <w:rFonts w:ascii="Times New Roman" w:hAnsi="Times New Roman"/>
                                <w:b/>
                              </w:rPr>
                            </w:pPr>
                            <w:r>
                              <w:rPr>
                                <w:rFonts w:ascii="Times New Roman" w:hAnsi="Times New Roman"/>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A552A1" id="Овал 165" o:spid="_x0000_s1036" style="position:absolute;left:0;text-align:left;margin-left:199.2pt;margin-top:5.55pt;width:4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">
                <v:textbox>
                  <w:txbxContent>
                    <w:p w14:paraId="786E9B83" w14:textId="77777777" w:rsidR="00C82A2E" w:rsidRPr="0014270A" w:rsidRDefault="00C82A2E" w:rsidP="00011493">
                      <w:pPr>
                        <w:jc w:val="center"/>
                        <w:rPr>
                          <w:rFonts w:ascii="Times New Roman" w:hAnsi="Times New Roman"/>
                          <w:b/>
                        </w:rPr>
                      </w:pPr>
                      <w:r>
                        <w:rPr>
                          <w:rFonts w:ascii="Times New Roman" w:hAnsi="Times New Roman"/>
                          <w:b/>
                        </w:rPr>
                        <w:t>1.3</w:t>
                      </w:r>
                    </w:p>
                  </w:txbxContent>
                </v:textbox>
              </v:oval>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66432" behindDoc="0" locked="0" layoutInCell="1" allowOverlap="1" wp14:anchorId="705FD02A" wp14:editId="17D1255F">
                <wp:simplePos x="0" y="0"/>
                <wp:positionH relativeFrom="column">
                  <wp:posOffset>1882140</wp:posOffset>
                </wp:positionH>
                <wp:positionV relativeFrom="paragraph">
                  <wp:posOffset>70485</wp:posOffset>
                </wp:positionV>
                <wp:extent cx="561975" cy="447675"/>
                <wp:effectExtent l="9525" t="12700" r="9525" b="6350"/>
                <wp:wrapNone/>
                <wp:docPr id="164" name="Овал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47675"/>
                        </a:xfrm>
                        <a:prstGeom prst="ellipse">
                          <a:avLst/>
                        </a:prstGeom>
                        <a:solidFill>
                          <a:srgbClr val="FFFFFF"/>
                        </a:solidFill>
                        <a:ln w="9525">
                          <a:solidFill>
                            <a:srgbClr val="000000"/>
                          </a:solidFill>
                          <a:round/>
                          <a:headEnd/>
                          <a:tailEnd/>
                        </a:ln>
                      </wps:spPr>
                      <wps:txbx>
                        <w:txbxContent>
                          <w:p w14:paraId="4650FB82" w14:textId="77777777" w:rsidR="00C82A2E" w:rsidRPr="0014270A" w:rsidRDefault="00C82A2E" w:rsidP="00011493">
                            <w:pPr>
                              <w:jc w:val="center"/>
                              <w:rPr>
                                <w:rFonts w:ascii="Times New Roman" w:hAnsi="Times New Roman"/>
                                <w:b/>
                              </w:rPr>
                            </w:pPr>
                            <w:r>
                              <w:rPr>
                                <w:rFonts w:ascii="Times New Roman" w:hAnsi="Times New Roman"/>
                                <w:b/>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5FD02A" id="Овал 164" o:spid="_x0000_s1037" style="position:absolute;left:0;text-align:left;margin-left:148.2pt;margin-top:5.55pt;width:44.2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">
                <v:textbox>
                  <w:txbxContent>
                    <w:p w14:paraId="4650FB82" w14:textId="77777777" w:rsidR="00C82A2E" w:rsidRPr="0014270A" w:rsidRDefault="00C82A2E" w:rsidP="00011493">
                      <w:pPr>
                        <w:jc w:val="center"/>
                        <w:rPr>
                          <w:rFonts w:ascii="Times New Roman" w:hAnsi="Times New Roman"/>
                          <w:b/>
                        </w:rPr>
                      </w:pPr>
                      <w:r>
                        <w:rPr>
                          <w:rFonts w:ascii="Times New Roman" w:hAnsi="Times New Roman"/>
                          <w:b/>
                        </w:rPr>
                        <w:t>1.2</w:t>
                      </w:r>
                    </w:p>
                  </w:txbxContent>
                </v:textbox>
              </v:oval>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65408" behindDoc="0" locked="0" layoutInCell="1" allowOverlap="1" wp14:anchorId="26C1C7C1" wp14:editId="449F17BF">
                <wp:simplePos x="0" y="0"/>
                <wp:positionH relativeFrom="column">
                  <wp:posOffset>1243965</wp:posOffset>
                </wp:positionH>
                <wp:positionV relativeFrom="paragraph">
                  <wp:posOffset>70485</wp:posOffset>
                </wp:positionV>
                <wp:extent cx="590550" cy="447675"/>
                <wp:effectExtent l="9525" t="12700" r="9525" b="6350"/>
                <wp:wrapNone/>
                <wp:docPr id="163" name="Овал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47675"/>
                        </a:xfrm>
                        <a:prstGeom prst="ellipse">
                          <a:avLst/>
                        </a:prstGeom>
                        <a:solidFill>
                          <a:srgbClr val="FFFFFF"/>
                        </a:solidFill>
                        <a:ln w="9525">
                          <a:solidFill>
                            <a:srgbClr val="000000"/>
                          </a:solidFill>
                          <a:round/>
                          <a:headEnd/>
                          <a:tailEnd/>
                        </a:ln>
                      </wps:spPr>
                      <wps:txbx>
                        <w:txbxContent>
                          <w:p w14:paraId="2BCD7B13" w14:textId="77777777" w:rsidR="00C82A2E" w:rsidRPr="0014270A" w:rsidRDefault="00C82A2E" w:rsidP="00011493">
                            <w:pPr>
                              <w:jc w:val="center"/>
                              <w:rPr>
                                <w:rFonts w:ascii="Times New Roman" w:hAnsi="Times New Roman"/>
                                <w:b/>
                              </w:rPr>
                            </w:pPr>
                            <w:r>
                              <w:rPr>
                                <w:rFonts w:ascii="Times New Roman" w:hAnsi="Times New Roman"/>
                                <w:b/>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C1C7C1" id="Овал 163" o:spid="_x0000_s1038" style="position:absolute;left:0;text-align:left;margin-left:97.95pt;margin-top:5.55pt;width:46.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">
                <v:textbox>
                  <w:txbxContent>
                    <w:p w14:paraId="2BCD7B13" w14:textId="77777777" w:rsidR="00C82A2E" w:rsidRPr="0014270A" w:rsidRDefault="00C82A2E" w:rsidP="00011493">
                      <w:pPr>
                        <w:jc w:val="center"/>
                        <w:rPr>
                          <w:rFonts w:ascii="Times New Roman" w:hAnsi="Times New Roman"/>
                          <w:b/>
                        </w:rPr>
                      </w:pPr>
                      <w:r>
                        <w:rPr>
                          <w:rFonts w:ascii="Times New Roman" w:hAnsi="Times New Roman"/>
                          <w:b/>
                        </w:rPr>
                        <w:t>1.1</w:t>
                      </w:r>
                    </w:p>
                  </w:txbxContent>
                </v:textbox>
              </v:oval>
            </w:pict>
          </mc:Fallback>
        </mc:AlternateContent>
      </w:r>
    </w:p>
    <w:p w14:paraId="4CFCB46A" w14:textId="7777777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Цель 3-го</w:t>
      </w:r>
    </w:p>
    <w:p w14:paraId="15A21316" w14:textId="569E1461"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noProof/>
          <w:spacing w:val="0"/>
        </w:rPr>
        <mc:AlternateContent>
          <mc:Choice Requires="wps">
            <w:drawing>
              <wp:anchor distT="0" distB="0" distL="114300" distR="114300" simplePos="0" relativeHeight="251689984" behindDoc="0" locked="0" layoutInCell="1" allowOverlap="1" wp14:anchorId="7319118D" wp14:editId="2799E976">
                <wp:simplePos x="0" y="0"/>
                <wp:positionH relativeFrom="column">
                  <wp:posOffset>3425190</wp:posOffset>
                </wp:positionH>
                <wp:positionV relativeFrom="paragraph">
                  <wp:posOffset>47625</wp:posOffset>
                </wp:positionV>
                <wp:extent cx="257175" cy="371475"/>
                <wp:effectExtent l="9525" t="12065" r="9525" b="6985"/>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4E0E38A" id="Прямая со стрелкой 162" o:spid="_x0000_s1026" type="#_x0000_t32" style="position:absolute;margin-left:269.7pt;margin-top:3.75pt;width:20.25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"/>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88960" behindDoc="0" locked="0" layoutInCell="1" allowOverlap="1" wp14:anchorId="23C33148" wp14:editId="3692C967">
                <wp:simplePos x="0" y="0"/>
                <wp:positionH relativeFrom="column">
                  <wp:posOffset>3425190</wp:posOffset>
                </wp:positionH>
                <wp:positionV relativeFrom="paragraph">
                  <wp:posOffset>47625</wp:posOffset>
                </wp:positionV>
                <wp:extent cx="1143000" cy="371475"/>
                <wp:effectExtent l="9525" t="12065" r="9525" b="6985"/>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CBCAE64" id="Прямая со стрелкой 161" o:spid="_x0000_s1026" type="#_x0000_t32" style="position:absolute;margin-left:269.7pt;margin-top:3.75pt;width:90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"/>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87936" behindDoc="0" locked="0" layoutInCell="1" allowOverlap="1" wp14:anchorId="12464FBB" wp14:editId="0BEF7362">
                <wp:simplePos x="0" y="0"/>
                <wp:positionH relativeFrom="column">
                  <wp:posOffset>2729865</wp:posOffset>
                </wp:positionH>
                <wp:positionV relativeFrom="paragraph">
                  <wp:posOffset>47625</wp:posOffset>
                </wp:positionV>
                <wp:extent cx="695325" cy="371475"/>
                <wp:effectExtent l="9525" t="12065" r="9525" b="6985"/>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DAFB825" id="Прямая со стрелкой 160" o:spid="_x0000_s1026" type="#_x0000_t32" style="position:absolute;margin-left:214.95pt;margin-top:3.75pt;width:54.75pt;height:29.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"/>
            </w:pict>
          </mc:Fallback>
        </mc:AlternateContent>
      </w:r>
      <w:r w:rsidRPr="00011493">
        <w:rPr>
          <w:rFonts w:ascii="Times New Roman" w:eastAsia="Calibri" w:hAnsi="Times New Roman" w:cs="Calibri"/>
          <w:caps w:val="0"/>
          <w:spacing w:val="0"/>
        </w:rPr>
        <w:t>уровня (задачи)</w:t>
      </w:r>
    </w:p>
    <w:p w14:paraId="05C2FEE6" w14:textId="3DCD73CB"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noProof/>
          <w:spacing w:val="0"/>
        </w:rPr>
        <mc:AlternateContent>
          <mc:Choice Requires="wps">
            <w:drawing>
              <wp:anchor distT="0" distB="0" distL="114300" distR="114300" simplePos="0" relativeHeight="251684864" behindDoc="0" locked="0" layoutInCell="1" allowOverlap="1" wp14:anchorId="2E6D71BB" wp14:editId="0EFA925B">
                <wp:simplePos x="0" y="0"/>
                <wp:positionH relativeFrom="column">
                  <wp:posOffset>2396490</wp:posOffset>
                </wp:positionH>
                <wp:positionV relativeFrom="paragraph">
                  <wp:posOffset>184150</wp:posOffset>
                </wp:positionV>
                <wp:extent cx="704850" cy="447675"/>
                <wp:effectExtent l="9525" t="12065" r="9525" b="6985"/>
                <wp:wrapNone/>
                <wp:docPr id="159" name="Овал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447675"/>
                        </a:xfrm>
                        <a:prstGeom prst="ellipse">
                          <a:avLst/>
                        </a:prstGeom>
                        <a:solidFill>
                          <a:srgbClr val="FFFFFF"/>
                        </a:solidFill>
                        <a:ln w="9525">
                          <a:solidFill>
                            <a:srgbClr val="000000"/>
                          </a:solidFill>
                          <a:round/>
                          <a:headEnd/>
                          <a:tailEnd/>
                        </a:ln>
                      </wps:spPr>
                      <wps:txbx>
                        <w:txbxContent>
                          <w:p w14:paraId="04F7615F" w14:textId="77777777" w:rsidR="00C82A2E" w:rsidRPr="0014270A" w:rsidRDefault="00C82A2E" w:rsidP="00011493">
                            <w:pPr>
                              <w:jc w:val="center"/>
                              <w:rPr>
                                <w:rFonts w:ascii="Times New Roman" w:hAnsi="Times New Roman"/>
                                <w:b/>
                              </w:rPr>
                            </w:pPr>
                            <w:r>
                              <w:rPr>
                                <w:rFonts w:ascii="Times New Roman" w:hAnsi="Times New Roman"/>
                                <w:b/>
                              </w:rPr>
                              <w:t>2.1.1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6D71BB" id="Овал 159" o:spid="_x0000_s1039" style="position:absolute;left:0;text-align:left;margin-left:188.7pt;margin-top:14.5pt;width:55.5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">
                <v:textbox>
                  <w:txbxContent>
                    <w:p w14:paraId="04F7615F" w14:textId="77777777" w:rsidR="00C82A2E" w:rsidRPr="0014270A" w:rsidRDefault="00C82A2E" w:rsidP="00011493">
                      <w:pPr>
                        <w:jc w:val="center"/>
                        <w:rPr>
                          <w:rFonts w:ascii="Times New Roman" w:hAnsi="Times New Roman"/>
                          <w:b/>
                        </w:rPr>
                      </w:pPr>
                      <w:r>
                        <w:rPr>
                          <w:rFonts w:ascii="Times New Roman" w:hAnsi="Times New Roman"/>
                          <w:b/>
                        </w:rPr>
                        <w:t>2.1.1</w:t>
                      </w:r>
                    </w:p>
                  </w:txbxContent>
                </v:textbox>
              </v:oval>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85888" behindDoc="0" locked="0" layoutInCell="1" allowOverlap="1" wp14:anchorId="37B0E0A3" wp14:editId="79DB5200">
                <wp:simplePos x="0" y="0"/>
                <wp:positionH relativeFrom="column">
                  <wp:posOffset>3301365</wp:posOffset>
                </wp:positionH>
                <wp:positionV relativeFrom="paragraph">
                  <wp:posOffset>184150</wp:posOffset>
                </wp:positionV>
                <wp:extent cx="723900" cy="447675"/>
                <wp:effectExtent l="9525" t="12065" r="9525" b="6985"/>
                <wp:wrapNone/>
                <wp:docPr id="158" name="Овал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47675"/>
                        </a:xfrm>
                        <a:prstGeom prst="ellipse">
                          <a:avLst/>
                        </a:prstGeom>
                        <a:solidFill>
                          <a:srgbClr val="FFFFFF"/>
                        </a:solidFill>
                        <a:ln w="9525">
                          <a:solidFill>
                            <a:srgbClr val="000000"/>
                          </a:solidFill>
                          <a:round/>
                          <a:headEnd/>
                          <a:tailEnd/>
                        </a:ln>
                      </wps:spPr>
                      <wps:txbx>
                        <w:txbxContent>
                          <w:p w14:paraId="215F2858" w14:textId="77777777" w:rsidR="00C82A2E" w:rsidRPr="0014270A" w:rsidRDefault="00C82A2E" w:rsidP="00011493">
                            <w:pPr>
                              <w:jc w:val="center"/>
                              <w:rPr>
                                <w:rFonts w:ascii="Times New Roman" w:hAnsi="Times New Roman"/>
                                <w:b/>
                              </w:rPr>
                            </w:pPr>
                            <w:r>
                              <w:rPr>
                                <w:rFonts w:ascii="Times New Roman" w:hAnsi="Times New Roman"/>
                                <w:b/>
                              </w:rPr>
                              <w:t>2.1.2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B0E0A3" id="Овал 158" o:spid="_x0000_s1040" style="position:absolute;left:0;text-align:left;margin-left:259.95pt;margin-top:14.5pt;width:57pt;height: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">
                <v:textbox>
                  <w:txbxContent>
                    <w:p w14:paraId="215F2858" w14:textId="77777777" w:rsidR="00C82A2E" w:rsidRPr="0014270A" w:rsidRDefault="00C82A2E" w:rsidP="00011493">
                      <w:pPr>
                        <w:jc w:val="center"/>
                        <w:rPr>
                          <w:rFonts w:ascii="Times New Roman" w:hAnsi="Times New Roman"/>
                          <w:b/>
                        </w:rPr>
                      </w:pPr>
                      <w:r>
                        <w:rPr>
                          <w:rFonts w:ascii="Times New Roman" w:hAnsi="Times New Roman"/>
                          <w:b/>
                        </w:rPr>
                        <w:t>2.1.2</w:t>
                      </w:r>
                    </w:p>
                  </w:txbxContent>
                </v:textbox>
              </v:oval>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86912" behindDoc="0" locked="0" layoutInCell="1" allowOverlap="1" wp14:anchorId="17A68E8E" wp14:editId="2B8E175E">
                <wp:simplePos x="0" y="0"/>
                <wp:positionH relativeFrom="column">
                  <wp:posOffset>4139565</wp:posOffset>
                </wp:positionH>
                <wp:positionV relativeFrom="paragraph">
                  <wp:posOffset>184150</wp:posOffset>
                </wp:positionV>
                <wp:extent cx="723900" cy="447675"/>
                <wp:effectExtent l="9525" t="12065" r="9525" b="6985"/>
                <wp:wrapNone/>
                <wp:docPr id="157" name="Овал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47675"/>
                        </a:xfrm>
                        <a:prstGeom prst="ellipse">
                          <a:avLst/>
                        </a:prstGeom>
                        <a:solidFill>
                          <a:srgbClr val="FFFFFF"/>
                        </a:solidFill>
                        <a:ln w="9525">
                          <a:solidFill>
                            <a:srgbClr val="000000"/>
                          </a:solidFill>
                          <a:round/>
                          <a:headEnd/>
                          <a:tailEnd/>
                        </a:ln>
                      </wps:spPr>
                      <wps:txbx>
                        <w:txbxContent>
                          <w:p w14:paraId="5A9B7F99" w14:textId="77777777" w:rsidR="00C82A2E" w:rsidRPr="0014270A" w:rsidRDefault="00C82A2E" w:rsidP="00011493">
                            <w:pPr>
                              <w:jc w:val="center"/>
                              <w:rPr>
                                <w:rFonts w:ascii="Times New Roman" w:hAnsi="Times New Roman"/>
                                <w:b/>
                              </w:rPr>
                            </w:pPr>
                            <w:r>
                              <w:rPr>
                                <w:rFonts w:ascii="Times New Roman" w:hAnsi="Times New Roman"/>
                                <w:b/>
                              </w:rPr>
                              <w:t>2.1.3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A68E8E" id="Овал 157" o:spid="_x0000_s1041" style="position:absolute;left:0;text-align:left;margin-left:325.95pt;margin-top:14.5pt;width:57pt;height:3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">
                <v:textbox>
                  <w:txbxContent>
                    <w:p w14:paraId="5A9B7F99" w14:textId="77777777" w:rsidR="00C82A2E" w:rsidRPr="0014270A" w:rsidRDefault="00C82A2E" w:rsidP="00011493">
                      <w:pPr>
                        <w:jc w:val="center"/>
                        <w:rPr>
                          <w:rFonts w:ascii="Times New Roman" w:hAnsi="Times New Roman"/>
                          <w:b/>
                        </w:rPr>
                      </w:pPr>
                      <w:r>
                        <w:rPr>
                          <w:rFonts w:ascii="Times New Roman" w:hAnsi="Times New Roman"/>
                          <w:b/>
                        </w:rPr>
                        <w:t>2.1.3</w:t>
                      </w:r>
                    </w:p>
                  </w:txbxContent>
                </v:textbox>
              </v:oval>
            </w:pict>
          </mc:Fallback>
        </mc:AlternateContent>
      </w:r>
    </w:p>
    <w:p w14:paraId="24B9711B" w14:textId="7777777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Цель 4-го уровня</w:t>
      </w:r>
    </w:p>
    <w:p w14:paraId="7934F172" w14:textId="28CC4E14"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noProof/>
          <w:spacing w:val="0"/>
        </w:rPr>
        <mc:AlternateContent>
          <mc:Choice Requires="wps">
            <w:drawing>
              <wp:anchor distT="0" distB="0" distL="114300" distR="114300" simplePos="0" relativeHeight="251698176" behindDoc="0" locked="0" layoutInCell="1" allowOverlap="1" wp14:anchorId="6BB7A00C" wp14:editId="12FDAC6B">
                <wp:simplePos x="0" y="0"/>
                <wp:positionH relativeFrom="column">
                  <wp:posOffset>2729865</wp:posOffset>
                </wp:positionH>
                <wp:positionV relativeFrom="paragraph">
                  <wp:posOffset>161290</wp:posOffset>
                </wp:positionV>
                <wp:extent cx="104775" cy="495300"/>
                <wp:effectExtent l="9525" t="12065" r="9525" b="6985"/>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EEC2708" id="Прямая со стрелкой 156" o:spid="_x0000_s1026" type="#_x0000_t32" style="position:absolute;margin-left:214.95pt;margin-top:12.7pt;width:8.25pt;height: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"/>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97152" behindDoc="0" locked="0" layoutInCell="1" allowOverlap="1" wp14:anchorId="7E83CA9E" wp14:editId="5D4E9B44">
                <wp:simplePos x="0" y="0"/>
                <wp:positionH relativeFrom="column">
                  <wp:posOffset>2729865</wp:posOffset>
                </wp:positionH>
                <wp:positionV relativeFrom="paragraph">
                  <wp:posOffset>161290</wp:posOffset>
                </wp:positionV>
                <wp:extent cx="1057275" cy="495300"/>
                <wp:effectExtent l="9525" t="12065" r="9525" b="6985"/>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7234B70" id="Прямая со стрелкой 155" o:spid="_x0000_s1026" type="#_x0000_t32" style="position:absolute;margin-left:214.95pt;margin-top:12.7pt;width:83.25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"/>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96128" behindDoc="0" locked="0" layoutInCell="1" allowOverlap="1" wp14:anchorId="2100FCB9" wp14:editId="063E78AD">
                <wp:simplePos x="0" y="0"/>
                <wp:positionH relativeFrom="column">
                  <wp:posOffset>2729865</wp:posOffset>
                </wp:positionH>
                <wp:positionV relativeFrom="paragraph">
                  <wp:posOffset>161290</wp:posOffset>
                </wp:positionV>
                <wp:extent cx="2238375" cy="495300"/>
                <wp:effectExtent l="9525" t="12065" r="9525" b="6985"/>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8FE68DD" id="Прямая со стрелкой 154" o:spid="_x0000_s1026" type="#_x0000_t32" style="position:absolute;margin-left:214.95pt;margin-top:12.7pt;width:176.25pt;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"/>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95104" behindDoc="0" locked="0" layoutInCell="1" allowOverlap="1" wp14:anchorId="3DEBF948" wp14:editId="34F07CDB">
                <wp:simplePos x="0" y="0"/>
                <wp:positionH relativeFrom="column">
                  <wp:posOffset>1748790</wp:posOffset>
                </wp:positionH>
                <wp:positionV relativeFrom="paragraph">
                  <wp:posOffset>161290</wp:posOffset>
                </wp:positionV>
                <wp:extent cx="981075" cy="495300"/>
                <wp:effectExtent l="9525" t="12065" r="9525" b="6985"/>
                <wp:wrapNone/>
                <wp:docPr id="153" name="Прямая со стрелкой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107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B5923CE" id="Прямая со стрелкой 153" o:spid="_x0000_s1026" type="#_x0000_t32" style="position:absolute;margin-left:137.7pt;margin-top:12.7pt;width:77.25pt;height:39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"/>
            </w:pict>
          </mc:Fallback>
        </mc:AlternateContent>
      </w:r>
      <w:r w:rsidRPr="00011493">
        <w:rPr>
          <w:rFonts w:ascii="Times New Roman" w:eastAsia="Calibri" w:hAnsi="Times New Roman" w:cs="Calibri"/>
          <w:caps w:val="0"/>
          <w:spacing w:val="0"/>
        </w:rPr>
        <w:t>(подзадачи)</w:t>
      </w:r>
    </w:p>
    <w:p w14:paraId="7F1F9E0B" w14:textId="7777777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p>
    <w:p w14:paraId="7AFF011B" w14:textId="7C0FFEB8"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b/>
          <w:bCs/>
          <w:caps w:val="0"/>
          <w:noProof/>
          <w:spacing w:val="0"/>
        </w:rPr>
        <mc:AlternateContent>
          <mc:Choice Requires="wps">
            <w:drawing>
              <wp:anchor distT="0" distB="0" distL="114300" distR="114300" simplePos="0" relativeHeight="251694080" behindDoc="0" locked="0" layoutInCell="1" allowOverlap="1" wp14:anchorId="20C72237" wp14:editId="0F63A079">
                <wp:simplePos x="0" y="0"/>
                <wp:positionH relativeFrom="column">
                  <wp:posOffset>4415790</wp:posOffset>
                </wp:positionH>
                <wp:positionV relativeFrom="paragraph">
                  <wp:posOffset>186690</wp:posOffset>
                </wp:positionV>
                <wp:extent cx="914400" cy="447675"/>
                <wp:effectExtent l="9525" t="12065" r="9525" b="6985"/>
                <wp:wrapNone/>
                <wp:docPr id="152" name="Овал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47675"/>
                        </a:xfrm>
                        <a:prstGeom prst="ellipse">
                          <a:avLst/>
                        </a:prstGeom>
                        <a:solidFill>
                          <a:srgbClr val="FFFFFF"/>
                        </a:solidFill>
                        <a:ln w="9525">
                          <a:solidFill>
                            <a:srgbClr val="000000"/>
                          </a:solidFill>
                          <a:round/>
                          <a:headEnd/>
                          <a:tailEnd/>
                        </a:ln>
                      </wps:spPr>
                      <wps:txbx>
                        <w:txbxContent>
                          <w:p w14:paraId="1A7B034D" w14:textId="77777777" w:rsidR="00C82A2E" w:rsidRPr="0014270A" w:rsidRDefault="00C82A2E" w:rsidP="00011493">
                            <w:pPr>
                              <w:jc w:val="center"/>
                              <w:rPr>
                                <w:rFonts w:ascii="Times New Roman" w:hAnsi="Times New Roman"/>
                                <w:b/>
                              </w:rPr>
                            </w:pPr>
                            <w:r>
                              <w:rPr>
                                <w:rFonts w:ascii="Times New Roman" w:hAnsi="Times New Roman"/>
                                <w:b/>
                              </w:rPr>
                              <w:t>2.1.1.в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C72237" id="Овал 152" o:spid="_x0000_s1042" style="position:absolute;left:0;text-align:left;margin-left:347.7pt;margin-top:14.7pt;width:1in;height:3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">
                <v:textbox>
                  <w:txbxContent>
                    <w:p w14:paraId="1A7B034D" w14:textId="77777777" w:rsidR="00C82A2E" w:rsidRPr="0014270A" w:rsidRDefault="00C82A2E" w:rsidP="00011493">
                      <w:pPr>
                        <w:jc w:val="center"/>
                        <w:rPr>
                          <w:rFonts w:ascii="Times New Roman" w:hAnsi="Times New Roman"/>
                          <w:b/>
                        </w:rPr>
                      </w:pPr>
                      <w:r>
                        <w:rPr>
                          <w:rFonts w:ascii="Times New Roman" w:hAnsi="Times New Roman"/>
                          <w:b/>
                        </w:rPr>
                        <w:t>2.1.1.в</w:t>
                      </w:r>
                    </w:p>
                  </w:txbxContent>
                </v:textbox>
              </v:oval>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93056" behindDoc="0" locked="0" layoutInCell="1" allowOverlap="1" wp14:anchorId="12785068" wp14:editId="5B905C80">
                <wp:simplePos x="0" y="0"/>
                <wp:positionH relativeFrom="column">
                  <wp:posOffset>3320415</wp:posOffset>
                </wp:positionH>
                <wp:positionV relativeFrom="paragraph">
                  <wp:posOffset>186690</wp:posOffset>
                </wp:positionV>
                <wp:extent cx="962025" cy="447675"/>
                <wp:effectExtent l="9525" t="12065" r="9525" b="6985"/>
                <wp:wrapNone/>
                <wp:docPr id="151" name="Овал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47675"/>
                        </a:xfrm>
                        <a:prstGeom prst="ellipse">
                          <a:avLst/>
                        </a:prstGeom>
                        <a:solidFill>
                          <a:srgbClr val="FFFFFF"/>
                        </a:solidFill>
                        <a:ln w="9525">
                          <a:solidFill>
                            <a:srgbClr val="000000"/>
                          </a:solidFill>
                          <a:round/>
                          <a:headEnd/>
                          <a:tailEnd/>
                        </a:ln>
                      </wps:spPr>
                      <wps:txbx>
                        <w:txbxContent>
                          <w:p w14:paraId="7C3A57F7" w14:textId="77777777" w:rsidR="00C82A2E" w:rsidRPr="0014270A" w:rsidRDefault="00C82A2E" w:rsidP="00011493">
                            <w:pPr>
                              <w:jc w:val="center"/>
                              <w:rPr>
                                <w:rFonts w:ascii="Times New Roman" w:hAnsi="Times New Roman"/>
                                <w:b/>
                              </w:rPr>
                            </w:pPr>
                            <w:r>
                              <w:rPr>
                                <w:rFonts w:ascii="Times New Roman" w:hAnsi="Times New Roman"/>
                                <w:b/>
                              </w:rPr>
                              <w:t>2.1.1.в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785068" id="Овал 151" o:spid="_x0000_s1043" style="position:absolute;left:0;text-align:left;margin-left:261.45pt;margin-top:14.7pt;width:75.75pt;height:3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">
                <v:textbox>
                  <w:txbxContent>
                    <w:p w14:paraId="7C3A57F7" w14:textId="77777777" w:rsidR="00C82A2E" w:rsidRPr="0014270A" w:rsidRDefault="00C82A2E" w:rsidP="00011493">
                      <w:pPr>
                        <w:jc w:val="center"/>
                        <w:rPr>
                          <w:rFonts w:ascii="Times New Roman" w:hAnsi="Times New Roman"/>
                          <w:b/>
                        </w:rPr>
                      </w:pPr>
                      <w:r>
                        <w:rPr>
                          <w:rFonts w:ascii="Times New Roman" w:hAnsi="Times New Roman"/>
                          <w:b/>
                        </w:rPr>
                        <w:t>2.1.1.в</w:t>
                      </w:r>
                    </w:p>
                  </w:txbxContent>
                </v:textbox>
              </v:oval>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92032" behindDoc="0" locked="0" layoutInCell="1" allowOverlap="1" wp14:anchorId="2CB150A4" wp14:editId="0B344D34">
                <wp:simplePos x="0" y="0"/>
                <wp:positionH relativeFrom="column">
                  <wp:posOffset>2348865</wp:posOffset>
                </wp:positionH>
                <wp:positionV relativeFrom="paragraph">
                  <wp:posOffset>186690</wp:posOffset>
                </wp:positionV>
                <wp:extent cx="885825" cy="447675"/>
                <wp:effectExtent l="9525" t="12065" r="9525" b="6985"/>
                <wp:wrapNone/>
                <wp:docPr id="150" name="Овал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47675"/>
                        </a:xfrm>
                        <a:prstGeom prst="ellipse">
                          <a:avLst/>
                        </a:prstGeom>
                        <a:solidFill>
                          <a:srgbClr val="FFFFFF"/>
                        </a:solidFill>
                        <a:ln w="9525">
                          <a:solidFill>
                            <a:srgbClr val="000000"/>
                          </a:solidFill>
                          <a:round/>
                          <a:headEnd/>
                          <a:tailEnd/>
                        </a:ln>
                      </wps:spPr>
                      <wps:txbx>
                        <w:txbxContent>
                          <w:p w14:paraId="654DAB5E" w14:textId="77777777" w:rsidR="00C82A2E" w:rsidRPr="0014270A" w:rsidRDefault="00C82A2E" w:rsidP="00011493">
                            <w:pPr>
                              <w:jc w:val="center"/>
                              <w:rPr>
                                <w:rFonts w:ascii="Times New Roman" w:hAnsi="Times New Roman"/>
                                <w:b/>
                              </w:rPr>
                            </w:pPr>
                            <w:r>
                              <w:rPr>
                                <w:rFonts w:ascii="Times New Roman" w:hAnsi="Times New Roman"/>
                                <w:b/>
                              </w:rPr>
                              <w:t>2.1.1.б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B150A4" id="Овал 150" o:spid="_x0000_s1044" style="position:absolute;left:0;text-align:left;margin-left:184.95pt;margin-top:14.7pt;width:69.75pt;height:3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">
                <v:textbox>
                  <w:txbxContent>
                    <w:p w14:paraId="654DAB5E" w14:textId="77777777" w:rsidR="00C82A2E" w:rsidRPr="0014270A" w:rsidRDefault="00C82A2E" w:rsidP="00011493">
                      <w:pPr>
                        <w:jc w:val="center"/>
                        <w:rPr>
                          <w:rFonts w:ascii="Times New Roman" w:hAnsi="Times New Roman"/>
                          <w:b/>
                        </w:rPr>
                      </w:pPr>
                      <w:r>
                        <w:rPr>
                          <w:rFonts w:ascii="Times New Roman" w:hAnsi="Times New Roman"/>
                          <w:b/>
                        </w:rPr>
                        <w:t>2.1.1.б</w:t>
                      </w:r>
                    </w:p>
                  </w:txbxContent>
                </v:textbox>
              </v:oval>
            </w:pict>
          </mc:Fallback>
        </mc:AlternateContent>
      </w:r>
      <w:r w:rsidRPr="00011493">
        <w:rPr>
          <w:rFonts w:ascii="Times New Roman" w:eastAsia="Calibri" w:hAnsi="Times New Roman" w:cs="Calibri"/>
          <w:caps w:val="0"/>
          <w:noProof/>
          <w:spacing w:val="0"/>
        </w:rPr>
        <mc:AlternateContent>
          <mc:Choice Requires="wps">
            <w:drawing>
              <wp:anchor distT="0" distB="0" distL="114300" distR="114300" simplePos="0" relativeHeight="251691008" behindDoc="0" locked="0" layoutInCell="1" allowOverlap="1" wp14:anchorId="296F7986" wp14:editId="6AD553E7">
                <wp:simplePos x="0" y="0"/>
                <wp:positionH relativeFrom="column">
                  <wp:posOffset>1301115</wp:posOffset>
                </wp:positionH>
                <wp:positionV relativeFrom="paragraph">
                  <wp:posOffset>186690</wp:posOffset>
                </wp:positionV>
                <wp:extent cx="904875" cy="447675"/>
                <wp:effectExtent l="9525" t="12065" r="9525" b="6985"/>
                <wp:wrapNone/>
                <wp:docPr id="149" name="Овал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447675"/>
                        </a:xfrm>
                        <a:prstGeom prst="ellipse">
                          <a:avLst/>
                        </a:prstGeom>
                        <a:solidFill>
                          <a:srgbClr val="FFFFFF"/>
                        </a:solidFill>
                        <a:ln w="9525">
                          <a:solidFill>
                            <a:srgbClr val="000000"/>
                          </a:solidFill>
                          <a:round/>
                          <a:headEnd/>
                          <a:tailEnd/>
                        </a:ln>
                      </wps:spPr>
                      <wps:txbx>
                        <w:txbxContent>
                          <w:p w14:paraId="6FB4331A" w14:textId="77777777" w:rsidR="00C82A2E" w:rsidRPr="0014270A" w:rsidRDefault="00C82A2E" w:rsidP="00011493">
                            <w:pPr>
                              <w:jc w:val="center"/>
                              <w:rPr>
                                <w:rFonts w:ascii="Times New Roman" w:hAnsi="Times New Roman"/>
                                <w:b/>
                              </w:rPr>
                            </w:pPr>
                            <w:r>
                              <w:rPr>
                                <w:rFonts w:ascii="Times New Roman" w:hAnsi="Times New Roman"/>
                                <w:b/>
                              </w:rPr>
                              <w:t>2.1.1.а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6F7986" id="Овал 149" o:spid="_x0000_s1045" style="position:absolute;left:0;text-align:left;margin-left:102.45pt;margin-top:14.7pt;width:71.25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">
                <v:textbox>
                  <w:txbxContent>
                    <w:p w14:paraId="6FB4331A" w14:textId="77777777" w:rsidR="00C82A2E" w:rsidRPr="0014270A" w:rsidRDefault="00C82A2E" w:rsidP="00011493">
                      <w:pPr>
                        <w:jc w:val="center"/>
                        <w:rPr>
                          <w:rFonts w:ascii="Times New Roman" w:hAnsi="Times New Roman"/>
                          <w:b/>
                        </w:rPr>
                      </w:pPr>
                      <w:r>
                        <w:rPr>
                          <w:rFonts w:ascii="Times New Roman" w:hAnsi="Times New Roman"/>
                          <w:b/>
                        </w:rPr>
                        <w:t>2.1.1.а</w:t>
                      </w:r>
                    </w:p>
                  </w:txbxContent>
                </v:textbox>
              </v:oval>
            </w:pict>
          </mc:Fallback>
        </mc:AlternateContent>
      </w:r>
    </w:p>
    <w:p w14:paraId="23DA656B" w14:textId="7777777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Цель 5-го</w:t>
      </w:r>
    </w:p>
    <w:p w14:paraId="0C71700C" w14:textId="7777777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уровня</w:t>
      </w:r>
    </w:p>
    <w:p w14:paraId="76E43C58" w14:textId="7777777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(шаги)</w:t>
      </w:r>
    </w:p>
    <w:p w14:paraId="2CEC00D1" w14:textId="7777777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p>
    <w:p w14:paraId="74E82DB6" w14:textId="7777777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2E8C84" w14:textId="7777777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p>
    <w:p w14:paraId="6251C54E" w14:textId="2716046F" w:rsidR="00011493" w:rsidRPr="00011493" w:rsidRDefault="00011493" w:rsidP="00644CCE">
      <w:pPr>
        <w:numPr>
          <w:ilvl w:val="0"/>
          <w:numId w:val="7"/>
        </w:numPr>
        <w:shd w:val="clear" w:color="auto" w:fill="FFFFFF"/>
        <w:tabs>
          <w:tab w:val="left" w:pos="284"/>
          <w:tab w:val="left" w:pos="426"/>
        </w:tabs>
        <w:spacing w:after="200" w:line="276" w:lineRule="auto"/>
        <w:jc w:val="both"/>
        <w:rPr>
          <w:rFonts w:ascii="Times New Roman" w:eastAsia="Calibri" w:hAnsi="Times New Roman" w:cs="Calibri"/>
          <w:b/>
          <w:caps w:val="0"/>
          <w:spacing w:val="0"/>
        </w:rPr>
      </w:pPr>
      <w:r w:rsidRPr="00011493">
        <w:rPr>
          <w:rFonts w:ascii="Times New Roman" w:eastAsia="Calibri" w:hAnsi="Times New Roman" w:cs="Calibri"/>
          <w:b/>
          <w:caps w:val="0"/>
          <w:spacing w:val="0"/>
        </w:rPr>
        <w:lastRenderedPageBreak/>
        <w:t>«Дерево целей» для отдельных функциональных подразделений</w:t>
      </w:r>
      <w:r w:rsidR="00016A06">
        <w:rPr>
          <w:rFonts w:ascii="Times New Roman" w:eastAsia="Calibri" w:hAnsi="Times New Roman" w:cs="Calibri"/>
          <w:b/>
          <w:caps w:val="0"/>
          <w:spacing w:val="0"/>
        </w:rPr>
        <w:t xml:space="preserve"> НКО</w:t>
      </w:r>
    </w:p>
    <w:p w14:paraId="760B3506" w14:textId="77777777" w:rsidR="00011493" w:rsidRPr="00011493" w:rsidRDefault="00011493" w:rsidP="00011493">
      <w:pPr>
        <w:shd w:val="clear" w:color="auto" w:fill="FFFFFF"/>
        <w:tabs>
          <w:tab w:val="left" w:pos="284"/>
          <w:tab w:val="left" w:pos="426"/>
        </w:tabs>
        <w:spacing w:line="276" w:lineRule="auto"/>
        <w:ind w:firstLine="709"/>
        <w:jc w:val="both"/>
        <w:rPr>
          <w:rFonts w:ascii="Times New Roman" w:eastAsia="Calibri" w:hAnsi="Times New Roman" w:cs="Calibri"/>
          <w:caps w:val="0"/>
          <w:spacing w:val="0"/>
        </w:rPr>
      </w:pPr>
    </w:p>
    <w:p w14:paraId="26FE1267" w14:textId="12B4D6EA" w:rsidR="00011493" w:rsidRPr="00011493" w:rsidRDefault="00011493" w:rsidP="00011493">
      <w:pPr>
        <w:shd w:val="clear" w:color="auto" w:fill="FFFFFF"/>
        <w:tabs>
          <w:tab w:val="left" w:pos="284"/>
          <w:tab w:val="left" w:pos="426"/>
        </w:tabs>
        <w:spacing w:line="276" w:lineRule="auto"/>
        <w:ind w:firstLine="709"/>
        <w:jc w:val="both"/>
        <w:rPr>
          <w:rFonts w:ascii="Times New Roman" w:eastAsia="Calibri" w:hAnsi="Times New Roman" w:cs="Calibri"/>
          <w:caps w:val="0"/>
          <w:spacing w:val="0"/>
        </w:rPr>
      </w:pPr>
      <w:r w:rsidRPr="00011493">
        <w:rPr>
          <w:rFonts w:ascii="Times New Roman" w:eastAsia="Calibri" w:hAnsi="Times New Roman" w:cs="Calibri"/>
          <w:caps w:val="0"/>
          <w:spacing w:val="0"/>
        </w:rPr>
        <w:t>Таблица – «Дерево целей» для ……… (наименование отдела)</w:t>
      </w:r>
    </w:p>
    <w:tbl>
      <w:tblPr>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0"/>
        <w:gridCol w:w="1505"/>
        <w:gridCol w:w="1505"/>
        <w:gridCol w:w="1505"/>
        <w:gridCol w:w="1505"/>
        <w:gridCol w:w="1505"/>
      </w:tblGrid>
      <w:tr w:rsidR="00011493" w:rsidRPr="00011493" w14:paraId="4D21F2DE" w14:textId="77777777" w:rsidTr="00AD6AA3">
        <w:trPr>
          <w:trHeight w:val="1031"/>
        </w:trPr>
        <w:tc>
          <w:tcPr>
            <w:tcW w:w="2090" w:type="dxa"/>
            <w:vAlign w:val="center"/>
          </w:tcPr>
          <w:p w14:paraId="7C14D08E"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r w:rsidRPr="00011493">
              <w:rPr>
                <w:rFonts w:ascii="Times New Roman" w:eastAsia="Calibri" w:hAnsi="Times New Roman" w:cs="Calibri"/>
                <w:caps w:val="0"/>
                <w:spacing w:val="0"/>
              </w:rPr>
              <w:t>Стратегическая цель</w:t>
            </w:r>
          </w:p>
        </w:tc>
        <w:tc>
          <w:tcPr>
            <w:tcW w:w="1505" w:type="dxa"/>
            <w:vAlign w:val="center"/>
          </w:tcPr>
          <w:p w14:paraId="4591E14E"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r w:rsidRPr="00011493">
              <w:rPr>
                <w:rFonts w:ascii="Times New Roman" w:eastAsia="Calibri" w:hAnsi="Times New Roman" w:cs="Calibri"/>
                <w:caps w:val="0"/>
                <w:spacing w:val="0"/>
              </w:rPr>
              <w:t>Цели 1-го уровня</w:t>
            </w:r>
          </w:p>
        </w:tc>
        <w:tc>
          <w:tcPr>
            <w:tcW w:w="1505" w:type="dxa"/>
            <w:vAlign w:val="center"/>
          </w:tcPr>
          <w:p w14:paraId="087D41C9"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r w:rsidRPr="00011493">
              <w:rPr>
                <w:rFonts w:ascii="Times New Roman" w:eastAsia="Calibri" w:hAnsi="Times New Roman" w:cs="Calibri"/>
                <w:caps w:val="0"/>
                <w:spacing w:val="0"/>
              </w:rPr>
              <w:t>Цели 2-го уровня</w:t>
            </w:r>
          </w:p>
        </w:tc>
        <w:tc>
          <w:tcPr>
            <w:tcW w:w="1505" w:type="dxa"/>
            <w:vAlign w:val="center"/>
          </w:tcPr>
          <w:p w14:paraId="48516455"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r w:rsidRPr="00011493">
              <w:rPr>
                <w:rFonts w:ascii="Times New Roman" w:eastAsia="Calibri" w:hAnsi="Times New Roman" w:cs="Calibri"/>
                <w:caps w:val="0"/>
                <w:spacing w:val="0"/>
              </w:rPr>
              <w:t>Цели 3-го уровня</w:t>
            </w:r>
          </w:p>
        </w:tc>
        <w:tc>
          <w:tcPr>
            <w:tcW w:w="1505" w:type="dxa"/>
            <w:vAlign w:val="center"/>
          </w:tcPr>
          <w:p w14:paraId="7582E013"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r w:rsidRPr="00011493">
              <w:rPr>
                <w:rFonts w:ascii="Times New Roman" w:eastAsia="Calibri" w:hAnsi="Times New Roman" w:cs="Calibri"/>
                <w:caps w:val="0"/>
                <w:spacing w:val="0"/>
              </w:rPr>
              <w:t>Цели 4-го уровня</w:t>
            </w:r>
          </w:p>
        </w:tc>
        <w:tc>
          <w:tcPr>
            <w:tcW w:w="1505" w:type="dxa"/>
            <w:vAlign w:val="center"/>
          </w:tcPr>
          <w:p w14:paraId="38DB38E1"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r w:rsidRPr="00011493">
              <w:rPr>
                <w:rFonts w:ascii="Times New Roman" w:eastAsia="Calibri" w:hAnsi="Times New Roman" w:cs="Calibri"/>
                <w:caps w:val="0"/>
                <w:spacing w:val="0"/>
              </w:rPr>
              <w:t>Цели 5-го уровня</w:t>
            </w:r>
          </w:p>
        </w:tc>
      </w:tr>
      <w:tr w:rsidR="00011493" w:rsidRPr="00011493" w14:paraId="26DBB1DB" w14:textId="77777777" w:rsidTr="00AD6AA3">
        <w:trPr>
          <w:trHeight w:val="505"/>
        </w:trPr>
        <w:tc>
          <w:tcPr>
            <w:tcW w:w="2090" w:type="dxa"/>
            <w:vMerge w:val="restart"/>
            <w:vAlign w:val="center"/>
          </w:tcPr>
          <w:p w14:paraId="2A6F1467"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restart"/>
            <w:vAlign w:val="center"/>
          </w:tcPr>
          <w:p w14:paraId="026E8086"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1</w:t>
            </w:r>
          </w:p>
          <w:p w14:paraId="644544A2"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p w14:paraId="5066DE48"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p w14:paraId="156A626D"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p w14:paraId="2D4EA326"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p w14:paraId="3CD5C172"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Merge w:val="restart"/>
            <w:vAlign w:val="center"/>
          </w:tcPr>
          <w:p w14:paraId="6F6B07AE"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1.1</w:t>
            </w:r>
          </w:p>
          <w:p w14:paraId="7812932C"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Align w:val="center"/>
          </w:tcPr>
          <w:p w14:paraId="7BA4EDA6"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1.1.1</w:t>
            </w:r>
          </w:p>
        </w:tc>
        <w:tc>
          <w:tcPr>
            <w:tcW w:w="1505" w:type="dxa"/>
            <w:vAlign w:val="center"/>
          </w:tcPr>
          <w:p w14:paraId="013E0473"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c>
          <w:tcPr>
            <w:tcW w:w="1505" w:type="dxa"/>
            <w:vAlign w:val="center"/>
          </w:tcPr>
          <w:p w14:paraId="433D6F18"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r>
      <w:tr w:rsidR="00011493" w:rsidRPr="00011493" w14:paraId="64CFFD43" w14:textId="77777777" w:rsidTr="00AD6AA3">
        <w:trPr>
          <w:trHeight w:val="202"/>
        </w:trPr>
        <w:tc>
          <w:tcPr>
            <w:tcW w:w="2090" w:type="dxa"/>
            <w:vMerge/>
            <w:vAlign w:val="center"/>
          </w:tcPr>
          <w:p w14:paraId="5542DE19"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014F4020"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Merge/>
            <w:vAlign w:val="center"/>
          </w:tcPr>
          <w:p w14:paraId="585BB356"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Align w:val="center"/>
          </w:tcPr>
          <w:p w14:paraId="50FBCE6C"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1.1.2</w:t>
            </w:r>
          </w:p>
        </w:tc>
        <w:tc>
          <w:tcPr>
            <w:tcW w:w="1505" w:type="dxa"/>
            <w:vAlign w:val="center"/>
          </w:tcPr>
          <w:p w14:paraId="672AE4EA"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c>
          <w:tcPr>
            <w:tcW w:w="1505" w:type="dxa"/>
            <w:vAlign w:val="center"/>
          </w:tcPr>
          <w:p w14:paraId="739CE37C"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r>
      <w:tr w:rsidR="00011493" w:rsidRPr="00011493" w14:paraId="23F49E09" w14:textId="77777777" w:rsidTr="00AD6AA3">
        <w:trPr>
          <w:trHeight w:val="202"/>
        </w:trPr>
        <w:tc>
          <w:tcPr>
            <w:tcW w:w="2090" w:type="dxa"/>
            <w:vMerge/>
            <w:vAlign w:val="center"/>
          </w:tcPr>
          <w:p w14:paraId="1A33DEDD"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52F990DC"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restart"/>
            <w:vAlign w:val="center"/>
          </w:tcPr>
          <w:p w14:paraId="4B373A30"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1.2</w:t>
            </w:r>
          </w:p>
          <w:p w14:paraId="20C01D5B"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Align w:val="center"/>
          </w:tcPr>
          <w:p w14:paraId="0532DE57"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1.2.1</w:t>
            </w:r>
          </w:p>
        </w:tc>
        <w:tc>
          <w:tcPr>
            <w:tcW w:w="1505" w:type="dxa"/>
            <w:vAlign w:val="center"/>
          </w:tcPr>
          <w:p w14:paraId="0B885E84"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c>
          <w:tcPr>
            <w:tcW w:w="1505" w:type="dxa"/>
            <w:vAlign w:val="center"/>
          </w:tcPr>
          <w:p w14:paraId="099E9631"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r>
      <w:tr w:rsidR="00011493" w:rsidRPr="00011493" w14:paraId="0B17038B" w14:textId="77777777" w:rsidTr="00AD6AA3">
        <w:trPr>
          <w:trHeight w:val="202"/>
        </w:trPr>
        <w:tc>
          <w:tcPr>
            <w:tcW w:w="2090" w:type="dxa"/>
            <w:vMerge/>
            <w:vAlign w:val="center"/>
          </w:tcPr>
          <w:p w14:paraId="7A5F76A3"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3B575456"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204B2A4E"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Align w:val="center"/>
          </w:tcPr>
          <w:p w14:paraId="7EA2BB9D"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1.2.2</w:t>
            </w:r>
          </w:p>
        </w:tc>
        <w:tc>
          <w:tcPr>
            <w:tcW w:w="1505" w:type="dxa"/>
            <w:vAlign w:val="center"/>
          </w:tcPr>
          <w:p w14:paraId="4404689A"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c>
          <w:tcPr>
            <w:tcW w:w="1505" w:type="dxa"/>
            <w:vAlign w:val="center"/>
          </w:tcPr>
          <w:p w14:paraId="782DAB71"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r>
      <w:tr w:rsidR="00011493" w:rsidRPr="00011493" w14:paraId="1346364B" w14:textId="77777777" w:rsidTr="00AD6AA3">
        <w:trPr>
          <w:trHeight w:val="202"/>
        </w:trPr>
        <w:tc>
          <w:tcPr>
            <w:tcW w:w="2090" w:type="dxa"/>
            <w:vMerge/>
            <w:vAlign w:val="center"/>
          </w:tcPr>
          <w:p w14:paraId="0CEF97C8"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5E9E948B"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restart"/>
            <w:vAlign w:val="center"/>
          </w:tcPr>
          <w:p w14:paraId="04B57DE1"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1.3</w:t>
            </w:r>
          </w:p>
          <w:p w14:paraId="41AACB00"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Align w:val="center"/>
          </w:tcPr>
          <w:p w14:paraId="503A838F"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1.3.1</w:t>
            </w:r>
          </w:p>
        </w:tc>
        <w:tc>
          <w:tcPr>
            <w:tcW w:w="1505" w:type="dxa"/>
            <w:vAlign w:val="center"/>
          </w:tcPr>
          <w:p w14:paraId="6FD5E681"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c>
          <w:tcPr>
            <w:tcW w:w="1505" w:type="dxa"/>
            <w:vAlign w:val="center"/>
          </w:tcPr>
          <w:p w14:paraId="7BF8CFBB"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r>
      <w:tr w:rsidR="00011493" w:rsidRPr="00011493" w14:paraId="1D95BF5B" w14:textId="77777777" w:rsidTr="00AD6AA3">
        <w:trPr>
          <w:trHeight w:val="202"/>
        </w:trPr>
        <w:tc>
          <w:tcPr>
            <w:tcW w:w="2090" w:type="dxa"/>
            <w:vMerge/>
            <w:vAlign w:val="center"/>
          </w:tcPr>
          <w:p w14:paraId="079D8A61"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41D26861"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3FFB3378"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Align w:val="center"/>
          </w:tcPr>
          <w:p w14:paraId="22F26174"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1.3.2</w:t>
            </w:r>
          </w:p>
        </w:tc>
        <w:tc>
          <w:tcPr>
            <w:tcW w:w="1505" w:type="dxa"/>
            <w:vAlign w:val="center"/>
          </w:tcPr>
          <w:p w14:paraId="47917755"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c>
          <w:tcPr>
            <w:tcW w:w="1505" w:type="dxa"/>
            <w:vAlign w:val="center"/>
          </w:tcPr>
          <w:p w14:paraId="329BC9B4"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r>
      <w:tr w:rsidR="00011493" w:rsidRPr="00011493" w14:paraId="6A7BD0E1" w14:textId="77777777" w:rsidTr="00AD6AA3">
        <w:trPr>
          <w:trHeight w:val="202"/>
        </w:trPr>
        <w:tc>
          <w:tcPr>
            <w:tcW w:w="2090" w:type="dxa"/>
            <w:vMerge/>
            <w:vAlign w:val="center"/>
          </w:tcPr>
          <w:p w14:paraId="14DACC0B"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restart"/>
            <w:vAlign w:val="center"/>
          </w:tcPr>
          <w:p w14:paraId="28D28E80"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2</w:t>
            </w:r>
          </w:p>
          <w:p w14:paraId="30B1896F"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p w14:paraId="25F2455C"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p w14:paraId="5A5BB2B0"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p w14:paraId="0AE2E2BB"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p w14:paraId="3D20DCC7"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Merge w:val="restart"/>
            <w:vAlign w:val="center"/>
          </w:tcPr>
          <w:p w14:paraId="30C284A7"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2.1</w:t>
            </w:r>
          </w:p>
          <w:p w14:paraId="3167C3A6"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Align w:val="center"/>
          </w:tcPr>
          <w:p w14:paraId="74C98DFE"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2.1.1</w:t>
            </w:r>
          </w:p>
        </w:tc>
        <w:tc>
          <w:tcPr>
            <w:tcW w:w="1505" w:type="dxa"/>
            <w:vAlign w:val="center"/>
          </w:tcPr>
          <w:p w14:paraId="73594F8B"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c>
          <w:tcPr>
            <w:tcW w:w="1505" w:type="dxa"/>
            <w:vAlign w:val="center"/>
          </w:tcPr>
          <w:p w14:paraId="444D7484"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r>
      <w:tr w:rsidR="00011493" w:rsidRPr="00011493" w14:paraId="15B104AE" w14:textId="77777777" w:rsidTr="00AD6AA3">
        <w:trPr>
          <w:trHeight w:val="202"/>
        </w:trPr>
        <w:tc>
          <w:tcPr>
            <w:tcW w:w="2090" w:type="dxa"/>
            <w:vMerge/>
            <w:vAlign w:val="center"/>
          </w:tcPr>
          <w:p w14:paraId="2B093B48"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1C33F015"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Merge/>
            <w:vAlign w:val="center"/>
          </w:tcPr>
          <w:p w14:paraId="0F8E0E94"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Align w:val="center"/>
          </w:tcPr>
          <w:p w14:paraId="57D1F90A"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2.1.2</w:t>
            </w:r>
          </w:p>
        </w:tc>
        <w:tc>
          <w:tcPr>
            <w:tcW w:w="1505" w:type="dxa"/>
            <w:vAlign w:val="center"/>
          </w:tcPr>
          <w:p w14:paraId="2D4BD418"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c>
          <w:tcPr>
            <w:tcW w:w="1505" w:type="dxa"/>
            <w:vAlign w:val="center"/>
          </w:tcPr>
          <w:p w14:paraId="51145FEE"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r>
      <w:tr w:rsidR="00011493" w:rsidRPr="00011493" w14:paraId="7F3BC04B" w14:textId="77777777" w:rsidTr="00AD6AA3">
        <w:trPr>
          <w:trHeight w:val="202"/>
        </w:trPr>
        <w:tc>
          <w:tcPr>
            <w:tcW w:w="2090" w:type="dxa"/>
            <w:vMerge/>
            <w:vAlign w:val="center"/>
          </w:tcPr>
          <w:p w14:paraId="430D4B2C"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7009A728"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restart"/>
            <w:vAlign w:val="center"/>
          </w:tcPr>
          <w:p w14:paraId="3D5E9102"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2.2</w:t>
            </w:r>
          </w:p>
          <w:p w14:paraId="6FEDCDB8"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Align w:val="center"/>
          </w:tcPr>
          <w:p w14:paraId="10F9FD70"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2.2.1</w:t>
            </w:r>
          </w:p>
        </w:tc>
        <w:tc>
          <w:tcPr>
            <w:tcW w:w="1505" w:type="dxa"/>
            <w:vAlign w:val="center"/>
          </w:tcPr>
          <w:p w14:paraId="617C733F"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c>
          <w:tcPr>
            <w:tcW w:w="1505" w:type="dxa"/>
            <w:vAlign w:val="center"/>
          </w:tcPr>
          <w:p w14:paraId="7E5E359D"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r>
      <w:tr w:rsidR="00011493" w:rsidRPr="00011493" w14:paraId="3D664083" w14:textId="77777777" w:rsidTr="00AD6AA3">
        <w:trPr>
          <w:trHeight w:val="202"/>
        </w:trPr>
        <w:tc>
          <w:tcPr>
            <w:tcW w:w="2090" w:type="dxa"/>
            <w:vMerge/>
            <w:vAlign w:val="center"/>
          </w:tcPr>
          <w:p w14:paraId="324CEB9E"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4BF7D54E"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7DBEE10E"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Align w:val="center"/>
          </w:tcPr>
          <w:p w14:paraId="1ECCE07B"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2.2.2</w:t>
            </w:r>
          </w:p>
        </w:tc>
        <w:tc>
          <w:tcPr>
            <w:tcW w:w="1505" w:type="dxa"/>
            <w:vAlign w:val="center"/>
          </w:tcPr>
          <w:p w14:paraId="34CC950B"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c>
          <w:tcPr>
            <w:tcW w:w="1505" w:type="dxa"/>
            <w:vAlign w:val="center"/>
          </w:tcPr>
          <w:p w14:paraId="277E8FFA"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r>
      <w:tr w:rsidR="00011493" w:rsidRPr="00011493" w14:paraId="51F53633" w14:textId="77777777" w:rsidTr="00AD6AA3">
        <w:trPr>
          <w:trHeight w:val="202"/>
        </w:trPr>
        <w:tc>
          <w:tcPr>
            <w:tcW w:w="2090" w:type="dxa"/>
            <w:vMerge/>
            <w:vAlign w:val="center"/>
          </w:tcPr>
          <w:p w14:paraId="16C5C180"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3B9D1228"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restart"/>
            <w:vAlign w:val="center"/>
          </w:tcPr>
          <w:p w14:paraId="13CE6D63"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2.3</w:t>
            </w:r>
          </w:p>
          <w:p w14:paraId="7147352C"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Align w:val="center"/>
          </w:tcPr>
          <w:p w14:paraId="53CFBA64"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2.3.1</w:t>
            </w:r>
          </w:p>
        </w:tc>
        <w:tc>
          <w:tcPr>
            <w:tcW w:w="1505" w:type="dxa"/>
            <w:vAlign w:val="center"/>
          </w:tcPr>
          <w:p w14:paraId="632E6D43"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c>
          <w:tcPr>
            <w:tcW w:w="1505" w:type="dxa"/>
            <w:vAlign w:val="center"/>
          </w:tcPr>
          <w:p w14:paraId="07228281"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r>
      <w:tr w:rsidR="00011493" w:rsidRPr="00011493" w14:paraId="5D1C0A00" w14:textId="77777777" w:rsidTr="00AD6AA3">
        <w:trPr>
          <w:trHeight w:val="202"/>
        </w:trPr>
        <w:tc>
          <w:tcPr>
            <w:tcW w:w="2090" w:type="dxa"/>
            <w:vMerge/>
            <w:vAlign w:val="center"/>
          </w:tcPr>
          <w:p w14:paraId="472D2A3A"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2AB9DBE6"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3735BE74"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Align w:val="center"/>
          </w:tcPr>
          <w:p w14:paraId="23D82EF3"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2.3.2</w:t>
            </w:r>
          </w:p>
        </w:tc>
        <w:tc>
          <w:tcPr>
            <w:tcW w:w="1505" w:type="dxa"/>
            <w:vAlign w:val="center"/>
          </w:tcPr>
          <w:p w14:paraId="378DECB4"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c>
          <w:tcPr>
            <w:tcW w:w="1505" w:type="dxa"/>
            <w:vAlign w:val="center"/>
          </w:tcPr>
          <w:p w14:paraId="5ABE99B8"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r>
      <w:tr w:rsidR="00011493" w:rsidRPr="00011493" w14:paraId="1E15F5D1" w14:textId="77777777" w:rsidTr="00AD6AA3">
        <w:trPr>
          <w:trHeight w:val="202"/>
        </w:trPr>
        <w:tc>
          <w:tcPr>
            <w:tcW w:w="2090" w:type="dxa"/>
            <w:vMerge/>
            <w:vAlign w:val="center"/>
          </w:tcPr>
          <w:p w14:paraId="17B879E5"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restart"/>
            <w:vAlign w:val="center"/>
          </w:tcPr>
          <w:p w14:paraId="1B28FC24"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3</w:t>
            </w:r>
          </w:p>
          <w:p w14:paraId="0E5DC287"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p w14:paraId="3DFC7987"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p w14:paraId="19CF0AA2"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p w14:paraId="36D7B37B"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p w14:paraId="0C0D4C3B"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Merge w:val="restart"/>
            <w:vAlign w:val="center"/>
          </w:tcPr>
          <w:p w14:paraId="75321F0A"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3.1</w:t>
            </w:r>
          </w:p>
          <w:p w14:paraId="1EDDB7E6"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Align w:val="center"/>
          </w:tcPr>
          <w:p w14:paraId="3AE4B05F"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3.1.1</w:t>
            </w:r>
          </w:p>
        </w:tc>
        <w:tc>
          <w:tcPr>
            <w:tcW w:w="1505" w:type="dxa"/>
            <w:vAlign w:val="center"/>
          </w:tcPr>
          <w:p w14:paraId="724F00BA"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c>
          <w:tcPr>
            <w:tcW w:w="1505" w:type="dxa"/>
            <w:vAlign w:val="center"/>
          </w:tcPr>
          <w:p w14:paraId="5BDBE611"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r>
      <w:tr w:rsidR="00011493" w:rsidRPr="00011493" w14:paraId="4782A3F7" w14:textId="77777777" w:rsidTr="00AD6AA3">
        <w:trPr>
          <w:trHeight w:val="202"/>
        </w:trPr>
        <w:tc>
          <w:tcPr>
            <w:tcW w:w="2090" w:type="dxa"/>
            <w:vMerge/>
            <w:vAlign w:val="center"/>
          </w:tcPr>
          <w:p w14:paraId="4B840C05"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23CE0564"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Merge/>
            <w:vAlign w:val="center"/>
          </w:tcPr>
          <w:p w14:paraId="31B1A48C"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Align w:val="center"/>
          </w:tcPr>
          <w:p w14:paraId="070252D3"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3.1.2</w:t>
            </w:r>
          </w:p>
        </w:tc>
        <w:tc>
          <w:tcPr>
            <w:tcW w:w="1505" w:type="dxa"/>
            <w:vAlign w:val="center"/>
          </w:tcPr>
          <w:p w14:paraId="7F301275"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c>
          <w:tcPr>
            <w:tcW w:w="1505" w:type="dxa"/>
            <w:vAlign w:val="center"/>
          </w:tcPr>
          <w:p w14:paraId="72412057"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r>
      <w:tr w:rsidR="00011493" w:rsidRPr="00011493" w14:paraId="1F36E04D" w14:textId="77777777" w:rsidTr="00AD6AA3">
        <w:trPr>
          <w:trHeight w:val="202"/>
        </w:trPr>
        <w:tc>
          <w:tcPr>
            <w:tcW w:w="2090" w:type="dxa"/>
            <w:vMerge/>
            <w:vAlign w:val="center"/>
          </w:tcPr>
          <w:p w14:paraId="79D90608"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15C94FCE"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restart"/>
            <w:vAlign w:val="center"/>
          </w:tcPr>
          <w:p w14:paraId="67073EB7"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3.2</w:t>
            </w:r>
          </w:p>
          <w:p w14:paraId="1BFDEB1E"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Align w:val="center"/>
          </w:tcPr>
          <w:p w14:paraId="7731A24E"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3.2.1</w:t>
            </w:r>
          </w:p>
        </w:tc>
        <w:tc>
          <w:tcPr>
            <w:tcW w:w="1505" w:type="dxa"/>
            <w:vAlign w:val="center"/>
          </w:tcPr>
          <w:p w14:paraId="462C8452"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c>
          <w:tcPr>
            <w:tcW w:w="1505" w:type="dxa"/>
            <w:vAlign w:val="center"/>
          </w:tcPr>
          <w:p w14:paraId="34DD0C8A"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r>
      <w:tr w:rsidR="00011493" w:rsidRPr="00011493" w14:paraId="594A9E99" w14:textId="77777777" w:rsidTr="00AD6AA3">
        <w:trPr>
          <w:trHeight w:val="202"/>
        </w:trPr>
        <w:tc>
          <w:tcPr>
            <w:tcW w:w="2090" w:type="dxa"/>
            <w:vMerge/>
            <w:vAlign w:val="center"/>
          </w:tcPr>
          <w:p w14:paraId="1747BF78"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36891BBC"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44F9DD87"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Align w:val="center"/>
          </w:tcPr>
          <w:p w14:paraId="40B462E7"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3.2.2</w:t>
            </w:r>
          </w:p>
        </w:tc>
        <w:tc>
          <w:tcPr>
            <w:tcW w:w="1505" w:type="dxa"/>
            <w:vAlign w:val="center"/>
          </w:tcPr>
          <w:p w14:paraId="6343101B"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c>
          <w:tcPr>
            <w:tcW w:w="1505" w:type="dxa"/>
            <w:vAlign w:val="center"/>
          </w:tcPr>
          <w:p w14:paraId="1ECDD3FF"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r>
      <w:tr w:rsidR="00011493" w:rsidRPr="00011493" w14:paraId="17C71346" w14:textId="77777777" w:rsidTr="00AD6AA3">
        <w:trPr>
          <w:trHeight w:val="202"/>
        </w:trPr>
        <w:tc>
          <w:tcPr>
            <w:tcW w:w="2090" w:type="dxa"/>
            <w:vMerge/>
            <w:vAlign w:val="center"/>
          </w:tcPr>
          <w:p w14:paraId="1EB33FEE"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5DA859F6"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restart"/>
            <w:vAlign w:val="center"/>
          </w:tcPr>
          <w:p w14:paraId="1E901DAB"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3.3</w:t>
            </w:r>
          </w:p>
          <w:p w14:paraId="19CEE0CC"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Align w:val="center"/>
          </w:tcPr>
          <w:p w14:paraId="3092A403"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3.3.1</w:t>
            </w:r>
          </w:p>
        </w:tc>
        <w:tc>
          <w:tcPr>
            <w:tcW w:w="1505" w:type="dxa"/>
            <w:vAlign w:val="center"/>
          </w:tcPr>
          <w:p w14:paraId="04AADFE2"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c>
          <w:tcPr>
            <w:tcW w:w="1505" w:type="dxa"/>
            <w:vAlign w:val="center"/>
          </w:tcPr>
          <w:p w14:paraId="2A5B9DF2"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r>
      <w:tr w:rsidR="00011493" w:rsidRPr="00011493" w14:paraId="4FD04A4E" w14:textId="77777777" w:rsidTr="00AD6AA3">
        <w:trPr>
          <w:trHeight w:val="202"/>
        </w:trPr>
        <w:tc>
          <w:tcPr>
            <w:tcW w:w="2090" w:type="dxa"/>
            <w:vMerge/>
            <w:vAlign w:val="center"/>
          </w:tcPr>
          <w:p w14:paraId="4B3B2D69"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3849EBD6"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1505" w:type="dxa"/>
            <w:vMerge/>
            <w:vAlign w:val="center"/>
          </w:tcPr>
          <w:p w14:paraId="06E950A7"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p>
        </w:tc>
        <w:tc>
          <w:tcPr>
            <w:tcW w:w="1505" w:type="dxa"/>
            <w:vAlign w:val="center"/>
          </w:tcPr>
          <w:p w14:paraId="3FC7DD53"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3.3.2</w:t>
            </w:r>
          </w:p>
        </w:tc>
        <w:tc>
          <w:tcPr>
            <w:tcW w:w="1505" w:type="dxa"/>
            <w:vAlign w:val="center"/>
          </w:tcPr>
          <w:p w14:paraId="71829E01"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c>
          <w:tcPr>
            <w:tcW w:w="1505" w:type="dxa"/>
            <w:vAlign w:val="center"/>
          </w:tcPr>
          <w:p w14:paraId="3AF478EF" w14:textId="77777777" w:rsidR="00011493" w:rsidRPr="00011493" w:rsidRDefault="00011493" w:rsidP="00011493">
            <w:pPr>
              <w:tabs>
                <w:tab w:val="left" w:pos="284"/>
                <w:tab w:val="left" w:pos="426"/>
              </w:tabs>
              <w:spacing w:line="276" w:lineRule="auto"/>
              <w:rPr>
                <w:rFonts w:ascii="Times New Roman" w:eastAsia="Calibri" w:hAnsi="Times New Roman" w:cs="Calibri"/>
                <w:caps w:val="0"/>
                <w:spacing w:val="0"/>
              </w:rPr>
            </w:pPr>
            <w:r w:rsidRPr="00011493">
              <w:rPr>
                <w:rFonts w:ascii="Times New Roman" w:eastAsia="Calibri" w:hAnsi="Times New Roman" w:cs="Calibri"/>
                <w:caps w:val="0"/>
                <w:spacing w:val="0"/>
              </w:rPr>
              <w:t>…..</w:t>
            </w:r>
          </w:p>
        </w:tc>
      </w:tr>
    </w:tbl>
    <w:p w14:paraId="04BF783E" w14:textId="7777777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p>
    <w:p w14:paraId="40749733" w14:textId="7777777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r w:rsidRPr="00011493">
        <w:rPr>
          <w:rFonts w:ascii="Times New Roman" w:eastAsia="Calibri" w:hAnsi="Times New Roman" w:cs="Calibri"/>
          <w:caps w:val="0"/>
          <w:spacing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11493">
        <w:rPr>
          <w:rFonts w:ascii="Times New Roman" w:eastAsia="Calibri" w:hAnsi="Times New Roman" w:cs="Calibri"/>
          <w:caps w:val="0"/>
          <w:spacing w:val="0"/>
        </w:rPr>
        <w:lastRenderedPageBreak/>
        <w:t>____________________________________________________________________________________________________________________________________</w:t>
      </w:r>
    </w:p>
    <w:p w14:paraId="53D94D9A" w14:textId="77777777" w:rsidR="00011493" w:rsidRPr="00011493" w:rsidRDefault="00011493" w:rsidP="00644CCE">
      <w:pPr>
        <w:numPr>
          <w:ilvl w:val="0"/>
          <w:numId w:val="7"/>
        </w:numPr>
        <w:shd w:val="clear" w:color="auto" w:fill="FFFFFF"/>
        <w:tabs>
          <w:tab w:val="left" w:pos="284"/>
          <w:tab w:val="left" w:pos="426"/>
        </w:tabs>
        <w:spacing w:after="200" w:line="276" w:lineRule="auto"/>
        <w:jc w:val="both"/>
        <w:rPr>
          <w:rFonts w:ascii="Times New Roman" w:eastAsia="Calibri" w:hAnsi="Times New Roman" w:cs="Calibri"/>
          <w:b/>
          <w:caps w:val="0"/>
          <w:spacing w:val="0"/>
        </w:rPr>
      </w:pPr>
      <w:r w:rsidRPr="00011493">
        <w:rPr>
          <w:rFonts w:ascii="Times New Roman" w:eastAsia="Calibri" w:hAnsi="Times New Roman" w:cs="Calibri"/>
          <w:b/>
          <w:caps w:val="0"/>
          <w:spacing w:val="0"/>
        </w:rPr>
        <w:t>Решение ситуаций по вариантам</w:t>
      </w:r>
    </w:p>
    <w:p w14:paraId="5282F120" w14:textId="77777777" w:rsidR="00011493" w:rsidRPr="00011493" w:rsidRDefault="00011493" w:rsidP="00011493">
      <w:pPr>
        <w:shd w:val="clear" w:color="auto" w:fill="FFFFFF"/>
        <w:tabs>
          <w:tab w:val="left" w:pos="284"/>
          <w:tab w:val="left" w:pos="426"/>
        </w:tabs>
        <w:spacing w:line="276" w:lineRule="auto"/>
        <w:jc w:val="both"/>
        <w:rPr>
          <w:rFonts w:ascii="Times New Roman" w:eastAsia="Calibri" w:hAnsi="Times New Roman" w:cs="Calibri"/>
          <w:caps w:val="0"/>
          <w:spacing w:val="0"/>
        </w:rPr>
      </w:pPr>
    </w:p>
    <w:tbl>
      <w:tblPr>
        <w:tblW w:w="9747" w:type="dxa"/>
        <w:tblLayout w:type="fixed"/>
        <w:tblLook w:val="04A0" w:firstRow="1" w:lastRow="0" w:firstColumn="1" w:lastColumn="0" w:noHBand="0" w:noVBand="1"/>
      </w:tblPr>
      <w:tblGrid>
        <w:gridCol w:w="3652"/>
        <w:gridCol w:w="3544"/>
        <w:gridCol w:w="2551"/>
      </w:tblGrid>
      <w:tr w:rsidR="00011493" w:rsidRPr="00011493" w14:paraId="5061B0B7" w14:textId="77777777" w:rsidTr="00AD6AA3">
        <w:tc>
          <w:tcPr>
            <w:tcW w:w="3652" w:type="dxa"/>
            <w:vAlign w:val="center"/>
          </w:tcPr>
          <w:p w14:paraId="04692CD9"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b/>
                <w:caps w:val="0"/>
                <w:spacing w:val="0"/>
              </w:rPr>
            </w:pPr>
            <w:r w:rsidRPr="00011493">
              <w:rPr>
                <w:rFonts w:ascii="Times New Roman" w:eastAsia="Calibri" w:hAnsi="Times New Roman" w:cs="Calibri"/>
                <w:b/>
                <w:caps w:val="0"/>
                <w:spacing w:val="0"/>
              </w:rPr>
              <w:t>Ситуация 1</w:t>
            </w:r>
          </w:p>
        </w:tc>
        <w:tc>
          <w:tcPr>
            <w:tcW w:w="3544" w:type="dxa"/>
            <w:vAlign w:val="center"/>
          </w:tcPr>
          <w:p w14:paraId="51EA3A9A"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b/>
                <w:caps w:val="0"/>
                <w:spacing w:val="0"/>
              </w:rPr>
            </w:pPr>
            <w:r w:rsidRPr="00011493">
              <w:rPr>
                <w:rFonts w:ascii="Times New Roman" w:eastAsia="Calibri" w:hAnsi="Times New Roman" w:cs="Calibri"/>
                <w:b/>
                <w:caps w:val="0"/>
                <w:spacing w:val="0"/>
              </w:rPr>
              <w:t>Ситуация 2</w:t>
            </w:r>
          </w:p>
        </w:tc>
        <w:tc>
          <w:tcPr>
            <w:tcW w:w="2551" w:type="dxa"/>
            <w:vAlign w:val="center"/>
          </w:tcPr>
          <w:p w14:paraId="21D70183"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b/>
                <w:caps w:val="0"/>
                <w:spacing w:val="0"/>
              </w:rPr>
            </w:pPr>
            <w:r w:rsidRPr="00011493">
              <w:rPr>
                <w:rFonts w:ascii="Times New Roman" w:eastAsia="Calibri" w:hAnsi="Times New Roman" w:cs="Calibri"/>
                <w:b/>
                <w:caps w:val="0"/>
                <w:spacing w:val="0"/>
              </w:rPr>
              <w:t>Ситуация 3</w:t>
            </w:r>
          </w:p>
        </w:tc>
      </w:tr>
      <w:tr w:rsidR="00011493" w:rsidRPr="00011493" w14:paraId="0CE588E6" w14:textId="77777777" w:rsidTr="00AD6AA3">
        <w:tc>
          <w:tcPr>
            <w:tcW w:w="3652" w:type="dxa"/>
            <w:vAlign w:val="center"/>
          </w:tcPr>
          <w:p w14:paraId="4EC54A2D"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sz w:val="24"/>
                <w:szCs w:val="24"/>
              </w:rPr>
            </w:pPr>
            <w:r w:rsidRPr="00011493">
              <w:rPr>
                <w:rFonts w:ascii="Times New Roman" w:eastAsia="Calibri" w:hAnsi="Times New Roman" w:cs="Calibri"/>
                <w:b/>
                <w:caps w:val="0"/>
                <w:spacing w:val="0"/>
                <w:sz w:val="24"/>
                <w:szCs w:val="24"/>
              </w:rPr>
              <w:t>Вопрос 1.</w:t>
            </w:r>
            <w:r w:rsidRPr="00011493">
              <w:rPr>
                <w:rFonts w:ascii="Times New Roman" w:eastAsia="Calibri" w:hAnsi="Times New Roman" w:cs="Calibri"/>
                <w:caps w:val="0"/>
                <w:spacing w:val="0"/>
                <w:sz w:val="24"/>
                <w:szCs w:val="24"/>
              </w:rPr>
              <w:t xml:space="preserve"> Согласны ли Вы с утверждением, что цель управления должна быть единственной? Обоснуйте ответ.</w:t>
            </w:r>
          </w:p>
          <w:p w14:paraId="01BB7732"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sz w:val="24"/>
                <w:szCs w:val="24"/>
              </w:rPr>
            </w:pPr>
            <w:r w:rsidRPr="00011493">
              <w:rPr>
                <w:rFonts w:ascii="Times New Roman" w:eastAsia="Calibri" w:hAnsi="Times New Roman" w:cs="Calibri"/>
                <w:caps w:val="0"/>
                <w:spacing w:val="0"/>
                <w:sz w:val="24"/>
                <w:szCs w:val="24"/>
              </w:rPr>
              <w:t>____________________________________________________________________________________________________________________________________________</w:t>
            </w:r>
          </w:p>
        </w:tc>
        <w:tc>
          <w:tcPr>
            <w:tcW w:w="3544" w:type="dxa"/>
            <w:vAlign w:val="center"/>
          </w:tcPr>
          <w:p w14:paraId="0FD85A49"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sz w:val="24"/>
                <w:szCs w:val="24"/>
              </w:rPr>
            </w:pPr>
            <w:r w:rsidRPr="00011493">
              <w:rPr>
                <w:rFonts w:ascii="Times New Roman" w:eastAsia="Calibri" w:hAnsi="Times New Roman" w:cs="Calibri"/>
                <w:b/>
                <w:caps w:val="0"/>
                <w:spacing w:val="0"/>
                <w:sz w:val="24"/>
                <w:szCs w:val="24"/>
              </w:rPr>
              <w:t>Вопрос 1.</w:t>
            </w:r>
            <w:r w:rsidRPr="00011493">
              <w:rPr>
                <w:rFonts w:ascii="Times New Roman" w:eastAsia="Calibri" w:hAnsi="Times New Roman" w:cs="Calibri"/>
                <w:caps w:val="0"/>
                <w:spacing w:val="0"/>
                <w:sz w:val="24"/>
                <w:szCs w:val="24"/>
              </w:rPr>
              <w:t xml:space="preserve"> Кто прав в этом </w:t>
            </w:r>
          </w:p>
          <w:p w14:paraId="7A0C60EF"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sz w:val="24"/>
                <w:szCs w:val="24"/>
              </w:rPr>
            </w:pPr>
            <w:r w:rsidRPr="00011493">
              <w:rPr>
                <w:rFonts w:ascii="Times New Roman" w:eastAsia="Calibri" w:hAnsi="Times New Roman" w:cs="Calibri"/>
                <w:caps w:val="0"/>
                <w:spacing w:val="0"/>
                <w:sz w:val="24"/>
                <w:szCs w:val="24"/>
              </w:rPr>
              <w:t>споре? Обоснуйте ответ.</w:t>
            </w:r>
          </w:p>
          <w:p w14:paraId="47EFAD6E"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sz w:val="24"/>
                <w:szCs w:val="24"/>
              </w:rPr>
            </w:pPr>
            <w:r w:rsidRPr="00011493">
              <w:rPr>
                <w:rFonts w:ascii="Times New Roman" w:eastAsia="Calibri" w:hAnsi="Times New Roman" w:cs="Calibri"/>
                <w:caps w:val="0"/>
                <w:spacing w:val="0"/>
                <w:sz w:val="24"/>
                <w:szCs w:val="24"/>
              </w:rPr>
              <w:t>_________________________________________________________________________________________________________________________________________________________________</w:t>
            </w:r>
          </w:p>
        </w:tc>
        <w:tc>
          <w:tcPr>
            <w:tcW w:w="2551" w:type="dxa"/>
            <w:vAlign w:val="center"/>
          </w:tcPr>
          <w:p w14:paraId="50DD317F" w14:textId="0331C3B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sz w:val="24"/>
                <w:szCs w:val="24"/>
              </w:rPr>
            </w:pPr>
            <w:r w:rsidRPr="00011493">
              <w:rPr>
                <w:rFonts w:ascii="Times New Roman" w:eastAsia="Calibri" w:hAnsi="Times New Roman" w:cs="Calibri"/>
                <w:b/>
                <w:caps w:val="0"/>
                <w:spacing w:val="0"/>
                <w:sz w:val="24"/>
                <w:szCs w:val="24"/>
              </w:rPr>
              <w:t>Вопрос 1.</w:t>
            </w:r>
            <w:r w:rsidRPr="00011493">
              <w:rPr>
                <w:rFonts w:ascii="Times New Roman" w:eastAsia="Calibri" w:hAnsi="Times New Roman" w:cs="Calibri"/>
                <w:caps w:val="0"/>
                <w:spacing w:val="0"/>
                <w:sz w:val="24"/>
                <w:szCs w:val="24"/>
              </w:rPr>
              <w:t xml:space="preserve"> Что понимается под «официальными целями» </w:t>
            </w:r>
            <w:r w:rsidR="00016A06">
              <w:rPr>
                <w:rFonts w:ascii="Times New Roman" w:eastAsia="Calibri" w:hAnsi="Times New Roman" w:cs="Calibri"/>
                <w:caps w:val="0"/>
                <w:spacing w:val="0"/>
                <w:sz w:val="24"/>
                <w:szCs w:val="24"/>
              </w:rPr>
              <w:t>НКО</w:t>
            </w:r>
            <w:r w:rsidRPr="00011493">
              <w:rPr>
                <w:rFonts w:ascii="Times New Roman" w:eastAsia="Calibri" w:hAnsi="Times New Roman" w:cs="Calibri"/>
                <w:caps w:val="0"/>
                <w:spacing w:val="0"/>
                <w:sz w:val="24"/>
                <w:szCs w:val="24"/>
              </w:rPr>
              <w:t>?</w:t>
            </w:r>
          </w:p>
          <w:p w14:paraId="50C0BB7D"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sz w:val="24"/>
                <w:szCs w:val="24"/>
              </w:rPr>
            </w:pPr>
            <w:r w:rsidRPr="00011493">
              <w:rPr>
                <w:rFonts w:ascii="Times New Roman" w:eastAsia="Calibri" w:hAnsi="Times New Roman" w:cs="Calibri"/>
                <w:caps w:val="0"/>
                <w:spacing w:val="0"/>
                <w:sz w:val="24"/>
                <w:szCs w:val="24"/>
              </w:rPr>
              <w:t>_______________________________________________________________________________________________</w:t>
            </w:r>
          </w:p>
        </w:tc>
      </w:tr>
      <w:tr w:rsidR="00011493" w:rsidRPr="00011493" w14:paraId="42DF2FD3" w14:textId="77777777" w:rsidTr="00AD6AA3">
        <w:tc>
          <w:tcPr>
            <w:tcW w:w="3652" w:type="dxa"/>
            <w:vAlign w:val="center"/>
          </w:tcPr>
          <w:p w14:paraId="5CC194E7"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3544" w:type="dxa"/>
            <w:vAlign w:val="center"/>
          </w:tcPr>
          <w:p w14:paraId="097A4859"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2551" w:type="dxa"/>
            <w:vAlign w:val="center"/>
          </w:tcPr>
          <w:p w14:paraId="33363D6C"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sz w:val="24"/>
                <w:szCs w:val="24"/>
              </w:rPr>
            </w:pPr>
          </w:p>
        </w:tc>
      </w:tr>
      <w:tr w:rsidR="00011493" w:rsidRPr="00011493" w14:paraId="5EB19B6C" w14:textId="77777777" w:rsidTr="00AD6AA3">
        <w:tc>
          <w:tcPr>
            <w:tcW w:w="3652" w:type="dxa"/>
            <w:vAlign w:val="center"/>
          </w:tcPr>
          <w:p w14:paraId="073A9875" w14:textId="77777777" w:rsidR="00011493" w:rsidRPr="00011493" w:rsidRDefault="00011493" w:rsidP="00011493">
            <w:pPr>
              <w:autoSpaceDE w:val="0"/>
              <w:autoSpaceDN w:val="0"/>
              <w:adjustRightInd w:val="0"/>
              <w:jc w:val="center"/>
              <w:rPr>
                <w:rFonts w:ascii="Times New Roman" w:eastAsia="TimesNewRomanPSMT" w:hAnsi="Times New Roman" w:cs="Calibri"/>
                <w:caps w:val="0"/>
                <w:spacing w:val="0"/>
                <w:sz w:val="24"/>
                <w:szCs w:val="24"/>
              </w:rPr>
            </w:pPr>
            <w:r w:rsidRPr="00011493">
              <w:rPr>
                <w:rFonts w:ascii="Times New Roman" w:eastAsia="Calibri" w:hAnsi="Times New Roman" w:cs="Calibri"/>
                <w:b/>
                <w:bCs/>
                <w:caps w:val="0"/>
                <w:spacing w:val="0"/>
                <w:sz w:val="24"/>
                <w:szCs w:val="24"/>
              </w:rPr>
              <w:t xml:space="preserve">Вопрос 2. </w:t>
            </w:r>
            <w:r w:rsidRPr="00011493">
              <w:rPr>
                <w:rFonts w:ascii="Times New Roman" w:eastAsia="TimesNewRomanPSMT" w:hAnsi="Times New Roman" w:cs="Calibri"/>
                <w:caps w:val="0"/>
                <w:spacing w:val="0"/>
                <w:sz w:val="24"/>
                <w:szCs w:val="24"/>
              </w:rPr>
              <w:t xml:space="preserve">Следует ли при определении цели учитывать </w:t>
            </w:r>
          </w:p>
          <w:p w14:paraId="6DF77C12" w14:textId="77777777" w:rsidR="00011493" w:rsidRPr="00011493" w:rsidRDefault="00011493" w:rsidP="00011493">
            <w:pPr>
              <w:autoSpaceDE w:val="0"/>
              <w:autoSpaceDN w:val="0"/>
              <w:adjustRightInd w:val="0"/>
              <w:jc w:val="center"/>
              <w:rPr>
                <w:rFonts w:ascii="Times New Roman" w:eastAsia="TimesNewRomanPSMT" w:hAnsi="Times New Roman" w:cs="Calibri"/>
                <w:caps w:val="0"/>
                <w:spacing w:val="0"/>
                <w:sz w:val="24"/>
                <w:szCs w:val="24"/>
              </w:rPr>
            </w:pPr>
            <w:r w:rsidRPr="00011493">
              <w:rPr>
                <w:rFonts w:ascii="Times New Roman" w:eastAsia="TimesNewRomanPSMT" w:hAnsi="Times New Roman" w:cs="Calibri"/>
                <w:caps w:val="0"/>
                <w:spacing w:val="0"/>
                <w:sz w:val="24"/>
                <w:szCs w:val="24"/>
              </w:rPr>
              <w:t xml:space="preserve">внешние факторы, влияющие </w:t>
            </w:r>
          </w:p>
          <w:p w14:paraId="4A5FA7E3" w14:textId="77777777" w:rsidR="00011493" w:rsidRPr="00011493" w:rsidRDefault="00011493" w:rsidP="00011493">
            <w:pPr>
              <w:autoSpaceDE w:val="0"/>
              <w:autoSpaceDN w:val="0"/>
              <w:adjustRightInd w:val="0"/>
              <w:jc w:val="center"/>
              <w:rPr>
                <w:rFonts w:ascii="Times New Roman" w:eastAsia="TimesNewRomanPSMT" w:hAnsi="Times New Roman" w:cs="Calibri"/>
                <w:caps w:val="0"/>
                <w:spacing w:val="0"/>
                <w:sz w:val="24"/>
                <w:szCs w:val="24"/>
              </w:rPr>
            </w:pPr>
            <w:r w:rsidRPr="00011493">
              <w:rPr>
                <w:rFonts w:ascii="Times New Roman" w:eastAsia="TimesNewRomanPSMT" w:hAnsi="Times New Roman" w:cs="Calibri"/>
                <w:caps w:val="0"/>
                <w:spacing w:val="0"/>
                <w:sz w:val="24"/>
                <w:szCs w:val="24"/>
              </w:rPr>
              <w:t xml:space="preserve">на процесс управления? </w:t>
            </w:r>
          </w:p>
          <w:p w14:paraId="52B8984A" w14:textId="77777777" w:rsidR="00011493" w:rsidRPr="00011493" w:rsidRDefault="00011493" w:rsidP="00011493">
            <w:pPr>
              <w:autoSpaceDE w:val="0"/>
              <w:autoSpaceDN w:val="0"/>
              <w:adjustRightInd w:val="0"/>
              <w:jc w:val="center"/>
              <w:rPr>
                <w:rFonts w:ascii="Times New Roman" w:eastAsia="TimesNewRomanPSMT" w:hAnsi="Times New Roman" w:cs="Calibri"/>
                <w:caps w:val="0"/>
                <w:spacing w:val="0"/>
                <w:sz w:val="24"/>
                <w:szCs w:val="24"/>
              </w:rPr>
            </w:pPr>
            <w:r w:rsidRPr="00011493">
              <w:rPr>
                <w:rFonts w:ascii="Times New Roman" w:eastAsia="TimesNewRomanPSMT" w:hAnsi="Times New Roman" w:cs="Calibri"/>
                <w:caps w:val="0"/>
                <w:spacing w:val="0"/>
                <w:sz w:val="24"/>
                <w:szCs w:val="24"/>
              </w:rPr>
              <w:t>Обоснуйте ответ.</w:t>
            </w:r>
          </w:p>
          <w:p w14:paraId="0EB72D25"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rPr>
            </w:pPr>
            <w:r w:rsidRPr="00011493">
              <w:rPr>
                <w:rFonts w:ascii="Times New Roman" w:eastAsia="TimesNewRomanPSMT" w:hAnsi="Times New Roman" w:cs="Calibri"/>
                <w:caps w:val="0"/>
                <w:spacing w:val="0"/>
              </w:rPr>
              <w:t>________________________________________________________________________________________________________________________</w:t>
            </w:r>
          </w:p>
        </w:tc>
        <w:tc>
          <w:tcPr>
            <w:tcW w:w="3544" w:type="dxa"/>
            <w:vAlign w:val="center"/>
          </w:tcPr>
          <w:p w14:paraId="244BAB40"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rPr>
            </w:pPr>
            <w:r w:rsidRPr="00011493">
              <w:rPr>
                <w:rFonts w:ascii="Times New Roman" w:eastAsia="Calibri" w:hAnsi="Times New Roman" w:cs="Calibri"/>
                <w:b/>
                <w:bCs/>
                <w:caps w:val="0"/>
                <w:spacing w:val="0"/>
                <w:sz w:val="24"/>
                <w:szCs w:val="24"/>
              </w:rPr>
              <w:t xml:space="preserve">Вопрос 2. </w:t>
            </w:r>
            <w:r w:rsidRPr="00011493">
              <w:rPr>
                <w:rFonts w:ascii="Times New Roman" w:eastAsia="Calibri" w:hAnsi="Times New Roman" w:cs="Calibri"/>
                <w:caps w:val="0"/>
                <w:spacing w:val="0"/>
                <w:sz w:val="24"/>
                <w:szCs w:val="24"/>
              </w:rPr>
              <w:t>С чем связана эффективность цели?</w:t>
            </w:r>
          </w:p>
          <w:p w14:paraId="05F582AE"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rPr>
            </w:pPr>
            <w:r w:rsidRPr="00011493">
              <w:rPr>
                <w:rFonts w:ascii="Times New Roman" w:eastAsia="Calibri" w:hAnsi="Times New Roman" w:cs="Calibri"/>
                <w:caps w:val="0"/>
                <w:spacing w:val="0"/>
                <w:sz w:val="24"/>
                <w:szCs w:val="24"/>
              </w:rPr>
              <w:t>________________________________________________________________________________________________________________________________________________________________________________________________________________________</w:t>
            </w:r>
          </w:p>
        </w:tc>
        <w:tc>
          <w:tcPr>
            <w:tcW w:w="2551" w:type="dxa"/>
            <w:vAlign w:val="center"/>
          </w:tcPr>
          <w:p w14:paraId="36A30B2D"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sz w:val="24"/>
                <w:szCs w:val="24"/>
              </w:rPr>
            </w:pPr>
            <w:r w:rsidRPr="00011493">
              <w:rPr>
                <w:rFonts w:ascii="Times New Roman" w:eastAsia="Calibri" w:hAnsi="Times New Roman" w:cs="Calibri"/>
                <w:b/>
                <w:caps w:val="0"/>
                <w:spacing w:val="0"/>
                <w:sz w:val="24"/>
                <w:szCs w:val="24"/>
              </w:rPr>
              <w:t xml:space="preserve">Вопрос 2. </w:t>
            </w:r>
            <w:r w:rsidRPr="00011493">
              <w:rPr>
                <w:rFonts w:ascii="Times New Roman" w:eastAsia="Calibri" w:hAnsi="Times New Roman" w:cs="Calibri"/>
                <w:caps w:val="0"/>
                <w:spacing w:val="0"/>
                <w:sz w:val="24"/>
                <w:szCs w:val="24"/>
              </w:rPr>
              <w:t xml:space="preserve">Как Вы </w:t>
            </w:r>
          </w:p>
          <w:p w14:paraId="27F09F81" w14:textId="68DC0CA2"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sz w:val="24"/>
                <w:szCs w:val="24"/>
              </w:rPr>
            </w:pPr>
            <w:r w:rsidRPr="00011493">
              <w:rPr>
                <w:rFonts w:ascii="Times New Roman" w:eastAsia="Calibri" w:hAnsi="Times New Roman" w:cs="Calibri"/>
                <w:caps w:val="0"/>
                <w:spacing w:val="0"/>
                <w:sz w:val="24"/>
                <w:szCs w:val="24"/>
              </w:rPr>
              <w:t xml:space="preserve">понимаете «оперативные цели» </w:t>
            </w:r>
            <w:r w:rsidR="00016A06">
              <w:rPr>
                <w:rFonts w:ascii="Times New Roman" w:eastAsia="Calibri" w:hAnsi="Times New Roman" w:cs="Calibri"/>
                <w:caps w:val="0"/>
                <w:spacing w:val="0"/>
                <w:sz w:val="24"/>
                <w:szCs w:val="24"/>
              </w:rPr>
              <w:t>НКО</w:t>
            </w:r>
            <w:r w:rsidRPr="00011493">
              <w:rPr>
                <w:rFonts w:ascii="Times New Roman" w:eastAsia="Calibri" w:hAnsi="Times New Roman" w:cs="Calibri"/>
                <w:caps w:val="0"/>
                <w:spacing w:val="0"/>
                <w:sz w:val="24"/>
                <w:szCs w:val="24"/>
              </w:rPr>
              <w:t>?</w:t>
            </w:r>
          </w:p>
          <w:p w14:paraId="5523EFC1"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sz w:val="24"/>
                <w:szCs w:val="24"/>
              </w:rPr>
            </w:pPr>
            <w:r w:rsidRPr="00011493">
              <w:rPr>
                <w:rFonts w:ascii="Times New Roman" w:eastAsia="Calibri" w:hAnsi="Times New Roman" w:cs="Calibri"/>
                <w:caps w:val="0"/>
                <w:spacing w:val="0"/>
                <w:sz w:val="24"/>
                <w:szCs w:val="24"/>
              </w:rPr>
              <w:t>_______________________________________________________________________________________________</w:t>
            </w:r>
          </w:p>
        </w:tc>
      </w:tr>
      <w:tr w:rsidR="00011493" w:rsidRPr="00011493" w14:paraId="37181D14" w14:textId="77777777" w:rsidTr="00AD6AA3">
        <w:tc>
          <w:tcPr>
            <w:tcW w:w="3652" w:type="dxa"/>
            <w:vAlign w:val="center"/>
          </w:tcPr>
          <w:p w14:paraId="5EA4760B"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3544" w:type="dxa"/>
            <w:vAlign w:val="center"/>
          </w:tcPr>
          <w:p w14:paraId="66516ED8"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2551" w:type="dxa"/>
            <w:vAlign w:val="center"/>
          </w:tcPr>
          <w:p w14:paraId="5D162F0E"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sz w:val="24"/>
                <w:szCs w:val="24"/>
              </w:rPr>
            </w:pPr>
          </w:p>
        </w:tc>
      </w:tr>
      <w:tr w:rsidR="00011493" w:rsidRPr="00011493" w14:paraId="5174D64A" w14:textId="77777777" w:rsidTr="00AD6AA3">
        <w:tc>
          <w:tcPr>
            <w:tcW w:w="3652" w:type="dxa"/>
            <w:vAlign w:val="center"/>
          </w:tcPr>
          <w:p w14:paraId="33205ECF" w14:textId="77777777" w:rsidR="00011493" w:rsidRPr="00011493" w:rsidRDefault="00011493" w:rsidP="00011493">
            <w:pPr>
              <w:autoSpaceDE w:val="0"/>
              <w:autoSpaceDN w:val="0"/>
              <w:adjustRightInd w:val="0"/>
              <w:jc w:val="center"/>
              <w:rPr>
                <w:rFonts w:ascii="Times New Roman" w:eastAsia="TimesNewRomanPSMT" w:hAnsi="Times New Roman" w:cs="Calibri"/>
                <w:caps w:val="0"/>
                <w:spacing w:val="0"/>
                <w:sz w:val="24"/>
                <w:szCs w:val="24"/>
              </w:rPr>
            </w:pPr>
            <w:r w:rsidRPr="00011493">
              <w:rPr>
                <w:rFonts w:ascii="Times New Roman" w:eastAsia="Calibri" w:hAnsi="Times New Roman" w:cs="Calibri"/>
                <w:b/>
                <w:bCs/>
                <w:caps w:val="0"/>
                <w:spacing w:val="0"/>
                <w:sz w:val="24"/>
                <w:szCs w:val="24"/>
              </w:rPr>
              <w:t xml:space="preserve">Вопрос 3. </w:t>
            </w:r>
            <w:r w:rsidRPr="00011493">
              <w:rPr>
                <w:rFonts w:ascii="Times New Roman" w:eastAsia="TimesNewRomanPSMT" w:hAnsi="Times New Roman" w:cs="Calibri"/>
                <w:caps w:val="0"/>
                <w:spacing w:val="0"/>
                <w:sz w:val="24"/>
                <w:szCs w:val="24"/>
              </w:rPr>
              <w:t xml:space="preserve">Как должна </w:t>
            </w:r>
          </w:p>
          <w:p w14:paraId="7BE1FD2B" w14:textId="77777777" w:rsidR="00011493" w:rsidRPr="00011493" w:rsidRDefault="00011493" w:rsidP="00011493">
            <w:pPr>
              <w:autoSpaceDE w:val="0"/>
              <w:autoSpaceDN w:val="0"/>
              <w:adjustRightInd w:val="0"/>
              <w:jc w:val="center"/>
              <w:rPr>
                <w:rFonts w:ascii="Times New Roman" w:eastAsia="TimesNewRomanPSMT" w:hAnsi="Times New Roman" w:cs="Calibri"/>
                <w:caps w:val="0"/>
                <w:spacing w:val="0"/>
                <w:sz w:val="24"/>
                <w:szCs w:val="24"/>
              </w:rPr>
            </w:pPr>
            <w:r w:rsidRPr="00011493">
              <w:rPr>
                <w:rFonts w:ascii="Times New Roman" w:eastAsia="TimesNewRomanPSMT" w:hAnsi="Times New Roman" w:cs="Calibri"/>
                <w:caps w:val="0"/>
                <w:spacing w:val="0"/>
                <w:sz w:val="24"/>
                <w:szCs w:val="24"/>
              </w:rPr>
              <w:t>выбираться целевая функция управления?</w:t>
            </w:r>
          </w:p>
          <w:p w14:paraId="27BA4FE3"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rPr>
            </w:pPr>
            <w:r w:rsidRPr="00011493">
              <w:rPr>
                <w:rFonts w:ascii="Times New Roman" w:eastAsia="TimesNewRomanPSMT" w:hAnsi="Times New Roman" w:cs="Calibri"/>
                <w:caps w:val="0"/>
                <w:spacing w:val="0"/>
              </w:rPr>
              <w:t>________________________________________________________________________________________________________________________________________________________________________________________________</w:t>
            </w:r>
          </w:p>
        </w:tc>
        <w:tc>
          <w:tcPr>
            <w:tcW w:w="3544" w:type="dxa"/>
            <w:vAlign w:val="center"/>
          </w:tcPr>
          <w:p w14:paraId="31977548"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2551" w:type="dxa"/>
            <w:vAlign w:val="center"/>
          </w:tcPr>
          <w:p w14:paraId="1A7B1F61" w14:textId="319A28A0"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sz w:val="24"/>
                <w:szCs w:val="24"/>
              </w:rPr>
            </w:pPr>
            <w:r w:rsidRPr="00011493">
              <w:rPr>
                <w:rFonts w:ascii="Times New Roman" w:eastAsia="Calibri" w:hAnsi="Times New Roman" w:cs="Calibri"/>
                <w:b/>
                <w:caps w:val="0"/>
                <w:spacing w:val="0"/>
                <w:sz w:val="24"/>
                <w:szCs w:val="24"/>
              </w:rPr>
              <w:t xml:space="preserve">Вопрос 3. </w:t>
            </w:r>
            <w:r w:rsidRPr="00011493">
              <w:rPr>
                <w:rFonts w:ascii="Times New Roman" w:eastAsia="Calibri" w:hAnsi="Times New Roman" w:cs="Calibri"/>
                <w:caps w:val="0"/>
                <w:spacing w:val="0"/>
                <w:sz w:val="24"/>
                <w:szCs w:val="24"/>
              </w:rPr>
              <w:t xml:space="preserve">Какой смысл Вы вкладываете в понятие «оперативные цели» </w:t>
            </w:r>
            <w:r w:rsidR="00016A06">
              <w:rPr>
                <w:rFonts w:ascii="Times New Roman" w:eastAsia="Calibri" w:hAnsi="Times New Roman" w:cs="Calibri"/>
                <w:caps w:val="0"/>
                <w:spacing w:val="0"/>
                <w:sz w:val="24"/>
                <w:szCs w:val="24"/>
              </w:rPr>
              <w:t>НКО</w:t>
            </w:r>
            <w:r w:rsidRPr="00011493">
              <w:rPr>
                <w:rFonts w:ascii="Times New Roman" w:eastAsia="Calibri" w:hAnsi="Times New Roman" w:cs="Calibri"/>
                <w:caps w:val="0"/>
                <w:spacing w:val="0"/>
                <w:sz w:val="24"/>
                <w:szCs w:val="24"/>
              </w:rPr>
              <w:t>?</w:t>
            </w:r>
          </w:p>
          <w:p w14:paraId="006F8603"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b/>
                <w:caps w:val="0"/>
                <w:spacing w:val="0"/>
                <w:sz w:val="24"/>
                <w:szCs w:val="24"/>
              </w:rPr>
            </w:pPr>
            <w:r w:rsidRPr="00011493">
              <w:rPr>
                <w:rFonts w:ascii="Times New Roman" w:eastAsia="Calibri" w:hAnsi="Times New Roman" w:cs="Calibri"/>
                <w:caps w:val="0"/>
                <w:spacing w:val="0"/>
                <w:sz w:val="24"/>
                <w:szCs w:val="24"/>
              </w:rPr>
              <w:t>__________________________________________________________________________________________________________________</w:t>
            </w:r>
          </w:p>
        </w:tc>
      </w:tr>
      <w:tr w:rsidR="00011493" w:rsidRPr="00011493" w14:paraId="1564D2D7" w14:textId="77777777" w:rsidTr="00AD6AA3">
        <w:tc>
          <w:tcPr>
            <w:tcW w:w="3652" w:type="dxa"/>
            <w:vAlign w:val="center"/>
          </w:tcPr>
          <w:p w14:paraId="0A4DAD61"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3544" w:type="dxa"/>
            <w:vAlign w:val="center"/>
          </w:tcPr>
          <w:p w14:paraId="61010EAB"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2551" w:type="dxa"/>
            <w:vAlign w:val="center"/>
          </w:tcPr>
          <w:p w14:paraId="009CAB50"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sz w:val="24"/>
                <w:szCs w:val="24"/>
              </w:rPr>
            </w:pPr>
          </w:p>
        </w:tc>
      </w:tr>
      <w:tr w:rsidR="00011493" w:rsidRPr="00011493" w14:paraId="58A5BEC2" w14:textId="77777777" w:rsidTr="00AD6AA3">
        <w:tc>
          <w:tcPr>
            <w:tcW w:w="3652" w:type="dxa"/>
            <w:vAlign w:val="center"/>
          </w:tcPr>
          <w:p w14:paraId="57F92D1D" w14:textId="7BDEF38E" w:rsidR="00011493" w:rsidRPr="00011493" w:rsidRDefault="00011493" w:rsidP="00011493">
            <w:pPr>
              <w:autoSpaceDE w:val="0"/>
              <w:autoSpaceDN w:val="0"/>
              <w:adjustRightInd w:val="0"/>
              <w:jc w:val="center"/>
              <w:rPr>
                <w:rFonts w:ascii="Times New Roman" w:eastAsia="TimesNewRomanPSMT" w:hAnsi="Times New Roman" w:cs="Calibri"/>
                <w:caps w:val="0"/>
                <w:spacing w:val="0"/>
                <w:sz w:val="24"/>
                <w:szCs w:val="24"/>
              </w:rPr>
            </w:pPr>
            <w:r w:rsidRPr="00011493">
              <w:rPr>
                <w:rFonts w:ascii="Times New Roman" w:eastAsia="Calibri" w:hAnsi="Times New Roman" w:cs="Calibri"/>
                <w:b/>
                <w:bCs/>
                <w:caps w:val="0"/>
                <w:spacing w:val="0"/>
                <w:sz w:val="24"/>
                <w:szCs w:val="24"/>
              </w:rPr>
              <w:t xml:space="preserve">Вопрос 4. </w:t>
            </w:r>
            <w:r w:rsidRPr="00011493">
              <w:rPr>
                <w:rFonts w:ascii="Times New Roman" w:eastAsia="TimesNewRomanPSMT" w:hAnsi="Times New Roman" w:cs="Calibri"/>
                <w:caps w:val="0"/>
                <w:spacing w:val="0"/>
                <w:sz w:val="24"/>
                <w:szCs w:val="24"/>
              </w:rPr>
              <w:t xml:space="preserve">Что понимается в теории и практике под оптимальным управлением </w:t>
            </w:r>
            <w:r w:rsidR="00016A06">
              <w:rPr>
                <w:rFonts w:ascii="Times New Roman" w:eastAsia="TimesNewRomanPSMT" w:hAnsi="Times New Roman" w:cs="Calibri"/>
                <w:caps w:val="0"/>
                <w:spacing w:val="0"/>
                <w:sz w:val="24"/>
                <w:szCs w:val="24"/>
              </w:rPr>
              <w:t xml:space="preserve">социальным </w:t>
            </w:r>
            <w:r w:rsidRPr="00011493">
              <w:rPr>
                <w:rFonts w:ascii="Times New Roman" w:eastAsia="TimesNewRomanPSMT" w:hAnsi="Times New Roman" w:cs="Calibri"/>
                <w:caps w:val="0"/>
                <w:spacing w:val="0"/>
                <w:sz w:val="24"/>
                <w:szCs w:val="24"/>
              </w:rPr>
              <w:t>объектом?</w:t>
            </w:r>
          </w:p>
          <w:p w14:paraId="0D44A0EB" w14:textId="073AE344" w:rsidR="00011493" w:rsidRPr="00011493" w:rsidRDefault="00011493" w:rsidP="00011493">
            <w:pPr>
              <w:autoSpaceDE w:val="0"/>
              <w:autoSpaceDN w:val="0"/>
              <w:adjustRightInd w:val="0"/>
              <w:jc w:val="center"/>
              <w:rPr>
                <w:rFonts w:ascii="Times New Roman" w:eastAsia="Calibri" w:hAnsi="Times New Roman" w:cs="Calibri"/>
                <w:caps w:val="0"/>
                <w:spacing w:val="0"/>
              </w:rPr>
            </w:pPr>
            <w:r w:rsidRPr="00011493">
              <w:rPr>
                <w:rFonts w:ascii="Times New Roman" w:eastAsia="TimesNewRomanPSMT" w:hAnsi="Times New Roman" w:cs="Calibri"/>
                <w:caps w:val="0"/>
                <w:spacing w:val="0"/>
              </w:rPr>
              <w:t>________________________________________________</w:t>
            </w:r>
          </w:p>
        </w:tc>
        <w:tc>
          <w:tcPr>
            <w:tcW w:w="3544" w:type="dxa"/>
            <w:vAlign w:val="center"/>
          </w:tcPr>
          <w:p w14:paraId="1CDE1E68" w14:textId="77777777" w:rsidR="00011493" w:rsidRPr="00011493" w:rsidRDefault="00011493" w:rsidP="00011493">
            <w:pPr>
              <w:tabs>
                <w:tab w:val="left" w:pos="284"/>
                <w:tab w:val="left" w:pos="426"/>
              </w:tabs>
              <w:spacing w:line="276" w:lineRule="auto"/>
              <w:jc w:val="center"/>
              <w:rPr>
                <w:rFonts w:ascii="Times New Roman" w:eastAsia="Calibri" w:hAnsi="Times New Roman" w:cs="Calibri"/>
                <w:caps w:val="0"/>
                <w:spacing w:val="0"/>
              </w:rPr>
            </w:pPr>
          </w:p>
        </w:tc>
        <w:tc>
          <w:tcPr>
            <w:tcW w:w="2551" w:type="dxa"/>
            <w:vAlign w:val="center"/>
          </w:tcPr>
          <w:p w14:paraId="30DE3BB8" w14:textId="6EB6D8CC" w:rsidR="00011493" w:rsidRPr="00011493" w:rsidRDefault="00011493" w:rsidP="00016A06">
            <w:pPr>
              <w:tabs>
                <w:tab w:val="left" w:pos="284"/>
                <w:tab w:val="left" w:pos="426"/>
              </w:tabs>
              <w:spacing w:line="276" w:lineRule="auto"/>
              <w:jc w:val="center"/>
              <w:rPr>
                <w:rFonts w:ascii="Times New Roman" w:eastAsia="Calibri" w:hAnsi="Times New Roman" w:cs="Calibri"/>
                <w:caps w:val="0"/>
                <w:spacing w:val="0"/>
                <w:sz w:val="24"/>
                <w:szCs w:val="24"/>
              </w:rPr>
            </w:pPr>
            <w:r w:rsidRPr="00011493">
              <w:rPr>
                <w:rFonts w:ascii="Times New Roman" w:eastAsia="Calibri" w:hAnsi="Times New Roman" w:cs="Calibri"/>
                <w:caps w:val="0"/>
                <w:spacing w:val="0"/>
                <w:sz w:val="24"/>
                <w:szCs w:val="24"/>
              </w:rPr>
              <w:t>Вопрос 4. Определение каких целей наиболее важно с позиции выживании организации в современных условиях?</w:t>
            </w:r>
          </w:p>
        </w:tc>
      </w:tr>
    </w:tbl>
    <w:p w14:paraId="69940C2A" w14:textId="469532F4" w:rsidR="00016A06" w:rsidRDefault="00011493" w:rsidP="00016A06">
      <w:pPr>
        <w:shd w:val="clear" w:color="auto" w:fill="FFFFFF"/>
        <w:autoSpaceDE w:val="0"/>
        <w:autoSpaceDN w:val="0"/>
        <w:adjustRightInd w:val="0"/>
        <w:spacing w:line="276" w:lineRule="auto"/>
        <w:ind w:firstLine="709"/>
        <w:jc w:val="center"/>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br w:type="page"/>
      </w:r>
      <w:r w:rsidR="00016A06">
        <w:rPr>
          <w:rFonts w:ascii="Times New Roman" w:eastAsia="Calibri" w:hAnsi="Times New Roman" w:cs="Times New Roman"/>
          <w:caps w:val="0"/>
          <w:spacing w:val="0"/>
          <w:lang w:eastAsia="en-US"/>
        </w:rPr>
        <w:lastRenderedPageBreak/>
        <w:t xml:space="preserve"> </w:t>
      </w:r>
    </w:p>
    <w:p w14:paraId="717A289F" w14:textId="64022105" w:rsidR="00011493" w:rsidRPr="00011493" w:rsidRDefault="000D50EB" w:rsidP="00011493">
      <w:pPr>
        <w:shd w:val="clear" w:color="auto" w:fill="FFFFFF"/>
        <w:autoSpaceDE w:val="0"/>
        <w:autoSpaceDN w:val="0"/>
        <w:adjustRightInd w:val="0"/>
        <w:spacing w:line="276" w:lineRule="auto"/>
        <w:ind w:firstLine="709"/>
        <w:jc w:val="center"/>
        <w:rPr>
          <w:rFonts w:ascii="Times New Roman" w:eastAsia="Calibri" w:hAnsi="Times New Roman" w:cs="Times New Roman"/>
          <w:b/>
          <w:bCs/>
          <w:caps w:val="0"/>
          <w:spacing w:val="0"/>
          <w:sz w:val="36"/>
          <w:szCs w:val="36"/>
          <w:lang w:eastAsia="en-US"/>
        </w:rPr>
      </w:pPr>
      <w:r>
        <w:rPr>
          <w:rFonts w:ascii="Times New Roman" w:eastAsia="Calibri" w:hAnsi="Times New Roman" w:cs="Times New Roman"/>
          <w:caps w:val="0"/>
          <w:spacing w:val="0"/>
          <w:lang w:eastAsia="en-US"/>
        </w:rPr>
        <w:t>5.</w:t>
      </w:r>
      <w:r w:rsidR="008216F9">
        <w:rPr>
          <w:rFonts w:ascii="Times New Roman" w:eastAsia="Calibri" w:hAnsi="Times New Roman" w:cs="Times New Roman"/>
          <w:caps w:val="0"/>
          <w:spacing w:val="0"/>
          <w:lang w:eastAsia="en-US"/>
        </w:rPr>
        <w:t>3</w:t>
      </w:r>
      <w:r>
        <w:rPr>
          <w:rFonts w:ascii="Times New Roman" w:eastAsia="Calibri" w:hAnsi="Times New Roman" w:cs="Times New Roman"/>
          <w:caps w:val="0"/>
          <w:spacing w:val="0"/>
          <w:lang w:eastAsia="en-US"/>
        </w:rPr>
        <w:t xml:space="preserve"> </w:t>
      </w:r>
      <w:r w:rsidR="00011493" w:rsidRPr="00011493">
        <w:rPr>
          <w:rFonts w:ascii="Times New Roman" w:eastAsia="Calibri" w:hAnsi="Times New Roman" w:cs="Times New Roman"/>
          <w:b/>
          <w:bCs/>
          <w:caps w:val="0"/>
          <w:spacing w:val="0"/>
          <w:sz w:val="36"/>
          <w:szCs w:val="36"/>
          <w:lang w:eastAsia="en-US"/>
        </w:rPr>
        <w:t>Творческое задание</w:t>
      </w:r>
    </w:p>
    <w:p w14:paraId="7675524C" w14:textId="77777777" w:rsidR="00011493" w:rsidRPr="00011493" w:rsidRDefault="00011493" w:rsidP="00011493">
      <w:pPr>
        <w:tabs>
          <w:tab w:val="left" w:pos="500"/>
        </w:tabs>
        <w:ind w:right="-30"/>
        <w:jc w:val="center"/>
        <w:rPr>
          <w:rFonts w:ascii="Times New Roman" w:hAnsi="Times New Roman" w:cs="Times New Roman"/>
          <w:caps w:val="0"/>
          <w:spacing w:val="0"/>
          <w:szCs w:val="20"/>
          <w:lang w:eastAsia="ko-KR"/>
        </w:rPr>
      </w:pPr>
    </w:p>
    <w:p w14:paraId="0DE3153D" w14:textId="77777777" w:rsidR="00011493" w:rsidRPr="00011493" w:rsidRDefault="00011493" w:rsidP="00011493">
      <w:pPr>
        <w:tabs>
          <w:tab w:val="left" w:pos="500"/>
        </w:tabs>
        <w:ind w:right="-30"/>
        <w:jc w:val="center"/>
        <w:rPr>
          <w:rFonts w:ascii="Times New Roman" w:hAnsi="Times New Roman" w:cs="Times New Roman"/>
          <w:caps w:val="0"/>
          <w:spacing w:val="0"/>
          <w:szCs w:val="20"/>
          <w:lang w:eastAsia="ko-KR"/>
        </w:rPr>
      </w:pPr>
      <w:r w:rsidRPr="00011493">
        <w:rPr>
          <w:rFonts w:ascii="Times New Roman" w:hAnsi="Times New Roman" w:cs="Times New Roman"/>
          <w:caps w:val="0"/>
          <w:spacing w:val="0"/>
          <w:szCs w:val="20"/>
          <w:lang w:eastAsia="ko-KR"/>
        </w:rPr>
        <w:t>по дисциплине</w:t>
      </w:r>
    </w:p>
    <w:p w14:paraId="5BB280BA" w14:textId="685C28CC" w:rsidR="00011493" w:rsidRPr="00011493" w:rsidRDefault="00011493" w:rsidP="00011493">
      <w:pPr>
        <w:autoSpaceDE w:val="0"/>
        <w:autoSpaceDN w:val="0"/>
        <w:adjustRightInd w:val="0"/>
        <w:jc w:val="center"/>
        <w:rPr>
          <w:rFonts w:ascii="Times New Roman" w:eastAsia="Calibri" w:hAnsi="Times New Roman" w:cs="Calibri"/>
          <w:caps w:val="0"/>
          <w:spacing w:val="0"/>
          <w:u w:val="single"/>
          <w:lang w:eastAsia="en-US"/>
        </w:rPr>
      </w:pPr>
      <w:r w:rsidRPr="00011493">
        <w:rPr>
          <w:rFonts w:ascii="Times New Roman" w:eastAsia="Calibri" w:hAnsi="Times New Roman" w:cs="Calibri"/>
          <w:caps w:val="0"/>
          <w:spacing w:val="0"/>
          <w:u w:val="single"/>
          <w:lang w:eastAsia="en-US"/>
        </w:rPr>
        <w:t>«</w:t>
      </w:r>
      <w:r w:rsidR="008A4DC4">
        <w:rPr>
          <w:rFonts w:ascii="Times New Roman" w:eastAsia="Calibri" w:hAnsi="Times New Roman" w:cs="Calibri"/>
          <w:caps w:val="0"/>
          <w:spacing w:val="0"/>
          <w:u w:val="single"/>
          <w:lang w:eastAsia="en-US"/>
        </w:rPr>
        <w:t>Обучение служением</w:t>
      </w:r>
      <w:r w:rsidRPr="00011493">
        <w:rPr>
          <w:rFonts w:ascii="Times New Roman" w:eastAsia="Calibri" w:hAnsi="Times New Roman" w:cs="Calibri"/>
          <w:caps w:val="0"/>
          <w:spacing w:val="0"/>
          <w:u w:val="single"/>
          <w:lang w:eastAsia="en-US"/>
        </w:rPr>
        <w:t>»</w:t>
      </w:r>
    </w:p>
    <w:p w14:paraId="6A0148EB" w14:textId="77777777" w:rsidR="00011493" w:rsidRPr="00011493" w:rsidRDefault="00011493" w:rsidP="00011493">
      <w:pPr>
        <w:tabs>
          <w:tab w:val="left" w:pos="500"/>
        </w:tabs>
        <w:ind w:right="-30"/>
        <w:jc w:val="center"/>
        <w:rPr>
          <w:rFonts w:ascii="Times New Roman" w:hAnsi="Times New Roman" w:cs="Times New Roman"/>
          <w:caps w:val="0"/>
          <w:spacing w:val="0"/>
          <w:szCs w:val="20"/>
          <w:vertAlign w:val="superscript"/>
          <w:lang w:eastAsia="ko-KR"/>
        </w:rPr>
      </w:pPr>
      <w:r w:rsidRPr="00011493">
        <w:rPr>
          <w:rFonts w:ascii="Times New Roman" w:hAnsi="Times New Roman" w:cs="Times New Roman"/>
          <w:caps w:val="0"/>
          <w:spacing w:val="0"/>
          <w:szCs w:val="20"/>
          <w:vertAlign w:val="superscript"/>
          <w:lang w:eastAsia="ko-KR"/>
        </w:rPr>
        <w:t>(наименование дисциплины)</w:t>
      </w:r>
    </w:p>
    <w:p w14:paraId="0573C4B0" w14:textId="264DD820" w:rsidR="00011493" w:rsidRPr="00011493" w:rsidRDefault="008A4DC4" w:rsidP="00011493">
      <w:pPr>
        <w:shd w:val="clear" w:color="auto" w:fill="FFFFFF"/>
        <w:spacing w:line="276" w:lineRule="auto"/>
        <w:jc w:val="center"/>
        <w:rPr>
          <w:rFonts w:ascii="Times New Roman" w:eastAsia="Calibri" w:hAnsi="Times New Roman" w:cs="Calibri"/>
          <w:i/>
          <w:caps w:val="0"/>
          <w:spacing w:val="0"/>
          <w:lang w:eastAsia="en-US"/>
        </w:rPr>
      </w:pPr>
      <w:r w:rsidRPr="00011493">
        <w:rPr>
          <w:rFonts w:ascii="Times New Roman" w:eastAsia="Calibri" w:hAnsi="Times New Roman" w:cs="Calibri"/>
          <w:i/>
          <w:caps w:val="0"/>
          <w:spacing w:val="0"/>
          <w:lang w:eastAsia="en-US"/>
        </w:rPr>
        <w:t xml:space="preserve"> </w:t>
      </w:r>
      <w:r w:rsidR="00011493" w:rsidRPr="00011493">
        <w:rPr>
          <w:rFonts w:ascii="Times New Roman" w:eastAsia="Calibri" w:hAnsi="Times New Roman" w:cs="Calibri"/>
          <w:i/>
          <w:caps w:val="0"/>
          <w:spacing w:val="0"/>
          <w:lang w:eastAsia="en-US"/>
        </w:rPr>
        <w:t>«</w:t>
      </w:r>
      <w:r w:rsidR="00011493" w:rsidRPr="00011493">
        <w:rPr>
          <w:rFonts w:ascii="Times New Roman" w:eastAsia="Calibri" w:hAnsi="Times New Roman" w:cs="Times New Roman"/>
          <w:spacing w:val="0"/>
          <w:sz w:val="24"/>
          <w:szCs w:val="24"/>
          <w:lang w:val="en-US" w:eastAsia="en-US"/>
        </w:rPr>
        <w:t>SWOT</w:t>
      </w:r>
      <w:r w:rsidR="00011493" w:rsidRPr="00011493">
        <w:rPr>
          <w:rFonts w:ascii="Times New Roman" w:eastAsia="Calibri" w:hAnsi="Times New Roman" w:cs="Times New Roman"/>
          <w:spacing w:val="0"/>
          <w:sz w:val="24"/>
          <w:szCs w:val="24"/>
          <w:lang w:eastAsia="en-US"/>
        </w:rPr>
        <w:t xml:space="preserve">-анализ, </w:t>
      </w:r>
      <w:r w:rsidR="00011493" w:rsidRPr="00011493">
        <w:rPr>
          <w:rFonts w:ascii="Times New Roman" w:eastAsia="Calibri" w:hAnsi="Times New Roman" w:cs="Times New Roman"/>
          <w:spacing w:val="0"/>
          <w:sz w:val="24"/>
          <w:szCs w:val="24"/>
          <w:lang w:val="en-US" w:eastAsia="en-US"/>
        </w:rPr>
        <w:t>PEST</w:t>
      </w:r>
      <w:r w:rsidR="00011493" w:rsidRPr="00011493">
        <w:rPr>
          <w:rFonts w:ascii="Times New Roman" w:eastAsia="Calibri" w:hAnsi="Times New Roman" w:cs="Times New Roman"/>
          <w:spacing w:val="0"/>
          <w:sz w:val="24"/>
          <w:szCs w:val="24"/>
          <w:lang w:eastAsia="en-US"/>
        </w:rPr>
        <w:t xml:space="preserve">- анализ </w:t>
      </w:r>
      <w:r>
        <w:rPr>
          <w:rFonts w:ascii="Times New Roman" w:eastAsia="Calibri" w:hAnsi="Times New Roman" w:cs="Times New Roman"/>
          <w:spacing w:val="0"/>
          <w:sz w:val="24"/>
          <w:szCs w:val="24"/>
          <w:lang w:eastAsia="en-US"/>
        </w:rPr>
        <w:t>НКО</w:t>
      </w:r>
      <w:r w:rsidR="00011493" w:rsidRPr="00011493">
        <w:rPr>
          <w:rFonts w:ascii="Times New Roman" w:eastAsia="Calibri" w:hAnsi="Times New Roman" w:cs="Times New Roman"/>
          <w:spacing w:val="0"/>
          <w:sz w:val="24"/>
          <w:szCs w:val="24"/>
          <w:lang w:eastAsia="en-US"/>
        </w:rPr>
        <w:t>. Матрица возможностей, матрица угроз</w:t>
      </w:r>
      <w:r w:rsidR="00011493" w:rsidRPr="00011493">
        <w:rPr>
          <w:rFonts w:ascii="Times New Roman" w:eastAsia="Calibri" w:hAnsi="Times New Roman" w:cs="Calibri"/>
          <w:i/>
          <w:caps w:val="0"/>
          <w:spacing w:val="0"/>
          <w:lang w:eastAsia="en-US"/>
        </w:rPr>
        <w:t>»</w:t>
      </w:r>
    </w:p>
    <w:p w14:paraId="454D3CA0" w14:textId="77777777" w:rsidR="00011493" w:rsidRPr="00011493" w:rsidRDefault="00011493" w:rsidP="00011493">
      <w:pPr>
        <w:shd w:val="clear" w:color="auto" w:fill="FFFFFF"/>
        <w:spacing w:line="276" w:lineRule="auto"/>
        <w:jc w:val="center"/>
        <w:rPr>
          <w:rFonts w:ascii="Times New Roman" w:eastAsia="Calibri" w:hAnsi="Times New Roman" w:cs="Calibri"/>
          <w:i/>
          <w:caps w:val="0"/>
          <w:spacing w:val="0"/>
          <w:lang w:eastAsia="en-US"/>
        </w:rPr>
      </w:pPr>
    </w:p>
    <w:p w14:paraId="3F1B91CE" w14:textId="3E05281B" w:rsidR="00011493" w:rsidRPr="00011493" w:rsidRDefault="00011493" w:rsidP="00011493">
      <w:pPr>
        <w:autoSpaceDE w:val="0"/>
        <w:autoSpaceDN w:val="0"/>
        <w:adjustRightInd w:val="0"/>
        <w:spacing w:line="276" w:lineRule="auto"/>
        <w:ind w:firstLine="640"/>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noProof/>
          <w:spacing w:val="0"/>
          <w:u w:val="single"/>
          <w:lang w:eastAsia="en-US"/>
        </w:rPr>
        <w:t xml:space="preserve">Цель </w:t>
      </w:r>
      <w:r w:rsidRPr="00011493">
        <w:rPr>
          <w:rFonts w:ascii="Times New Roman" w:eastAsia="Calibri" w:hAnsi="Times New Roman" w:cs="Times New Roman"/>
          <w:caps w:val="0"/>
          <w:spacing w:val="0"/>
          <w:u w:val="single"/>
          <w:lang w:eastAsia="en-US"/>
        </w:rPr>
        <w:t>з</w:t>
      </w:r>
      <w:r w:rsidRPr="00011493">
        <w:rPr>
          <w:rFonts w:ascii="Times New Roman" w:eastAsia="Calibri" w:hAnsi="Times New Roman" w:cs="Times New Roman"/>
          <w:caps w:val="0"/>
          <w:noProof/>
          <w:spacing w:val="0"/>
          <w:u w:val="single"/>
          <w:lang w:eastAsia="en-US"/>
        </w:rPr>
        <w:t xml:space="preserve">анятия: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знакомление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м</w:t>
      </w:r>
      <w:r w:rsidRPr="00011493">
        <w:rPr>
          <w:rFonts w:ascii="Times New Roman" w:eastAsia="Calibri" w:hAnsi="Times New Roman" w:cs="Times New Roman"/>
          <w:caps w:val="0"/>
          <w:noProof/>
          <w:spacing w:val="0"/>
          <w:lang w:eastAsia="en-US"/>
        </w:rPr>
        <w:t xml:space="preserve">етодикой </w:t>
      </w:r>
      <w:r w:rsidRPr="00011493">
        <w:rPr>
          <w:rFonts w:ascii="Times New Roman" w:eastAsia="Calibri" w:hAnsi="Times New Roman" w:cs="Times New Roman"/>
          <w:caps w:val="0"/>
          <w:spacing w:val="0"/>
          <w:lang w:val="en-US" w:eastAsia="en-US"/>
        </w:rPr>
        <w:t>S</w:t>
      </w:r>
      <w:r w:rsidRPr="00011493">
        <w:rPr>
          <w:rFonts w:ascii="Times New Roman" w:eastAsia="Calibri" w:hAnsi="Times New Roman" w:cs="Times New Roman"/>
          <w:caps w:val="0"/>
          <w:noProof/>
          <w:spacing w:val="0"/>
          <w:lang w:val="en-US" w:eastAsia="en-US"/>
        </w:rPr>
        <w:t>WOT</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а</w:t>
      </w:r>
      <w:r w:rsidRPr="00011493">
        <w:rPr>
          <w:rFonts w:ascii="Times New Roman" w:eastAsia="Calibri" w:hAnsi="Times New Roman" w:cs="Times New Roman"/>
          <w:caps w:val="0"/>
          <w:noProof/>
          <w:spacing w:val="0"/>
          <w:lang w:eastAsia="en-US"/>
        </w:rPr>
        <w:t xml:space="preserve">нализа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ри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пределении слабых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ильных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торон </w:t>
      </w:r>
      <w:r w:rsidR="008A4DC4">
        <w:rPr>
          <w:rFonts w:ascii="Times New Roman" w:eastAsia="Calibri" w:hAnsi="Times New Roman" w:cs="Times New Roman"/>
          <w:caps w:val="0"/>
          <w:spacing w:val="0"/>
          <w:lang w:eastAsia="en-US"/>
        </w:rPr>
        <w:t>НКО</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ыработка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тратегических </w:t>
      </w:r>
      <w:r w:rsidRPr="00011493">
        <w:rPr>
          <w:rFonts w:ascii="Times New Roman" w:eastAsia="Calibri" w:hAnsi="Times New Roman" w:cs="Times New Roman"/>
          <w:caps w:val="0"/>
          <w:spacing w:val="0"/>
          <w:lang w:eastAsia="en-US"/>
        </w:rPr>
        <w:t>альтернатив.</w:t>
      </w:r>
    </w:p>
    <w:p w14:paraId="23EE1D1B" w14:textId="77777777" w:rsidR="00011493" w:rsidRPr="00011493" w:rsidRDefault="00011493" w:rsidP="00011493">
      <w:pPr>
        <w:autoSpaceDE w:val="0"/>
        <w:autoSpaceDN w:val="0"/>
        <w:adjustRightInd w:val="0"/>
        <w:spacing w:line="276" w:lineRule="auto"/>
        <w:ind w:firstLine="640"/>
        <w:jc w:val="both"/>
        <w:rPr>
          <w:rFonts w:ascii="Times New Roman" w:eastAsia="Calibri" w:hAnsi="Times New Roman" w:cs="Times New Roman"/>
          <w:caps w:val="0"/>
          <w:noProof/>
          <w:spacing w:val="0"/>
          <w:u w:val="single"/>
          <w:lang w:eastAsia="en-US"/>
        </w:rPr>
      </w:pPr>
      <w:r w:rsidRPr="00011493">
        <w:rPr>
          <w:rFonts w:ascii="Times New Roman" w:eastAsia="Calibri" w:hAnsi="Times New Roman" w:cs="Times New Roman"/>
          <w:caps w:val="0"/>
          <w:noProof/>
          <w:spacing w:val="0"/>
          <w:u w:val="single"/>
          <w:lang w:eastAsia="en-US"/>
        </w:rPr>
        <w:t xml:space="preserve">Методика </w:t>
      </w:r>
      <w:r w:rsidRPr="00011493">
        <w:rPr>
          <w:rFonts w:ascii="Times New Roman" w:eastAsia="Calibri" w:hAnsi="Times New Roman" w:cs="Times New Roman"/>
          <w:caps w:val="0"/>
          <w:spacing w:val="0"/>
          <w:u w:val="single"/>
          <w:lang w:val="en-US" w:eastAsia="en-US"/>
        </w:rPr>
        <w:t>S</w:t>
      </w:r>
      <w:r w:rsidRPr="00011493">
        <w:rPr>
          <w:rFonts w:ascii="Times New Roman" w:eastAsia="Calibri" w:hAnsi="Times New Roman" w:cs="Times New Roman"/>
          <w:caps w:val="0"/>
          <w:spacing w:val="0"/>
          <w:u w:val="single"/>
          <w:lang w:eastAsia="en-US"/>
        </w:rPr>
        <w:t>WOT-а</w:t>
      </w:r>
      <w:r w:rsidRPr="00011493">
        <w:rPr>
          <w:rFonts w:ascii="Times New Roman" w:eastAsia="Calibri" w:hAnsi="Times New Roman" w:cs="Times New Roman"/>
          <w:caps w:val="0"/>
          <w:noProof/>
          <w:spacing w:val="0"/>
          <w:u w:val="single"/>
          <w:lang w:eastAsia="en-US"/>
        </w:rPr>
        <w:t xml:space="preserve">нализа </w:t>
      </w:r>
    </w:p>
    <w:p w14:paraId="00DF479D" w14:textId="77777777" w:rsidR="00011493" w:rsidRPr="00011493" w:rsidRDefault="00011493" w:rsidP="00011493">
      <w:pPr>
        <w:autoSpaceDE w:val="0"/>
        <w:autoSpaceDN w:val="0"/>
        <w:adjustRightInd w:val="0"/>
        <w:spacing w:line="276" w:lineRule="auto"/>
        <w:ind w:firstLine="640"/>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caps w:val="0"/>
          <w:noProof/>
          <w:spacing w:val="0"/>
          <w:lang w:eastAsia="en-US"/>
        </w:rPr>
        <w:t xml:space="preserve">В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роцессе </w:t>
      </w:r>
      <w:r w:rsidRPr="00011493">
        <w:rPr>
          <w:rFonts w:ascii="Times New Roman" w:eastAsia="Calibri" w:hAnsi="Times New Roman" w:cs="Times New Roman"/>
          <w:caps w:val="0"/>
          <w:spacing w:val="0"/>
          <w:lang w:eastAsia="en-US"/>
        </w:rPr>
        <w:t>р</w:t>
      </w:r>
      <w:r w:rsidRPr="00011493">
        <w:rPr>
          <w:rFonts w:ascii="Times New Roman" w:eastAsia="Calibri" w:hAnsi="Times New Roman" w:cs="Times New Roman"/>
          <w:caps w:val="0"/>
          <w:noProof/>
          <w:spacing w:val="0"/>
          <w:lang w:eastAsia="en-US"/>
        </w:rPr>
        <w:t xml:space="preserve">азработки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тратегии, </w:t>
      </w:r>
      <w:r w:rsidRPr="00011493">
        <w:rPr>
          <w:rFonts w:ascii="Times New Roman" w:eastAsia="Calibri" w:hAnsi="Times New Roman" w:cs="Times New Roman"/>
          <w:caps w:val="0"/>
          <w:spacing w:val="0"/>
          <w:lang w:eastAsia="en-US"/>
        </w:rPr>
        <w:t>ч</w:t>
      </w:r>
      <w:r w:rsidRPr="00011493">
        <w:rPr>
          <w:rFonts w:ascii="Times New Roman" w:eastAsia="Calibri" w:hAnsi="Times New Roman" w:cs="Times New Roman"/>
          <w:caps w:val="0"/>
          <w:noProof/>
          <w:spacing w:val="0"/>
          <w:lang w:eastAsia="en-US"/>
        </w:rPr>
        <w:t xml:space="preserve">асто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рименяется </w:t>
      </w:r>
      <w:r w:rsidRPr="00011493">
        <w:rPr>
          <w:rFonts w:ascii="Times New Roman" w:eastAsia="Calibri" w:hAnsi="Times New Roman" w:cs="Times New Roman"/>
          <w:caps w:val="0"/>
          <w:spacing w:val="0"/>
          <w:lang w:eastAsia="en-US"/>
        </w:rPr>
        <w:t>м</w:t>
      </w:r>
      <w:r w:rsidRPr="00011493">
        <w:rPr>
          <w:rFonts w:ascii="Times New Roman" w:eastAsia="Calibri" w:hAnsi="Times New Roman" w:cs="Times New Roman"/>
          <w:caps w:val="0"/>
          <w:noProof/>
          <w:spacing w:val="0"/>
          <w:lang w:eastAsia="en-US"/>
        </w:rPr>
        <w:t xml:space="preserve">етод </w:t>
      </w:r>
      <w:r w:rsidRPr="00011493">
        <w:rPr>
          <w:rFonts w:ascii="Times New Roman" w:eastAsia="Calibri" w:hAnsi="Times New Roman" w:cs="Times New Roman"/>
          <w:caps w:val="0"/>
          <w:spacing w:val="0"/>
          <w:lang w:val="en-US" w:eastAsia="en-US"/>
        </w:rPr>
        <w:t>SWOT</w:t>
      </w:r>
      <w:r w:rsidRPr="00011493">
        <w:rPr>
          <w:rFonts w:ascii="Times New Roman" w:eastAsia="Calibri" w:hAnsi="Times New Roman" w:cs="Times New Roman"/>
          <w:caps w:val="0"/>
          <w:spacing w:val="0"/>
          <w:lang w:eastAsia="en-US"/>
        </w:rPr>
        <w:t>-а</w:t>
      </w:r>
      <w:r w:rsidRPr="00011493">
        <w:rPr>
          <w:rFonts w:ascii="Times New Roman" w:eastAsia="Calibri" w:hAnsi="Times New Roman" w:cs="Times New Roman"/>
          <w:caps w:val="0"/>
          <w:noProof/>
          <w:spacing w:val="0"/>
          <w:lang w:eastAsia="en-US"/>
        </w:rPr>
        <w:t xml:space="preserve">нализа. </w:t>
      </w:r>
      <w:r w:rsidRPr="00011493">
        <w:rPr>
          <w:rFonts w:ascii="Times New Roman" w:eastAsia="Calibri" w:hAnsi="Times New Roman" w:cs="Times New Roman"/>
          <w:caps w:val="0"/>
          <w:spacing w:val="0"/>
          <w:lang w:val="en-US" w:eastAsia="en-US"/>
        </w:rPr>
        <w:t>S</w:t>
      </w:r>
      <w:r w:rsidRPr="00011493">
        <w:rPr>
          <w:rFonts w:ascii="Times New Roman" w:eastAsia="Calibri" w:hAnsi="Times New Roman" w:cs="Times New Roman"/>
          <w:caps w:val="0"/>
          <w:noProof/>
          <w:spacing w:val="0"/>
          <w:lang w:val="en-US" w:eastAsia="en-US"/>
        </w:rPr>
        <w:t>WOT</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э</w:t>
      </w:r>
      <w:r w:rsidRPr="00011493">
        <w:rPr>
          <w:rFonts w:ascii="Times New Roman" w:eastAsia="Calibri" w:hAnsi="Times New Roman" w:cs="Times New Roman"/>
          <w:caps w:val="0"/>
          <w:noProof/>
          <w:spacing w:val="0"/>
          <w:lang w:eastAsia="en-US"/>
        </w:rPr>
        <w:t xml:space="preserve">то аббревиатура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т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ервых </w:t>
      </w:r>
      <w:r w:rsidRPr="00011493">
        <w:rPr>
          <w:rFonts w:ascii="Times New Roman" w:eastAsia="Calibri" w:hAnsi="Times New Roman" w:cs="Times New Roman"/>
          <w:caps w:val="0"/>
          <w:spacing w:val="0"/>
          <w:lang w:eastAsia="en-US"/>
        </w:rPr>
        <w:t>б</w:t>
      </w:r>
      <w:r w:rsidRPr="00011493">
        <w:rPr>
          <w:rFonts w:ascii="Times New Roman" w:eastAsia="Calibri" w:hAnsi="Times New Roman" w:cs="Times New Roman"/>
          <w:caps w:val="0"/>
          <w:noProof/>
          <w:spacing w:val="0"/>
          <w:lang w:eastAsia="en-US"/>
        </w:rPr>
        <w:t xml:space="preserve">укв </w:t>
      </w:r>
      <w:r w:rsidRPr="00011493">
        <w:rPr>
          <w:rFonts w:ascii="Times New Roman" w:eastAsia="Calibri" w:hAnsi="Times New Roman" w:cs="Times New Roman"/>
          <w:caps w:val="0"/>
          <w:spacing w:val="0"/>
          <w:lang w:eastAsia="en-US"/>
        </w:rPr>
        <w:t>а</w:t>
      </w:r>
      <w:r w:rsidRPr="00011493">
        <w:rPr>
          <w:rFonts w:ascii="Times New Roman" w:eastAsia="Calibri" w:hAnsi="Times New Roman" w:cs="Times New Roman"/>
          <w:caps w:val="0"/>
          <w:noProof/>
          <w:spacing w:val="0"/>
          <w:lang w:eastAsia="en-US"/>
        </w:rPr>
        <w:t xml:space="preserve">нглийских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лов </w:t>
      </w:r>
      <w:r w:rsidRPr="00011493">
        <w:rPr>
          <w:rFonts w:ascii="Times New Roman" w:eastAsia="Calibri" w:hAnsi="Times New Roman" w:cs="Times New Roman"/>
          <w:caps w:val="0"/>
          <w:spacing w:val="0"/>
          <w:lang w:val="en-US" w:eastAsia="en-US"/>
        </w:rPr>
        <w:t>S</w:t>
      </w:r>
      <w:r w:rsidRPr="00011493">
        <w:rPr>
          <w:rFonts w:ascii="Times New Roman" w:eastAsia="Calibri" w:hAnsi="Times New Roman" w:cs="Times New Roman"/>
          <w:caps w:val="0"/>
          <w:noProof/>
          <w:spacing w:val="0"/>
          <w:lang w:val="en-US" w:eastAsia="en-US"/>
        </w:rPr>
        <w:t>trength</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w:t>
      </w:r>
      <w:r w:rsidRPr="00011493">
        <w:rPr>
          <w:rFonts w:ascii="Times New Roman" w:eastAsia="Calibri" w:hAnsi="Times New Roman" w:cs="Times New Roman"/>
          <w:caps w:val="0"/>
          <w:noProof/>
          <w:spacing w:val="0"/>
          <w:lang w:eastAsia="en-US"/>
        </w:rPr>
        <w:t xml:space="preserve">сила), </w:t>
      </w:r>
      <w:r w:rsidRPr="00011493">
        <w:rPr>
          <w:rFonts w:ascii="Times New Roman" w:eastAsia="Calibri" w:hAnsi="Times New Roman" w:cs="Times New Roman"/>
          <w:caps w:val="0"/>
          <w:spacing w:val="0"/>
          <w:lang w:val="en-US" w:eastAsia="en-US"/>
        </w:rPr>
        <w:t>W</w:t>
      </w:r>
      <w:r w:rsidRPr="00011493">
        <w:rPr>
          <w:rFonts w:ascii="Times New Roman" w:eastAsia="Calibri" w:hAnsi="Times New Roman" w:cs="Times New Roman"/>
          <w:caps w:val="0"/>
          <w:noProof/>
          <w:spacing w:val="0"/>
          <w:lang w:val="en-US" w:eastAsia="en-US"/>
        </w:rPr>
        <w:t>eak</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w:t>
      </w:r>
      <w:r w:rsidRPr="00011493">
        <w:rPr>
          <w:rFonts w:ascii="Times New Roman" w:eastAsia="Calibri" w:hAnsi="Times New Roman" w:cs="Times New Roman"/>
          <w:caps w:val="0"/>
          <w:noProof/>
          <w:spacing w:val="0"/>
          <w:lang w:eastAsia="en-US"/>
        </w:rPr>
        <w:t xml:space="preserve">слабость), </w:t>
      </w:r>
      <w:smartTag w:uri="urn:schemas-microsoft-com:office:smarttags" w:element="place">
        <w:r w:rsidRPr="00011493">
          <w:rPr>
            <w:rFonts w:ascii="Times New Roman" w:eastAsia="Calibri" w:hAnsi="Times New Roman" w:cs="Times New Roman"/>
            <w:caps w:val="0"/>
            <w:spacing w:val="0"/>
            <w:lang w:val="en-US" w:eastAsia="en-US"/>
          </w:rPr>
          <w:t>O</w:t>
        </w:r>
        <w:r w:rsidRPr="00011493">
          <w:rPr>
            <w:rFonts w:ascii="Times New Roman" w:eastAsia="Calibri" w:hAnsi="Times New Roman" w:cs="Times New Roman"/>
            <w:caps w:val="0"/>
            <w:noProof/>
            <w:spacing w:val="0"/>
            <w:lang w:val="en-US" w:eastAsia="en-US"/>
          </w:rPr>
          <w:t>pportunity</w:t>
        </w:r>
      </w:smartTag>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w:t>
      </w:r>
      <w:r w:rsidRPr="00011493">
        <w:rPr>
          <w:rFonts w:ascii="Times New Roman" w:eastAsia="Calibri" w:hAnsi="Times New Roman" w:cs="Times New Roman"/>
          <w:caps w:val="0"/>
          <w:noProof/>
          <w:spacing w:val="0"/>
          <w:lang w:eastAsia="en-US"/>
        </w:rPr>
        <w:t xml:space="preserve">возможности), </w:t>
      </w:r>
      <w:r w:rsidRPr="00011493">
        <w:rPr>
          <w:rFonts w:ascii="Times New Roman" w:eastAsia="Calibri" w:hAnsi="Times New Roman" w:cs="Times New Roman"/>
          <w:caps w:val="0"/>
          <w:noProof/>
          <w:spacing w:val="0"/>
          <w:lang w:val="en-US" w:eastAsia="en-US"/>
        </w:rPr>
        <w:t>Threat</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w:t>
      </w:r>
      <w:r w:rsidRPr="00011493">
        <w:rPr>
          <w:rFonts w:ascii="Times New Roman" w:eastAsia="Calibri" w:hAnsi="Times New Roman" w:cs="Times New Roman"/>
          <w:caps w:val="0"/>
          <w:noProof/>
          <w:spacing w:val="0"/>
          <w:lang w:eastAsia="en-US"/>
        </w:rPr>
        <w:t xml:space="preserve">угрозы). </w:t>
      </w:r>
      <w:r w:rsidRPr="00011493">
        <w:rPr>
          <w:rFonts w:ascii="Times New Roman" w:eastAsia="Calibri" w:hAnsi="Times New Roman" w:cs="Times New Roman"/>
          <w:caps w:val="0"/>
          <w:spacing w:val="0"/>
          <w:lang w:eastAsia="en-US"/>
        </w:rPr>
        <w:t>Э</w:t>
      </w:r>
      <w:r w:rsidRPr="00011493">
        <w:rPr>
          <w:rFonts w:ascii="Times New Roman" w:eastAsia="Calibri" w:hAnsi="Times New Roman" w:cs="Times New Roman"/>
          <w:caps w:val="0"/>
          <w:noProof/>
          <w:spacing w:val="0"/>
          <w:lang w:eastAsia="en-US"/>
        </w:rPr>
        <w:t xml:space="preserve">то </w:t>
      </w:r>
      <w:r w:rsidRPr="00011493">
        <w:rPr>
          <w:rFonts w:ascii="Times New Roman" w:eastAsia="Calibri" w:hAnsi="Times New Roman" w:cs="Times New Roman"/>
          <w:caps w:val="0"/>
          <w:spacing w:val="0"/>
          <w:lang w:eastAsia="en-US"/>
        </w:rPr>
        <w:t>ш</w:t>
      </w:r>
      <w:r w:rsidRPr="00011493">
        <w:rPr>
          <w:rFonts w:ascii="Times New Roman" w:eastAsia="Calibri" w:hAnsi="Times New Roman" w:cs="Times New Roman"/>
          <w:caps w:val="0"/>
          <w:noProof/>
          <w:spacing w:val="0"/>
          <w:lang w:eastAsia="en-US"/>
        </w:rPr>
        <w:t xml:space="preserve">ироко </w:t>
      </w:r>
      <w:r w:rsidRPr="00011493">
        <w:rPr>
          <w:rFonts w:ascii="Times New Roman" w:eastAsia="Calibri" w:hAnsi="Times New Roman" w:cs="Times New Roman"/>
          <w:caps w:val="0"/>
          <w:spacing w:val="0"/>
          <w:lang w:eastAsia="en-US"/>
        </w:rPr>
        <w:t>приз</w:t>
      </w:r>
      <w:r w:rsidRPr="00011493">
        <w:rPr>
          <w:rFonts w:ascii="Times New Roman" w:eastAsia="Calibri" w:hAnsi="Times New Roman" w:cs="Times New Roman"/>
          <w:caps w:val="0"/>
          <w:noProof/>
          <w:spacing w:val="0"/>
          <w:lang w:eastAsia="en-US"/>
        </w:rPr>
        <w:t xml:space="preserve">нанный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одход,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омощью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оторого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овместно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зучаются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нутренняя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нешняя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реды.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н </w:t>
      </w:r>
      <w:r w:rsidRPr="00011493">
        <w:rPr>
          <w:rFonts w:ascii="Times New Roman" w:eastAsia="Calibri" w:hAnsi="Times New Roman" w:cs="Times New Roman"/>
          <w:caps w:val="0"/>
          <w:spacing w:val="0"/>
          <w:lang w:eastAsia="en-US"/>
        </w:rPr>
        <w:t>д</w:t>
      </w:r>
      <w:r w:rsidRPr="00011493">
        <w:rPr>
          <w:rFonts w:ascii="Times New Roman" w:eastAsia="Calibri" w:hAnsi="Times New Roman" w:cs="Times New Roman"/>
          <w:caps w:val="0"/>
          <w:noProof/>
          <w:spacing w:val="0"/>
          <w:lang w:eastAsia="en-US"/>
        </w:rPr>
        <w:t xml:space="preserve">ает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озможность </w:t>
      </w:r>
      <w:r w:rsidRPr="00011493">
        <w:rPr>
          <w:rFonts w:ascii="Times New Roman" w:eastAsia="Calibri" w:hAnsi="Times New Roman" w:cs="Times New Roman"/>
          <w:caps w:val="0"/>
          <w:spacing w:val="0"/>
          <w:lang w:eastAsia="en-US"/>
        </w:rPr>
        <w:t>у</w:t>
      </w:r>
      <w:r w:rsidRPr="00011493">
        <w:rPr>
          <w:rFonts w:ascii="Times New Roman" w:eastAsia="Calibri" w:hAnsi="Times New Roman" w:cs="Times New Roman"/>
          <w:caps w:val="0"/>
          <w:noProof/>
          <w:spacing w:val="0"/>
          <w:lang w:eastAsia="en-US"/>
        </w:rPr>
        <w:t xml:space="preserve">становить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вязи </w:t>
      </w:r>
      <w:r w:rsidRPr="00011493">
        <w:rPr>
          <w:rFonts w:ascii="Times New Roman" w:eastAsia="Calibri" w:hAnsi="Times New Roman" w:cs="Times New Roman"/>
          <w:caps w:val="0"/>
          <w:spacing w:val="0"/>
          <w:lang w:eastAsia="en-US"/>
        </w:rPr>
        <w:t>м</w:t>
      </w:r>
      <w:r w:rsidRPr="00011493">
        <w:rPr>
          <w:rFonts w:ascii="Times New Roman" w:eastAsia="Calibri" w:hAnsi="Times New Roman" w:cs="Times New Roman"/>
          <w:caps w:val="0"/>
          <w:noProof/>
          <w:spacing w:val="0"/>
          <w:lang w:eastAsia="en-US"/>
        </w:rPr>
        <w:t xml:space="preserve">ежду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ильными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слаб</w:t>
      </w:r>
      <w:r w:rsidRPr="00011493">
        <w:rPr>
          <w:rFonts w:ascii="Times New Roman" w:eastAsia="Calibri" w:hAnsi="Times New Roman" w:cs="Times New Roman"/>
          <w:caps w:val="0"/>
          <w:noProof/>
          <w:spacing w:val="0"/>
          <w:lang w:eastAsia="en-US"/>
        </w:rPr>
        <w:t xml:space="preserve">ыми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торонами,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рисущими организации,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нешними </w:t>
      </w:r>
      <w:r w:rsidRPr="00011493">
        <w:rPr>
          <w:rFonts w:ascii="Times New Roman" w:eastAsia="Calibri" w:hAnsi="Times New Roman" w:cs="Times New Roman"/>
          <w:caps w:val="0"/>
          <w:spacing w:val="0"/>
          <w:lang w:eastAsia="en-US"/>
        </w:rPr>
        <w:t>у</w:t>
      </w:r>
      <w:r w:rsidRPr="00011493">
        <w:rPr>
          <w:rFonts w:ascii="Times New Roman" w:eastAsia="Calibri" w:hAnsi="Times New Roman" w:cs="Times New Roman"/>
          <w:caps w:val="0"/>
          <w:noProof/>
          <w:spacing w:val="0"/>
          <w:lang w:eastAsia="en-US"/>
        </w:rPr>
        <w:t xml:space="preserve">грозами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возможностям</w:t>
      </w:r>
      <w:r w:rsidRPr="00011493">
        <w:rPr>
          <w:rFonts w:ascii="Times New Roman" w:eastAsia="Calibri" w:hAnsi="Times New Roman" w:cs="Times New Roman"/>
          <w:caps w:val="0"/>
          <w:noProof/>
          <w:spacing w:val="0"/>
          <w:lang w:eastAsia="en-US"/>
        </w:rPr>
        <w:t xml:space="preserve">и. </w:t>
      </w:r>
      <w:r w:rsidRPr="00011493">
        <w:rPr>
          <w:rFonts w:ascii="Times New Roman" w:eastAsia="Calibri" w:hAnsi="Times New Roman" w:cs="Times New Roman"/>
          <w:caps w:val="0"/>
          <w:spacing w:val="0"/>
          <w:lang w:eastAsia="en-US"/>
        </w:rPr>
        <w:t>М</w:t>
      </w:r>
      <w:r w:rsidRPr="00011493">
        <w:rPr>
          <w:rFonts w:ascii="Times New Roman" w:eastAsia="Calibri" w:hAnsi="Times New Roman" w:cs="Times New Roman"/>
          <w:caps w:val="0"/>
          <w:noProof/>
          <w:spacing w:val="0"/>
          <w:lang w:eastAsia="en-US"/>
        </w:rPr>
        <w:t xml:space="preserve">етодология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редполагает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начала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ыявление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ильных и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лабых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торон, </w:t>
      </w:r>
      <w:r w:rsidRPr="00011493">
        <w:rPr>
          <w:rFonts w:ascii="Times New Roman" w:eastAsia="Calibri" w:hAnsi="Times New Roman" w:cs="Times New Roman"/>
          <w:caps w:val="0"/>
          <w:spacing w:val="0"/>
          <w:lang w:eastAsia="en-US"/>
        </w:rPr>
        <w:t>у</w:t>
      </w:r>
      <w:r w:rsidRPr="00011493">
        <w:rPr>
          <w:rFonts w:ascii="Times New Roman" w:eastAsia="Calibri" w:hAnsi="Times New Roman" w:cs="Times New Roman"/>
          <w:caps w:val="0"/>
          <w:noProof/>
          <w:spacing w:val="0"/>
          <w:lang w:eastAsia="en-US"/>
        </w:rPr>
        <w:t xml:space="preserve">гроз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озможностей, </w:t>
      </w:r>
      <w:r w:rsidRPr="00011493">
        <w:rPr>
          <w:rFonts w:ascii="Times New Roman" w:eastAsia="Calibri" w:hAnsi="Times New Roman" w:cs="Times New Roman"/>
          <w:caps w:val="0"/>
          <w:spacing w:val="0"/>
          <w:lang w:eastAsia="en-US"/>
        </w:rPr>
        <w:t>а</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з</w:t>
      </w:r>
      <w:r w:rsidRPr="00011493">
        <w:rPr>
          <w:rFonts w:ascii="Times New Roman" w:eastAsia="Calibri" w:hAnsi="Times New Roman" w:cs="Times New Roman"/>
          <w:caps w:val="0"/>
          <w:noProof/>
          <w:spacing w:val="0"/>
          <w:lang w:eastAsia="en-US"/>
        </w:rPr>
        <w:t xml:space="preserve">атем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вязей </w:t>
      </w:r>
      <w:r w:rsidRPr="00011493">
        <w:rPr>
          <w:rFonts w:ascii="Times New Roman" w:eastAsia="Calibri" w:hAnsi="Times New Roman" w:cs="Times New Roman"/>
          <w:caps w:val="0"/>
          <w:spacing w:val="0"/>
          <w:lang w:eastAsia="en-US"/>
        </w:rPr>
        <w:t>м</w:t>
      </w:r>
      <w:r w:rsidRPr="00011493">
        <w:rPr>
          <w:rFonts w:ascii="Times New Roman" w:eastAsia="Calibri" w:hAnsi="Times New Roman" w:cs="Times New Roman"/>
          <w:caps w:val="0"/>
          <w:noProof/>
          <w:spacing w:val="0"/>
          <w:lang w:eastAsia="en-US"/>
        </w:rPr>
        <w:t xml:space="preserve">ежду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ими,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оторые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д</w:t>
      </w:r>
      <w:r w:rsidRPr="00011493">
        <w:rPr>
          <w:rFonts w:ascii="Times New Roman" w:eastAsia="Calibri" w:hAnsi="Times New Roman" w:cs="Times New Roman"/>
          <w:caps w:val="0"/>
          <w:noProof/>
          <w:spacing w:val="0"/>
          <w:lang w:eastAsia="en-US"/>
        </w:rPr>
        <w:t xml:space="preserve">альнейшем </w:t>
      </w:r>
      <w:r w:rsidRPr="00011493">
        <w:rPr>
          <w:rFonts w:ascii="Times New Roman" w:eastAsia="Calibri" w:hAnsi="Times New Roman" w:cs="Times New Roman"/>
          <w:caps w:val="0"/>
          <w:spacing w:val="0"/>
          <w:lang w:eastAsia="en-US"/>
        </w:rPr>
        <w:t>м</w:t>
      </w:r>
      <w:r w:rsidRPr="00011493">
        <w:rPr>
          <w:rFonts w:ascii="Times New Roman" w:eastAsia="Calibri" w:hAnsi="Times New Roman" w:cs="Times New Roman"/>
          <w:caps w:val="0"/>
          <w:noProof/>
          <w:spacing w:val="0"/>
          <w:lang w:eastAsia="en-US"/>
        </w:rPr>
        <w:t xml:space="preserve">огут </w:t>
      </w:r>
      <w:r w:rsidRPr="00011493">
        <w:rPr>
          <w:rFonts w:ascii="Times New Roman" w:eastAsia="Calibri" w:hAnsi="Times New Roman" w:cs="Times New Roman"/>
          <w:caps w:val="0"/>
          <w:spacing w:val="0"/>
          <w:lang w:eastAsia="en-US"/>
        </w:rPr>
        <w:t>б</w:t>
      </w:r>
      <w:r w:rsidRPr="00011493">
        <w:rPr>
          <w:rFonts w:ascii="Times New Roman" w:eastAsia="Calibri" w:hAnsi="Times New Roman" w:cs="Times New Roman"/>
          <w:caps w:val="0"/>
          <w:noProof/>
          <w:spacing w:val="0"/>
          <w:lang w:eastAsia="en-US"/>
        </w:rPr>
        <w:t xml:space="preserve">ыть использованы </w:t>
      </w:r>
      <w:r w:rsidRPr="00011493">
        <w:rPr>
          <w:rFonts w:ascii="Times New Roman" w:eastAsia="Calibri" w:hAnsi="Times New Roman" w:cs="Times New Roman"/>
          <w:caps w:val="0"/>
          <w:spacing w:val="0"/>
          <w:lang w:eastAsia="en-US"/>
        </w:rPr>
        <w:t>д</w:t>
      </w:r>
      <w:r w:rsidRPr="00011493">
        <w:rPr>
          <w:rFonts w:ascii="Times New Roman" w:eastAsia="Calibri" w:hAnsi="Times New Roman" w:cs="Times New Roman"/>
          <w:caps w:val="0"/>
          <w:noProof/>
          <w:spacing w:val="0"/>
          <w:lang w:eastAsia="en-US"/>
        </w:rPr>
        <w:t xml:space="preserve">ля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пределения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тратегии. </w:t>
      </w:r>
    </w:p>
    <w:p w14:paraId="10CB0B5C"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noProof/>
          <w:spacing w:val="0"/>
          <w:lang w:eastAsia="en-US"/>
        </w:rPr>
        <w:t xml:space="preserve">Томпсон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Стрикланд</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редложили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ледующий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римерный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абор </w:t>
      </w:r>
      <w:r w:rsidRPr="00011493">
        <w:rPr>
          <w:rFonts w:ascii="Times New Roman" w:eastAsia="Calibri" w:hAnsi="Times New Roman" w:cs="Times New Roman"/>
          <w:caps w:val="0"/>
          <w:spacing w:val="0"/>
          <w:lang w:eastAsia="en-US"/>
        </w:rPr>
        <w:t>характеристик:</w:t>
      </w:r>
    </w:p>
    <w:p w14:paraId="587F7A2D"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t>1. Сильные стороны:</w:t>
      </w:r>
    </w:p>
    <w:p w14:paraId="2D7EE6B4"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омпетентность; </w:t>
      </w:r>
    </w:p>
    <w:p w14:paraId="78655B28"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аличие </w:t>
      </w:r>
      <w:r w:rsidRPr="00011493">
        <w:rPr>
          <w:rFonts w:ascii="Times New Roman" w:eastAsia="Calibri" w:hAnsi="Times New Roman" w:cs="Times New Roman"/>
          <w:caps w:val="0"/>
          <w:spacing w:val="0"/>
          <w:lang w:eastAsia="en-US"/>
        </w:rPr>
        <w:t>ф</w:t>
      </w:r>
      <w:r w:rsidRPr="00011493">
        <w:rPr>
          <w:rFonts w:ascii="Times New Roman" w:eastAsia="Calibri" w:hAnsi="Times New Roman" w:cs="Times New Roman"/>
          <w:caps w:val="0"/>
          <w:noProof/>
          <w:spacing w:val="0"/>
          <w:lang w:eastAsia="en-US"/>
        </w:rPr>
        <w:t xml:space="preserve">инансовых </w:t>
      </w:r>
      <w:r w:rsidRPr="00011493">
        <w:rPr>
          <w:rFonts w:ascii="Times New Roman" w:eastAsia="Calibri" w:hAnsi="Times New Roman" w:cs="Times New Roman"/>
          <w:caps w:val="0"/>
          <w:spacing w:val="0"/>
          <w:lang w:eastAsia="en-US"/>
        </w:rPr>
        <w:t>р</w:t>
      </w:r>
      <w:r w:rsidRPr="00011493">
        <w:rPr>
          <w:rFonts w:ascii="Times New Roman" w:eastAsia="Calibri" w:hAnsi="Times New Roman" w:cs="Times New Roman"/>
          <w:caps w:val="0"/>
          <w:noProof/>
          <w:spacing w:val="0"/>
          <w:lang w:eastAsia="en-US"/>
        </w:rPr>
        <w:t xml:space="preserve">есурсов; </w:t>
      </w:r>
    </w:p>
    <w:p w14:paraId="63671094" w14:textId="0EEBB239"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х</w:t>
      </w:r>
      <w:r w:rsidRPr="00011493">
        <w:rPr>
          <w:rFonts w:ascii="Times New Roman" w:eastAsia="Calibri" w:hAnsi="Times New Roman" w:cs="Times New Roman"/>
          <w:caps w:val="0"/>
          <w:noProof/>
          <w:spacing w:val="0"/>
          <w:lang w:eastAsia="en-US"/>
        </w:rPr>
        <w:t xml:space="preserve">орошая </w:t>
      </w:r>
      <w:r w:rsidRPr="00011493">
        <w:rPr>
          <w:rFonts w:ascii="Times New Roman" w:eastAsia="Calibri" w:hAnsi="Times New Roman" w:cs="Times New Roman"/>
          <w:caps w:val="0"/>
          <w:spacing w:val="0"/>
          <w:lang w:eastAsia="en-US"/>
        </w:rPr>
        <w:t>р</w:t>
      </w:r>
      <w:r w:rsidRPr="00011493">
        <w:rPr>
          <w:rFonts w:ascii="Times New Roman" w:eastAsia="Calibri" w:hAnsi="Times New Roman" w:cs="Times New Roman"/>
          <w:caps w:val="0"/>
          <w:noProof/>
          <w:spacing w:val="0"/>
          <w:lang w:eastAsia="en-US"/>
        </w:rPr>
        <w:t xml:space="preserve">епутация  </w:t>
      </w:r>
    </w:p>
    <w:p w14:paraId="03F3F222" w14:textId="0320DEBF"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л</w:t>
      </w:r>
      <w:r w:rsidRPr="00011493">
        <w:rPr>
          <w:rFonts w:ascii="Times New Roman" w:eastAsia="Calibri" w:hAnsi="Times New Roman" w:cs="Times New Roman"/>
          <w:caps w:val="0"/>
          <w:noProof/>
          <w:spacing w:val="0"/>
          <w:lang w:eastAsia="en-US"/>
        </w:rPr>
        <w:t xml:space="preserve">идер; </w:t>
      </w:r>
    </w:p>
    <w:p w14:paraId="409CB933"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зобретательность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ри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тратегическом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ланировании </w:t>
      </w:r>
      <w:r w:rsidRPr="00011493">
        <w:rPr>
          <w:rFonts w:ascii="Times New Roman" w:eastAsia="Calibri" w:hAnsi="Times New Roman" w:cs="Times New Roman"/>
          <w:caps w:val="0"/>
          <w:spacing w:val="0"/>
          <w:lang w:eastAsia="en-US"/>
        </w:rPr>
        <w:t>деятельнос</w:t>
      </w:r>
      <w:r w:rsidRPr="00011493">
        <w:rPr>
          <w:rFonts w:ascii="Times New Roman" w:eastAsia="Calibri" w:hAnsi="Times New Roman" w:cs="Times New Roman"/>
          <w:caps w:val="0"/>
          <w:noProof/>
          <w:spacing w:val="0"/>
          <w:lang w:eastAsia="en-US"/>
        </w:rPr>
        <w:t xml:space="preserve">ти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рганизации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 функциональных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ферах;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изкие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здержки; </w:t>
      </w:r>
    </w:p>
    <w:p w14:paraId="5779B1DE"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з</w:t>
      </w:r>
      <w:r w:rsidRPr="00011493">
        <w:rPr>
          <w:rFonts w:ascii="Times New Roman" w:eastAsia="Calibri" w:hAnsi="Times New Roman" w:cs="Times New Roman"/>
          <w:caps w:val="0"/>
          <w:noProof/>
          <w:spacing w:val="0"/>
          <w:lang w:eastAsia="en-US"/>
        </w:rPr>
        <w:t xml:space="preserve">ащищенность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т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ильного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онкурентного </w:t>
      </w:r>
      <w:r w:rsidRPr="00011493">
        <w:rPr>
          <w:rFonts w:ascii="Times New Roman" w:eastAsia="Calibri" w:hAnsi="Times New Roman" w:cs="Times New Roman"/>
          <w:caps w:val="0"/>
          <w:spacing w:val="0"/>
          <w:lang w:eastAsia="en-US"/>
        </w:rPr>
        <w:t>д</w:t>
      </w:r>
      <w:r w:rsidRPr="00011493">
        <w:rPr>
          <w:rFonts w:ascii="Times New Roman" w:eastAsia="Calibri" w:hAnsi="Times New Roman" w:cs="Times New Roman"/>
          <w:caps w:val="0"/>
          <w:noProof/>
          <w:spacing w:val="0"/>
          <w:lang w:eastAsia="en-US"/>
        </w:rPr>
        <w:t xml:space="preserve">авления; </w:t>
      </w:r>
    </w:p>
    <w:p w14:paraId="72A97167"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spacing w:val="0"/>
          <w:lang w:eastAsia="en-US"/>
        </w:rPr>
        <w:t>•</w:t>
      </w: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овременная </w:t>
      </w:r>
      <w:r w:rsidRPr="00011493">
        <w:rPr>
          <w:rFonts w:ascii="Times New Roman" w:eastAsia="Calibri" w:hAnsi="Times New Roman" w:cs="Times New Roman"/>
          <w:caps w:val="0"/>
          <w:spacing w:val="0"/>
          <w:lang w:eastAsia="en-US"/>
        </w:rPr>
        <w:t>т</w:t>
      </w:r>
      <w:r w:rsidRPr="00011493">
        <w:rPr>
          <w:rFonts w:ascii="Times New Roman" w:eastAsia="Calibri" w:hAnsi="Times New Roman" w:cs="Times New Roman"/>
          <w:caps w:val="0"/>
          <w:noProof/>
          <w:spacing w:val="0"/>
          <w:lang w:eastAsia="en-US"/>
        </w:rPr>
        <w:t xml:space="preserve">ехнология; </w:t>
      </w:r>
    </w:p>
    <w:p w14:paraId="697081DD"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реимущества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онкурентной </w:t>
      </w:r>
      <w:r w:rsidRPr="00011493">
        <w:rPr>
          <w:rFonts w:ascii="Times New Roman" w:eastAsia="Calibri" w:hAnsi="Times New Roman" w:cs="Times New Roman"/>
          <w:caps w:val="0"/>
          <w:spacing w:val="0"/>
          <w:lang w:eastAsia="en-US"/>
        </w:rPr>
        <w:t>б</w:t>
      </w:r>
      <w:r w:rsidRPr="00011493">
        <w:rPr>
          <w:rFonts w:ascii="Times New Roman" w:eastAsia="Calibri" w:hAnsi="Times New Roman" w:cs="Times New Roman"/>
          <w:caps w:val="0"/>
          <w:noProof/>
          <w:spacing w:val="0"/>
          <w:lang w:eastAsia="en-US"/>
        </w:rPr>
        <w:t xml:space="preserve">орьбе; </w:t>
      </w:r>
    </w:p>
    <w:p w14:paraId="1C32E875"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клонность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нновациям; </w:t>
      </w:r>
    </w:p>
    <w:p w14:paraId="680C9CEE"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э</w:t>
      </w:r>
      <w:r w:rsidRPr="00011493">
        <w:rPr>
          <w:rFonts w:ascii="Times New Roman" w:eastAsia="Calibri" w:hAnsi="Times New Roman" w:cs="Times New Roman"/>
          <w:caps w:val="0"/>
          <w:noProof/>
          <w:spacing w:val="0"/>
          <w:lang w:eastAsia="en-US"/>
        </w:rPr>
        <w:t xml:space="preserve">ффективный </w:t>
      </w:r>
      <w:r w:rsidRPr="00011493">
        <w:rPr>
          <w:rFonts w:ascii="Times New Roman" w:eastAsia="Calibri" w:hAnsi="Times New Roman" w:cs="Times New Roman"/>
          <w:caps w:val="0"/>
          <w:spacing w:val="0"/>
          <w:lang w:eastAsia="en-US"/>
        </w:rPr>
        <w:t>м</w:t>
      </w:r>
      <w:r w:rsidRPr="00011493">
        <w:rPr>
          <w:rFonts w:ascii="Times New Roman" w:eastAsia="Calibri" w:hAnsi="Times New Roman" w:cs="Times New Roman"/>
          <w:caps w:val="0"/>
          <w:noProof/>
          <w:spacing w:val="0"/>
          <w:lang w:eastAsia="en-US"/>
        </w:rPr>
        <w:t xml:space="preserve">енеджмент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др.</w:t>
      </w:r>
    </w:p>
    <w:p w14:paraId="46ED3ACA"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caps w:val="0"/>
          <w:noProof/>
          <w:spacing w:val="0"/>
          <w:lang w:eastAsia="en-US"/>
        </w:rPr>
        <w:t xml:space="preserve">2.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лабые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тороны: </w:t>
      </w:r>
    </w:p>
    <w:p w14:paraId="15F5398B"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тсутствие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тратегических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аправлений </w:t>
      </w:r>
      <w:r w:rsidRPr="00011493">
        <w:rPr>
          <w:rFonts w:ascii="Times New Roman" w:eastAsia="Calibri" w:hAnsi="Times New Roman" w:cs="Times New Roman"/>
          <w:caps w:val="0"/>
          <w:spacing w:val="0"/>
          <w:lang w:eastAsia="en-US"/>
        </w:rPr>
        <w:t>д</w:t>
      </w:r>
      <w:r w:rsidRPr="00011493">
        <w:rPr>
          <w:rFonts w:ascii="Times New Roman" w:eastAsia="Calibri" w:hAnsi="Times New Roman" w:cs="Times New Roman"/>
          <w:caps w:val="0"/>
          <w:noProof/>
          <w:spacing w:val="0"/>
          <w:lang w:eastAsia="en-US"/>
        </w:rPr>
        <w:t xml:space="preserve">еятельности; </w:t>
      </w:r>
    </w:p>
    <w:p w14:paraId="7BAD3B05"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ухудшающаяся</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онкурентная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озиция; </w:t>
      </w:r>
    </w:p>
    <w:p w14:paraId="3FBE317E"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у</w:t>
      </w:r>
      <w:r w:rsidRPr="00011493">
        <w:rPr>
          <w:rFonts w:ascii="Times New Roman" w:eastAsia="Calibri" w:hAnsi="Times New Roman" w:cs="Times New Roman"/>
          <w:caps w:val="0"/>
          <w:noProof/>
          <w:spacing w:val="0"/>
          <w:lang w:eastAsia="en-US"/>
        </w:rPr>
        <w:t xml:space="preserve">старевшее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борудование; </w:t>
      </w:r>
    </w:p>
    <w:p w14:paraId="2FACCF31" w14:textId="322A0C4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lastRenderedPageBreak/>
        <w:t xml:space="preserve">•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изкое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ачество </w:t>
      </w:r>
      <w:r w:rsidR="008A4DC4">
        <w:rPr>
          <w:rFonts w:ascii="Times New Roman" w:eastAsia="Calibri" w:hAnsi="Times New Roman" w:cs="Times New Roman"/>
          <w:caps w:val="0"/>
          <w:spacing w:val="0"/>
          <w:lang w:eastAsia="en-US"/>
        </w:rPr>
        <w:t>оказываемых услуг</w:t>
      </w:r>
      <w:r w:rsidRPr="00011493">
        <w:rPr>
          <w:rFonts w:ascii="Times New Roman" w:eastAsia="Calibri" w:hAnsi="Times New Roman" w:cs="Times New Roman"/>
          <w:caps w:val="0"/>
          <w:noProof/>
          <w:spacing w:val="0"/>
          <w:lang w:eastAsia="en-US"/>
        </w:rPr>
        <w:t xml:space="preserve">; </w:t>
      </w:r>
    </w:p>
    <w:p w14:paraId="1395658B"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ильная </w:t>
      </w:r>
      <w:r w:rsidRPr="00011493">
        <w:rPr>
          <w:rFonts w:ascii="Times New Roman" w:eastAsia="Calibri" w:hAnsi="Times New Roman" w:cs="Times New Roman"/>
          <w:caps w:val="0"/>
          <w:spacing w:val="0"/>
          <w:lang w:eastAsia="en-US"/>
        </w:rPr>
        <w:t>з</w:t>
      </w:r>
      <w:r w:rsidRPr="00011493">
        <w:rPr>
          <w:rFonts w:ascii="Times New Roman" w:eastAsia="Calibri" w:hAnsi="Times New Roman" w:cs="Times New Roman"/>
          <w:caps w:val="0"/>
          <w:noProof/>
          <w:spacing w:val="0"/>
          <w:lang w:eastAsia="en-US"/>
        </w:rPr>
        <w:t xml:space="preserve">ависимость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т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оставщиков;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др.;</w:t>
      </w:r>
    </w:p>
    <w:p w14:paraId="656537B2"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noProof/>
          <w:spacing w:val="0"/>
          <w:lang w:eastAsia="en-US"/>
        </w:rPr>
        <w:t xml:space="preserve">3. </w:t>
      </w:r>
      <w:r w:rsidRPr="00011493">
        <w:rPr>
          <w:rFonts w:ascii="Times New Roman" w:eastAsia="Calibri" w:hAnsi="Times New Roman" w:cs="Times New Roman"/>
          <w:caps w:val="0"/>
          <w:spacing w:val="0"/>
          <w:lang w:eastAsia="en-US"/>
        </w:rPr>
        <w:t>Возможности:</w:t>
      </w:r>
    </w:p>
    <w:p w14:paraId="77169C53" w14:textId="1225D1B1"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ертикальная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нтеграция; </w:t>
      </w:r>
    </w:p>
    <w:p w14:paraId="3978153D" w14:textId="7B660222"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озможность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ыхода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а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овые </w:t>
      </w:r>
      <w:r w:rsidR="008A4DC4">
        <w:rPr>
          <w:rFonts w:ascii="Times New Roman" w:eastAsia="Calibri" w:hAnsi="Times New Roman" w:cs="Times New Roman"/>
          <w:caps w:val="0"/>
          <w:spacing w:val="0"/>
          <w:lang w:eastAsia="en-US"/>
        </w:rPr>
        <w:t>территории</w:t>
      </w:r>
      <w:r w:rsidRPr="00011493">
        <w:rPr>
          <w:rFonts w:ascii="Times New Roman" w:eastAsia="Calibri" w:hAnsi="Times New Roman" w:cs="Times New Roman"/>
          <w:caps w:val="0"/>
          <w:noProof/>
          <w:spacing w:val="0"/>
          <w:lang w:eastAsia="en-US"/>
        </w:rPr>
        <w:t xml:space="preserve">; </w:t>
      </w:r>
    </w:p>
    <w:p w14:paraId="4ED38D04"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озможность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ерехода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овым </w:t>
      </w:r>
      <w:r w:rsidRPr="00011493">
        <w:rPr>
          <w:rFonts w:ascii="Times New Roman" w:eastAsia="Calibri" w:hAnsi="Times New Roman" w:cs="Times New Roman"/>
          <w:caps w:val="0"/>
          <w:spacing w:val="0"/>
          <w:lang w:eastAsia="en-US"/>
        </w:rPr>
        <w:t>б</w:t>
      </w:r>
      <w:r w:rsidRPr="00011493">
        <w:rPr>
          <w:rFonts w:ascii="Times New Roman" w:eastAsia="Calibri" w:hAnsi="Times New Roman" w:cs="Times New Roman"/>
          <w:caps w:val="0"/>
          <w:noProof/>
          <w:spacing w:val="0"/>
          <w:lang w:eastAsia="en-US"/>
        </w:rPr>
        <w:t xml:space="preserve">олее </w:t>
      </w:r>
      <w:r w:rsidRPr="00011493">
        <w:rPr>
          <w:rFonts w:ascii="Times New Roman" w:eastAsia="Calibri" w:hAnsi="Times New Roman" w:cs="Times New Roman"/>
          <w:caps w:val="0"/>
          <w:spacing w:val="0"/>
          <w:lang w:eastAsia="en-US"/>
        </w:rPr>
        <w:t>э</w:t>
      </w:r>
      <w:r w:rsidRPr="00011493">
        <w:rPr>
          <w:rFonts w:ascii="Times New Roman" w:eastAsia="Calibri" w:hAnsi="Times New Roman" w:cs="Times New Roman"/>
          <w:caps w:val="0"/>
          <w:noProof/>
          <w:spacing w:val="0"/>
          <w:lang w:eastAsia="en-US"/>
        </w:rPr>
        <w:t xml:space="preserve">ффективным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тратегиям; </w:t>
      </w:r>
    </w:p>
    <w:p w14:paraId="24D5B3B6"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лабая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асыщенность </w:t>
      </w:r>
      <w:r w:rsidRPr="00011493">
        <w:rPr>
          <w:rFonts w:ascii="Times New Roman" w:eastAsia="Calibri" w:hAnsi="Times New Roman" w:cs="Times New Roman"/>
          <w:caps w:val="0"/>
          <w:spacing w:val="0"/>
          <w:lang w:eastAsia="en-US"/>
        </w:rPr>
        <w:t>р</w:t>
      </w:r>
      <w:r w:rsidRPr="00011493">
        <w:rPr>
          <w:rFonts w:ascii="Times New Roman" w:eastAsia="Calibri" w:hAnsi="Times New Roman" w:cs="Times New Roman"/>
          <w:caps w:val="0"/>
          <w:noProof/>
          <w:spacing w:val="0"/>
          <w:lang w:eastAsia="en-US"/>
        </w:rPr>
        <w:t xml:space="preserve">ынка; </w:t>
      </w:r>
    </w:p>
    <w:p w14:paraId="355C1E1E"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л</w:t>
      </w:r>
      <w:r w:rsidRPr="00011493">
        <w:rPr>
          <w:rFonts w:ascii="Times New Roman" w:eastAsia="Calibri" w:hAnsi="Times New Roman" w:cs="Times New Roman"/>
          <w:caps w:val="0"/>
          <w:noProof/>
          <w:spacing w:val="0"/>
          <w:lang w:eastAsia="en-US"/>
        </w:rPr>
        <w:t xml:space="preserve">ьготное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алогообложение; </w:t>
      </w:r>
    </w:p>
    <w:p w14:paraId="29FC25F0"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оявление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овых </w:t>
      </w:r>
      <w:r w:rsidRPr="00011493">
        <w:rPr>
          <w:rFonts w:ascii="Times New Roman" w:eastAsia="Calibri" w:hAnsi="Times New Roman" w:cs="Times New Roman"/>
          <w:caps w:val="0"/>
          <w:spacing w:val="0"/>
          <w:lang w:eastAsia="en-US"/>
        </w:rPr>
        <w:t>т</w:t>
      </w:r>
      <w:r w:rsidRPr="00011493">
        <w:rPr>
          <w:rFonts w:ascii="Times New Roman" w:eastAsia="Calibri" w:hAnsi="Times New Roman" w:cs="Times New Roman"/>
          <w:caps w:val="0"/>
          <w:noProof/>
          <w:spacing w:val="0"/>
          <w:lang w:eastAsia="en-US"/>
        </w:rPr>
        <w:t xml:space="preserve">ехнологий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борудования; </w:t>
      </w:r>
    </w:p>
    <w:p w14:paraId="49483523"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spacing w:val="0"/>
          <w:lang w:eastAsia="en-US"/>
        </w:rPr>
      </w:pPr>
      <w:r w:rsidRPr="00011493">
        <w:rPr>
          <w:rFonts w:ascii="Times New Roman" w:eastAsia="Calibri" w:hAnsi="Times New Roman" w:cs="Times New Roman"/>
          <w:b/>
          <w:bCs/>
          <w:caps w:val="0"/>
          <w:noProof/>
          <w:spacing w:val="0"/>
          <w:lang w:eastAsia="en-US"/>
        </w:rPr>
        <w:t>•</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г</w:t>
      </w:r>
      <w:r w:rsidRPr="00011493">
        <w:rPr>
          <w:rFonts w:ascii="Times New Roman" w:eastAsia="Calibri" w:hAnsi="Times New Roman" w:cs="Times New Roman"/>
          <w:caps w:val="0"/>
          <w:noProof/>
          <w:spacing w:val="0"/>
          <w:lang w:eastAsia="en-US"/>
        </w:rPr>
        <w:t xml:space="preserve">осударственная </w:t>
      </w:r>
      <w:r w:rsidRPr="00011493">
        <w:rPr>
          <w:rFonts w:ascii="Times New Roman" w:eastAsia="Calibri" w:hAnsi="Times New Roman" w:cs="Times New Roman"/>
          <w:caps w:val="0"/>
          <w:spacing w:val="0"/>
          <w:lang w:eastAsia="en-US"/>
        </w:rPr>
        <w:t>поддержка;</w:t>
      </w:r>
    </w:p>
    <w:p w14:paraId="722B6E75"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caps w:val="0"/>
          <w:noProof/>
          <w:spacing w:val="0"/>
          <w:lang w:eastAsia="en-US"/>
        </w:rPr>
        <w:t xml:space="preserve">4. </w:t>
      </w:r>
      <w:r w:rsidRPr="00011493">
        <w:rPr>
          <w:rFonts w:ascii="Times New Roman" w:eastAsia="Calibri" w:hAnsi="Times New Roman" w:cs="Times New Roman"/>
          <w:caps w:val="0"/>
          <w:spacing w:val="0"/>
          <w:lang w:eastAsia="en-US"/>
        </w:rPr>
        <w:t>Угрозы:</w:t>
      </w:r>
      <w:r w:rsidRPr="00011493">
        <w:rPr>
          <w:rFonts w:ascii="Times New Roman" w:eastAsia="Calibri" w:hAnsi="Times New Roman" w:cs="Times New Roman"/>
          <w:caps w:val="0"/>
          <w:noProof/>
          <w:spacing w:val="0"/>
          <w:lang w:eastAsia="en-US"/>
        </w:rPr>
        <w:t xml:space="preserve"> </w:t>
      </w:r>
    </w:p>
    <w:p w14:paraId="07396A2E"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озможность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оявления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овых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онкурентов; </w:t>
      </w:r>
    </w:p>
    <w:p w14:paraId="40AB1AF0" w14:textId="40103B19"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р</w:t>
      </w:r>
      <w:r w:rsidRPr="00011493">
        <w:rPr>
          <w:rFonts w:ascii="Times New Roman" w:eastAsia="Calibri" w:hAnsi="Times New Roman" w:cs="Times New Roman"/>
          <w:caps w:val="0"/>
          <w:noProof/>
          <w:spacing w:val="0"/>
          <w:lang w:eastAsia="en-US"/>
        </w:rPr>
        <w:t xml:space="preserve">ост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родаж </w:t>
      </w:r>
      <w:r w:rsidRPr="00011493">
        <w:rPr>
          <w:rFonts w:ascii="Times New Roman" w:eastAsia="Calibri" w:hAnsi="Times New Roman" w:cs="Times New Roman"/>
          <w:caps w:val="0"/>
          <w:spacing w:val="0"/>
          <w:lang w:eastAsia="en-US"/>
        </w:rPr>
        <w:t>з</w:t>
      </w:r>
      <w:r w:rsidRPr="00011493">
        <w:rPr>
          <w:rFonts w:ascii="Times New Roman" w:eastAsia="Calibri" w:hAnsi="Times New Roman" w:cs="Times New Roman"/>
          <w:caps w:val="0"/>
          <w:noProof/>
          <w:spacing w:val="0"/>
          <w:lang w:eastAsia="en-US"/>
        </w:rPr>
        <w:t>амеща</w:t>
      </w:r>
      <w:r w:rsidR="008A4DC4">
        <w:rPr>
          <w:rFonts w:ascii="Times New Roman" w:eastAsia="Calibri" w:hAnsi="Times New Roman" w:cs="Times New Roman"/>
          <w:caps w:val="0"/>
          <w:noProof/>
          <w:spacing w:val="0"/>
          <w:lang w:eastAsia="en-US"/>
        </w:rPr>
        <w:t>ющей услуги</w:t>
      </w:r>
      <w:r w:rsidRPr="00011493">
        <w:rPr>
          <w:rFonts w:ascii="Times New Roman" w:eastAsia="Calibri" w:hAnsi="Times New Roman" w:cs="Times New Roman"/>
          <w:caps w:val="0"/>
          <w:noProof/>
          <w:spacing w:val="0"/>
          <w:lang w:eastAsia="en-US"/>
        </w:rPr>
        <w:t xml:space="preserve">; </w:t>
      </w:r>
    </w:p>
    <w:p w14:paraId="7F3533D0"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з</w:t>
      </w:r>
      <w:r w:rsidRPr="00011493">
        <w:rPr>
          <w:rFonts w:ascii="Times New Roman" w:eastAsia="Calibri" w:hAnsi="Times New Roman" w:cs="Times New Roman"/>
          <w:caps w:val="0"/>
          <w:noProof/>
          <w:spacing w:val="0"/>
          <w:lang w:eastAsia="en-US"/>
        </w:rPr>
        <w:t xml:space="preserve">амедление </w:t>
      </w:r>
      <w:r w:rsidRPr="00011493">
        <w:rPr>
          <w:rFonts w:ascii="Times New Roman" w:eastAsia="Calibri" w:hAnsi="Times New Roman" w:cs="Times New Roman"/>
          <w:caps w:val="0"/>
          <w:spacing w:val="0"/>
          <w:lang w:eastAsia="en-US"/>
        </w:rPr>
        <w:t>т</w:t>
      </w:r>
      <w:r w:rsidRPr="00011493">
        <w:rPr>
          <w:rFonts w:ascii="Times New Roman" w:eastAsia="Calibri" w:hAnsi="Times New Roman" w:cs="Times New Roman"/>
          <w:caps w:val="0"/>
          <w:noProof/>
          <w:spacing w:val="0"/>
          <w:lang w:eastAsia="en-US"/>
        </w:rPr>
        <w:t xml:space="preserve">емпов </w:t>
      </w:r>
      <w:r w:rsidRPr="00011493">
        <w:rPr>
          <w:rFonts w:ascii="Times New Roman" w:eastAsia="Calibri" w:hAnsi="Times New Roman" w:cs="Times New Roman"/>
          <w:caps w:val="0"/>
          <w:spacing w:val="0"/>
          <w:lang w:eastAsia="en-US"/>
        </w:rPr>
        <w:t>р</w:t>
      </w:r>
      <w:r w:rsidRPr="00011493">
        <w:rPr>
          <w:rFonts w:ascii="Times New Roman" w:eastAsia="Calibri" w:hAnsi="Times New Roman" w:cs="Times New Roman"/>
          <w:caps w:val="0"/>
          <w:noProof/>
          <w:spacing w:val="0"/>
          <w:lang w:eastAsia="en-US"/>
        </w:rPr>
        <w:t xml:space="preserve">оста </w:t>
      </w:r>
      <w:r w:rsidRPr="00011493">
        <w:rPr>
          <w:rFonts w:ascii="Times New Roman" w:eastAsia="Calibri" w:hAnsi="Times New Roman" w:cs="Times New Roman"/>
          <w:caps w:val="0"/>
          <w:spacing w:val="0"/>
          <w:lang w:eastAsia="en-US"/>
        </w:rPr>
        <w:t>р</w:t>
      </w:r>
      <w:r w:rsidRPr="00011493">
        <w:rPr>
          <w:rFonts w:ascii="Times New Roman" w:eastAsia="Calibri" w:hAnsi="Times New Roman" w:cs="Times New Roman"/>
          <w:caps w:val="0"/>
          <w:noProof/>
          <w:spacing w:val="0"/>
          <w:lang w:eastAsia="en-US"/>
        </w:rPr>
        <w:t xml:space="preserve">ынка; </w:t>
      </w:r>
    </w:p>
    <w:p w14:paraId="3711AF78"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еблагоприятная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олитика </w:t>
      </w:r>
      <w:r w:rsidRPr="00011493">
        <w:rPr>
          <w:rFonts w:ascii="Times New Roman" w:eastAsia="Calibri" w:hAnsi="Times New Roman" w:cs="Times New Roman"/>
          <w:caps w:val="0"/>
          <w:spacing w:val="0"/>
          <w:lang w:eastAsia="en-US"/>
        </w:rPr>
        <w:t>г</w:t>
      </w:r>
      <w:r w:rsidRPr="00011493">
        <w:rPr>
          <w:rFonts w:ascii="Times New Roman" w:eastAsia="Calibri" w:hAnsi="Times New Roman" w:cs="Times New Roman"/>
          <w:caps w:val="0"/>
          <w:noProof/>
          <w:spacing w:val="0"/>
          <w:lang w:eastAsia="en-US"/>
        </w:rPr>
        <w:t xml:space="preserve">осударства; </w:t>
      </w:r>
    </w:p>
    <w:p w14:paraId="3C8560A4"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озрастающее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онкурентное </w:t>
      </w:r>
      <w:r w:rsidRPr="00011493">
        <w:rPr>
          <w:rFonts w:ascii="Times New Roman" w:eastAsia="Calibri" w:hAnsi="Times New Roman" w:cs="Times New Roman"/>
          <w:caps w:val="0"/>
          <w:spacing w:val="0"/>
          <w:lang w:eastAsia="en-US"/>
        </w:rPr>
        <w:t>д</w:t>
      </w:r>
      <w:r w:rsidRPr="00011493">
        <w:rPr>
          <w:rFonts w:ascii="Times New Roman" w:eastAsia="Calibri" w:hAnsi="Times New Roman" w:cs="Times New Roman"/>
          <w:caps w:val="0"/>
          <w:noProof/>
          <w:spacing w:val="0"/>
          <w:lang w:eastAsia="en-US"/>
        </w:rPr>
        <w:t xml:space="preserve">авление; </w:t>
      </w:r>
    </w:p>
    <w:p w14:paraId="324BBBF2"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еблагоприятные </w:t>
      </w:r>
      <w:r w:rsidRPr="00011493">
        <w:rPr>
          <w:rFonts w:ascii="Times New Roman" w:eastAsia="Calibri" w:hAnsi="Times New Roman" w:cs="Times New Roman"/>
          <w:caps w:val="0"/>
          <w:spacing w:val="0"/>
          <w:lang w:eastAsia="en-US"/>
        </w:rPr>
        <w:t>д</w:t>
      </w:r>
      <w:r w:rsidRPr="00011493">
        <w:rPr>
          <w:rFonts w:ascii="Times New Roman" w:eastAsia="Calibri" w:hAnsi="Times New Roman" w:cs="Times New Roman"/>
          <w:caps w:val="0"/>
          <w:noProof/>
          <w:spacing w:val="0"/>
          <w:lang w:eastAsia="en-US"/>
        </w:rPr>
        <w:t xml:space="preserve">емографические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зменения. </w:t>
      </w:r>
    </w:p>
    <w:p w14:paraId="1E75F980"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noProof/>
          <w:spacing w:val="0"/>
          <w:lang w:eastAsia="en-US"/>
        </w:rPr>
        <w:t xml:space="preserve">После </w:t>
      </w:r>
      <w:r w:rsidRPr="00011493">
        <w:rPr>
          <w:rFonts w:ascii="Times New Roman" w:eastAsia="Calibri" w:hAnsi="Times New Roman" w:cs="Times New Roman"/>
          <w:caps w:val="0"/>
          <w:spacing w:val="0"/>
          <w:lang w:eastAsia="en-US"/>
        </w:rPr>
        <w:t>т</w:t>
      </w:r>
      <w:r w:rsidRPr="00011493">
        <w:rPr>
          <w:rFonts w:ascii="Times New Roman" w:eastAsia="Calibri" w:hAnsi="Times New Roman" w:cs="Times New Roman"/>
          <w:caps w:val="0"/>
          <w:noProof/>
          <w:spacing w:val="0"/>
          <w:lang w:eastAsia="en-US"/>
        </w:rPr>
        <w:t xml:space="preserve">ого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ак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онкретный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писок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лабых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ильных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торон </w:t>
      </w:r>
      <w:r w:rsidRPr="00011493">
        <w:rPr>
          <w:rFonts w:ascii="Times New Roman" w:eastAsia="Calibri" w:hAnsi="Times New Roman" w:cs="Times New Roman"/>
          <w:caps w:val="0"/>
          <w:spacing w:val="0"/>
          <w:lang w:eastAsia="en-US"/>
        </w:rPr>
        <w:t>организации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оставлен,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аступает </w:t>
      </w:r>
      <w:r w:rsidRPr="00011493">
        <w:rPr>
          <w:rFonts w:ascii="Times New Roman" w:eastAsia="Calibri" w:hAnsi="Times New Roman" w:cs="Times New Roman"/>
          <w:caps w:val="0"/>
          <w:spacing w:val="0"/>
          <w:lang w:eastAsia="en-US"/>
        </w:rPr>
        <w:t>э</w:t>
      </w:r>
      <w:r w:rsidRPr="00011493">
        <w:rPr>
          <w:rFonts w:ascii="Times New Roman" w:eastAsia="Calibri" w:hAnsi="Times New Roman" w:cs="Times New Roman"/>
          <w:caps w:val="0"/>
          <w:noProof/>
          <w:spacing w:val="0"/>
          <w:lang w:eastAsia="en-US"/>
        </w:rPr>
        <w:t xml:space="preserve">тап </w:t>
      </w:r>
      <w:r w:rsidRPr="00011493">
        <w:rPr>
          <w:rFonts w:ascii="Times New Roman" w:eastAsia="Calibri" w:hAnsi="Times New Roman" w:cs="Times New Roman"/>
          <w:caps w:val="0"/>
          <w:spacing w:val="0"/>
          <w:lang w:eastAsia="en-US"/>
        </w:rPr>
        <w:t>у</w:t>
      </w:r>
      <w:r w:rsidRPr="00011493">
        <w:rPr>
          <w:rFonts w:ascii="Times New Roman" w:eastAsia="Calibri" w:hAnsi="Times New Roman" w:cs="Times New Roman"/>
          <w:caps w:val="0"/>
          <w:noProof/>
          <w:spacing w:val="0"/>
          <w:lang w:eastAsia="en-US"/>
        </w:rPr>
        <w:t xml:space="preserve">становления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вязей </w:t>
      </w:r>
      <w:r w:rsidRPr="00011493">
        <w:rPr>
          <w:rFonts w:ascii="Times New Roman" w:eastAsia="Calibri" w:hAnsi="Times New Roman" w:cs="Times New Roman"/>
          <w:caps w:val="0"/>
          <w:spacing w:val="0"/>
          <w:lang w:eastAsia="en-US"/>
        </w:rPr>
        <w:t>м</w:t>
      </w:r>
      <w:r w:rsidRPr="00011493">
        <w:rPr>
          <w:rFonts w:ascii="Times New Roman" w:eastAsia="Calibri" w:hAnsi="Times New Roman" w:cs="Times New Roman"/>
          <w:caps w:val="0"/>
          <w:noProof/>
          <w:spacing w:val="0"/>
          <w:lang w:eastAsia="en-US"/>
        </w:rPr>
        <w:t xml:space="preserve">ежду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ими. </w:t>
      </w:r>
      <w:r w:rsidRPr="00011493">
        <w:rPr>
          <w:rFonts w:ascii="Times New Roman" w:eastAsia="Calibri" w:hAnsi="Times New Roman" w:cs="Times New Roman"/>
          <w:caps w:val="0"/>
          <w:spacing w:val="0"/>
          <w:lang w:eastAsia="en-US"/>
        </w:rPr>
        <w:t>Д</w:t>
      </w:r>
      <w:r w:rsidRPr="00011493">
        <w:rPr>
          <w:rFonts w:ascii="Times New Roman" w:eastAsia="Calibri" w:hAnsi="Times New Roman" w:cs="Times New Roman"/>
          <w:caps w:val="0"/>
          <w:noProof/>
          <w:spacing w:val="0"/>
          <w:lang w:eastAsia="en-US"/>
        </w:rPr>
        <w:t xml:space="preserve">ля </w:t>
      </w:r>
      <w:r w:rsidRPr="00011493">
        <w:rPr>
          <w:rFonts w:ascii="Times New Roman" w:eastAsia="Calibri" w:hAnsi="Times New Roman" w:cs="Times New Roman"/>
          <w:caps w:val="0"/>
          <w:spacing w:val="0"/>
          <w:lang w:eastAsia="en-US"/>
        </w:rPr>
        <w:t>э</w:t>
      </w:r>
      <w:r w:rsidRPr="00011493">
        <w:rPr>
          <w:rFonts w:ascii="Times New Roman" w:eastAsia="Calibri" w:hAnsi="Times New Roman" w:cs="Times New Roman"/>
          <w:caps w:val="0"/>
          <w:noProof/>
          <w:spacing w:val="0"/>
          <w:lang w:eastAsia="en-US"/>
        </w:rPr>
        <w:t xml:space="preserve">того поставляется </w:t>
      </w:r>
      <w:r w:rsidRPr="00011493">
        <w:rPr>
          <w:rFonts w:ascii="Times New Roman" w:eastAsia="Calibri" w:hAnsi="Times New Roman" w:cs="Times New Roman"/>
          <w:caps w:val="0"/>
          <w:spacing w:val="0"/>
          <w:lang w:eastAsia="en-US"/>
        </w:rPr>
        <w:t>м</w:t>
      </w:r>
      <w:r w:rsidRPr="00011493">
        <w:rPr>
          <w:rFonts w:ascii="Times New Roman" w:eastAsia="Calibri" w:hAnsi="Times New Roman" w:cs="Times New Roman"/>
          <w:caps w:val="0"/>
          <w:noProof/>
          <w:spacing w:val="0"/>
          <w:lang w:eastAsia="en-US"/>
        </w:rPr>
        <w:t xml:space="preserve">атрица </w:t>
      </w:r>
      <w:r w:rsidRPr="00011493">
        <w:rPr>
          <w:rFonts w:ascii="Times New Roman" w:eastAsia="Calibri" w:hAnsi="Times New Roman" w:cs="Times New Roman"/>
          <w:caps w:val="0"/>
          <w:spacing w:val="0"/>
          <w:lang w:val="en-US" w:eastAsia="en-US"/>
        </w:rPr>
        <w:t>S</w:t>
      </w:r>
      <w:r w:rsidRPr="00011493">
        <w:rPr>
          <w:rFonts w:ascii="Times New Roman" w:eastAsia="Calibri" w:hAnsi="Times New Roman" w:cs="Times New Roman"/>
          <w:caps w:val="0"/>
          <w:noProof/>
          <w:spacing w:val="0"/>
          <w:lang w:val="en-US" w:eastAsia="en-US"/>
        </w:rPr>
        <w:t>WOT</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оказанная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а </w:t>
      </w:r>
      <w:r w:rsidRPr="00011493">
        <w:rPr>
          <w:rFonts w:ascii="Times New Roman" w:eastAsia="Calibri" w:hAnsi="Times New Roman" w:cs="Times New Roman"/>
          <w:caps w:val="0"/>
          <w:spacing w:val="0"/>
          <w:lang w:eastAsia="en-US"/>
        </w:rPr>
        <w:t>р</w:t>
      </w:r>
      <w:r w:rsidRPr="00011493">
        <w:rPr>
          <w:rFonts w:ascii="Times New Roman" w:eastAsia="Calibri" w:hAnsi="Times New Roman" w:cs="Times New Roman"/>
          <w:caps w:val="0"/>
          <w:noProof/>
          <w:spacing w:val="0"/>
          <w:lang w:eastAsia="en-US"/>
        </w:rPr>
        <w:t xml:space="preserve">ис </w:t>
      </w:r>
      <w:r w:rsidRPr="00011493">
        <w:rPr>
          <w:rFonts w:ascii="Times New Roman" w:eastAsia="Calibri" w:hAnsi="Times New Roman" w:cs="Times New Roman"/>
          <w:caps w:val="0"/>
          <w:spacing w:val="0"/>
          <w:lang w:eastAsia="en-US"/>
        </w:rPr>
        <w:t>1.</w:t>
      </w:r>
    </w:p>
    <w:tbl>
      <w:tblPr>
        <w:tblW w:w="5484" w:type="dxa"/>
        <w:tblLayout w:type="fixed"/>
        <w:tblCellMar>
          <w:left w:w="0" w:type="dxa"/>
          <w:right w:w="0" w:type="dxa"/>
        </w:tblCellMar>
        <w:tblLook w:val="0000" w:firstRow="0" w:lastRow="0" w:firstColumn="0" w:lastColumn="0" w:noHBand="0" w:noVBand="0"/>
      </w:tblPr>
      <w:tblGrid>
        <w:gridCol w:w="1985"/>
        <w:gridCol w:w="1720"/>
        <w:gridCol w:w="1779"/>
      </w:tblGrid>
      <w:tr w:rsidR="00011493" w:rsidRPr="00011493" w14:paraId="66FE2981" w14:textId="77777777" w:rsidTr="00AD6AA3">
        <w:trPr>
          <w:trHeight w:val="1209"/>
        </w:trPr>
        <w:tc>
          <w:tcPr>
            <w:tcW w:w="1985" w:type="dxa"/>
            <w:tcBorders>
              <w:top w:val="nil"/>
              <w:left w:val="nil"/>
              <w:bottom w:val="single" w:sz="2" w:space="0" w:color="auto"/>
              <w:right w:val="single" w:sz="2" w:space="0" w:color="auto"/>
            </w:tcBorders>
            <w:vAlign w:val="bottom"/>
          </w:tcPr>
          <w:p w14:paraId="2EF15B06" w14:textId="77777777" w:rsidR="00011493" w:rsidRPr="00011493" w:rsidRDefault="00011493" w:rsidP="00011493">
            <w:pPr>
              <w:framePr w:w="5342" w:hSpace="180" w:wrap="auto" w:vAnchor="text" w:hAnchor="text" w:x="1557" w:y="1"/>
              <w:autoSpaceDE w:val="0"/>
              <w:autoSpaceDN w:val="0"/>
              <w:adjustRightInd w:val="0"/>
              <w:jc w:val="center"/>
              <w:rPr>
                <w:rFonts w:ascii="Times New Roman" w:eastAsia="Calibri" w:hAnsi="Times New Roman" w:cs="Times New Roman"/>
                <w:caps w:val="0"/>
                <w:spacing w:val="0"/>
                <w:sz w:val="6"/>
                <w:szCs w:val="6"/>
                <w:lang w:eastAsia="en-US"/>
              </w:rPr>
            </w:pPr>
          </w:p>
        </w:tc>
        <w:tc>
          <w:tcPr>
            <w:tcW w:w="1720" w:type="dxa"/>
            <w:tcBorders>
              <w:top w:val="single" w:sz="2" w:space="0" w:color="auto"/>
              <w:left w:val="single" w:sz="2" w:space="0" w:color="auto"/>
              <w:bottom w:val="single" w:sz="2" w:space="0" w:color="auto"/>
              <w:right w:val="single" w:sz="2" w:space="0" w:color="auto"/>
            </w:tcBorders>
            <w:vAlign w:val="center"/>
          </w:tcPr>
          <w:p w14:paraId="7C3DBF81" w14:textId="77777777" w:rsidR="00011493" w:rsidRPr="00011493" w:rsidRDefault="00011493" w:rsidP="00011493">
            <w:pPr>
              <w:framePr w:w="5342" w:hSpace="180" w:wrap="auto" w:vAnchor="text" w:hAnchor="text" w:x="1557" w:y="1"/>
              <w:autoSpaceDE w:val="0"/>
              <w:autoSpaceDN w:val="0"/>
              <w:adjustRightInd w:val="0"/>
              <w:ind w:left="71"/>
              <w:rPr>
                <w:rFonts w:ascii="Times New Roman" w:eastAsia="Calibri" w:hAnsi="Times New Roman" w:cs="Times New Roman"/>
                <w:caps w:val="0"/>
                <w:spacing w:val="0"/>
                <w:sz w:val="24"/>
                <w:szCs w:val="24"/>
                <w:lang w:eastAsia="en-US"/>
              </w:rPr>
            </w:pPr>
            <w:r w:rsidRPr="00011493">
              <w:rPr>
                <w:rFonts w:ascii="Times New Roman" w:eastAsia="Calibri" w:hAnsi="Times New Roman" w:cs="Times New Roman"/>
                <w:caps w:val="0"/>
                <w:spacing w:val="0"/>
                <w:sz w:val="24"/>
                <w:szCs w:val="24"/>
                <w:lang w:eastAsia="en-US"/>
              </w:rPr>
              <w:t xml:space="preserve">Возможности </w:t>
            </w:r>
            <w:r w:rsidRPr="00011493">
              <w:rPr>
                <w:rFonts w:ascii="Times New Roman" w:eastAsia="Calibri" w:hAnsi="Times New Roman" w:cs="Times New Roman"/>
                <w:caps w:val="0"/>
                <w:spacing w:val="0"/>
                <w:sz w:val="24"/>
                <w:szCs w:val="24"/>
                <w:lang w:eastAsia="en-US"/>
              </w:rPr>
              <w:br/>
              <w:t xml:space="preserve">1. </w:t>
            </w:r>
            <w:r w:rsidRPr="00011493">
              <w:rPr>
                <w:rFonts w:ascii="Times New Roman" w:eastAsia="Calibri" w:hAnsi="Times New Roman" w:cs="Times New Roman"/>
                <w:caps w:val="0"/>
                <w:spacing w:val="0"/>
                <w:sz w:val="24"/>
                <w:szCs w:val="24"/>
                <w:lang w:eastAsia="en-US"/>
              </w:rPr>
              <w:br/>
              <w:t xml:space="preserve">2. </w:t>
            </w:r>
            <w:r w:rsidRPr="00011493">
              <w:rPr>
                <w:rFonts w:ascii="Times New Roman" w:eastAsia="Calibri" w:hAnsi="Times New Roman" w:cs="Times New Roman"/>
                <w:caps w:val="0"/>
                <w:spacing w:val="0"/>
                <w:sz w:val="24"/>
                <w:szCs w:val="24"/>
                <w:lang w:eastAsia="en-US"/>
              </w:rPr>
              <w:br/>
              <w:t>3.</w:t>
            </w:r>
          </w:p>
        </w:tc>
        <w:tc>
          <w:tcPr>
            <w:tcW w:w="1779" w:type="dxa"/>
            <w:tcBorders>
              <w:top w:val="single" w:sz="2" w:space="0" w:color="auto"/>
              <w:left w:val="single" w:sz="2" w:space="0" w:color="auto"/>
              <w:bottom w:val="single" w:sz="2" w:space="0" w:color="auto"/>
              <w:right w:val="single" w:sz="2" w:space="0" w:color="auto"/>
            </w:tcBorders>
            <w:vAlign w:val="center"/>
          </w:tcPr>
          <w:p w14:paraId="67E8BF42" w14:textId="77777777" w:rsidR="00011493" w:rsidRPr="00011493" w:rsidRDefault="00011493" w:rsidP="00011493">
            <w:pPr>
              <w:framePr w:w="5342" w:hSpace="180" w:wrap="auto" w:vAnchor="text" w:hAnchor="text" w:x="1557" w:y="1"/>
              <w:autoSpaceDE w:val="0"/>
              <w:autoSpaceDN w:val="0"/>
              <w:adjustRightInd w:val="0"/>
              <w:ind w:left="71"/>
              <w:rPr>
                <w:rFonts w:ascii="Times New Roman" w:eastAsia="Calibri" w:hAnsi="Times New Roman" w:cs="Times New Roman"/>
                <w:caps w:val="0"/>
                <w:spacing w:val="0"/>
                <w:sz w:val="24"/>
                <w:szCs w:val="24"/>
                <w:lang w:eastAsia="en-US"/>
              </w:rPr>
            </w:pPr>
            <w:r w:rsidRPr="00011493">
              <w:rPr>
                <w:rFonts w:ascii="Times New Roman" w:eastAsia="Calibri" w:hAnsi="Times New Roman" w:cs="Times New Roman"/>
                <w:caps w:val="0"/>
                <w:spacing w:val="0"/>
                <w:sz w:val="24"/>
                <w:szCs w:val="24"/>
                <w:lang w:eastAsia="en-US"/>
              </w:rPr>
              <w:t xml:space="preserve">Угрозы </w:t>
            </w:r>
            <w:r w:rsidRPr="00011493">
              <w:rPr>
                <w:rFonts w:ascii="Times New Roman" w:eastAsia="Calibri" w:hAnsi="Times New Roman" w:cs="Times New Roman"/>
                <w:caps w:val="0"/>
                <w:spacing w:val="0"/>
                <w:sz w:val="24"/>
                <w:szCs w:val="24"/>
                <w:lang w:eastAsia="en-US"/>
              </w:rPr>
              <w:br/>
              <w:t xml:space="preserve">1. </w:t>
            </w:r>
            <w:r w:rsidRPr="00011493">
              <w:rPr>
                <w:rFonts w:ascii="Times New Roman" w:eastAsia="Calibri" w:hAnsi="Times New Roman" w:cs="Times New Roman"/>
                <w:caps w:val="0"/>
                <w:spacing w:val="0"/>
                <w:sz w:val="24"/>
                <w:szCs w:val="24"/>
                <w:lang w:eastAsia="en-US"/>
              </w:rPr>
              <w:br/>
              <w:t xml:space="preserve">2. </w:t>
            </w:r>
            <w:r w:rsidRPr="00011493">
              <w:rPr>
                <w:rFonts w:ascii="Times New Roman" w:eastAsia="Calibri" w:hAnsi="Times New Roman" w:cs="Times New Roman"/>
                <w:caps w:val="0"/>
                <w:spacing w:val="0"/>
                <w:sz w:val="24"/>
                <w:szCs w:val="24"/>
                <w:lang w:eastAsia="en-US"/>
              </w:rPr>
              <w:br/>
              <w:t>3.</w:t>
            </w:r>
          </w:p>
        </w:tc>
      </w:tr>
      <w:tr w:rsidR="00011493" w:rsidRPr="00011493" w14:paraId="041E23A5" w14:textId="77777777" w:rsidTr="00AD6AA3">
        <w:trPr>
          <w:trHeight w:val="1216"/>
        </w:trPr>
        <w:tc>
          <w:tcPr>
            <w:tcW w:w="1985" w:type="dxa"/>
            <w:tcBorders>
              <w:top w:val="single" w:sz="2" w:space="0" w:color="auto"/>
              <w:left w:val="single" w:sz="2" w:space="0" w:color="auto"/>
              <w:bottom w:val="single" w:sz="2" w:space="0" w:color="auto"/>
              <w:right w:val="single" w:sz="2" w:space="0" w:color="auto"/>
            </w:tcBorders>
            <w:vAlign w:val="center"/>
          </w:tcPr>
          <w:p w14:paraId="3F8B3499" w14:textId="77777777" w:rsidR="00011493" w:rsidRPr="00011493" w:rsidRDefault="00011493" w:rsidP="00011493">
            <w:pPr>
              <w:framePr w:w="5342" w:hSpace="180" w:wrap="auto" w:vAnchor="text" w:hAnchor="text" w:x="1557" w:y="1"/>
              <w:autoSpaceDE w:val="0"/>
              <w:autoSpaceDN w:val="0"/>
              <w:adjustRightInd w:val="0"/>
              <w:ind w:left="107"/>
              <w:rPr>
                <w:rFonts w:ascii="Times New Roman" w:eastAsia="Calibri" w:hAnsi="Times New Roman" w:cs="Times New Roman"/>
                <w:caps w:val="0"/>
                <w:spacing w:val="0"/>
                <w:sz w:val="24"/>
                <w:szCs w:val="24"/>
                <w:lang w:eastAsia="en-US"/>
              </w:rPr>
            </w:pPr>
            <w:r w:rsidRPr="00011493">
              <w:rPr>
                <w:rFonts w:ascii="Times New Roman" w:eastAsia="Calibri" w:hAnsi="Times New Roman" w:cs="Times New Roman"/>
                <w:caps w:val="0"/>
                <w:noProof/>
                <w:spacing w:val="0"/>
                <w:sz w:val="24"/>
                <w:szCs w:val="24"/>
                <w:lang w:eastAsia="en-US"/>
              </w:rPr>
              <w:t xml:space="preserve">Сильные </w:t>
            </w:r>
            <w:r w:rsidRPr="00011493">
              <w:rPr>
                <w:rFonts w:ascii="Times New Roman" w:eastAsia="Calibri" w:hAnsi="Times New Roman" w:cs="Times New Roman"/>
                <w:caps w:val="0"/>
                <w:spacing w:val="0"/>
                <w:sz w:val="24"/>
                <w:szCs w:val="24"/>
                <w:lang w:eastAsia="en-US"/>
              </w:rPr>
              <w:t xml:space="preserve">стороны </w:t>
            </w:r>
            <w:r w:rsidRPr="00011493">
              <w:rPr>
                <w:rFonts w:ascii="Times New Roman" w:eastAsia="Calibri" w:hAnsi="Times New Roman" w:cs="Times New Roman"/>
                <w:caps w:val="0"/>
                <w:spacing w:val="0"/>
                <w:sz w:val="24"/>
                <w:szCs w:val="24"/>
                <w:lang w:eastAsia="en-US"/>
              </w:rPr>
              <w:br/>
              <w:t xml:space="preserve">1. </w:t>
            </w:r>
            <w:r w:rsidRPr="00011493">
              <w:rPr>
                <w:rFonts w:ascii="Times New Roman" w:eastAsia="Calibri" w:hAnsi="Times New Roman" w:cs="Times New Roman"/>
                <w:caps w:val="0"/>
                <w:spacing w:val="0"/>
                <w:sz w:val="24"/>
                <w:szCs w:val="24"/>
                <w:lang w:eastAsia="en-US"/>
              </w:rPr>
              <w:br/>
              <w:t xml:space="preserve">2. </w:t>
            </w:r>
            <w:r w:rsidRPr="00011493">
              <w:rPr>
                <w:rFonts w:ascii="Times New Roman" w:eastAsia="Calibri" w:hAnsi="Times New Roman" w:cs="Times New Roman"/>
                <w:caps w:val="0"/>
                <w:spacing w:val="0"/>
                <w:sz w:val="24"/>
                <w:szCs w:val="24"/>
                <w:lang w:eastAsia="en-US"/>
              </w:rPr>
              <w:br/>
              <w:t>3.</w:t>
            </w:r>
          </w:p>
        </w:tc>
        <w:tc>
          <w:tcPr>
            <w:tcW w:w="1720" w:type="dxa"/>
            <w:tcBorders>
              <w:top w:val="single" w:sz="2" w:space="0" w:color="auto"/>
              <w:left w:val="single" w:sz="2" w:space="0" w:color="auto"/>
              <w:bottom w:val="single" w:sz="2" w:space="0" w:color="auto"/>
              <w:right w:val="single" w:sz="2" w:space="0" w:color="auto"/>
            </w:tcBorders>
            <w:vAlign w:val="center"/>
          </w:tcPr>
          <w:p w14:paraId="5A6D994A" w14:textId="77777777" w:rsidR="00011493" w:rsidRPr="00011493" w:rsidRDefault="00011493" w:rsidP="00011493">
            <w:pPr>
              <w:framePr w:w="5342" w:hSpace="180" w:wrap="auto" w:vAnchor="text" w:hAnchor="text" w:x="1557" w:y="1"/>
              <w:autoSpaceDE w:val="0"/>
              <w:autoSpaceDN w:val="0"/>
              <w:adjustRightInd w:val="0"/>
              <w:jc w:val="center"/>
              <w:rPr>
                <w:rFonts w:ascii="Times New Roman" w:eastAsia="Calibri" w:hAnsi="Times New Roman" w:cs="Times New Roman"/>
                <w:caps w:val="0"/>
                <w:spacing w:val="0"/>
                <w:sz w:val="24"/>
                <w:szCs w:val="24"/>
                <w:lang w:eastAsia="en-US"/>
              </w:rPr>
            </w:pPr>
            <w:r w:rsidRPr="00011493">
              <w:rPr>
                <w:rFonts w:ascii="Times New Roman" w:eastAsia="Calibri" w:hAnsi="Times New Roman" w:cs="Times New Roman"/>
                <w:caps w:val="0"/>
                <w:spacing w:val="0"/>
                <w:sz w:val="24"/>
                <w:szCs w:val="24"/>
                <w:lang w:eastAsia="en-US"/>
              </w:rPr>
              <w:t xml:space="preserve">Поле </w:t>
            </w:r>
          </w:p>
          <w:p w14:paraId="399E7F34" w14:textId="77777777" w:rsidR="00011493" w:rsidRPr="00011493" w:rsidRDefault="00011493" w:rsidP="00011493">
            <w:pPr>
              <w:framePr w:w="5342" w:hSpace="180" w:wrap="auto" w:vAnchor="text" w:hAnchor="text" w:x="1557" w:y="1"/>
              <w:autoSpaceDE w:val="0"/>
              <w:autoSpaceDN w:val="0"/>
              <w:adjustRightInd w:val="0"/>
              <w:jc w:val="center"/>
              <w:rPr>
                <w:rFonts w:ascii="Times New Roman" w:eastAsia="Calibri" w:hAnsi="Times New Roman" w:cs="Times New Roman"/>
                <w:caps w:val="0"/>
                <w:spacing w:val="0"/>
                <w:sz w:val="24"/>
                <w:szCs w:val="24"/>
                <w:lang w:eastAsia="en-US"/>
              </w:rPr>
            </w:pPr>
            <w:r w:rsidRPr="00011493">
              <w:rPr>
                <w:rFonts w:ascii="Times New Roman" w:eastAsia="Calibri" w:hAnsi="Times New Roman" w:cs="Times New Roman"/>
                <w:caps w:val="0"/>
                <w:spacing w:val="0"/>
                <w:sz w:val="24"/>
                <w:szCs w:val="24"/>
                <w:lang w:eastAsia="en-US"/>
              </w:rPr>
              <w:t>«СИВ»</w:t>
            </w:r>
          </w:p>
        </w:tc>
        <w:tc>
          <w:tcPr>
            <w:tcW w:w="1779" w:type="dxa"/>
            <w:tcBorders>
              <w:top w:val="single" w:sz="2" w:space="0" w:color="auto"/>
              <w:left w:val="single" w:sz="2" w:space="0" w:color="auto"/>
              <w:bottom w:val="single" w:sz="2" w:space="0" w:color="auto"/>
              <w:right w:val="single" w:sz="2" w:space="0" w:color="auto"/>
            </w:tcBorders>
            <w:vAlign w:val="center"/>
          </w:tcPr>
          <w:p w14:paraId="1082C722" w14:textId="77777777" w:rsidR="00011493" w:rsidRPr="00011493" w:rsidRDefault="00011493" w:rsidP="00011493">
            <w:pPr>
              <w:framePr w:w="5342" w:hSpace="180" w:wrap="auto" w:vAnchor="text" w:hAnchor="text" w:x="1557" w:y="1"/>
              <w:autoSpaceDE w:val="0"/>
              <w:autoSpaceDN w:val="0"/>
              <w:adjustRightInd w:val="0"/>
              <w:jc w:val="center"/>
              <w:rPr>
                <w:rFonts w:ascii="Times New Roman" w:eastAsia="Calibri" w:hAnsi="Times New Roman" w:cs="Times New Roman"/>
                <w:caps w:val="0"/>
                <w:spacing w:val="0"/>
                <w:sz w:val="24"/>
                <w:szCs w:val="24"/>
                <w:lang w:eastAsia="en-US"/>
              </w:rPr>
            </w:pPr>
            <w:r w:rsidRPr="00011493">
              <w:rPr>
                <w:rFonts w:ascii="Times New Roman" w:eastAsia="Calibri" w:hAnsi="Times New Roman" w:cs="Times New Roman"/>
                <w:caps w:val="0"/>
                <w:spacing w:val="0"/>
                <w:sz w:val="24"/>
                <w:szCs w:val="24"/>
                <w:lang w:eastAsia="en-US"/>
              </w:rPr>
              <w:t xml:space="preserve">Поле </w:t>
            </w:r>
            <w:r w:rsidRPr="00011493">
              <w:rPr>
                <w:rFonts w:ascii="Times New Roman" w:eastAsia="Calibri" w:hAnsi="Times New Roman" w:cs="Times New Roman"/>
                <w:caps w:val="0"/>
                <w:spacing w:val="0"/>
                <w:sz w:val="24"/>
                <w:szCs w:val="24"/>
                <w:lang w:eastAsia="en-US"/>
              </w:rPr>
              <w:br/>
              <w:t xml:space="preserve">«СИУ» </w:t>
            </w:r>
          </w:p>
        </w:tc>
      </w:tr>
      <w:tr w:rsidR="00011493" w:rsidRPr="00011493" w14:paraId="2A0419E0" w14:textId="77777777" w:rsidTr="00AD6AA3">
        <w:trPr>
          <w:trHeight w:val="1231"/>
        </w:trPr>
        <w:tc>
          <w:tcPr>
            <w:tcW w:w="1985" w:type="dxa"/>
            <w:tcBorders>
              <w:top w:val="single" w:sz="2" w:space="0" w:color="auto"/>
              <w:left w:val="single" w:sz="2" w:space="0" w:color="auto"/>
              <w:bottom w:val="single" w:sz="2" w:space="0" w:color="auto"/>
              <w:right w:val="single" w:sz="2" w:space="0" w:color="auto"/>
            </w:tcBorders>
            <w:vAlign w:val="center"/>
          </w:tcPr>
          <w:p w14:paraId="134A1E93" w14:textId="77777777" w:rsidR="00011493" w:rsidRPr="00011493" w:rsidRDefault="00011493" w:rsidP="00011493">
            <w:pPr>
              <w:framePr w:w="5342" w:hSpace="180" w:wrap="auto" w:vAnchor="text" w:hAnchor="text" w:x="1557" w:y="1"/>
              <w:autoSpaceDE w:val="0"/>
              <w:autoSpaceDN w:val="0"/>
              <w:adjustRightInd w:val="0"/>
              <w:ind w:left="50"/>
              <w:rPr>
                <w:rFonts w:ascii="Times New Roman" w:eastAsia="Calibri" w:hAnsi="Times New Roman" w:cs="Times New Roman"/>
                <w:caps w:val="0"/>
                <w:spacing w:val="0"/>
                <w:sz w:val="24"/>
                <w:szCs w:val="24"/>
                <w:lang w:eastAsia="en-US"/>
              </w:rPr>
            </w:pPr>
            <w:r w:rsidRPr="00011493">
              <w:rPr>
                <w:rFonts w:ascii="Times New Roman" w:eastAsia="Calibri" w:hAnsi="Times New Roman" w:cs="Times New Roman"/>
                <w:caps w:val="0"/>
                <w:noProof/>
                <w:spacing w:val="0"/>
                <w:sz w:val="24"/>
                <w:szCs w:val="24"/>
                <w:lang w:eastAsia="en-US"/>
              </w:rPr>
              <w:t xml:space="preserve">Слабые </w:t>
            </w:r>
            <w:r w:rsidRPr="00011493">
              <w:rPr>
                <w:rFonts w:ascii="Times New Roman" w:eastAsia="Calibri" w:hAnsi="Times New Roman" w:cs="Times New Roman"/>
                <w:caps w:val="0"/>
                <w:spacing w:val="0"/>
                <w:sz w:val="24"/>
                <w:szCs w:val="24"/>
                <w:lang w:eastAsia="en-US"/>
              </w:rPr>
              <w:t xml:space="preserve">стороны </w:t>
            </w:r>
            <w:r w:rsidRPr="00011493">
              <w:rPr>
                <w:rFonts w:ascii="Times New Roman" w:eastAsia="Calibri" w:hAnsi="Times New Roman" w:cs="Times New Roman"/>
                <w:caps w:val="0"/>
                <w:spacing w:val="0"/>
                <w:sz w:val="24"/>
                <w:szCs w:val="24"/>
                <w:lang w:eastAsia="en-US"/>
              </w:rPr>
              <w:br/>
              <w:t xml:space="preserve">1. </w:t>
            </w:r>
            <w:r w:rsidRPr="00011493">
              <w:rPr>
                <w:rFonts w:ascii="Times New Roman" w:eastAsia="Calibri" w:hAnsi="Times New Roman" w:cs="Times New Roman"/>
                <w:caps w:val="0"/>
                <w:spacing w:val="0"/>
                <w:sz w:val="24"/>
                <w:szCs w:val="24"/>
                <w:lang w:eastAsia="en-US"/>
              </w:rPr>
              <w:br/>
              <w:t xml:space="preserve">2. </w:t>
            </w:r>
            <w:r w:rsidRPr="00011493">
              <w:rPr>
                <w:rFonts w:ascii="Times New Roman" w:eastAsia="Calibri" w:hAnsi="Times New Roman" w:cs="Times New Roman"/>
                <w:caps w:val="0"/>
                <w:spacing w:val="0"/>
                <w:sz w:val="24"/>
                <w:szCs w:val="24"/>
                <w:lang w:eastAsia="en-US"/>
              </w:rPr>
              <w:br/>
              <w:t>3.</w:t>
            </w:r>
          </w:p>
        </w:tc>
        <w:tc>
          <w:tcPr>
            <w:tcW w:w="1720" w:type="dxa"/>
            <w:tcBorders>
              <w:top w:val="single" w:sz="2" w:space="0" w:color="auto"/>
              <w:left w:val="single" w:sz="2" w:space="0" w:color="auto"/>
              <w:bottom w:val="single" w:sz="2" w:space="0" w:color="auto"/>
              <w:right w:val="single" w:sz="2" w:space="0" w:color="auto"/>
            </w:tcBorders>
            <w:vAlign w:val="center"/>
          </w:tcPr>
          <w:p w14:paraId="1D83B8A2" w14:textId="77777777" w:rsidR="00011493" w:rsidRPr="00011493" w:rsidRDefault="00011493" w:rsidP="00011493">
            <w:pPr>
              <w:framePr w:w="5342" w:hSpace="180" w:wrap="auto" w:vAnchor="text" w:hAnchor="text" w:x="1557" w:y="1"/>
              <w:autoSpaceDE w:val="0"/>
              <w:autoSpaceDN w:val="0"/>
              <w:adjustRightInd w:val="0"/>
              <w:jc w:val="center"/>
              <w:rPr>
                <w:rFonts w:ascii="Times New Roman" w:eastAsia="Calibri" w:hAnsi="Times New Roman" w:cs="Times New Roman"/>
                <w:caps w:val="0"/>
                <w:spacing w:val="0"/>
                <w:sz w:val="24"/>
                <w:szCs w:val="24"/>
                <w:lang w:eastAsia="en-US"/>
              </w:rPr>
            </w:pPr>
            <w:r w:rsidRPr="00011493">
              <w:rPr>
                <w:rFonts w:ascii="Times New Roman" w:eastAsia="Calibri" w:hAnsi="Times New Roman" w:cs="Times New Roman"/>
                <w:caps w:val="0"/>
                <w:spacing w:val="0"/>
                <w:sz w:val="24"/>
                <w:szCs w:val="24"/>
                <w:lang w:eastAsia="en-US"/>
              </w:rPr>
              <w:t xml:space="preserve">Поле </w:t>
            </w:r>
            <w:r w:rsidRPr="00011493">
              <w:rPr>
                <w:rFonts w:ascii="Times New Roman" w:eastAsia="Calibri" w:hAnsi="Times New Roman" w:cs="Times New Roman"/>
                <w:caps w:val="0"/>
                <w:spacing w:val="0"/>
                <w:sz w:val="24"/>
                <w:szCs w:val="24"/>
                <w:lang w:eastAsia="en-US"/>
              </w:rPr>
              <w:br/>
              <w:t>«СЛВ»</w:t>
            </w:r>
          </w:p>
        </w:tc>
        <w:tc>
          <w:tcPr>
            <w:tcW w:w="1779" w:type="dxa"/>
            <w:tcBorders>
              <w:top w:val="single" w:sz="2" w:space="0" w:color="auto"/>
              <w:left w:val="single" w:sz="2" w:space="0" w:color="auto"/>
              <w:bottom w:val="single" w:sz="2" w:space="0" w:color="auto"/>
              <w:right w:val="single" w:sz="2" w:space="0" w:color="auto"/>
            </w:tcBorders>
            <w:vAlign w:val="center"/>
          </w:tcPr>
          <w:p w14:paraId="614EE06A" w14:textId="77777777" w:rsidR="00011493" w:rsidRPr="00011493" w:rsidRDefault="00011493" w:rsidP="00011493">
            <w:pPr>
              <w:framePr w:w="5342" w:hSpace="180" w:wrap="auto" w:vAnchor="text" w:hAnchor="text" w:x="1557" w:y="1"/>
              <w:autoSpaceDE w:val="0"/>
              <w:autoSpaceDN w:val="0"/>
              <w:adjustRightInd w:val="0"/>
              <w:jc w:val="center"/>
              <w:rPr>
                <w:rFonts w:ascii="Times New Roman" w:eastAsia="Calibri" w:hAnsi="Times New Roman" w:cs="Times New Roman"/>
                <w:caps w:val="0"/>
                <w:spacing w:val="0"/>
                <w:sz w:val="24"/>
                <w:szCs w:val="24"/>
                <w:lang w:eastAsia="en-US"/>
              </w:rPr>
            </w:pPr>
            <w:r w:rsidRPr="00011493">
              <w:rPr>
                <w:rFonts w:ascii="Times New Roman" w:eastAsia="Calibri" w:hAnsi="Times New Roman" w:cs="Times New Roman"/>
                <w:caps w:val="0"/>
                <w:spacing w:val="0"/>
                <w:sz w:val="24"/>
                <w:szCs w:val="24"/>
                <w:lang w:eastAsia="en-US"/>
              </w:rPr>
              <w:t xml:space="preserve">Поле </w:t>
            </w:r>
            <w:r w:rsidRPr="00011493">
              <w:rPr>
                <w:rFonts w:ascii="Times New Roman" w:eastAsia="Calibri" w:hAnsi="Times New Roman" w:cs="Times New Roman"/>
                <w:caps w:val="0"/>
                <w:spacing w:val="0"/>
                <w:sz w:val="24"/>
                <w:szCs w:val="24"/>
                <w:lang w:eastAsia="en-US"/>
              </w:rPr>
              <w:br/>
              <w:t>«СЛУ»</w:t>
            </w:r>
          </w:p>
        </w:tc>
      </w:tr>
    </w:tbl>
    <w:p w14:paraId="7A617845" w14:textId="77777777" w:rsidR="00011493" w:rsidRPr="00011493" w:rsidRDefault="00011493" w:rsidP="00011493">
      <w:pPr>
        <w:shd w:val="clear" w:color="auto" w:fill="FFFFFF"/>
        <w:spacing w:line="276" w:lineRule="auto"/>
        <w:ind w:firstLine="640"/>
        <w:jc w:val="both"/>
        <w:rPr>
          <w:rFonts w:ascii="Times New Roman" w:eastAsia="Calibri" w:hAnsi="Times New Roman" w:cs="Calibri"/>
          <w:i/>
          <w:caps w:val="0"/>
          <w:spacing w:val="0"/>
          <w:lang w:eastAsia="en-US"/>
        </w:rPr>
      </w:pPr>
    </w:p>
    <w:p w14:paraId="084FDD5D" w14:textId="77777777" w:rsidR="00011493" w:rsidRPr="00011493" w:rsidRDefault="00011493" w:rsidP="00011493">
      <w:pPr>
        <w:shd w:val="clear" w:color="auto" w:fill="FFFFFF"/>
        <w:spacing w:line="276" w:lineRule="auto"/>
        <w:ind w:firstLine="640"/>
        <w:jc w:val="both"/>
        <w:rPr>
          <w:rFonts w:ascii="Times New Roman" w:eastAsia="Calibri" w:hAnsi="Times New Roman" w:cs="Calibri"/>
          <w:i/>
          <w:caps w:val="0"/>
          <w:spacing w:val="0"/>
          <w:lang w:eastAsia="en-US"/>
        </w:rPr>
      </w:pPr>
    </w:p>
    <w:p w14:paraId="7AEBFAA5" w14:textId="77777777" w:rsidR="00011493" w:rsidRPr="00011493" w:rsidRDefault="00011493" w:rsidP="00011493">
      <w:pPr>
        <w:shd w:val="clear" w:color="auto" w:fill="FFFFFF"/>
        <w:spacing w:line="276" w:lineRule="auto"/>
        <w:ind w:firstLine="640"/>
        <w:jc w:val="both"/>
        <w:rPr>
          <w:rFonts w:ascii="Times New Roman" w:eastAsia="Calibri" w:hAnsi="Times New Roman" w:cs="Calibri"/>
          <w:i/>
          <w:caps w:val="0"/>
          <w:spacing w:val="0"/>
          <w:lang w:eastAsia="en-US"/>
        </w:rPr>
      </w:pPr>
    </w:p>
    <w:p w14:paraId="49FB7F2E" w14:textId="77777777" w:rsidR="00011493" w:rsidRPr="00011493" w:rsidRDefault="00011493" w:rsidP="00011493">
      <w:pPr>
        <w:shd w:val="clear" w:color="auto" w:fill="FFFFFF"/>
        <w:spacing w:line="276" w:lineRule="auto"/>
        <w:ind w:firstLine="640"/>
        <w:jc w:val="both"/>
        <w:rPr>
          <w:rFonts w:ascii="Times New Roman" w:eastAsia="Calibri" w:hAnsi="Times New Roman" w:cs="Calibri"/>
          <w:i/>
          <w:caps w:val="0"/>
          <w:spacing w:val="0"/>
          <w:lang w:eastAsia="en-US"/>
        </w:rPr>
      </w:pPr>
    </w:p>
    <w:p w14:paraId="504AEFA3" w14:textId="77777777" w:rsidR="00011493" w:rsidRPr="00011493" w:rsidRDefault="00011493" w:rsidP="00011493">
      <w:pPr>
        <w:shd w:val="clear" w:color="auto" w:fill="FFFFFF"/>
        <w:spacing w:line="276" w:lineRule="auto"/>
        <w:ind w:firstLine="640"/>
        <w:jc w:val="both"/>
        <w:rPr>
          <w:rFonts w:ascii="Times New Roman" w:eastAsia="Calibri" w:hAnsi="Times New Roman" w:cs="Calibri"/>
          <w:i/>
          <w:caps w:val="0"/>
          <w:spacing w:val="0"/>
          <w:lang w:eastAsia="en-US"/>
        </w:rPr>
      </w:pPr>
    </w:p>
    <w:p w14:paraId="65D81794" w14:textId="77777777" w:rsidR="00011493" w:rsidRPr="00011493" w:rsidRDefault="00011493" w:rsidP="00011493">
      <w:pPr>
        <w:shd w:val="clear" w:color="auto" w:fill="FFFFFF"/>
        <w:spacing w:line="276" w:lineRule="auto"/>
        <w:ind w:firstLine="640"/>
        <w:jc w:val="both"/>
        <w:rPr>
          <w:rFonts w:ascii="Times New Roman" w:eastAsia="Calibri" w:hAnsi="Times New Roman" w:cs="Calibri"/>
          <w:i/>
          <w:caps w:val="0"/>
          <w:spacing w:val="0"/>
          <w:lang w:eastAsia="en-US"/>
        </w:rPr>
      </w:pPr>
    </w:p>
    <w:p w14:paraId="2E0D8107" w14:textId="77777777" w:rsidR="00011493" w:rsidRPr="00011493" w:rsidRDefault="00011493" w:rsidP="00011493">
      <w:pPr>
        <w:shd w:val="clear" w:color="auto" w:fill="FFFFFF"/>
        <w:spacing w:line="276" w:lineRule="auto"/>
        <w:ind w:firstLine="640"/>
        <w:jc w:val="both"/>
        <w:rPr>
          <w:rFonts w:ascii="Times New Roman" w:eastAsia="Calibri" w:hAnsi="Times New Roman" w:cs="Calibri"/>
          <w:i/>
          <w:caps w:val="0"/>
          <w:spacing w:val="0"/>
          <w:lang w:eastAsia="en-US"/>
        </w:rPr>
      </w:pPr>
    </w:p>
    <w:p w14:paraId="571BB179" w14:textId="77777777" w:rsidR="00011493" w:rsidRPr="00011493" w:rsidRDefault="00011493" w:rsidP="00011493">
      <w:pPr>
        <w:shd w:val="clear" w:color="auto" w:fill="FFFFFF"/>
        <w:spacing w:line="276" w:lineRule="auto"/>
        <w:ind w:firstLine="640"/>
        <w:jc w:val="both"/>
        <w:rPr>
          <w:rFonts w:ascii="Times New Roman" w:eastAsia="Calibri" w:hAnsi="Times New Roman" w:cs="Calibri"/>
          <w:i/>
          <w:caps w:val="0"/>
          <w:spacing w:val="0"/>
          <w:lang w:eastAsia="en-US"/>
        </w:rPr>
      </w:pPr>
    </w:p>
    <w:p w14:paraId="5C74572E" w14:textId="77777777" w:rsidR="00011493" w:rsidRPr="00011493" w:rsidRDefault="00011493" w:rsidP="00011493">
      <w:pPr>
        <w:shd w:val="clear" w:color="auto" w:fill="FFFFFF"/>
        <w:spacing w:line="276" w:lineRule="auto"/>
        <w:ind w:firstLine="640"/>
        <w:jc w:val="both"/>
        <w:rPr>
          <w:rFonts w:ascii="Times New Roman" w:eastAsia="Calibri" w:hAnsi="Times New Roman" w:cs="Calibri"/>
          <w:i/>
          <w:caps w:val="0"/>
          <w:spacing w:val="0"/>
          <w:lang w:eastAsia="en-US"/>
        </w:rPr>
      </w:pPr>
    </w:p>
    <w:p w14:paraId="764172F3" w14:textId="77777777" w:rsidR="00011493" w:rsidRPr="00011493" w:rsidRDefault="00011493" w:rsidP="00011493">
      <w:pPr>
        <w:shd w:val="clear" w:color="auto" w:fill="FFFFFF"/>
        <w:spacing w:line="276" w:lineRule="auto"/>
        <w:ind w:firstLine="640"/>
        <w:jc w:val="both"/>
        <w:rPr>
          <w:rFonts w:ascii="Times New Roman" w:eastAsia="Calibri" w:hAnsi="Times New Roman" w:cs="Calibri"/>
          <w:i/>
          <w:caps w:val="0"/>
          <w:spacing w:val="0"/>
          <w:lang w:eastAsia="en-US"/>
        </w:rPr>
      </w:pPr>
    </w:p>
    <w:p w14:paraId="47E3BC0E" w14:textId="4879FD65" w:rsidR="00011493" w:rsidRPr="00011493" w:rsidRDefault="00011493" w:rsidP="00011493">
      <w:pPr>
        <w:shd w:val="clear" w:color="auto" w:fill="FFFFFF"/>
        <w:spacing w:line="276" w:lineRule="auto"/>
        <w:jc w:val="center"/>
        <w:rPr>
          <w:rFonts w:ascii="Times New Roman" w:eastAsia="Calibri" w:hAnsi="Times New Roman" w:cs="Calibri"/>
          <w:i/>
          <w:caps w:val="0"/>
          <w:spacing w:val="0"/>
          <w:lang w:eastAsia="en-US"/>
        </w:rPr>
      </w:pPr>
      <w:r w:rsidRPr="00011493">
        <w:rPr>
          <w:rFonts w:ascii="Times New Roman" w:eastAsia="Calibri" w:hAnsi="Times New Roman" w:cs="Calibri"/>
          <w:caps w:val="0"/>
          <w:spacing w:val="0"/>
          <w:lang w:eastAsia="en-US"/>
        </w:rPr>
        <w:t xml:space="preserve">Рисунок 1 </w:t>
      </w:r>
      <w:r w:rsidRPr="00011493">
        <w:rPr>
          <w:rFonts w:ascii="Times New Roman" w:eastAsia="Calibri" w:hAnsi="Times New Roman" w:cs="Calibri"/>
          <w:i/>
          <w:caps w:val="0"/>
          <w:spacing w:val="0"/>
          <w:lang w:eastAsia="en-US"/>
        </w:rPr>
        <w:t xml:space="preserve">– </w:t>
      </w:r>
      <w:r w:rsidR="008A4DC4">
        <w:rPr>
          <w:rFonts w:ascii="Times New Roman" w:eastAsia="Calibri" w:hAnsi="Times New Roman" w:cs="Times New Roman"/>
          <w:caps w:val="0"/>
          <w:spacing w:val="0"/>
          <w:lang w:eastAsia="en-US"/>
        </w:rPr>
        <w:t>М</w:t>
      </w:r>
      <w:r w:rsidRPr="00011493">
        <w:rPr>
          <w:rFonts w:ascii="Times New Roman" w:eastAsia="Calibri" w:hAnsi="Times New Roman" w:cs="Times New Roman"/>
          <w:caps w:val="0"/>
          <w:noProof/>
          <w:spacing w:val="0"/>
          <w:lang w:eastAsia="en-US"/>
        </w:rPr>
        <w:t>атрица «</w:t>
      </w:r>
      <w:r w:rsidRPr="00011493">
        <w:rPr>
          <w:rFonts w:ascii="Times New Roman" w:eastAsia="Calibri" w:hAnsi="Times New Roman" w:cs="Times New Roman"/>
          <w:caps w:val="0"/>
          <w:spacing w:val="0"/>
          <w:lang w:val="en-US" w:eastAsia="en-US"/>
        </w:rPr>
        <w:t>S</w:t>
      </w:r>
      <w:r w:rsidRPr="00011493">
        <w:rPr>
          <w:rFonts w:ascii="Times New Roman" w:eastAsia="Calibri" w:hAnsi="Times New Roman" w:cs="Times New Roman"/>
          <w:caps w:val="0"/>
          <w:noProof/>
          <w:spacing w:val="0"/>
          <w:lang w:val="en-US" w:eastAsia="en-US"/>
        </w:rPr>
        <w:t>WOT</w:t>
      </w:r>
      <w:r w:rsidRPr="00011493">
        <w:rPr>
          <w:rFonts w:ascii="Times New Roman" w:eastAsia="Calibri" w:hAnsi="Times New Roman" w:cs="Times New Roman"/>
          <w:caps w:val="0"/>
          <w:noProof/>
          <w:spacing w:val="0"/>
          <w:lang w:eastAsia="en-US"/>
        </w:rPr>
        <w:t>»</w:t>
      </w:r>
    </w:p>
    <w:p w14:paraId="7CB237F6"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caps w:val="0"/>
          <w:noProof/>
          <w:spacing w:val="0"/>
          <w:lang w:eastAsia="en-US"/>
        </w:rPr>
        <w:t xml:space="preserve">В </w:t>
      </w:r>
      <w:r w:rsidRPr="00011493">
        <w:rPr>
          <w:rFonts w:ascii="Times New Roman" w:eastAsia="Calibri" w:hAnsi="Times New Roman" w:cs="Times New Roman"/>
          <w:caps w:val="0"/>
          <w:spacing w:val="0"/>
          <w:lang w:eastAsia="en-US"/>
        </w:rPr>
        <w:t>л</w:t>
      </w:r>
      <w:r w:rsidRPr="00011493">
        <w:rPr>
          <w:rFonts w:ascii="Times New Roman" w:eastAsia="Calibri" w:hAnsi="Times New Roman" w:cs="Times New Roman"/>
          <w:caps w:val="0"/>
          <w:noProof/>
          <w:spacing w:val="0"/>
          <w:lang w:eastAsia="en-US"/>
        </w:rPr>
        <w:t xml:space="preserve">евой </w:t>
      </w:r>
      <w:r w:rsidRPr="00011493">
        <w:rPr>
          <w:rFonts w:ascii="Times New Roman" w:eastAsia="Calibri" w:hAnsi="Times New Roman" w:cs="Times New Roman"/>
          <w:caps w:val="0"/>
          <w:spacing w:val="0"/>
          <w:lang w:eastAsia="en-US"/>
        </w:rPr>
        <w:t>ч</w:t>
      </w:r>
      <w:r w:rsidRPr="00011493">
        <w:rPr>
          <w:rFonts w:ascii="Times New Roman" w:eastAsia="Calibri" w:hAnsi="Times New Roman" w:cs="Times New Roman"/>
          <w:caps w:val="0"/>
          <w:noProof/>
          <w:spacing w:val="0"/>
          <w:lang w:eastAsia="en-US"/>
        </w:rPr>
        <w:t xml:space="preserve">асти </w:t>
      </w:r>
      <w:r w:rsidRPr="00011493">
        <w:rPr>
          <w:rFonts w:ascii="Times New Roman" w:eastAsia="Calibri" w:hAnsi="Times New Roman" w:cs="Times New Roman"/>
          <w:caps w:val="0"/>
          <w:spacing w:val="0"/>
          <w:lang w:eastAsia="en-US"/>
        </w:rPr>
        <w:t>м</w:t>
      </w:r>
      <w:r w:rsidRPr="00011493">
        <w:rPr>
          <w:rFonts w:ascii="Times New Roman" w:eastAsia="Calibri" w:hAnsi="Times New Roman" w:cs="Times New Roman"/>
          <w:caps w:val="0"/>
          <w:noProof/>
          <w:spacing w:val="0"/>
          <w:lang w:eastAsia="en-US"/>
        </w:rPr>
        <w:t xml:space="preserve">атрицы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ыделяются </w:t>
      </w:r>
      <w:r w:rsidRPr="00011493">
        <w:rPr>
          <w:rFonts w:ascii="Times New Roman" w:eastAsia="Calibri" w:hAnsi="Times New Roman" w:cs="Times New Roman"/>
          <w:caps w:val="0"/>
          <w:spacing w:val="0"/>
          <w:lang w:eastAsia="en-US"/>
        </w:rPr>
        <w:t>д</w:t>
      </w:r>
      <w:r w:rsidRPr="00011493">
        <w:rPr>
          <w:rFonts w:ascii="Times New Roman" w:eastAsia="Calibri" w:hAnsi="Times New Roman" w:cs="Times New Roman"/>
          <w:caps w:val="0"/>
          <w:noProof/>
          <w:spacing w:val="0"/>
          <w:lang w:eastAsia="en-US"/>
        </w:rPr>
        <w:t xml:space="preserve">ва </w:t>
      </w:r>
      <w:r w:rsidRPr="00011493">
        <w:rPr>
          <w:rFonts w:ascii="Times New Roman" w:eastAsia="Calibri" w:hAnsi="Times New Roman" w:cs="Times New Roman"/>
          <w:caps w:val="0"/>
          <w:spacing w:val="0"/>
          <w:lang w:eastAsia="en-US"/>
        </w:rPr>
        <w:t>р</w:t>
      </w:r>
      <w:r w:rsidRPr="00011493">
        <w:rPr>
          <w:rFonts w:ascii="Times New Roman" w:eastAsia="Calibri" w:hAnsi="Times New Roman" w:cs="Times New Roman"/>
          <w:caps w:val="0"/>
          <w:noProof/>
          <w:spacing w:val="0"/>
          <w:lang w:eastAsia="en-US"/>
        </w:rPr>
        <w:t xml:space="preserve">аздела </w:t>
      </w:r>
      <w:r w:rsidRPr="00011493">
        <w:rPr>
          <w:rFonts w:ascii="Times New Roman" w:eastAsia="Calibri" w:hAnsi="Times New Roman" w:cs="Times New Roman"/>
          <w:caps w:val="0"/>
          <w:spacing w:val="0"/>
          <w:lang w:eastAsia="en-US"/>
        </w:rPr>
        <w:t>(</w:t>
      </w:r>
      <w:r w:rsidRPr="00011493">
        <w:rPr>
          <w:rFonts w:ascii="Times New Roman" w:eastAsia="Calibri" w:hAnsi="Times New Roman" w:cs="Times New Roman"/>
          <w:caps w:val="0"/>
          <w:noProof/>
          <w:spacing w:val="0"/>
          <w:lang w:eastAsia="en-US"/>
        </w:rPr>
        <w:t xml:space="preserve">сильные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тороны, </w:t>
      </w:r>
      <w:r w:rsidRPr="00011493">
        <w:rPr>
          <w:rFonts w:ascii="Times New Roman" w:eastAsia="Calibri" w:hAnsi="Times New Roman" w:cs="Times New Roman"/>
          <w:caps w:val="0"/>
          <w:spacing w:val="0"/>
          <w:lang w:eastAsia="en-US"/>
        </w:rPr>
        <w:t>слаб</w:t>
      </w:r>
      <w:r w:rsidRPr="00011493">
        <w:rPr>
          <w:rFonts w:ascii="Times New Roman" w:eastAsia="Calibri" w:hAnsi="Times New Roman" w:cs="Times New Roman"/>
          <w:caps w:val="0"/>
          <w:noProof/>
          <w:spacing w:val="0"/>
          <w:lang w:eastAsia="en-US"/>
        </w:rPr>
        <w:t xml:space="preserve">ые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тороны),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оторые вписываются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се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ыявленные </w:t>
      </w:r>
      <w:r w:rsidRPr="00011493">
        <w:rPr>
          <w:rFonts w:ascii="Times New Roman" w:eastAsia="Calibri" w:hAnsi="Times New Roman" w:cs="Times New Roman"/>
          <w:caps w:val="0"/>
          <w:spacing w:val="0"/>
          <w:lang w:eastAsia="en-US"/>
        </w:rPr>
        <w:t>р</w:t>
      </w:r>
      <w:r w:rsidRPr="00011493">
        <w:rPr>
          <w:rFonts w:ascii="Times New Roman" w:eastAsia="Calibri" w:hAnsi="Times New Roman" w:cs="Times New Roman"/>
          <w:caps w:val="0"/>
          <w:noProof/>
          <w:spacing w:val="0"/>
          <w:lang w:eastAsia="en-US"/>
        </w:rPr>
        <w:t xml:space="preserve">анее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а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ервом </w:t>
      </w:r>
      <w:r w:rsidRPr="00011493">
        <w:rPr>
          <w:rFonts w:ascii="Times New Roman" w:eastAsia="Calibri" w:hAnsi="Times New Roman" w:cs="Times New Roman"/>
          <w:caps w:val="0"/>
          <w:spacing w:val="0"/>
          <w:lang w:eastAsia="en-US"/>
        </w:rPr>
        <w:t>этапе</w:t>
      </w:r>
      <w:r w:rsidRPr="00011493">
        <w:rPr>
          <w:rFonts w:ascii="Times New Roman" w:eastAsia="Calibri" w:hAnsi="Times New Roman" w:cs="Times New Roman"/>
          <w:caps w:val="0"/>
          <w:noProof/>
          <w:spacing w:val="0"/>
          <w:lang w:eastAsia="en-US"/>
        </w:rPr>
        <w:t xml:space="preserve"> анализа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ильные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лабые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тороны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рганизации.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ерхней </w:t>
      </w:r>
      <w:r w:rsidRPr="00011493">
        <w:rPr>
          <w:rFonts w:ascii="Times New Roman" w:eastAsia="Calibri" w:hAnsi="Times New Roman" w:cs="Times New Roman"/>
          <w:caps w:val="0"/>
          <w:spacing w:val="0"/>
          <w:lang w:eastAsia="en-US"/>
        </w:rPr>
        <w:t>ч</w:t>
      </w:r>
      <w:r w:rsidRPr="00011493">
        <w:rPr>
          <w:rFonts w:ascii="Times New Roman" w:eastAsia="Calibri" w:hAnsi="Times New Roman" w:cs="Times New Roman"/>
          <w:caps w:val="0"/>
          <w:noProof/>
          <w:spacing w:val="0"/>
          <w:lang w:eastAsia="en-US"/>
        </w:rPr>
        <w:t xml:space="preserve">асти </w:t>
      </w:r>
      <w:r w:rsidRPr="00011493">
        <w:rPr>
          <w:rFonts w:ascii="Times New Roman" w:eastAsia="Calibri" w:hAnsi="Times New Roman" w:cs="Times New Roman"/>
          <w:caps w:val="0"/>
          <w:spacing w:val="0"/>
          <w:lang w:eastAsia="en-US"/>
        </w:rPr>
        <w:t>м</w:t>
      </w:r>
      <w:r w:rsidRPr="00011493">
        <w:rPr>
          <w:rFonts w:ascii="Times New Roman" w:eastAsia="Calibri" w:hAnsi="Times New Roman" w:cs="Times New Roman"/>
          <w:caps w:val="0"/>
          <w:noProof/>
          <w:spacing w:val="0"/>
          <w:lang w:eastAsia="en-US"/>
        </w:rPr>
        <w:t xml:space="preserve">атрицы </w:t>
      </w:r>
      <w:r w:rsidRPr="00011493">
        <w:rPr>
          <w:rFonts w:ascii="Times New Roman" w:eastAsia="Calibri" w:hAnsi="Times New Roman" w:cs="Times New Roman"/>
          <w:caps w:val="0"/>
          <w:spacing w:val="0"/>
          <w:lang w:eastAsia="en-US"/>
        </w:rPr>
        <w:t>т</w:t>
      </w:r>
      <w:r w:rsidRPr="00011493">
        <w:rPr>
          <w:rFonts w:ascii="Times New Roman" w:eastAsia="Calibri" w:hAnsi="Times New Roman" w:cs="Times New Roman"/>
          <w:caps w:val="0"/>
          <w:noProof/>
          <w:spacing w:val="0"/>
          <w:lang w:eastAsia="en-US"/>
        </w:rPr>
        <w:t xml:space="preserve">акже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ыделяется </w:t>
      </w:r>
      <w:r w:rsidRPr="00011493">
        <w:rPr>
          <w:rFonts w:ascii="Times New Roman" w:eastAsia="Calibri" w:hAnsi="Times New Roman" w:cs="Times New Roman"/>
          <w:caps w:val="0"/>
          <w:spacing w:val="0"/>
          <w:lang w:eastAsia="en-US"/>
        </w:rPr>
        <w:t>д</w:t>
      </w:r>
      <w:r w:rsidRPr="00011493">
        <w:rPr>
          <w:rFonts w:ascii="Times New Roman" w:eastAsia="Calibri" w:hAnsi="Times New Roman" w:cs="Times New Roman"/>
          <w:caps w:val="0"/>
          <w:noProof/>
          <w:spacing w:val="0"/>
          <w:lang w:eastAsia="en-US"/>
        </w:rPr>
        <w:t xml:space="preserve">ва </w:t>
      </w:r>
      <w:r w:rsidRPr="00011493">
        <w:rPr>
          <w:rFonts w:ascii="Times New Roman" w:eastAsia="Calibri" w:hAnsi="Times New Roman" w:cs="Times New Roman"/>
          <w:caps w:val="0"/>
          <w:spacing w:val="0"/>
          <w:lang w:eastAsia="en-US"/>
        </w:rPr>
        <w:t>р</w:t>
      </w:r>
      <w:r w:rsidRPr="00011493">
        <w:rPr>
          <w:rFonts w:ascii="Times New Roman" w:eastAsia="Calibri" w:hAnsi="Times New Roman" w:cs="Times New Roman"/>
          <w:caps w:val="0"/>
          <w:noProof/>
          <w:spacing w:val="0"/>
          <w:lang w:eastAsia="en-US"/>
        </w:rPr>
        <w:t xml:space="preserve">аздела (возможности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у</w:t>
      </w:r>
      <w:r w:rsidRPr="00011493">
        <w:rPr>
          <w:rFonts w:ascii="Times New Roman" w:eastAsia="Calibri" w:hAnsi="Times New Roman" w:cs="Times New Roman"/>
          <w:caps w:val="0"/>
          <w:noProof/>
          <w:spacing w:val="0"/>
          <w:lang w:eastAsia="en-US"/>
        </w:rPr>
        <w:t xml:space="preserve">грозы),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оторый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писываются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се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озможности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у</w:t>
      </w:r>
      <w:r w:rsidRPr="00011493">
        <w:rPr>
          <w:rFonts w:ascii="Times New Roman" w:eastAsia="Calibri" w:hAnsi="Times New Roman" w:cs="Times New Roman"/>
          <w:caps w:val="0"/>
          <w:noProof/>
          <w:spacing w:val="0"/>
          <w:lang w:eastAsia="en-US"/>
        </w:rPr>
        <w:t xml:space="preserve">грозы </w:t>
      </w:r>
      <w:r w:rsidRPr="00011493">
        <w:rPr>
          <w:rFonts w:ascii="Times New Roman" w:eastAsia="Calibri" w:hAnsi="Times New Roman" w:cs="Times New Roman"/>
          <w:caps w:val="0"/>
          <w:spacing w:val="0"/>
          <w:lang w:eastAsia="en-US"/>
        </w:rPr>
        <w:t>.</w:t>
      </w:r>
      <w:r w:rsidRPr="00011493">
        <w:rPr>
          <w:rFonts w:ascii="Times New Roman" w:eastAsia="Calibri" w:hAnsi="Times New Roman" w:cs="Times New Roman"/>
          <w:caps w:val="0"/>
          <w:noProof/>
          <w:spacing w:val="0"/>
          <w:lang w:eastAsia="en-US"/>
        </w:rPr>
        <w:t xml:space="preserve"> </w:t>
      </w:r>
    </w:p>
    <w:p w14:paraId="5C19C1CA" w14:textId="77777777" w:rsidR="00011493" w:rsidRPr="00011493" w:rsidRDefault="00011493" w:rsidP="00011493">
      <w:pPr>
        <w:autoSpaceDE w:val="0"/>
        <w:autoSpaceDN w:val="0"/>
        <w:adjustRightInd w:val="0"/>
        <w:spacing w:before="24"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caps w:val="0"/>
          <w:noProof/>
          <w:spacing w:val="0"/>
          <w:lang w:eastAsia="en-US"/>
        </w:rPr>
        <w:t xml:space="preserve">На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ересечении </w:t>
      </w:r>
      <w:r w:rsidRPr="00011493">
        <w:rPr>
          <w:rFonts w:ascii="Times New Roman" w:eastAsia="Calibri" w:hAnsi="Times New Roman" w:cs="Times New Roman"/>
          <w:caps w:val="0"/>
          <w:spacing w:val="0"/>
          <w:lang w:eastAsia="en-US"/>
        </w:rPr>
        <w:t>р</w:t>
      </w:r>
      <w:r w:rsidRPr="00011493">
        <w:rPr>
          <w:rFonts w:ascii="Times New Roman" w:eastAsia="Calibri" w:hAnsi="Times New Roman" w:cs="Times New Roman"/>
          <w:caps w:val="0"/>
          <w:noProof/>
          <w:spacing w:val="0"/>
          <w:lang w:eastAsia="en-US"/>
        </w:rPr>
        <w:t xml:space="preserve">азделов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бразуются </w:t>
      </w:r>
      <w:r w:rsidRPr="00011493">
        <w:rPr>
          <w:rFonts w:ascii="Times New Roman" w:eastAsia="Calibri" w:hAnsi="Times New Roman" w:cs="Times New Roman"/>
          <w:caps w:val="0"/>
          <w:spacing w:val="0"/>
          <w:lang w:eastAsia="en-US"/>
        </w:rPr>
        <w:t>ч</w:t>
      </w:r>
      <w:r w:rsidRPr="00011493">
        <w:rPr>
          <w:rFonts w:ascii="Times New Roman" w:eastAsia="Calibri" w:hAnsi="Times New Roman" w:cs="Times New Roman"/>
          <w:caps w:val="0"/>
          <w:noProof/>
          <w:spacing w:val="0"/>
          <w:lang w:eastAsia="en-US"/>
        </w:rPr>
        <w:t xml:space="preserve">етыре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оля: </w:t>
      </w:r>
    </w:p>
    <w:p w14:paraId="632C5219"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оле </w:t>
      </w:r>
      <w:r w:rsidRPr="00011493">
        <w:rPr>
          <w:rFonts w:ascii="Times New Roman" w:eastAsia="Calibri" w:hAnsi="Times New Roman" w:cs="Times New Roman"/>
          <w:caps w:val="0"/>
          <w:spacing w:val="0"/>
          <w:lang w:eastAsia="en-US"/>
        </w:rPr>
        <w:t>«</w:t>
      </w:r>
      <w:r w:rsidRPr="00011493">
        <w:rPr>
          <w:rFonts w:ascii="Times New Roman" w:eastAsia="Calibri" w:hAnsi="Times New Roman" w:cs="Times New Roman"/>
          <w:caps w:val="0"/>
          <w:noProof/>
          <w:spacing w:val="0"/>
          <w:lang w:eastAsia="en-US"/>
        </w:rPr>
        <w:t xml:space="preserve">СИВ» </w:t>
      </w:r>
      <w:r w:rsidRPr="00011493">
        <w:rPr>
          <w:rFonts w:ascii="Times New Roman" w:eastAsia="Calibri" w:hAnsi="Times New Roman" w:cs="Times New Roman"/>
          <w:caps w:val="0"/>
          <w:spacing w:val="0"/>
          <w:lang w:eastAsia="en-US"/>
        </w:rPr>
        <w:t>(</w:t>
      </w:r>
      <w:r w:rsidRPr="00011493">
        <w:rPr>
          <w:rFonts w:ascii="Times New Roman" w:eastAsia="Calibri" w:hAnsi="Times New Roman" w:cs="Times New Roman"/>
          <w:caps w:val="0"/>
          <w:noProof/>
          <w:spacing w:val="0"/>
          <w:lang w:eastAsia="en-US"/>
        </w:rPr>
        <w:t xml:space="preserve">сила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озможности); </w:t>
      </w:r>
    </w:p>
    <w:p w14:paraId="3656829E"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оле </w:t>
      </w:r>
      <w:r w:rsidRPr="00011493">
        <w:rPr>
          <w:rFonts w:ascii="Times New Roman" w:eastAsia="Calibri" w:hAnsi="Times New Roman" w:cs="Times New Roman"/>
          <w:caps w:val="0"/>
          <w:spacing w:val="0"/>
          <w:lang w:eastAsia="en-US"/>
        </w:rPr>
        <w:t>«СИУ»</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w:t>
      </w:r>
      <w:r w:rsidRPr="00011493">
        <w:rPr>
          <w:rFonts w:ascii="Times New Roman" w:eastAsia="Calibri" w:hAnsi="Times New Roman" w:cs="Times New Roman"/>
          <w:caps w:val="0"/>
          <w:noProof/>
          <w:spacing w:val="0"/>
          <w:lang w:eastAsia="en-US"/>
        </w:rPr>
        <w:t xml:space="preserve">сила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у</w:t>
      </w:r>
      <w:r w:rsidRPr="00011493">
        <w:rPr>
          <w:rFonts w:ascii="Times New Roman" w:eastAsia="Calibri" w:hAnsi="Times New Roman" w:cs="Times New Roman"/>
          <w:caps w:val="0"/>
          <w:noProof/>
          <w:spacing w:val="0"/>
          <w:lang w:eastAsia="en-US"/>
        </w:rPr>
        <w:t xml:space="preserve">грозы); </w:t>
      </w:r>
    </w:p>
    <w:p w14:paraId="2FDDB2B4" w14:textId="77777777" w:rsidR="00011493" w:rsidRPr="00011493" w:rsidRDefault="00011493" w:rsidP="00011493">
      <w:pPr>
        <w:autoSpaceDE w:val="0"/>
        <w:autoSpaceDN w:val="0"/>
        <w:adjustRightInd w:val="0"/>
        <w:spacing w:before="43"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caps w:val="0"/>
          <w:noProof/>
          <w:spacing w:val="0"/>
          <w:lang w:eastAsia="en-US"/>
        </w:rPr>
        <w:lastRenderedPageBreak/>
        <w:t xml:space="preserve">поле </w:t>
      </w:r>
      <w:r w:rsidRPr="00011493">
        <w:rPr>
          <w:rFonts w:ascii="Times New Roman" w:eastAsia="Calibri" w:hAnsi="Times New Roman" w:cs="Times New Roman"/>
          <w:caps w:val="0"/>
          <w:spacing w:val="0"/>
          <w:lang w:eastAsia="en-US"/>
        </w:rPr>
        <w:t>«СЛВ»</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w:t>
      </w:r>
      <w:r w:rsidRPr="00011493">
        <w:rPr>
          <w:rFonts w:ascii="Times New Roman" w:eastAsia="Calibri" w:hAnsi="Times New Roman" w:cs="Times New Roman"/>
          <w:caps w:val="0"/>
          <w:noProof/>
          <w:spacing w:val="0"/>
          <w:lang w:eastAsia="en-US"/>
        </w:rPr>
        <w:t xml:space="preserve">слабость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озможности); </w:t>
      </w:r>
    </w:p>
    <w:p w14:paraId="671D6BEB"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b/>
          <w:bCs/>
          <w:caps w:val="0"/>
          <w:noProof/>
          <w:spacing w:val="0"/>
          <w:lang w:eastAsia="en-US"/>
        </w:rPr>
        <w:t xml:space="preserve">•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оле </w:t>
      </w:r>
      <w:r w:rsidRPr="00011493">
        <w:rPr>
          <w:rFonts w:ascii="Times New Roman" w:eastAsia="Calibri" w:hAnsi="Times New Roman" w:cs="Times New Roman"/>
          <w:caps w:val="0"/>
          <w:spacing w:val="0"/>
          <w:lang w:eastAsia="en-US"/>
        </w:rPr>
        <w:t>«СЛУ»</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w:t>
      </w:r>
      <w:r w:rsidRPr="00011493">
        <w:rPr>
          <w:rFonts w:ascii="Times New Roman" w:eastAsia="Calibri" w:hAnsi="Times New Roman" w:cs="Times New Roman"/>
          <w:caps w:val="0"/>
          <w:noProof/>
          <w:spacing w:val="0"/>
          <w:lang w:eastAsia="en-US"/>
        </w:rPr>
        <w:t xml:space="preserve">слабость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у</w:t>
      </w:r>
      <w:r w:rsidRPr="00011493">
        <w:rPr>
          <w:rFonts w:ascii="Times New Roman" w:eastAsia="Calibri" w:hAnsi="Times New Roman" w:cs="Times New Roman"/>
          <w:caps w:val="0"/>
          <w:noProof/>
          <w:spacing w:val="0"/>
          <w:lang w:eastAsia="en-US"/>
        </w:rPr>
        <w:t xml:space="preserve">грозы). </w:t>
      </w:r>
    </w:p>
    <w:p w14:paraId="6EC20FFA"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caps w:val="0"/>
          <w:noProof/>
          <w:spacing w:val="0"/>
          <w:lang w:eastAsia="en-US"/>
        </w:rPr>
        <w:t xml:space="preserve">На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аждом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з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ыделенных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олей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сследователь </w:t>
      </w:r>
      <w:r w:rsidRPr="00011493">
        <w:rPr>
          <w:rFonts w:ascii="Times New Roman" w:eastAsia="Calibri" w:hAnsi="Times New Roman" w:cs="Times New Roman"/>
          <w:caps w:val="0"/>
          <w:spacing w:val="0"/>
          <w:lang w:eastAsia="en-US"/>
        </w:rPr>
        <w:t>д</w:t>
      </w:r>
      <w:r w:rsidRPr="00011493">
        <w:rPr>
          <w:rFonts w:ascii="Times New Roman" w:eastAsia="Calibri" w:hAnsi="Times New Roman" w:cs="Times New Roman"/>
          <w:caps w:val="0"/>
          <w:noProof/>
          <w:spacing w:val="0"/>
          <w:lang w:eastAsia="en-US"/>
        </w:rPr>
        <w:t xml:space="preserve">олжен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айти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арные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омбинации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ыделить </w:t>
      </w:r>
      <w:r w:rsidRPr="00011493">
        <w:rPr>
          <w:rFonts w:ascii="Times New Roman" w:eastAsia="Calibri" w:hAnsi="Times New Roman" w:cs="Times New Roman"/>
          <w:caps w:val="0"/>
          <w:spacing w:val="0"/>
          <w:lang w:eastAsia="en-US"/>
        </w:rPr>
        <w:t>т</w:t>
      </w:r>
      <w:r w:rsidRPr="00011493">
        <w:rPr>
          <w:rFonts w:ascii="Times New Roman" w:eastAsia="Calibri" w:hAnsi="Times New Roman" w:cs="Times New Roman"/>
          <w:caps w:val="0"/>
          <w:noProof/>
          <w:spacing w:val="0"/>
          <w:lang w:eastAsia="en-US"/>
        </w:rPr>
        <w:t xml:space="preserve">е, которые </w:t>
      </w:r>
      <w:r w:rsidRPr="00011493">
        <w:rPr>
          <w:rFonts w:ascii="Times New Roman" w:eastAsia="Calibri" w:hAnsi="Times New Roman" w:cs="Times New Roman"/>
          <w:caps w:val="0"/>
          <w:spacing w:val="0"/>
          <w:lang w:eastAsia="en-US"/>
        </w:rPr>
        <w:t>д</w:t>
      </w:r>
      <w:r w:rsidRPr="00011493">
        <w:rPr>
          <w:rFonts w:ascii="Times New Roman" w:eastAsia="Calibri" w:hAnsi="Times New Roman" w:cs="Times New Roman"/>
          <w:caps w:val="0"/>
          <w:noProof/>
          <w:spacing w:val="0"/>
          <w:lang w:eastAsia="en-US"/>
        </w:rPr>
        <w:t xml:space="preserve">олжны </w:t>
      </w:r>
      <w:r w:rsidRPr="00011493">
        <w:rPr>
          <w:rFonts w:ascii="Times New Roman" w:eastAsia="Calibri" w:hAnsi="Times New Roman" w:cs="Times New Roman"/>
          <w:caps w:val="0"/>
          <w:spacing w:val="0"/>
          <w:lang w:eastAsia="en-US"/>
        </w:rPr>
        <w:t>б</w:t>
      </w:r>
      <w:r w:rsidRPr="00011493">
        <w:rPr>
          <w:rFonts w:ascii="Times New Roman" w:eastAsia="Calibri" w:hAnsi="Times New Roman" w:cs="Times New Roman"/>
          <w:caps w:val="0"/>
          <w:noProof/>
          <w:spacing w:val="0"/>
          <w:lang w:eastAsia="en-US"/>
        </w:rPr>
        <w:t xml:space="preserve">ыть </w:t>
      </w:r>
      <w:r w:rsidRPr="00011493">
        <w:rPr>
          <w:rFonts w:ascii="Times New Roman" w:eastAsia="Calibri" w:hAnsi="Times New Roman" w:cs="Times New Roman"/>
          <w:caps w:val="0"/>
          <w:spacing w:val="0"/>
          <w:lang w:eastAsia="en-US"/>
        </w:rPr>
        <w:t>у</w:t>
      </w:r>
      <w:r w:rsidRPr="00011493">
        <w:rPr>
          <w:rFonts w:ascii="Times New Roman" w:eastAsia="Calibri" w:hAnsi="Times New Roman" w:cs="Times New Roman"/>
          <w:caps w:val="0"/>
          <w:noProof/>
          <w:spacing w:val="0"/>
          <w:lang w:eastAsia="en-US"/>
        </w:rPr>
        <w:t xml:space="preserve">чтены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ри </w:t>
      </w:r>
      <w:r w:rsidRPr="00011493">
        <w:rPr>
          <w:rFonts w:ascii="Times New Roman" w:eastAsia="Calibri" w:hAnsi="Times New Roman" w:cs="Times New Roman"/>
          <w:caps w:val="0"/>
          <w:spacing w:val="0"/>
          <w:lang w:eastAsia="en-US"/>
        </w:rPr>
        <w:t>р</w:t>
      </w:r>
      <w:r w:rsidRPr="00011493">
        <w:rPr>
          <w:rFonts w:ascii="Times New Roman" w:eastAsia="Calibri" w:hAnsi="Times New Roman" w:cs="Times New Roman"/>
          <w:caps w:val="0"/>
          <w:noProof/>
          <w:spacing w:val="0"/>
          <w:lang w:eastAsia="en-US"/>
        </w:rPr>
        <w:t xml:space="preserve">азработке </w:t>
      </w:r>
      <w:r w:rsidRPr="00011493">
        <w:rPr>
          <w:rFonts w:ascii="Times New Roman" w:eastAsia="Calibri" w:hAnsi="Times New Roman" w:cs="Times New Roman"/>
          <w:caps w:val="0"/>
          <w:spacing w:val="0"/>
          <w:lang w:eastAsia="en-US"/>
        </w:rPr>
        <w:t>страт</w:t>
      </w:r>
      <w:r w:rsidRPr="00011493">
        <w:rPr>
          <w:rFonts w:ascii="Times New Roman" w:eastAsia="Calibri" w:hAnsi="Times New Roman" w:cs="Times New Roman"/>
          <w:caps w:val="0"/>
          <w:noProof/>
          <w:spacing w:val="0"/>
          <w:lang w:eastAsia="en-US"/>
        </w:rPr>
        <w:t xml:space="preserve">егии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оведения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рганизации. </w:t>
      </w:r>
    </w:p>
    <w:p w14:paraId="25EBE275"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caps w:val="0"/>
          <w:noProof/>
          <w:spacing w:val="0"/>
          <w:lang w:eastAsia="en-US"/>
        </w:rPr>
        <w:t xml:space="preserve">На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снове </w:t>
      </w:r>
      <w:r w:rsidRPr="00011493">
        <w:rPr>
          <w:rFonts w:ascii="Times New Roman" w:eastAsia="Calibri" w:hAnsi="Times New Roman" w:cs="Times New Roman"/>
          <w:caps w:val="0"/>
          <w:spacing w:val="0"/>
          <w:lang w:eastAsia="en-US"/>
        </w:rPr>
        <w:t>а</w:t>
      </w:r>
      <w:r w:rsidRPr="00011493">
        <w:rPr>
          <w:rFonts w:ascii="Times New Roman" w:eastAsia="Calibri" w:hAnsi="Times New Roman" w:cs="Times New Roman"/>
          <w:caps w:val="0"/>
          <w:noProof/>
          <w:spacing w:val="0"/>
          <w:lang w:eastAsia="en-US"/>
        </w:rPr>
        <w:t xml:space="preserve">нализа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аходящихся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оле </w:t>
      </w:r>
      <w:r w:rsidRPr="00011493">
        <w:rPr>
          <w:rFonts w:ascii="Times New Roman" w:eastAsia="Calibri" w:hAnsi="Times New Roman" w:cs="Times New Roman"/>
          <w:caps w:val="0"/>
          <w:spacing w:val="0"/>
          <w:lang w:eastAsia="en-US"/>
        </w:rPr>
        <w:t>«</w:t>
      </w:r>
      <w:r w:rsidRPr="00011493">
        <w:rPr>
          <w:rFonts w:ascii="Times New Roman" w:eastAsia="Calibri" w:hAnsi="Times New Roman" w:cs="Times New Roman"/>
          <w:caps w:val="0"/>
          <w:noProof/>
          <w:spacing w:val="0"/>
          <w:lang w:eastAsia="en-US"/>
        </w:rPr>
        <w:t xml:space="preserve">СИВ»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ледует </w:t>
      </w:r>
      <w:r w:rsidRPr="00011493">
        <w:rPr>
          <w:rFonts w:ascii="Times New Roman" w:eastAsia="Calibri" w:hAnsi="Times New Roman" w:cs="Times New Roman"/>
          <w:caps w:val="0"/>
          <w:spacing w:val="0"/>
          <w:lang w:eastAsia="en-US"/>
        </w:rPr>
        <w:t>р</w:t>
      </w:r>
      <w:r w:rsidRPr="00011493">
        <w:rPr>
          <w:rFonts w:ascii="Times New Roman" w:eastAsia="Calibri" w:hAnsi="Times New Roman" w:cs="Times New Roman"/>
          <w:caps w:val="0"/>
          <w:noProof/>
          <w:spacing w:val="0"/>
          <w:lang w:eastAsia="en-US"/>
        </w:rPr>
        <w:t xml:space="preserve">азрабатывать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тратегию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спользования сильных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торон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рганизации </w:t>
      </w:r>
      <w:r w:rsidRPr="00011493">
        <w:rPr>
          <w:rFonts w:ascii="Times New Roman" w:eastAsia="Calibri" w:hAnsi="Times New Roman" w:cs="Times New Roman"/>
          <w:caps w:val="0"/>
          <w:spacing w:val="0"/>
          <w:lang w:eastAsia="en-US"/>
        </w:rPr>
        <w:t>д</w:t>
      </w:r>
      <w:r w:rsidRPr="00011493">
        <w:rPr>
          <w:rFonts w:ascii="Times New Roman" w:eastAsia="Calibri" w:hAnsi="Times New Roman" w:cs="Times New Roman"/>
          <w:caps w:val="0"/>
          <w:noProof/>
          <w:spacing w:val="0"/>
          <w:lang w:eastAsia="en-US"/>
        </w:rPr>
        <w:t xml:space="preserve">ля </w:t>
      </w:r>
      <w:r w:rsidRPr="00011493">
        <w:rPr>
          <w:rFonts w:ascii="Times New Roman" w:eastAsia="Calibri" w:hAnsi="Times New Roman" w:cs="Times New Roman"/>
          <w:caps w:val="0"/>
          <w:spacing w:val="0"/>
          <w:lang w:eastAsia="en-US"/>
        </w:rPr>
        <w:t>т</w:t>
      </w:r>
      <w:r w:rsidRPr="00011493">
        <w:rPr>
          <w:rFonts w:ascii="Times New Roman" w:eastAsia="Calibri" w:hAnsi="Times New Roman" w:cs="Times New Roman"/>
          <w:caps w:val="0"/>
          <w:noProof/>
          <w:spacing w:val="0"/>
          <w:lang w:eastAsia="en-US"/>
        </w:rPr>
        <w:t xml:space="preserve">ого, </w:t>
      </w:r>
      <w:r w:rsidRPr="00011493">
        <w:rPr>
          <w:rFonts w:ascii="Times New Roman" w:eastAsia="Calibri" w:hAnsi="Times New Roman" w:cs="Times New Roman"/>
          <w:caps w:val="0"/>
          <w:spacing w:val="0"/>
          <w:lang w:eastAsia="en-US"/>
        </w:rPr>
        <w:t>ч</w:t>
      </w:r>
      <w:r w:rsidRPr="00011493">
        <w:rPr>
          <w:rFonts w:ascii="Times New Roman" w:eastAsia="Calibri" w:hAnsi="Times New Roman" w:cs="Times New Roman"/>
          <w:caps w:val="0"/>
          <w:noProof/>
          <w:spacing w:val="0"/>
          <w:lang w:eastAsia="en-US"/>
        </w:rPr>
        <w:t xml:space="preserve">тобы </w:t>
      </w:r>
      <w:r w:rsidRPr="00011493">
        <w:rPr>
          <w:rFonts w:ascii="Times New Roman" w:eastAsia="Calibri" w:hAnsi="Times New Roman" w:cs="Times New Roman"/>
          <w:caps w:val="0"/>
          <w:spacing w:val="0"/>
          <w:lang w:eastAsia="en-US"/>
        </w:rPr>
        <w:t>получ</w:t>
      </w:r>
      <w:r w:rsidRPr="00011493">
        <w:rPr>
          <w:rFonts w:ascii="Times New Roman" w:eastAsia="Calibri" w:hAnsi="Times New Roman" w:cs="Times New Roman"/>
          <w:caps w:val="0"/>
          <w:noProof/>
          <w:spacing w:val="0"/>
          <w:lang w:eastAsia="en-US"/>
        </w:rPr>
        <w:t xml:space="preserve">ить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тдачу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т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озможностей,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оторые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оявились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о внешней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реде. </w:t>
      </w:r>
    </w:p>
    <w:p w14:paraId="655B6710"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caps w:val="0"/>
          <w:noProof/>
          <w:spacing w:val="0"/>
          <w:lang w:eastAsia="en-US"/>
        </w:rPr>
        <w:t xml:space="preserve">Для </w:t>
      </w:r>
      <w:r w:rsidRPr="00011493">
        <w:rPr>
          <w:rFonts w:ascii="Times New Roman" w:eastAsia="Calibri" w:hAnsi="Times New Roman" w:cs="Times New Roman"/>
          <w:caps w:val="0"/>
          <w:spacing w:val="0"/>
          <w:lang w:eastAsia="en-US"/>
        </w:rPr>
        <w:t>т</w:t>
      </w:r>
      <w:r w:rsidRPr="00011493">
        <w:rPr>
          <w:rFonts w:ascii="Times New Roman" w:eastAsia="Calibri" w:hAnsi="Times New Roman" w:cs="Times New Roman"/>
          <w:caps w:val="0"/>
          <w:noProof/>
          <w:spacing w:val="0"/>
          <w:lang w:eastAsia="en-US"/>
        </w:rPr>
        <w:t xml:space="preserve">ех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ар,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оторые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казались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а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оле </w:t>
      </w:r>
      <w:r w:rsidRPr="00011493">
        <w:rPr>
          <w:rFonts w:ascii="Times New Roman" w:eastAsia="Calibri" w:hAnsi="Times New Roman" w:cs="Times New Roman"/>
          <w:caps w:val="0"/>
          <w:spacing w:val="0"/>
          <w:lang w:eastAsia="en-US"/>
        </w:rPr>
        <w:t>«СЛВ»,</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тратегия </w:t>
      </w:r>
      <w:r w:rsidRPr="00011493">
        <w:rPr>
          <w:rFonts w:ascii="Times New Roman" w:eastAsia="Calibri" w:hAnsi="Times New Roman" w:cs="Times New Roman"/>
          <w:caps w:val="0"/>
          <w:spacing w:val="0"/>
          <w:lang w:eastAsia="en-US"/>
        </w:rPr>
        <w:t>д</w:t>
      </w:r>
      <w:r w:rsidRPr="00011493">
        <w:rPr>
          <w:rFonts w:ascii="Times New Roman" w:eastAsia="Calibri" w:hAnsi="Times New Roman" w:cs="Times New Roman"/>
          <w:caps w:val="0"/>
          <w:noProof/>
          <w:spacing w:val="0"/>
          <w:lang w:eastAsia="en-US"/>
        </w:rPr>
        <w:t xml:space="preserve">олжна </w:t>
      </w:r>
      <w:r w:rsidRPr="00011493">
        <w:rPr>
          <w:rFonts w:ascii="Times New Roman" w:eastAsia="Calibri" w:hAnsi="Times New Roman" w:cs="Times New Roman"/>
          <w:caps w:val="0"/>
          <w:spacing w:val="0"/>
          <w:lang w:eastAsia="en-US"/>
        </w:rPr>
        <w:t>б</w:t>
      </w:r>
      <w:r w:rsidRPr="00011493">
        <w:rPr>
          <w:rFonts w:ascii="Times New Roman" w:eastAsia="Calibri" w:hAnsi="Times New Roman" w:cs="Times New Roman"/>
          <w:caps w:val="0"/>
          <w:noProof/>
          <w:spacing w:val="0"/>
          <w:lang w:eastAsia="en-US"/>
        </w:rPr>
        <w:t xml:space="preserve">ыть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остроена </w:t>
      </w:r>
      <w:r w:rsidRPr="00011493">
        <w:rPr>
          <w:rFonts w:ascii="Times New Roman" w:eastAsia="Calibri" w:hAnsi="Times New Roman" w:cs="Times New Roman"/>
          <w:caps w:val="0"/>
          <w:spacing w:val="0"/>
          <w:lang w:eastAsia="en-US"/>
        </w:rPr>
        <w:t>т</w:t>
      </w:r>
      <w:r w:rsidRPr="00011493">
        <w:rPr>
          <w:rFonts w:ascii="Times New Roman" w:eastAsia="Calibri" w:hAnsi="Times New Roman" w:cs="Times New Roman"/>
          <w:caps w:val="0"/>
          <w:noProof/>
          <w:spacing w:val="0"/>
          <w:lang w:eastAsia="en-US"/>
        </w:rPr>
        <w:t xml:space="preserve">аким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бразом, чтобы </w:t>
      </w:r>
      <w:r w:rsidRPr="00011493">
        <w:rPr>
          <w:rFonts w:ascii="Times New Roman" w:eastAsia="Calibri" w:hAnsi="Times New Roman" w:cs="Times New Roman"/>
          <w:caps w:val="0"/>
          <w:spacing w:val="0"/>
          <w:lang w:eastAsia="en-US"/>
        </w:rPr>
        <w:t>з</w:t>
      </w:r>
      <w:r w:rsidRPr="00011493">
        <w:rPr>
          <w:rFonts w:ascii="Times New Roman" w:eastAsia="Calibri" w:hAnsi="Times New Roman" w:cs="Times New Roman"/>
          <w:caps w:val="0"/>
          <w:noProof/>
          <w:spacing w:val="0"/>
          <w:lang w:eastAsia="en-US"/>
        </w:rPr>
        <w:t xml:space="preserve">а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чет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оявившихся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озможностей </w:t>
      </w:r>
      <w:r w:rsidRPr="00011493">
        <w:rPr>
          <w:rFonts w:ascii="Times New Roman" w:eastAsia="Calibri" w:hAnsi="Times New Roman" w:cs="Times New Roman"/>
          <w:caps w:val="0"/>
          <w:spacing w:val="0"/>
          <w:lang w:eastAsia="en-US"/>
        </w:rPr>
        <w:t>попытать</w:t>
      </w:r>
      <w:r w:rsidRPr="00011493">
        <w:rPr>
          <w:rFonts w:ascii="Times New Roman" w:eastAsia="Calibri" w:hAnsi="Times New Roman" w:cs="Times New Roman"/>
          <w:caps w:val="0"/>
          <w:noProof/>
          <w:spacing w:val="0"/>
          <w:lang w:eastAsia="en-US"/>
        </w:rPr>
        <w:t xml:space="preserve">ся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реодолеть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меющиеся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рганизации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лабости. </w:t>
      </w:r>
      <w:r w:rsidRPr="00011493">
        <w:rPr>
          <w:rFonts w:ascii="Times New Roman" w:eastAsia="Calibri" w:hAnsi="Times New Roman" w:cs="Times New Roman"/>
          <w:caps w:val="0"/>
          <w:spacing w:val="0"/>
          <w:lang w:eastAsia="en-US"/>
        </w:rPr>
        <w:t>Е</w:t>
      </w:r>
      <w:r w:rsidRPr="00011493">
        <w:rPr>
          <w:rFonts w:ascii="Times New Roman" w:eastAsia="Calibri" w:hAnsi="Times New Roman" w:cs="Times New Roman"/>
          <w:caps w:val="0"/>
          <w:noProof/>
          <w:spacing w:val="0"/>
          <w:lang w:eastAsia="en-US"/>
        </w:rPr>
        <w:t xml:space="preserve">сли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ара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аходится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а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оле </w:t>
      </w:r>
      <w:r w:rsidRPr="00011493">
        <w:rPr>
          <w:rFonts w:ascii="Times New Roman" w:eastAsia="Calibri" w:hAnsi="Times New Roman" w:cs="Times New Roman"/>
          <w:caps w:val="0"/>
          <w:spacing w:val="0"/>
          <w:lang w:eastAsia="en-US"/>
        </w:rPr>
        <w:t>«СИУ»,</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т</w:t>
      </w:r>
      <w:r w:rsidRPr="00011493">
        <w:rPr>
          <w:rFonts w:ascii="Times New Roman" w:eastAsia="Calibri" w:hAnsi="Times New Roman" w:cs="Times New Roman"/>
          <w:caps w:val="0"/>
          <w:noProof/>
          <w:spacing w:val="0"/>
          <w:lang w:eastAsia="en-US"/>
        </w:rPr>
        <w:t xml:space="preserve">о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тратегия </w:t>
      </w:r>
      <w:r w:rsidRPr="00011493">
        <w:rPr>
          <w:rFonts w:ascii="Times New Roman" w:eastAsia="Calibri" w:hAnsi="Times New Roman" w:cs="Times New Roman"/>
          <w:caps w:val="0"/>
          <w:spacing w:val="0"/>
          <w:lang w:eastAsia="en-US"/>
        </w:rPr>
        <w:t>д</w:t>
      </w:r>
      <w:r w:rsidRPr="00011493">
        <w:rPr>
          <w:rFonts w:ascii="Times New Roman" w:eastAsia="Calibri" w:hAnsi="Times New Roman" w:cs="Times New Roman"/>
          <w:caps w:val="0"/>
          <w:noProof/>
          <w:spacing w:val="0"/>
          <w:lang w:eastAsia="en-US"/>
        </w:rPr>
        <w:t xml:space="preserve">олжна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редполагать </w:t>
      </w:r>
      <w:r w:rsidRPr="00011493">
        <w:rPr>
          <w:rFonts w:ascii="Times New Roman" w:eastAsia="Calibri" w:hAnsi="Times New Roman" w:cs="Times New Roman"/>
          <w:caps w:val="0"/>
          <w:spacing w:val="0"/>
          <w:lang w:eastAsia="en-US"/>
        </w:rPr>
        <w:t>ис</w:t>
      </w:r>
      <w:r w:rsidRPr="00011493">
        <w:rPr>
          <w:rFonts w:ascii="Times New Roman" w:eastAsia="Calibri" w:hAnsi="Times New Roman" w:cs="Times New Roman"/>
          <w:caps w:val="0"/>
          <w:noProof/>
          <w:spacing w:val="0"/>
          <w:lang w:eastAsia="en-US"/>
        </w:rPr>
        <w:t xml:space="preserve">пользование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илы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рганизации </w:t>
      </w:r>
      <w:r w:rsidRPr="00011493">
        <w:rPr>
          <w:rFonts w:ascii="Times New Roman" w:eastAsia="Calibri" w:hAnsi="Times New Roman" w:cs="Times New Roman"/>
          <w:caps w:val="0"/>
          <w:spacing w:val="0"/>
          <w:lang w:eastAsia="en-US"/>
        </w:rPr>
        <w:t>д</w:t>
      </w:r>
      <w:r w:rsidRPr="00011493">
        <w:rPr>
          <w:rFonts w:ascii="Times New Roman" w:eastAsia="Calibri" w:hAnsi="Times New Roman" w:cs="Times New Roman"/>
          <w:caps w:val="0"/>
          <w:noProof/>
          <w:spacing w:val="0"/>
          <w:lang w:eastAsia="en-US"/>
        </w:rPr>
        <w:t xml:space="preserve">ля </w:t>
      </w:r>
      <w:r w:rsidRPr="00011493">
        <w:rPr>
          <w:rFonts w:ascii="Times New Roman" w:eastAsia="Calibri" w:hAnsi="Times New Roman" w:cs="Times New Roman"/>
          <w:caps w:val="0"/>
          <w:spacing w:val="0"/>
          <w:lang w:eastAsia="en-US"/>
        </w:rPr>
        <w:t>у</w:t>
      </w:r>
      <w:r w:rsidRPr="00011493">
        <w:rPr>
          <w:rFonts w:ascii="Times New Roman" w:eastAsia="Calibri" w:hAnsi="Times New Roman" w:cs="Times New Roman"/>
          <w:caps w:val="0"/>
          <w:noProof/>
          <w:spacing w:val="0"/>
          <w:lang w:eastAsia="en-US"/>
        </w:rPr>
        <w:t xml:space="preserve">странения </w:t>
      </w:r>
      <w:r w:rsidRPr="00011493">
        <w:rPr>
          <w:rFonts w:ascii="Times New Roman" w:eastAsia="Calibri" w:hAnsi="Times New Roman" w:cs="Times New Roman"/>
          <w:caps w:val="0"/>
          <w:spacing w:val="0"/>
          <w:lang w:eastAsia="en-US"/>
        </w:rPr>
        <w:t>у</w:t>
      </w:r>
      <w:r w:rsidRPr="00011493">
        <w:rPr>
          <w:rFonts w:ascii="Times New Roman" w:eastAsia="Calibri" w:hAnsi="Times New Roman" w:cs="Times New Roman"/>
          <w:caps w:val="0"/>
          <w:noProof/>
          <w:spacing w:val="0"/>
          <w:lang w:eastAsia="en-US"/>
        </w:rPr>
        <w:t xml:space="preserve">гроз. </w:t>
      </w:r>
    </w:p>
    <w:p w14:paraId="7E8DB25E" w14:textId="77777777" w:rsidR="00011493" w:rsidRPr="00011493" w:rsidRDefault="00011493" w:rsidP="00011493">
      <w:pPr>
        <w:autoSpaceDE w:val="0"/>
        <w:autoSpaceDN w:val="0"/>
        <w:adjustRightInd w:val="0"/>
        <w:spacing w:line="276" w:lineRule="auto"/>
        <w:ind w:firstLine="709"/>
        <w:jc w:val="both"/>
        <w:rPr>
          <w:rFonts w:ascii="Times New Roman" w:eastAsia="Calibri" w:hAnsi="Times New Roman" w:cs="Times New Roman"/>
          <w:caps w:val="0"/>
          <w:noProof/>
          <w:spacing w:val="0"/>
          <w:lang w:eastAsia="en-US"/>
        </w:rPr>
      </w:pPr>
      <w:r w:rsidRPr="00011493">
        <w:rPr>
          <w:rFonts w:ascii="Times New Roman" w:eastAsia="Calibri" w:hAnsi="Times New Roman" w:cs="Times New Roman"/>
          <w:caps w:val="0"/>
          <w:noProof/>
          <w:spacing w:val="0"/>
          <w:lang w:eastAsia="en-US"/>
        </w:rPr>
        <w:t xml:space="preserve">Для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ар,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аходящихся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а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оле </w:t>
      </w:r>
      <w:r w:rsidRPr="00011493">
        <w:rPr>
          <w:rFonts w:ascii="Times New Roman" w:eastAsia="Calibri" w:hAnsi="Times New Roman" w:cs="Times New Roman"/>
          <w:caps w:val="0"/>
          <w:spacing w:val="0"/>
          <w:lang w:eastAsia="en-US"/>
        </w:rPr>
        <w:t>«СЛУ»,</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рганизация </w:t>
      </w:r>
      <w:r w:rsidRPr="00011493">
        <w:rPr>
          <w:rFonts w:ascii="Times New Roman" w:eastAsia="Calibri" w:hAnsi="Times New Roman" w:cs="Times New Roman"/>
          <w:caps w:val="0"/>
          <w:spacing w:val="0"/>
          <w:lang w:eastAsia="en-US"/>
        </w:rPr>
        <w:t>д</w:t>
      </w:r>
      <w:r w:rsidRPr="00011493">
        <w:rPr>
          <w:rFonts w:ascii="Times New Roman" w:eastAsia="Calibri" w:hAnsi="Times New Roman" w:cs="Times New Roman"/>
          <w:caps w:val="0"/>
          <w:noProof/>
          <w:spacing w:val="0"/>
          <w:lang w:eastAsia="en-US"/>
        </w:rPr>
        <w:t xml:space="preserve">олжна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ыработать </w:t>
      </w:r>
      <w:r w:rsidRPr="00011493">
        <w:rPr>
          <w:rFonts w:ascii="Times New Roman" w:eastAsia="Calibri" w:hAnsi="Times New Roman" w:cs="Times New Roman"/>
          <w:caps w:val="0"/>
          <w:spacing w:val="0"/>
          <w:lang w:eastAsia="en-US"/>
        </w:rPr>
        <w:t>так</w:t>
      </w:r>
      <w:r w:rsidRPr="00011493">
        <w:rPr>
          <w:rFonts w:ascii="Times New Roman" w:eastAsia="Calibri" w:hAnsi="Times New Roman" w:cs="Times New Roman"/>
          <w:caps w:val="0"/>
          <w:noProof/>
          <w:spacing w:val="0"/>
          <w:lang w:eastAsia="en-US"/>
        </w:rPr>
        <w:t xml:space="preserve">ую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тратегию,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оторая позволила </w:t>
      </w:r>
      <w:r w:rsidRPr="00011493">
        <w:rPr>
          <w:rFonts w:ascii="Times New Roman" w:eastAsia="Calibri" w:hAnsi="Times New Roman" w:cs="Times New Roman"/>
          <w:caps w:val="0"/>
          <w:spacing w:val="0"/>
          <w:lang w:eastAsia="en-US"/>
        </w:rPr>
        <w:t>б</w:t>
      </w:r>
      <w:r w:rsidRPr="00011493">
        <w:rPr>
          <w:rFonts w:ascii="Times New Roman" w:eastAsia="Calibri" w:hAnsi="Times New Roman" w:cs="Times New Roman"/>
          <w:caps w:val="0"/>
          <w:noProof/>
          <w:spacing w:val="0"/>
          <w:lang w:eastAsia="en-US"/>
        </w:rPr>
        <w:t xml:space="preserve">ы </w:t>
      </w:r>
      <w:r w:rsidRPr="00011493">
        <w:rPr>
          <w:rFonts w:ascii="Times New Roman" w:eastAsia="Calibri" w:hAnsi="Times New Roman" w:cs="Times New Roman"/>
          <w:caps w:val="0"/>
          <w:spacing w:val="0"/>
          <w:lang w:eastAsia="en-US"/>
        </w:rPr>
        <w:t>е</w:t>
      </w:r>
      <w:r w:rsidRPr="00011493">
        <w:rPr>
          <w:rFonts w:ascii="Times New Roman" w:eastAsia="Calibri" w:hAnsi="Times New Roman" w:cs="Times New Roman"/>
          <w:caps w:val="0"/>
          <w:noProof/>
          <w:spacing w:val="0"/>
          <w:lang w:eastAsia="en-US"/>
        </w:rPr>
        <w:t xml:space="preserve">й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збавиться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т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лабых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торон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попытать</w:t>
      </w:r>
      <w:r w:rsidRPr="00011493">
        <w:rPr>
          <w:rFonts w:ascii="Times New Roman" w:eastAsia="Calibri" w:hAnsi="Times New Roman" w:cs="Times New Roman"/>
          <w:caps w:val="0"/>
          <w:noProof/>
          <w:spacing w:val="0"/>
          <w:lang w:eastAsia="en-US"/>
        </w:rPr>
        <w:t xml:space="preserve">ся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редотвратить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озникшую </w:t>
      </w:r>
      <w:r w:rsidRPr="00011493">
        <w:rPr>
          <w:rFonts w:ascii="Times New Roman" w:eastAsia="Calibri" w:hAnsi="Times New Roman" w:cs="Times New Roman"/>
          <w:caps w:val="0"/>
          <w:spacing w:val="0"/>
          <w:lang w:eastAsia="en-US"/>
        </w:rPr>
        <w:t>у</w:t>
      </w:r>
      <w:r w:rsidRPr="00011493">
        <w:rPr>
          <w:rFonts w:ascii="Times New Roman" w:eastAsia="Calibri" w:hAnsi="Times New Roman" w:cs="Times New Roman"/>
          <w:caps w:val="0"/>
          <w:noProof/>
          <w:spacing w:val="0"/>
          <w:lang w:eastAsia="en-US"/>
        </w:rPr>
        <w:t xml:space="preserve">грозу. </w:t>
      </w:r>
    </w:p>
    <w:p w14:paraId="1D00AD06" w14:textId="77777777" w:rsidR="00011493" w:rsidRPr="00011493" w:rsidRDefault="00011493" w:rsidP="00011493">
      <w:pPr>
        <w:autoSpaceDE w:val="0"/>
        <w:autoSpaceDN w:val="0"/>
        <w:adjustRightInd w:val="0"/>
        <w:spacing w:before="28" w:line="276" w:lineRule="auto"/>
        <w:ind w:firstLine="709"/>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noProof/>
          <w:spacing w:val="0"/>
          <w:lang w:eastAsia="en-US"/>
        </w:rPr>
        <w:t xml:space="preserve">Вырабатывая </w:t>
      </w:r>
      <w:r w:rsidRPr="00011493">
        <w:rPr>
          <w:rFonts w:ascii="Times New Roman" w:eastAsia="Calibri" w:hAnsi="Times New Roman" w:cs="Times New Roman"/>
          <w:caps w:val="0"/>
          <w:spacing w:val="0"/>
          <w:lang w:eastAsia="en-US"/>
        </w:rPr>
        <w:t>стратегию,</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ледует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омнить, </w:t>
      </w:r>
      <w:r w:rsidRPr="00011493">
        <w:rPr>
          <w:rFonts w:ascii="Times New Roman" w:eastAsia="Calibri" w:hAnsi="Times New Roman" w:cs="Times New Roman"/>
          <w:caps w:val="0"/>
          <w:spacing w:val="0"/>
          <w:lang w:eastAsia="en-US"/>
        </w:rPr>
        <w:t>ч</w:t>
      </w:r>
      <w:r w:rsidRPr="00011493">
        <w:rPr>
          <w:rFonts w:ascii="Times New Roman" w:eastAsia="Calibri" w:hAnsi="Times New Roman" w:cs="Times New Roman"/>
          <w:caps w:val="0"/>
          <w:noProof/>
          <w:spacing w:val="0"/>
          <w:lang w:eastAsia="en-US"/>
        </w:rPr>
        <w:t xml:space="preserve">то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озможности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у</w:t>
      </w:r>
      <w:r w:rsidRPr="00011493">
        <w:rPr>
          <w:rFonts w:ascii="Times New Roman" w:eastAsia="Calibri" w:hAnsi="Times New Roman" w:cs="Times New Roman"/>
          <w:caps w:val="0"/>
          <w:noProof/>
          <w:spacing w:val="0"/>
          <w:lang w:eastAsia="en-US"/>
        </w:rPr>
        <w:t xml:space="preserve">грозы </w:t>
      </w:r>
      <w:r w:rsidRPr="00011493">
        <w:rPr>
          <w:rFonts w:ascii="Times New Roman" w:eastAsia="Calibri" w:hAnsi="Times New Roman" w:cs="Times New Roman"/>
          <w:caps w:val="0"/>
          <w:spacing w:val="0"/>
          <w:lang w:eastAsia="en-US"/>
        </w:rPr>
        <w:t>мог</w:t>
      </w:r>
      <w:r w:rsidRPr="00011493">
        <w:rPr>
          <w:rFonts w:ascii="Times New Roman" w:eastAsia="Calibri" w:hAnsi="Times New Roman" w:cs="Times New Roman"/>
          <w:caps w:val="0"/>
          <w:noProof/>
          <w:spacing w:val="0"/>
          <w:lang w:eastAsia="en-US"/>
        </w:rPr>
        <w:t xml:space="preserve">ут </w:t>
      </w:r>
      <w:r w:rsidRPr="00011493">
        <w:rPr>
          <w:rFonts w:ascii="Times New Roman" w:eastAsia="Calibri" w:hAnsi="Times New Roman" w:cs="Times New Roman"/>
          <w:caps w:val="0"/>
          <w:spacing w:val="0"/>
          <w:lang w:eastAsia="en-US"/>
        </w:rPr>
        <w:t>п</w:t>
      </w:r>
      <w:r w:rsidRPr="00011493">
        <w:rPr>
          <w:rFonts w:ascii="Times New Roman" w:eastAsia="Calibri" w:hAnsi="Times New Roman" w:cs="Times New Roman"/>
          <w:caps w:val="0"/>
          <w:noProof/>
          <w:spacing w:val="0"/>
          <w:lang w:eastAsia="en-US"/>
        </w:rPr>
        <w:t xml:space="preserve">ереходить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вою противоположность. </w:t>
      </w:r>
      <w:r w:rsidRPr="00011493">
        <w:rPr>
          <w:rFonts w:ascii="Times New Roman" w:eastAsia="Calibri" w:hAnsi="Times New Roman" w:cs="Times New Roman"/>
          <w:caps w:val="0"/>
          <w:spacing w:val="0"/>
          <w:lang w:eastAsia="en-US"/>
        </w:rPr>
        <w:t>Т</w:t>
      </w:r>
      <w:r w:rsidRPr="00011493">
        <w:rPr>
          <w:rFonts w:ascii="Times New Roman" w:eastAsia="Calibri" w:hAnsi="Times New Roman" w:cs="Times New Roman"/>
          <w:caps w:val="0"/>
          <w:noProof/>
          <w:spacing w:val="0"/>
          <w:lang w:eastAsia="en-US"/>
        </w:rPr>
        <w:t xml:space="preserve">ак,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еиспользованная </w:t>
      </w:r>
      <w:r w:rsidRPr="00011493">
        <w:rPr>
          <w:rFonts w:ascii="Times New Roman" w:eastAsia="Calibri" w:hAnsi="Times New Roman" w:cs="Times New Roman"/>
          <w:caps w:val="0"/>
          <w:spacing w:val="0"/>
          <w:lang w:eastAsia="en-US"/>
        </w:rPr>
        <w:t>возможн</w:t>
      </w:r>
      <w:r w:rsidRPr="00011493">
        <w:rPr>
          <w:rFonts w:ascii="Times New Roman" w:eastAsia="Calibri" w:hAnsi="Times New Roman" w:cs="Times New Roman"/>
          <w:caps w:val="0"/>
          <w:noProof/>
          <w:spacing w:val="0"/>
          <w:lang w:eastAsia="en-US"/>
        </w:rPr>
        <w:t xml:space="preserve">ость </w:t>
      </w:r>
      <w:r w:rsidRPr="00011493">
        <w:rPr>
          <w:rFonts w:ascii="Times New Roman" w:eastAsia="Calibri" w:hAnsi="Times New Roman" w:cs="Times New Roman"/>
          <w:caps w:val="0"/>
          <w:spacing w:val="0"/>
          <w:lang w:eastAsia="en-US"/>
        </w:rPr>
        <w:t>м</w:t>
      </w:r>
      <w:r w:rsidRPr="00011493">
        <w:rPr>
          <w:rFonts w:ascii="Times New Roman" w:eastAsia="Calibri" w:hAnsi="Times New Roman" w:cs="Times New Roman"/>
          <w:caps w:val="0"/>
          <w:noProof/>
          <w:spacing w:val="0"/>
          <w:lang w:eastAsia="en-US"/>
        </w:rPr>
        <w:t xml:space="preserve">ожет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тать </w:t>
      </w:r>
      <w:r w:rsidRPr="00011493">
        <w:rPr>
          <w:rFonts w:ascii="Times New Roman" w:eastAsia="Calibri" w:hAnsi="Times New Roman" w:cs="Times New Roman"/>
          <w:caps w:val="0"/>
          <w:spacing w:val="0"/>
          <w:lang w:eastAsia="en-US"/>
        </w:rPr>
        <w:t>у</w:t>
      </w:r>
      <w:r w:rsidRPr="00011493">
        <w:rPr>
          <w:rFonts w:ascii="Times New Roman" w:eastAsia="Calibri" w:hAnsi="Times New Roman" w:cs="Times New Roman"/>
          <w:caps w:val="0"/>
          <w:noProof/>
          <w:spacing w:val="0"/>
          <w:lang w:eastAsia="en-US"/>
        </w:rPr>
        <w:t xml:space="preserve">грозой, </w:t>
      </w:r>
      <w:r w:rsidRPr="00011493">
        <w:rPr>
          <w:rFonts w:ascii="Times New Roman" w:eastAsia="Calibri" w:hAnsi="Times New Roman" w:cs="Times New Roman"/>
          <w:caps w:val="0"/>
          <w:spacing w:val="0"/>
          <w:lang w:eastAsia="en-US"/>
        </w:rPr>
        <w:t>е</w:t>
      </w:r>
      <w:r w:rsidRPr="00011493">
        <w:rPr>
          <w:rFonts w:ascii="Times New Roman" w:eastAsia="Calibri" w:hAnsi="Times New Roman" w:cs="Times New Roman"/>
          <w:caps w:val="0"/>
          <w:noProof/>
          <w:spacing w:val="0"/>
          <w:lang w:eastAsia="en-US"/>
        </w:rPr>
        <w:t xml:space="preserve">сли </w:t>
      </w:r>
      <w:r w:rsidRPr="00011493">
        <w:rPr>
          <w:rFonts w:ascii="Times New Roman" w:eastAsia="Calibri" w:hAnsi="Times New Roman" w:cs="Times New Roman"/>
          <w:caps w:val="0"/>
          <w:spacing w:val="0"/>
          <w:lang w:eastAsia="en-US"/>
        </w:rPr>
        <w:t>е</w:t>
      </w:r>
      <w:r w:rsidRPr="00011493">
        <w:rPr>
          <w:rFonts w:ascii="Times New Roman" w:eastAsia="Calibri" w:hAnsi="Times New Roman" w:cs="Times New Roman"/>
          <w:caps w:val="0"/>
          <w:noProof/>
          <w:spacing w:val="0"/>
          <w:lang w:eastAsia="en-US"/>
        </w:rPr>
        <w:t xml:space="preserve">е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спользует конкурент. </w:t>
      </w:r>
      <w:r w:rsidRPr="00011493">
        <w:rPr>
          <w:rFonts w:ascii="Times New Roman" w:eastAsia="Calibri" w:hAnsi="Times New Roman" w:cs="Times New Roman"/>
          <w:caps w:val="0"/>
          <w:spacing w:val="0"/>
          <w:lang w:eastAsia="en-US"/>
        </w:rPr>
        <w:t>И</w:t>
      </w:r>
      <w:r w:rsidRPr="00011493">
        <w:rPr>
          <w:rFonts w:ascii="Times New Roman" w:eastAsia="Calibri" w:hAnsi="Times New Roman" w:cs="Times New Roman"/>
          <w:caps w:val="0"/>
          <w:noProof/>
          <w:spacing w:val="0"/>
          <w:lang w:eastAsia="en-US"/>
        </w:rPr>
        <w:t xml:space="preserve">ли,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аоборот, </w:t>
      </w:r>
      <w:r w:rsidRPr="00011493">
        <w:rPr>
          <w:rFonts w:ascii="Times New Roman" w:eastAsia="Calibri" w:hAnsi="Times New Roman" w:cs="Times New Roman"/>
          <w:caps w:val="0"/>
          <w:spacing w:val="0"/>
          <w:lang w:eastAsia="en-US"/>
        </w:rPr>
        <w:t>удачн</w:t>
      </w:r>
      <w:r w:rsidRPr="00011493">
        <w:rPr>
          <w:rFonts w:ascii="Times New Roman" w:eastAsia="Calibri" w:hAnsi="Times New Roman" w:cs="Times New Roman"/>
          <w:caps w:val="0"/>
          <w:noProof/>
          <w:spacing w:val="0"/>
          <w:lang w:eastAsia="en-US"/>
        </w:rPr>
        <w:t xml:space="preserve">о </w:t>
      </w:r>
      <w:r w:rsidRPr="00011493">
        <w:rPr>
          <w:rFonts w:ascii="Times New Roman" w:eastAsia="Calibri" w:hAnsi="Times New Roman" w:cs="Times New Roman"/>
          <w:caps w:val="0"/>
          <w:spacing w:val="0"/>
          <w:lang w:eastAsia="en-US"/>
        </w:rPr>
        <w:t>предотвращенная</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у</w:t>
      </w:r>
      <w:r w:rsidRPr="00011493">
        <w:rPr>
          <w:rFonts w:ascii="Times New Roman" w:eastAsia="Calibri" w:hAnsi="Times New Roman" w:cs="Times New Roman"/>
          <w:caps w:val="0"/>
          <w:noProof/>
          <w:spacing w:val="0"/>
          <w:lang w:eastAsia="en-US"/>
        </w:rPr>
        <w:t xml:space="preserve">гроза </w:t>
      </w:r>
      <w:r w:rsidRPr="00011493">
        <w:rPr>
          <w:rFonts w:ascii="Times New Roman" w:eastAsia="Calibri" w:hAnsi="Times New Roman" w:cs="Times New Roman"/>
          <w:caps w:val="0"/>
          <w:spacing w:val="0"/>
          <w:lang w:eastAsia="en-US"/>
        </w:rPr>
        <w:t>м</w:t>
      </w:r>
      <w:r w:rsidRPr="00011493">
        <w:rPr>
          <w:rFonts w:ascii="Times New Roman" w:eastAsia="Calibri" w:hAnsi="Times New Roman" w:cs="Times New Roman"/>
          <w:caps w:val="0"/>
          <w:noProof/>
          <w:spacing w:val="0"/>
          <w:lang w:eastAsia="en-US"/>
        </w:rPr>
        <w:t xml:space="preserve">ожет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оздать </w:t>
      </w:r>
      <w:r w:rsidRPr="00011493">
        <w:rPr>
          <w:rFonts w:ascii="Times New Roman" w:eastAsia="Calibri" w:hAnsi="Times New Roman" w:cs="Times New Roman"/>
          <w:caps w:val="0"/>
          <w:spacing w:val="0"/>
          <w:lang w:eastAsia="en-US"/>
        </w:rPr>
        <w:t>у</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о</w:t>
      </w:r>
      <w:r w:rsidRPr="00011493">
        <w:rPr>
          <w:rFonts w:ascii="Times New Roman" w:eastAsia="Calibri" w:hAnsi="Times New Roman" w:cs="Times New Roman"/>
          <w:caps w:val="0"/>
          <w:noProof/>
          <w:spacing w:val="0"/>
          <w:lang w:eastAsia="en-US"/>
        </w:rPr>
        <w:t xml:space="preserve">рганизации </w:t>
      </w:r>
      <w:r w:rsidRPr="00011493">
        <w:rPr>
          <w:rFonts w:ascii="Times New Roman" w:eastAsia="Calibri" w:hAnsi="Times New Roman" w:cs="Times New Roman"/>
          <w:caps w:val="0"/>
          <w:spacing w:val="0"/>
          <w:lang w:eastAsia="en-US"/>
        </w:rPr>
        <w:t>д</w:t>
      </w:r>
      <w:r w:rsidRPr="00011493">
        <w:rPr>
          <w:rFonts w:ascii="Times New Roman" w:eastAsia="Calibri" w:hAnsi="Times New Roman" w:cs="Times New Roman"/>
          <w:caps w:val="0"/>
          <w:noProof/>
          <w:spacing w:val="0"/>
          <w:lang w:eastAsia="en-US"/>
        </w:rPr>
        <w:t xml:space="preserve">ополнительную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ильную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торону </w:t>
      </w:r>
      <w:r w:rsidRPr="00011493">
        <w:rPr>
          <w:rFonts w:ascii="Times New Roman" w:eastAsia="Calibri" w:hAnsi="Times New Roman" w:cs="Times New Roman"/>
          <w:caps w:val="0"/>
          <w:spacing w:val="0"/>
          <w:lang w:eastAsia="en-US"/>
        </w:rPr>
        <w:t>в</w:t>
      </w:r>
      <w:r w:rsidRPr="00011493">
        <w:rPr>
          <w:rFonts w:ascii="Times New Roman" w:eastAsia="Calibri" w:hAnsi="Times New Roman" w:cs="Times New Roman"/>
          <w:caps w:val="0"/>
          <w:noProof/>
          <w:spacing w:val="0"/>
          <w:lang w:eastAsia="en-US"/>
        </w:rPr>
        <w:t xml:space="preserve"> </w:t>
      </w:r>
      <w:r w:rsidRPr="00011493">
        <w:rPr>
          <w:rFonts w:ascii="Times New Roman" w:eastAsia="Calibri" w:hAnsi="Times New Roman" w:cs="Times New Roman"/>
          <w:caps w:val="0"/>
          <w:spacing w:val="0"/>
          <w:lang w:eastAsia="en-US"/>
        </w:rPr>
        <w:t>т</w:t>
      </w:r>
      <w:r w:rsidRPr="00011493">
        <w:rPr>
          <w:rFonts w:ascii="Times New Roman" w:eastAsia="Calibri" w:hAnsi="Times New Roman" w:cs="Times New Roman"/>
          <w:caps w:val="0"/>
          <w:noProof/>
          <w:spacing w:val="0"/>
          <w:lang w:eastAsia="en-US"/>
        </w:rPr>
        <w:t xml:space="preserve">ом </w:t>
      </w:r>
      <w:r w:rsidRPr="00011493">
        <w:rPr>
          <w:rFonts w:ascii="Times New Roman" w:eastAsia="Calibri" w:hAnsi="Times New Roman" w:cs="Times New Roman"/>
          <w:caps w:val="0"/>
          <w:spacing w:val="0"/>
          <w:lang w:eastAsia="en-US"/>
        </w:rPr>
        <w:t>с</w:t>
      </w:r>
      <w:r w:rsidRPr="00011493">
        <w:rPr>
          <w:rFonts w:ascii="Times New Roman" w:eastAsia="Calibri" w:hAnsi="Times New Roman" w:cs="Times New Roman"/>
          <w:caps w:val="0"/>
          <w:noProof/>
          <w:spacing w:val="0"/>
          <w:lang w:eastAsia="en-US"/>
        </w:rPr>
        <w:t xml:space="preserve">лучае, </w:t>
      </w:r>
      <w:r w:rsidRPr="00011493">
        <w:rPr>
          <w:rFonts w:ascii="Times New Roman" w:eastAsia="Calibri" w:hAnsi="Times New Roman" w:cs="Times New Roman"/>
          <w:caps w:val="0"/>
          <w:spacing w:val="0"/>
          <w:lang w:eastAsia="en-US"/>
        </w:rPr>
        <w:t>е</w:t>
      </w:r>
      <w:r w:rsidRPr="00011493">
        <w:rPr>
          <w:rFonts w:ascii="Times New Roman" w:eastAsia="Calibri" w:hAnsi="Times New Roman" w:cs="Times New Roman"/>
          <w:caps w:val="0"/>
          <w:noProof/>
          <w:spacing w:val="0"/>
          <w:lang w:eastAsia="en-US"/>
        </w:rPr>
        <w:t xml:space="preserve">сли </w:t>
      </w:r>
      <w:r w:rsidRPr="00011493">
        <w:rPr>
          <w:rFonts w:ascii="Times New Roman" w:eastAsia="Calibri" w:hAnsi="Times New Roman" w:cs="Times New Roman"/>
          <w:caps w:val="0"/>
          <w:spacing w:val="0"/>
          <w:lang w:eastAsia="en-US"/>
        </w:rPr>
        <w:t>к</w:t>
      </w:r>
      <w:r w:rsidRPr="00011493">
        <w:rPr>
          <w:rFonts w:ascii="Times New Roman" w:eastAsia="Calibri" w:hAnsi="Times New Roman" w:cs="Times New Roman"/>
          <w:caps w:val="0"/>
          <w:noProof/>
          <w:spacing w:val="0"/>
          <w:lang w:eastAsia="en-US"/>
        </w:rPr>
        <w:t xml:space="preserve">онкуренты </w:t>
      </w:r>
      <w:r w:rsidRPr="00011493">
        <w:rPr>
          <w:rFonts w:ascii="Times New Roman" w:eastAsia="Calibri" w:hAnsi="Times New Roman" w:cs="Times New Roman"/>
          <w:caps w:val="0"/>
          <w:spacing w:val="0"/>
          <w:lang w:eastAsia="en-US"/>
        </w:rPr>
        <w:t>н</w:t>
      </w:r>
      <w:r w:rsidRPr="00011493">
        <w:rPr>
          <w:rFonts w:ascii="Times New Roman" w:eastAsia="Calibri" w:hAnsi="Times New Roman" w:cs="Times New Roman"/>
          <w:caps w:val="0"/>
          <w:noProof/>
          <w:spacing w:val="0"/>
          <w:lang w:eastAsia="en-US"/>
        </w:rPr>
        <w:t xml:space="preserve">е </w:t>
      </w:r>
      <w:r w:rsidRPr="00011493">
        <w:rPr>
          <w:rFonts w:ascii="Times New Roman" w:eastAsia="Calibri" w:hAnsi="Times New Roman" w:cs="Times New Roman"/>
          <w:caps w:val="0"/>
          <w:spacing w:val="0"/>
          <w:lang w:eastAsia="en-US"/>
        </w:rPr>
        <w:t>у</w:t>
      </w:r>
      <w:r w:rsidRPr="00011493">
        <w:rPr>
          <w:rFonts w:ascii="Times New Roman" w:eastAsia="Calibri" w:hAnsi="Times New Roman" w:cs="Times New Roman"/>
          <w:caps w:val="0"/>
          <w:noProof/>
          <w:spacing w:val="0"/>
          <w:lang w:eastAsia="en-US"/>
        </w:rPr>
        <w:t xml:space="preserve">странили </w:t>
      </w:r>
      <w:r w:rsidRPr="00011493">
        <w:rPr>
          <w:rFonts w:ascii="Times New Roman" w:eastAsia="Calibri" w:hAnsi="Times New Roman" w:cs="Times New Roman"/>
          <w:caps w:val="0"/>
          <w:spacing w:val="0"/>
          <w:lang w:eastAsia="en-US"/>
        </w:rPr>
        <w:t>э</w:t>
      </w:r>
      <w:r w:rsidRPr="00011493">
        <w:rPr>
          <w:rFonts w:ascii="Times New Roman" w:eastAsia="Calibri" w:hAnsi="Times New Roman" w:cs="Times New Roman"/>
          <w:caps w:val="0"/>
          <w:noProof/>
          <w:spacing w:val="0"/>
          <w:lang w:eastAsia="en-US"/>
        </w:rPr>
        <w:t xml:space="preserve">ту </w:t>
      </w:r>
      <w:r w:rsidRPr="00011493">
        <w:rPr>
          <w:rFonts w:ascii="Times New Roman" w:eastAsia="Calibri" w:hAnsi="Times New Roman" w:cs="Times New Roman"/>
          <w:caps w:val="0"/>
          <w:spacing w:val="0"/>
          <w:lang w:eastAsia="en-US"/>
        </w:rPr>
        <w:t>ж</w:t>
      </w:r>
      <w:r w:rsidRPr="00011493">
        <w:rPr>
          <w:rFonts w:ascii="Times New Roman" w:eastAsia="Calibri" w:hAnsi="Times New Roman" w:cs="Times New Roman"/>
          <w:caps w:val="0"/>
          <w:noProof/>
          <w:spacing w:val="0"/>
          <w:lang w:eastAsia="en-US"/>
        </w:rPr>
        <w:t xml:space="preserve">е </w:t>
      </w:r>
      <w:r w:rsidRPr="00011493">
        <w:rPr>
          <w:rFonts w:ascii="Times New Roman" w:eastAsia="Calibri" w:hAnsi="Times New Roman" w:cs="Times New Roman"/>
          <w:caps w:val="0"/>
          <w:spacing w:val="0"/>
          <w:lang w:eastAsia="en-US"/>
        </w:rPr>
        <w:t>угрозу.</w:t>
      </w:r>
    </w:p>
    <w:p w14:paraId="71F4191E" w14:textId="77777777" w:rsidR="00011493" w:rsidRPr="00011493" w:rsidRDefault="00011493" w:rsidP="00011493">
      <w:pPr>
        <w:shd w:val="clear" w:color="auto" w:fill="FFFFFF"/>
        <w:spacing w:line="276" w:lineRule="auto"/>
        <w:ind w:firstLine="709"/>
        <w:jc w:val="center"/>
        <w:rPr>
          <w:rFonts w:ascii="Times New Roman" w:eastAsia="Calibri" w:hAnsi="Times New Roman" w:cs="Calibri"/>
          <w:i/>
          <w:caps w:val="0"/>
          <w:spacing w:val="0"/>
          <w:lang w:eastAsia="en-US"/>
        </w:rPr>
      </w:pPr>
      <w:r w:rsidRPr="00011493">
        <w:rPr>
          <w:rFonts w:ascii="Times New Roman" w:eastAsia="Calibri" w:hAnsi="Times New Roman" w:cs="Calibri"/>
          <w:caps w:val="0"/>
          <w:spacing w:val="0"/>
          <w:lang w:eastAsia="en-US"/>
        </w:rPr>
        <w:t xml:space="preserve">Таблица 3 – Матрица </w:t>
      </w:r>
      <w:r w:rsidRPr="00011493">
        <w:rPr>
          <w:rFonts w:ascii="Times New Roman" w:eastAsia="Calibri" w:hAnsi="Times New Roman" w:cs="Times New Roman"/>
          <w:caps w:val="0"/>
          <w:noProof/>
          <w:spacing w:val="0"/>
          <w:lang w:eastAsia="en-US"/>
        </w:rPr>
        <w:t>«</w:t>
      </w:r>
      <w:r w:rsidRPr="00011493">
        <w:rPr>
          <w:rFonts w:ascii="Times New Roman" w:eastAsia="Calibri" w:hAnsi="Times New Roman" w:cs="Times New Roman"/>
          <w:caps w:val="0"/>
          <w:spacing w:val="0"/>
          <w:lang w:val="en-US" w:eastAsia="en-US"/>
        </w:rPr>
        <w:t>S</w:t>
      </w:r>
      <w:r w:rsidRPr="00011493">
        <w:rPr>
          <w:rFonts w:ascii="Times New Roman" w:eastAsia="Calibri" w:hAnsi="Times New Roman" w:cs="Times New Roman"/>
          <w:caps w:val="0"/>
          <w:noProof/>
          <w:spacing w:val="0"/>
          <w:lang w:val="en-US" w:eastAsia="en-US"/>
        </w:rPr>
        <w:t>WOT</w:t>
      </w:r>
      <w:r w:rsidRPr="00011493">
        <w:rPr>
          <w:rFonts w:ascii="Times New Roman" w:eastAsia="Calibri" w:hAnsi="Times New Roman" w:cs="Times New Roman"/>
          <w:caps w:val="0"/>
          <w:noProof/>
          <w:spacing w:val="0"/>
          <w:lang w:eastAsia="en-US"/>
        </w:rPr>
        <w:t>»</w:t>
      </w:r>
    </w:p>
    <w:tbl>
      <w:tblPr>
        <w:tblW w:w="0" w:type="auto"/>
        <w:jc w:val="center"/>
        <w:tblLayout w:type="fixed"/>
        <w:tblCellMar>
          <w:left w:w="0" w:type="dxa"/>
          <w:right w:w="0" w:type="dxa"/>
        </w:tblCellMar>
        <w:tblLook w:val="0000" w:firstRow="0" w:lastRow="0" w:firstColumn="0" w:lastColumn="0" w:noHBand="0" w:noVBand="0"/>
      </w:tblPr>
      <w:tblGrid>
        <w:gridCol w:w="1207"/>
        <w:gridCol w:w="507"/>
        <w:gridCol w:w="860"/>
        <w:gridCol w:w="843"/>
        <w:gridCol w:w="843"/>
        <w:gridCol w:w="854"/>
        <w:gridCol w:w="860"/>
        <w:gridCol w:w="852"/>
        <w:gridCol w:w="852"/>
        <w:gridCol w:w="863"/>
      </w:tblGrid>
      <w:tr w:rsidR="00011493" w:rsidRPr="00011493" w14:paraId="08B99E05" w14:textId="77777777" w:rsidTr="00AD6AA3">
        <w:trPr>
          <w:trHeight w:val="334"/>
          <w:jc w:val="center"/>
        </w:trPr>
        <w:tc>
          <w:tcPr>
            <w:tcW w:w="1713" w:type="dxa"/>
            <w:gridSpan w:val="2"/>
            <w:vMerge w:val="restart"/>
            <w:tcBorders>
              <w:top w:val="nil"/>
              <w:left w:val="nil"/>
              <w:bottom w:val="single" w:sz="2" w:space="0" w:color="auto"/>
              <w:right w:val="single" w:sz="2" w:space="0" w:color="auto"/>
            </w:tcBorders>
            <w:vAlign w:val="bottom"/>
          </w:tcPr>
          <w:p w14:paraId="3C7489C3"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p>
        </w:tc>
        <w:tc>
          <w:tcPr>
            <w:tcW w:w="3400" w:type="dxa"/>
            <w:gridSpan w:val="4"/>
            <w:tcBorders>
              <w:top w:val="single" w:sz="2" w:space="0" w:color="auto"/>
              <w:left w:val="single" w:sz="2" w:space="0" w:color="auto"/>
              <w:bottom w:val="single" w:sz="2" w:space="0" w:color="auto"/>
              <w:right w:val="single" w:sz="2" w:space="0" w:color="auto"/>
            </w:tcBorders>
            <w:vAlign w:val="center"/>
          </w:tcPr>
          <w:p w14:paraId="5DD5CD0A"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Возможности</w:t>
            </w:r>
          </w:p>
        </w:tc>
        <w:tc>
          <w:tcPr>
            <w:tcW w:w="3426" w:type="dxa"/>
            <w:gridSpan w:val="4"/>
            <w:tcBorders>
              <w:top w:val="single" w:sz="2" w:space="0" w:color="auto"/>
              <w:left w:val="single" w:sz="2" w:space="0" w:color="auto"/>
              <w:bottom w:val="single" w:sz="2" w:space="0" w:color="auto"/>
              <w:right w:val="single" w:sz="2" w:space="0" w:color="auto"/>
            </w:tcBorders>
            <w:vAlign w:val="center"/>
          </w:tcPr>
          <w:p w14:paraId="6E27D23F"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Угрозы</w:t>
            </w:r>
          </w:p>
        </w:tc>
      </w:tr>
      <w:tr w:rsidR="00011493" w:rsidRPr="00011493" w14:paraId="7E18C25C" w14:textId="77777777" w:rsidTr="00AD6AA3">
        <w:trPr>
          <w:trHeight w:val="281"/>
          <w:jc w:val="center"/>
        </w:trPr>
        <w:tc>
          <w:tcPr>
            <w:tcW w:w="1713" w:type="dxa"/>
            <w:gridSpan w:val="2"/>
            <w:vMerge/>
            <w:tcBorders>
              <w:top w:val="nil"/>
              <w:left w:val="nil"/>
              <w:bottom w:val="single" w:sz="2" w:space="0" w:color="auto"/>
              <w:right w:val="single" w:sz="2" w:space="0" w:color="auto"/>
            </w:tcBorders>
            <w:vAlign w:val="bottom"/>
          </w:tcPr>
          <w:p w14:paraId="53EFE548"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p>
        </w:tc>
        <w:tc>
          <w:tcPr>
            <w:tcW w:w="860" w:type="dxa"/>
            <w:tcBorders>
              <w:top w:val="single" w:sz="2" w:space="0" w:color="auto"/>
              <w:left w:val="single" w:sz="2" w:space="0" w:color="auto"/>
              <w:bottom w:val="single" w:sz="2" w:space="0" w:color="auto"/>
              <w:right w:val="single" w:sz="2" w:space="0" w:color="auto"/>
            </w:tcBorders>
            <w:vAlign w:val="center"/>
          </w:tcPr>
          <w:p w14:paraId="353BCF3A"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1</w:t>
            </w:r>
          </w:p>
        </w:tc>
        <w:tc>
          <w:tcPr>
            <w:tcW w:w="843" w:type="dxa"/>
            <w:tcBorders>
              <w:top w:val="single" w:sz="2" w:space="0" w:color="auto"/>
              <w:left w:val="single" w:sz="2" w:space="0" w:color="auto"/>
              <w:bottom w:val="single" w:sz="2" w:space="0" w:color="auto"/>
              <w:right w:val="nil"/>
            </w:tcBorders>
            <w:vAlign w:val="center"/>
          </w:tcPr>
          <w:p w14:paraId="5289B644"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2</w:t>
            </w:r>
          </w:p>
        </w:tc>
        <w:tc>
          <w:tcPr>
            <w:tcW w:w="843" w:type="dxa"/>
            <w:tcBorders>
              <w:top w:val="single" w:sz="2" w:space="0" w:color="auto"/>
              <w:left w:val="nil"/>
              <w:bottom w:val="single" w:sz="2" w:space="0" w:color="auto"/>
              <w:right w:val="single" w:sz="2" w:space="0" w:color="auto"/>
            </w:tcBorders>
            <w:vAlign w:val="center"/>
          </w:tcPr>
          <w:p w14:paraId="08223283"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3</w:t>
            </w:r>
          </w:p>
        </w:tc>
        <w:tc>
          <w:tcPr>
            <w:tcW w:w="854" w:type="dxa"/>
            <w:tcBorders>
              <w:top w:val="single" w:sz="2" w:space="0" w:color="auto"/>
              <w:left w:val="single" w:sz="2" w:space="0" w:color="auto"/>
              <w:bottom w:val="single" w:sz="2" w:space="0" w:color="auto"/>
              <w:right w:val="single" w:sz="2" w:space="0" w:color="auto"/>
            </w:tcBorders>
            <w:vAlign w:val="center"/>
          </w:tcPr>
          <w:p w14:paraId="22F87CF8"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4</w:t>
            </w:r>
          </w:p>
        </w:tc>
        <w:tc>
          <w:tcPr>
            <w:tcW w:w="860" w:type="dxa"/>
            <w:tcBorders>
              <w:top w:val="single" w:sz="2" w:space="0" w:color="auto"/>
              <w:left w:val="single" w:sz="2" w:space="0" w:color="auto"/>
              <w:bottom w:val="single" w:sz="2" w:space="0" w:color="auto"/>
              <w:right w:val="single" w:sz="2" w:space="0" w:color="auto"/>
            </w:tcBorders>
            <w:vAlign w:val="center"/>
          </w:tcPr>
          <w:p w14:paraId="31DF0478"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1</w:t>
            </w:r>
          </w:p>
        </w:tc>
        <w:tc>
          <w:tcPr>
            <w:tcW w:w="852" w:type="dxa"/>
            <w:tcBorders>
              <w:top w:val="single" w:sz="2" w:space="0" w:color="auto"/>
              <w:left w:val="single" w:sz="2" w:space="0" w:color="auto"/>
              <w:bottom w:val="single" w:sz="2" w:space="0" w:color="auto"/>
              <w:right w:val="single" w:sz="2" w:space="0" w:color="auto"/>
            </w:tcBorders>
            <w:vAlign w:val="center"/>
          </w:tcPr>
          <w:p w14:paraId="53BB4948"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2</w:t>
            </w:r>
          </w:p>
        </w:tc>
        <w:tc>
          <w:tcPr>
            <w:tcW w:w="852" w:type="dxa"/>
            <w:tcBorders>
              <w:top w:val="single" w:sz="2" w:space="0" w:color="auto"/>
              <w:left w:val="single" w:sz="2" w:space="0" w:color="auto"/>
              <w:bottom w:val="single" w:sz="2" w:space="0" w:color="auto"/>
              <w:right w:val="single" w:sz="2" w:space="0" w:color="auto"/>
            </w:tcBorders>
            <w:vAlign w:val="center"/>
          </w:tcPr>
          <w:p w14:paraId="52F73941"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3</w:t>
            </w:r>
          </w:p>
        </w:tc>
        <w:tc>
          <w:tcPr>
            <w:tcW w:w="863" w:type="dxa"/>
            <w:tcBorders>
              <w:top w:val="single" w:sz="2" w:space="0" w:color="auto"/>
              <w:left w:val="single" w:sz="2" w:space="0" w:color="auto"/>
              <w:bottom w:val="single" w:sz="2" w:space="0" w:color="auto"/>
              <w:right w:val="single" w:sz="2" w:space="0" w:color="auto"/>
            </w:tcBorders>
            <w:vAlign w:val="center"/>
          </w:tcPr>
          <w:p w14:paraId="715C543E"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4</w:t>
            </w:r>
          </w:p>
        </w:tc>
      </w:tr>
      <w:tr w:rsidR="00011493" w:rsidRPr="00011493" w14:paraId="1107C876" w14:textId="77777777" w:rsidTr="00AD6AA3">
        <w:trPr>
          <w:trHeight w:val="527"/>
          <w:jc w:val="center"/>
        </w:trPr>
        <w:tc>
          <w:tcPr>
            <w:tcW w:w="1207" w:type="dxa"/>
            <w:tcBorders>
              <w:top w:val="single" w:sz="2" w:space="0" w:color="auto"/>
              <w:left w:val="single" w:sz="2" w:space="0" w:color="auto"/>
              <w:bottom w:val="single" w:sz="2" w:space="0" w:color="auto"/>
              <w:right w:val="single" w:sz="2" w:space="0" w:color="auto"/>
            </w:tcBorders>
            <w:vAlign w:val="center"/>
          </w:tcPr>
          <w:p w14:paraId="16E53CBC" w14:textId="77777777" w:rsidR="00011493" w:rsidRPr="00011493" w:rsidRDefault="00011493" w:rsidP="00011493">
            <w:pPr>
              <w:autoSpaceDE w:val="0"/>
              <w:autoSpaceDN w:val="0"/>
              <w:adjustRightInd w:val="0"/>
              <w:ind w:left="115"/>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 xml:space="preserve">Сильнее </w:t>
            </w:r>
            <w:r w:rsidRPr="00011493">
              <w:rPr>
                <w:rFonts w:ascii="Times New Roman" w:eastAsia="Calibri" w:hAnsi="Times New Roman" w:cs="Calibri"/>
                <w:caps w:val="0"/>
                <w:spacing w:val="0"/>
                <w:sz w:val="24"/>
                <w:szCs w:val="24"/>
                <w:lang w:eastAsia="en-US"/>
              </w:rPr>
              <w:br/>
              <w:t>стороны</w:t>
            </w:r>
          </w:p>
        </w:tc>
        <w:tc>
          <w:tcPr>
            <w:tcW w:w="507" w:type="dxa"/>
            <w:tcBorders>
              <w:top w:val="single" w:sz="2" w:space="0" w:color="auto"/>
              <w:left w:val="single" w:sz="2" w:space="0" w:color="auto"/>
              <w:bottom w:val="single" w:sz="2" w:space="0" w:color="auto"/>
              <w:right w:val="single" w:sz="2" w:space="0" w:color="auto"/>
            </w:tcBorders>
            <w:vAlign w:val="center"/>
          </w:tcPr>
          <w:p w14:paraId="7357AEC4"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1</w:t>
            </w:r>
          </w:p>
        </w:tc>
        <w:tc>
          <w:tcPr>
            <w:tcW w:w="860" w:type="dxa"/>
            <w:tcBorders>
              <w:top w:val="single" w:sz="2" w:space="0" w:color="auto"/>
              <w:left w:val="single" w:sz="2" w:space="0" w:color="auto"/>
              <w:bottom w:val="single" w:sz="2" w:space="0" w:color="auto"/>
              <w:right w:val="single" w:sz="2" w:space="0" w:color="auto"/>
            </w:tcBorders>
            <w:vAlign w:val="center"/>
          </w:tcPr>
          <w:p w14:paraId="05D8976F"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А»</w:t>
            </w:r>
          </w:p>
        </w:tc>
        <w:tc>
          <w:tcPr>
            <w:tcW w:w="843" w:type="dxa"/>
            <w:tcBorders>
              <w:top w:val="single" w:sz="2" w:space="0" w:color="auto"/>
              <w:left w:val="single" w:sz="2" w:space="0" w:color="auto"/>
              <w:bottom w:val="single" w:sz="2" w:space="0" w:color="auto"/>
              <w:right w:val="single" w:sz="2" w:space="0" w:color="auto"/>
            </w:tcBorders>
            <w:vAlign w:val="center"/>
          </w:tcPr>
          <w:p w14:paraId="6136251C"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А12</w:t>
            </w:r>
          </w:p>
        </w:tc>
        <w:tc>
          <w:tcPr>
            <w:tcW w:w="843" w:type="dxa"/>
            <w:tcBorders>
              <w:top w:val="single" w:sz="2" w:space="0" w:color="auto"/>
              <w:left w:val="single" w:sz="2" w:space="0" w:color="auto"/>
              <w:bottom w:val="single" w:sz="2" w:space="0" w:color="auto"/>
              <w:right w:val="single" w:sz="2" w:space="0" w:color="auto"/>
            </w:tcBorders>
            <w:vAlign w:val="center"/>
          </w:tcPr>
          <w:p w14:paraId="753A8E51"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val="en-US" w:eastAsia="en-US"/>
              </w:rPr>
              <w:t>AII</w:t>
            </w:r>
          </w:p>
        </w:tc>
        <w:tc>
          <w:tcPr>
            <w:tcW w:w="854" w:type="dxa"/>
            <w:tcBorders>
              <w:top w:val="single" w:sz="2" w:space="0" w:color="auto"/>
              <w:left w:val="single" w:sz="2" w:space="0" w:color="auto"/>
              <w:bottom w:val="single" w:sz="2" w:space="0" w:color="auto"/>
              <w:right w:val="single" w:sz="2" w:space="0" w:color="auto"/>
            </w:tcBorders>
            <w:vAlign w:val="center"/>
          </w:tcPr>
          <w:p w14:paraId="6272AFE3"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А14</w:t>
            </w:r>
          </w:p>
        </w:tc>
        <w:tc>
          <w:tcPr>
            <w:tcW w:w="860" w:type="dxa"/>
            <w:tcBorders>
              <w:top w:val="single" w:sz="2" w:space="0" w:color="auto"/>
              <w:left w:val="single" w:sz="2" w:space="0" w:color="auto"/>
              <w:bottom w:val="single" w:sz="2" w:space="0" w:color="auto"/>
              <w:right w:val="single" w:sz="2" w:space="0" w:color="auto"/>
            </w:tcBorders>
            <w:vAlign w:val="center"/>
          </w:tcPr>
          <w:p w14:paraId="64D2780C"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в»</w:t>
            </w:r>
          </w:p>
        </w:tc>
        <w:tc>
          <w:tcPr>
            <w:tcW w:w="852" w:type="dxa"/>
            <w:tcBorders>
              <w:top w:val="single" w:sz="2" w:space="0" w:color="auto"/>
              <w:left w:val="single" w:sz="2" w:space="0" w:color="auto"/>
              <w:bottom w:val="single" w:sz="2" w:space="0" w:color="auto"/>
              <w:right w:val="single" w:sz="2" w:space="0" w:color="auto"/>
            </w:tcBorders>
            <w:vAlign w:val="center"/>
          </w:tcPr>
          <w:p w14:paraId="7954435E" w14:textId="77777777" w:rsidR="00011493" w:rsidRPr="00011493" w:rsidRDefault="00011493" w:rsidP="00011493">
            <w:pPr>
              <w:autoSpaceDE w:val="0"/>
              <w:autoSpaceDN w:val="0"/>
              <w:adjustRightInd w:val="0"/>
              <w:ind w:left="215"/>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В</w:t>
            </w:r>
          </w:p>
        </w:tc>
        <w:tc>
          <w:tcPr>
            <w:tcW w:w="852" w:type="dxa"/>
            <w:tcBorders>
              <w:top w:val="single" w:sz="2" w:space="0" w:color="auto"/>
              <w:left w:val="single" w:sz="2" w:space="0" w:color="auto"/>
              <w:bottom w:val="single" w:sz="2" w:space="0" w:color="auto"/>
              <w:right w:val="single" w:sz="2" w:space="0" w:color="auto"/>
            </w:tcBorders>
            <w:vAlign w:val="center"/>
          </w:tcPr>
          <w:p w14:paraId="30A95347"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val="en-US" w:eastAsia="en-US"/>
              </w:rPr>
              <w:t>B13</w:t>
            </w:r>
          </w:p>
        </w:tc>
        <w:tc>
          <w:tcPr>
            <w:tcW w:w="863" w:type="dxa"/>
            <w:tcBorders>
              <w:top w:val="single" w:sz="2" w:space="0" w:color="auto"/>
              <w:left w:val="single" w:sz="2" w:space="0" w:color="auto"/>
              <w:bottom w:val="single" w:sz="2" w:space="0" w:color="auto"/>
              <w:right w:val="single" w:sz="2" w:space="0" w:color="auto"/>
            </w:tcBorders>
            <w:vAlign w:val="center"/>
          </w:tcPr>
          <w:p w14:paraId="6AEC9472" w14:textId="77777777" w:rsidR="00011493" w:rsidRPr="00011493" w:rsidRDefault="00011493" w:rsidP="00011493">
            <w:pPr>
              <w:autoSpaceDE w:val="0"/>
              <w:autoSpaceDN w:val="0"/>
              <w:adjustRightInd w:val="0"/>
              <w:ind w:left="208"/>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В</w:t>
            </w:r>
          </w:p>
        </w:tc>
      </w:tr>
      <w:tr w:rsidR="00011493" w:rsidRPr="00011493" w14:paraId="34200152" w14:textId="77777777" w:rsidTr="00AD6AA3">
        <w:trPr>
          <w:trHeight w:val="536"/>
          <w:jc w:val="center"/>
        </w:trPr>
        <w:tc>
          <w:tcPr>
            <w:tcW w:w="1207" w:type="dxa"/>
            <w:vMerge w:val="restart"/>
            <w:tcBorders>
              <w:top w:val="single" w:sz="2" w:space="0" w:color="auto"/>
              <w:left w:val="single" w:sz="2" w:space="0" w:color="auto"/>
              <w:bottom w:val="single" w:sz="2" w:space="0" w:color="auto"/>
              <w:right w:val="single" w:sz="2" w:space="0" w:color="auto"/>
            </w:tcBorders>
          </w:tcPr>
          <w:p w14:paraId="72A211D5" w14:textId="77777777" w:rsidR="00011493" w:rsidRPr="00011493" w:rsidRDefault="00011493" w:rsidP="00011493">
            <w:pPr>
              <w:autoSpaceDE w:val="0"/>
              <w:autoSpaceDN w:val="0"/>
              <w:adjustRightInd w:val="0"/>
              <w:ind w:left="143"/>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 xml:space="preserve">Слабые </w:t>
            </w:r>
            <w:r w:rsidRPr="00011493">
              <w:rPr>
                <w:rFonts w:ascii="Times New Roman" w:eastAsia="Calibri" w:hAnsi="Times New Roman" w:cs="Calibri"/>
                <w:caps w:val="0"/>
                <w:spacing w:val="0"/>
                <w:sz w:val="24"/>
                <w:szCs w:val="24"/>
                <w:lang w:eastAsia="en-US"/>
              </w:rPr>
              <w:br/>
              <w:t>стороны</w:t>
            </w:r>
          </w:p>
        </w:tc>
        <w:tc>
          <w:tcPr>
            <w:tcW w:w="507" w:type="dxa"/>
            <w:tcBorders>
              <w:top w:val="single" w:sz="2" w:space="0" w:color="auto"/>
              <w:left w:val="single" w:sz="2" w:space="0" w:color="auto"/>
              <w:bottom w:val="single" w:sz="2" w:space="0" w:color="auto"/>
              <w:right w:val="single" w:sz="2" w:space="0" w:color="auto"/>
            </w:tcBorders>
            <w:vAlign w:val="center"/>
          </w:tcPr>
          <w:p w14:paraId="4E9316B5"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1</w:t>
            </w:r>
          </w:p>
        </w:tc>
        <w:tc>
          <w:tcPr>
            <w:tcW w:w="860" w:type="dxa"/>
            <w:tcBorders>
              <w:top w:val="single" w:sz="2" w:space="0" w:color="auto"/>
              <w:left w:val="single" w:sz="2" w:space="0" w:color="auto"/>
              <w:bottom w:val="single" w:sz="2" w:space="0" w:color="auto"/>
              <w:right w:val="single" w:sz="2" w:space="0" w:color="auto"/>
            </w:tcBorders>
            <w:vAlign w:val="center"/>
          </w:tcPr>
          <w:p w14:paraId="7BDB012E"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С»</w:t>
            </w:r>
          </w:p>
        </w:tc>
        <w:tc>
          <w:tcPr>
            <w:tcW w:w="843" w:type="dxa"/>
            <w:tcBorders>
              <w:top w:val="single" w:sz="2" w:space="0" w:color="auto"/>
              <w:left w:val="single" w:sz="2" w:space="0" w:color="auto"/>
              <w:bottom w:val="single" w:sz="2" w:space="0" w:color="auto"/>
              <w:right w:val="single" w:sz="2" w:space="0" w:color="auto"/>
            </w:tcBorders>
            <w:vAlign w:val="center"/>
          </w:tcPr>
          <w:p w14:paraId="1BC94357" w14:textId="77777777" w:rsidR="00011493" w:rsidRPr="00011493" w:rsidRDefault="00011493" w:rsidP="00011493">
            <w:pPr>
              <w:autoSpaceDE w:val="0"/>
              <w:autoSpaceDN w:val="0"/>
              <w:adjustRightInd w:val="0"/>
              <w:jc w:val="center"/>
              <w:rPr>
                <w:rFonts w:eastAsia="Calibri"/>
                <w:caps w:val="0"/>
                <w:spacing w:val="0"/>
                <w:sz w:val="24"/>
                <w:szCs w:val="24"/>
                <w:lang w:eastAsia="en-US"/>
              </w:rPr>
            </w:pPr>
            <w:r w:rsidRPr="00011493">
              <w:rPr>
                <w:rFonts w:eastAsia="Calibri"/>
                <w:caps w:val="0"/>
                <w:spacing w:val="0"/>
                <w:sz w:val="24"/>
                <w:szCs w:val="24"/>
                <w:lang w:eastAsia="en-US"/>
              </w:rPr>
              <w:t>С»</w:t>
            </w:r>
          </w:p>
        </w:tc>
        <w:tc>
          <w:tcPr>
            <w:tcW w:w="843" w:type="dxa"/>
            <w:tcBorders>
              <w:top w:val="single" w:sz="2" w:space="0" w:color="auto"/>
              <w:left w:val="single" w:sz="2" w:space="0" w:color="auto"/>
              <w:bottom w:val="single" w:sz="2" w:space="0" w:color="auto"/>
              <w:right w:val="single" w:sz="2" w:space="0" w:color="auto"/>
            </w:tcBorders>
            <w:vAlign w:val="center"/>
          </w:tcPr>
          <w:p w14:paraId="13291D60" w14:textId="77777777" w:rsidR="00011493" w:rsidRPr="00011493" w:rsidRDefault="00011493" w:rsidP="00011493">
            <w:pPr>
              <w:autoSpaceDE w:val="0"/>
              <w:autoSpaceDN w:val="0"/>
              <w:adjustRightInd w:val="0"/>
              <w:jc w:val="center"/>
              <w:rPr>
                <w:rFonts w:eastAsia="Calibri"/>
                <w:caps w:val="0"/>
                <w:spacing w:val="0"/>
                <w:sz w:val="24"/>
                <w:szCs w:val="24"/>
                <w:lang w:eastAsia="en-US"/>
              </w:rPr>
            </w:pPr>
            <w:r w:rsidRPr="00011493">
              <w:rPr>
                <w:rFonts w:eastAsia="Calibri"/>
                <w:caps w:val="0"/>
                <w:spacing w:val="0"/>
                <w:sz w:val="24"/>
                <w:szCs w:val="24"/>
                <w:lang w:eastAsia="en-US"/>
              </w:rPr>
              <w:t>С,,</w:t>
            </w:r>
          </w:p>
        </w:tc>
        <w:tc>
          <w:tcPr>
            <w:tcW w:w="854" w:type="dxa"/>
            <w:tcBorders>
              <w:top w:val="single" w:sz="2" w:space="0" w:color="auto"/>
              <w:left w:val="single" w:sz="2" w:space="0" w:color="auto"/>
              <w:bottom w:val="single" w:sz="2" w:space="0" w:color="auto"/>
              <w:right w:val="single" w:sz="2" w:space="0" w:color="auto"/>
            </w:tcBorders>
            <w:vAlign w:val="center"/>
          </w:tcPr>
          <w:p w14:paraId="2B58AB44" w14:textId="77777777" w:rsidR="00011493" w:rsidRPr="00011493" w:rsidRDefault="00011493" w:rsidP="00011493">
            <w:pPr>
              <w:autoSpaceDE w:val="0"/>
              <w:autoSpaceDN w:val="0"/>
              <w:adjustRightInd w:val="0"/>
              <w:ind w:left="223"/>
              <w:rPr>
                <w:rFonts w:eastAsia="Calibri"/>
                <w:caps w:val="0"/>
                <w:spacing w:val="0"/>
                <w:sz w:val="24"/>
                <w:szCs w:val="24"/>
                <w:lang w:eastAsia="en-US"/>
              </w:rPr>
            </w:pPr>
            <w:r w:rsidRPr="00011493">
              <w:rPr>
                <w:rFonts w:eastAsia="Calibri"/>
                <w:caps w:val="0"/>
                <w:spacing w:val="0"/>
                <w:sz w:val="24"/>
                <w:szCs w:val="24"/>
                <w:lang w:eastAsia="en-US"/>
              </w:rPr>
              <w:t>С</w:t>
            </w:r>
          </w:p>
        </w:tc>
        <w:tc>
          <w:tcPr>
            <w:tcW w:w="860" w:type="dxa"/>
            <w:tcBorders>
              <w:top w:val="single" w:sz="2" w:space="0" w:color="auto"/>
              <w:left w:val="single" w:sz="2" w:space="0" w:color="auto"/>
              <w:bottom w:val="single" w:sz="2" w:space="0" w:color="auto"/>
              <w:right w:val="single" w:sz="2" w:space="0" w:color="auto"/>
            </w:tcBorders>
            <w:vAlign w:val="center"/>
          </w:tcPr>
          <w:p w14:paraId="03AF1CCF"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Д11</w:t>
            </w:r>
          </w:p>
        </w:tc>
        <w:tc>
          <w:tcPr>
            <w:tcW w:w="852" w:type="dxa"/>
            <w:tcBorders>
              <w:top w:val="single" w:sz="2" w:space="0" w:color="auto"/>
              <w:left w:val="single" w:sz="2" w:space="0" w:color="auto"/>
              <w:bottom w:val="single" w:sz="2" w:space="0" w:color="auto"/>
              <w:right w:val="single" w:sz="2" w:space="0" w:color="auto"/>
            </w:tcBorders>
            <w:vAlign w:val="center"/>
          </w:tcPr>
          <w:p w14:paraId="6FF0E127" w14:textId="77777777" w:rsidR="00011493" w:rsidRPr="00011493" w:rsidRDefault="00011493" w:rsidP="00011493">
            <w:pPr>
              <w:autoSpaceDE w:val="0"/>
              <w:autoSpaceDN w:val="0"/>
              <w:adjustRightInd w:val="0"/>
              <w:jc w:val="center"/>
              <w:rPr>
                <w:rFonts w:eastAsia="Calibri"/>
                <w:caps w:val="0"/>
                <w:spacing w:val="0"/>
                <w:sz w:val="24"/>
                <w:szCs w:val="24"/>
                <w:lang w:eastAsia="en-US"/>
              </w:rPr>
            </w:pPr>
            <w:r w:rsidRPr="00011493">
              <w:rPr>
                <w:rFonts w:eastAsia="Calibri"/>
                <w:caps w:val="0"/>
                <w:spacing w:val="0"/>
                <w:sz w:val="24"/>
                <w:szCs w:val="24"/>
                <w:lang w:eastAsia="en-US"/>
              </w:rPr>
              <w:t>3412</w:t>
            </w:r>
          </w:p>
        </w:tc>
        <w:tc>
          <w:tcPr>
            <w:tcW w:w="852" w:type="dxa"/>
            <w:tcBorders>
              <w:top w:val="single" w:sz="2" w:space="0" w:color="auto"/>
              <w:left w:val="single" w:sz="2" w:space="0" w:color="auto"/>
              <w:bottom w:val="single" w:sz="2" w:space="0" w:color="auto"/>
              <w:right w:val="single" w:sz="2" w:space="0" w:color="auto"/>
            </w:tcBorders>
            <w:vAlign w:val="center"/>
          </w:tcPr>
          <w:p w14:paraId="06FA789A"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Д13</w:t>
            </w:r>
          </w:p>
        </w:tc>
        <w:tc>
          <w:tcPr>
            <w:tcW w:w="863" w:type="dxa"/>
            <w:tcBorders>
              <w:top w:val="single" w:sz="2" w:space="0" w:color="auto"/>
              <w:left w:val="single" w:sz="2" w:space="0" w:color="auto"/>
              <w:bottom w:val="single" w:sz="2" w:space="0" w:color="auto"/>
              <w:right w:val="single" w:sz="2" w:space="0" w:color="auto"/>
            </w:tcBorders>
            <w:vAlign w:val="center"/>
          </w:tcPr>
          <w:p w14:paraId="51F160EB" w14:textId="77777777" w:rsidR="00011493" w:rsidRPr="00011493" w:rsidRDefault="00011493" w:rsidP="00011493">
            <w:pPr>
              <w:autoSpaceDE w:val="0"/>
              <w:autoSpaceDN w:val="0"/>
              <w:adjustRightInd w:val="0"/>
              <w:jc w:val="center"/>
              <w:rPr>
                <w:rFonts w:eastAsia="Calibri"/>
                <w:caps w:val="0"/>
                <w:spacing w:val="0"/>
                <w:sz w:val="24"/>
                <w:szCs w:val="24"/>
                <w:lang w:eastAsia="en-US"/>
              </w:rPr>
            </w:pPr>
            <w:r w:rsidRPr="00011493">
              <w:rPr>
                <w:rFonts w:eastAsia="Calibri"/>
                <w:caps w:val="0"/>
                <w:spacing w:val="0"/>
                <w:sz w:val="24"/>
                <w:szCs w:val="24"/>
                <w:lang w:eastAsia="en-US"/>
              </w:rPr>
              <w:t>Л4</w:t>
            </w:r>
          </w:p>
        </w:tc>
      </w:tr>
      <w:tr w:rsidR="00011493" w:rsidRPr="00011493" w14:paraId="30180D5A" w14:textId="77777777" w:rsidTr="00AD6AA3">
        <w:trPr>
          <w:trHeight w:val="536"/>
          <w:jc w:val="center"/>
        </w:trPr>
        <w:tc>
          <w:tcPr>
            <w:tcW w:w="1207" w:type="dxa"/>
            <w:vMerge/>
            <w:tcBorders>
              <w:top w:val="single" w:sz="2" w:space="0" w:color="auto"/>
              <w:left w:val="single" w:sz="2" w:space="0" w:color="auto"/>
              <w:bottom w:val="single" w:sz="2" w:space="0" w:color="auto"/>
              <w:right w:val="single" w:sz="2" w:space="0" w:color="auto"/>
            </w:tcBorders>
            <w:vAlign w:val="bottom"/>
          </w:tcPr>
          <w:p w14:paraId="4ADF7A7C" w14:textId="77777777" w:rsidR="00011493" w:rsidRPr="00011493" w:rsidRDefault="00011493" w:rsidP="00011493">
            <w:pPr>
              <w:autoSpaceDE w:val="0"/>
              <w:autoSpaceDN w:val="0"/>
              <w:adjustRightInd w:val="0"/>
              <w:jc w:val="center"/>
              <w:rPr>
                <w:rFonts w:eastAsia="Calibri"/>
                <w:caps w:val="0"/>
                <w:spacing w:val="0"/>
                <w:sz w:val="24"/>
                <w:szCs w:val="24"/>
                <w:lang w:eastAsia="en-US"/>
              </w:rPr>
            </w:pPr>
          </w:p>
        </w:tc>
        <w:tc>
          <w:tcPr>
            <w:tcW w:w="507" w:type="dxa"/>
            <w:tcBorders>
              <w:top w:val="single" w:sz="2" w:space="0" w:color="auto"/>
              <w:left w:val="single" w:sz="2" w:space="0" w:color="auto"/>
              <w:bottom w:val="single" w:sz="2" w:space="0" w:color="auto"/>
              <w:right w:val="single" w:sz="2" w:space="0" w:color="auto"/>
            </w:tcBorders>
            <w:vAlign w:val="center"/>
          </w:tcPr>
          <w:p w14:paraId="7A6ABCC3"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2</w:t>
            </w:r>
          </w:p>
        </w:tc>
        <w:tc>
          <w:tcPr>
            <w:tcW w:w="860" w:type="dxa"/>
            <w:tcBorders>
              <w:top w:val="single" w:sz="2" w:space="0" w:color="auto"/>
              <w:left w:val="single" w:sz="2" w:space="0" w:color="auto"/>
              <w:bottom w:val="single" w:sz="2" w:space="0" w:color="auto"/>
              <w:right w:val="single" w:sz="2" w:space="0" w:color="auto"/>
            </w:tcBorders>
            <w:vAlign w:val="center"/>
          </w:tcPr>
          <w:p w14:paraId="6BD87D3F" w14:textId="77777777" w:rsidR="00011493" w:rsidRPr="00011493" w:rsidRDefault="00011493" w:rsidP="00011493">
            <w:pPr>
              <w:autoSpaceDE w:val="0"/>
              <w:autoSpaceDN w:val="0"/>
              <w:adjustRightInd w:val="0"/>
              <w:jc w:val="center"/>
              <w:rPr>
                <w:rFonts w:eastAsia="Calibri"/>
                <w:caps w:val="0"/>
                <w:spacing w:val="0"/>
                <w:sz w:val="24"/>
                <w:szCs w:val="24"/>
                <w:lang w:eastAsia="en-US"/>
              </w:rPr>
            </w:pPr>
            <w:r w:rsidRPr="00011493">
              <w:rPr>
                <w:rFonts w:eastAsia="Calibri"/>
                <w:caps w:val="0"/>
                <w:spacing w:val="0"/>
                <w:sz w:val="24"/>
                <w:szCs w:val="24"/>
                <w:lang w:val="en-US" w:eastAsia="en-US"/>
              </w:rPr>
              <w:t>C2I</w:t>
            </w:r>
          </w:p>
        </w:tc>
        <w:tc>
          <w:tcPr>
            <w:tcW w:w="843" w:type="dxa"/>
            <w:tcBorders>
              <w:top w:val="single" w:sz="2" w:space="0" w:color="auto"/>
              <w:left w:val="single" w:sz="2" w:space="0" w:color="auto"/>
              <w:bottom w:val="single" w:sz="2" w:space="0" w:color="auto"/>
              <w:right w:val="single" w:sz="2" w:space="0" w:color="auto"/>
            </w:tcBorders>
            <w:vAlign w:val="center"/>
          </w:tcPr>
          <w:p w14:paraId="6B49D631"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С,</w:t>
            </w:r>
          </w:p>
        </w:tc>
        <w:tc>
          <w:tcPr>
            <w:tcW w:w="843" w:type="dxa"/>
            <w:tcBorders>
              <w:top w:val="single" w:sz="2" w:space="0" w:color="auto"/>
              <w:left w:val="single" w:sz="2" w:space="0" w:color="auto"/>
              <w:bottom w:val="single" w:sz="2" w:space="0" w:color="auto"/>
              <w:right w:val="single" w:sz="2" w:space="0" w:color="auto"/>
            </w:tcBorders>
            <w:vAlign w:val="center"/>
          </w:tcPr>
          <w:p w14:paraId="0AAAFCD5"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С,,</w:t>
            </w:r>
          </w:p>
        </w:tc>
        <w:tc>
          <w:tcPr>
            <w:tcW w:w="854" w:type="dxa"/>
            <w:tcBorders>
              <w:top w:val="single" w:sz="2" w:space="0" w:color="auto"/>
              <w:left w:val="single" w:sz="2" w:space="0" w:color="auto"/>
              <w:bottom w:val="single" w:sz="2" w:space="0" w:color="auto"/>
              <w:right w:val="single" w:sz="2" w:space="0" w:color="auto"/>
            </w:tcBorders>
            <w:vAlign w:val="center"/>
          </w:tcPr>
          <w:p w14:paraId="5CB22190"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С24</w:t>
            </w:r>
          </w:p>
        </w:tc>
        <w:tc>
          <w:tcPr>
            <w:tcW w:w="860" w:type="dxa"/>
            <w:tcBorders>
              <w:top w:val="single" w:sz="2" w:space="0" w:color="auto"/>
              <w:left w:val="single" w:sz="2" w:space="0" w:color="auto"/>
              <w:bottom w:val="single" w:sz="2" w:space="0" w:color="auto"/>
              <w:right w:val="single" w:sz="2" w:space="0" w:color="auto"/>
            </w:tcBorders>
            <w:vAlign w:val="center"/>
          </w:tcPr>
          <w:p w14:paraId="38BE7545"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Д21</w:t>
            </w:r>
          </w:p>
        </w:tc>
        <w:tc>
          <w:tcPr>
            <w:tcW w:w="852" w:type="dxa"/>
            <w:tcBorders>
              <w:top w:val="single" w:sz="2" w:space="0" w:color="auto"/>
              <w:left w:val="single" w:sz="2" w:space="0" w:color="auto"/>
              <w:bottom w:val="single" w:sz="2" w:space="0" w:color="auto"/>
              <w:right w:val="single" w:sz="2" w:space="0" w:color="auto"/>
            </w:tcBorders>
            <w:vAlign w:val="center"/>
          </w:tcPr>
          <w:p w14:paraId="7DA59761" w14:textId="77777777" w:rsidR="00011493" w:rsidRPr="00011493" w:rsidRDefault="00011493" w:rsidP="00011493">
            <w:pPr>
              <w:autoSpaceDE w:val="0"/>
              <w:autoSpaceDN w:val="0"/>
              <w:adjustRightInd w:val="0"/>
              <w:jc w:val="center"/>
              <w:rPr>
                <w:rFonts w:eastAsia="Calibri"/>
                <w:caps w:val="0"/>
                <w:spacing w:val="0"/>
                <w:sz w:val="24"/>
                <w:szCs w:val="24"/>
                <w:lang w:eastAsia="en-US"/>
              </w:rPr>
            </w:pPr>
            <w:r w:rsidRPr="00011493">
              <w:rPr>
                <w:rFonts w:eastAsia="Calibri"/>
                <w:i/>
                <w:iCs/>
                <w:caps w:val="0"/>
                <w:spacing w:val="0"/>
                <w:sz w:val="24"/>
                <w:szCs w:val="24"/>
                <w:lang w:eastAsia="en-US"/>
              </w:rPr>
              <w:t>йг</w:t>
            </w:r>
          </w:p>
        </w:tc>
        <w:tc>
          <w:tcPr>
            <w:tcW w:w="852" w:type="dxa"/>
            <w:tcBorders>
              <w:top w:val="single" w:sz="2" w:space="0" w:color="auto"/>
              <w:left w:val="single" w:sz="2" w:space="0" w:color="auto"/>
              <w:bottom w:val="single" w:sz="2" w:space="0" w:color="auto"/>
              <w:right w:val="single" w:sz="2" w:space="0" w:color="auto"/>
            </w:tcBorders>
            <w:vAlign w:val="center"/>
          </w:tcPr>
          <w:p w14:paraId="54AD50BC"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Д23</w:t>
            </w:r>
          </w:p>
        </w:tc>
        <w:tc>
          <w:tcPr>
            <w:tcW w:w="863" w:type="dxa"/>
            <w:tcBorders>
              <w:top w:val="single" w:sz="2" w:space="0" w:color="auto"/>
              <w:left w:val="single" w:sz="2" w:space="0" w:color="auto"/>
              <w:bottom w:val="single" w:sz="2" w:space="0" w:color="auto"/>
              <w:right w:val="single" w:sz="2" w:space="0" w:color="auto"/>
            </w:tcBorders>
            <w:vAlign w:val="center"/>
          </w:tcPr>
          <w:p w14:paraId="17FF16BD"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Д24</w:t>
            </w:r>
          </w:p>
        </w:tc>
      </w:tr>
      <w:tr w:rsidR="00011493" w:rsidRPr="00011493" w14:paraId="0E953F94" w14:textId="77777777" w:rsidTr="00AD6AA3">
        <w:trPr>
          <w:trHeight w:val="544"/>
          <w:jc w:val="center"/>
        </w:trPr>
        <w:tc>
          <w:tcPr>
            <w:tcW w:w="1207" w:type="dxa"/>
            <w:vMerge/>
            <w:tcBorders>
              <w:top w:val="single" w:sz="2" w:space="0" w:color="auto"/>
              <w:left w:val="single" w:sz="2" w:space="0" w:color="auto"/>
              <w:bottom w:val="single" w:sz="2" w:space="0" w:color="auto"/>
              <w:right w:val="single" w:sz="2" w:space="0" w:color="auto"/>
            </w:tcBorders>
            <w:vAlign w:val="bottom"/>
          </w:tcPr>
          <w:p w14:paraId="25C5147B"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p>
        </w:tc>
        <w:tc>
          <w:tcPr>
            <w:tcW w:w="507" w:type="dxa"/>
            <w:tcBorders>
              <w:top w:val="single" w:sz="2" w:space="0" w:color="auto"/>
              <w:left w:val="single" w:sz="2" w:space="0" w:color="auto"/>
              <w:bottom w:val="single" w:sz="2" w:space="0" w:color="auto"/>
              <w:right w:val="single" w:sz="2" w:space="0" w:color="auto"/>
            </w:tcBorders>
            <w:vAlign w:val="center"/>
          </w:tcPr>
          <w:p w14:paraId="14AF83E9"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3</w:t>
            </w:r>
          </w:p>
        </w:tc>
        <w:tc>
          <w:tcPr>
            <w:tcW w:w="860" w:type="dxa"/>
            <w:tcBorders>
              <w:top w:val="single" w:sz="2" w:space="0" w:color="auto"/>
              <w:left w:val="single" w:sz="2" w:space="0" w:color="auto"/>
              <w:bottom w:val="single" w:sz="2" w:space="0" w:color="auto"/>
              <w:right w:val="single" w:sz="2" w:space="0" w:color="auto"/>
            </w:tcBorders>
            <w:vAlign w:val="center"/>
          </w:tcPr>
          <w:p w14:paraId="2C64313A"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noProof/>
                <w:spacing w:val="0"/>
                <w:sz w:val="24"/>
                <w:szCs w:val="24"/>
                <w:lang w:val="en-US" w:eastAsia="en-US"/>
              </w:rPr>
              <w:t xml:space="preserve">C </w:t>
            </w:r>
            <w:r w:rsidRPr="00011493">
              <w:rPr>
                <w:rFonts w:ascii="Times New Roman" w:eastAsia="Calibri" w:hAnsi="Times New Roman" w:cs="Calibri"/>
                <w:caps w:val="0"/>
                <w:spacing w:val="0"/>
                <w:sz w:val="24"/>
                <w:szCs w:val="24"/>
                <w:lang w:val="en-US" w:eastAsia="en-US"/>
              </w:rPr>
              <w:t>31</w:t>
            </w:r>
          </w:p>
        </w:tc>
        <w:tc>
          <w:tcPr>
            <w:tcW w:w="843" w:type="dxa"/>
            <w:tcBorders>
              <w:top w:val="single" w:sz="2" w:space="0" w:color="auto"/>
              <w:left w:val="single" w:sz="2" w:space="0" w:color="auto"/>
              <w:bottom w:val="single" w:sz="2" w:space="0" w:color="auto"/>
              <w:right w:val="single" w:sz="2" w:space="0" w:color="auto"/>
            </w:tcBorders>
            <w:vAlign w:val="center"/>
          </w:tcPr>
          <w:p w14:paraId="1AC13EA9"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Сп</w:t>
            </w:r>
          </w:p>
        </w:tc>
        <w:tc>
          <w:tcPr>
            <w:tcW w:w="843" w:type="dxa"/>
            <w:tcBorders>
              <w:top w:val="single" w:sz="2" w:space="0" w:color="auto"/>
              <w:left w:val="single" w:sz="2" w:space="0" w:color="auto"/>
              <w:bottom w:val="single" w:sz="2" w:space="0" w:color="auto"/>
              <w:right w:val="single" w:sz="2" w:space="0" w:color="auto"/>
            </w:tcBorders>
            <w:vAlign w:val="center"/>
          </w:tcPr>
          <w:p w14:paraId="028DA2E7"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С33</w:t>
            </w:r>
          </w:p>
        </w:tc>
        <w:tc>
          <w:tcPr>
            <w:tcW w:w="854" w:type="dxa"/>
            <w:tcBorders>
              <w:top w:val="single" w:sz="2" w:space="0" w:color="auto"/>
              <w:left w:val="single" w:sz="2" w:space="0" w:color="auto"/>
              <w:bottom w:val="single" w:sz="2" w:space="0" w:color="auto"/>
              <w:right w:val="single" w:sz="2" w:space="0" w:color="auto"/>
            </w:tcBorders>
            <w:vAlign w:val="center"/>
          </w:tcPr>
          <w:p w14:paraId="0EAF32AA"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С34</w:t>
            </w:r>
          </w:p>
        </w:tc>
        <w:tc>
          <w:tcPr>
            <w:tcW w:w="860" w:type="dxa"/>
            <w:tcBorders>
              <w:top w:val="single" w:sz="2" w:space="0" w:color="auto"/>
              <w:left w:val="single" w:sz="2" w:space="0" w:color="auto"/>
              <w:bottom w:val="single" w:sz="2" w:space="0" w:color="auto"/>
              <w:right w:val="single" w:sz="2" w:space="0" w:color="auto"/>
            </w:tcBorders>
            <w:vAlign w:val="center"/>
          </w:tcPr>
          <w:p w14:paraId="723766D1"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14,</w:t>
            </w:r>
          </w:p>
        </w:tc>
        <w:tc>
          <w:tcPr>
            <w:tcW w:w="852" w:type="dxa"/>
            <w:tcBorders>
              <w:top w:val="single" w:sz="2" w:space="0" w:color="auto"/>
              <w:left w:val="single" w:sz="2" w:space="0" w:color="auto"/>
              <w:bottom w:val="single" w:sz="2" w:space="0" w:color="auto"/>
              <w:right w:val="single" w:sz="2" w:space="0" w:color="auto"/>
            </w:tcBorders>
            <w:vAlign w:val="center"/>
          </w:tcPr>
          <w:p w14:paraId="52706692" w14:textId="77777777" w:rsidR="00011493" w:rsidRPr="00011493" w:rsidRDefault="00011493" w:rsidP="00011493">
            <w:pPr>
              <w:autoSpaceDE w:val="0"/>
              <w:autoSpaceDN w:val="0"/>
              <w:adjustRightInd w:val="0"/>
              <w:jc w:val="center"/>
              <w:rPr>
                <w:rFonts w:eastAsia="Calibri"/>
                <w:caps w:val="0"/>
                <w:spacing w:val="0"/>
                <w:sz w:val="24"/>
                <w:szCs w:val="24"/>
                <w:lang w:eastAsia="en-US"/>
              </w:rPr>
            </w:pPr>
            <w:r w:rsidRPr="00011493">
              <w:rPr>
                <w:rFonts w:eastAsia="Calibri"/>
                <w:caps w:val="0"/>
                <w:spacing w:val="0"/>
                <w:sz w:val="24"/>
                <w:szCs w:val="24"/>
                <w:lang w:eastAsia="en-US"/>
              </w:rPr>
              <w:t>4132</w:t>
            </w:r>
          </w:p>
        </w:tc>
        <w:tc>
          <w:tcPr>
            <w:tcW w:w="852" w:type="dxa"/>
            <w:tcBorders>
              <w:top w:val="single" w:sz="2" w:space="0" w:color="auto"/>
              <w:left w:val="single" w:sz="2" w:space="0" w:color="auto"/>
              <w:bottom w:val="single" w:sz="2" w:space="0" w:color="auto"/>
              <w:right w:val="single" w:sz="2" w:space="0" w:color="auto"/>
            </w:tcBorders>
            <w:vAlign w:val="center"/>
          </w:tcPr>
          <w:p w14:paraId="3D1BD89D"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Д33</w:t>
            </w:r>
          </w:p>
        </w:tc>
        <w:tc>
          <w:tcPr>
            <w:tcW w:w="863" w:type="dxa"/>
            <w:tcBorders>
              <w:top w:val="single" w:sz="2" w:space="0" w:color="auto"/>
              <w:left w:val="single" w:sz="2" w:space="0" w:color="auto"/>
              <w:bottom w:val="single" w:sz="2" w:space="0" w:color="auto"/>
              <w:right w:val="single" w:sz="2" w:space="0" w:color="auto"/>
            </w:tcBorders>
            <w:vAlign w:val="center"/>
          </w:tcPr>
          <w:p w14:paraId="7051D640"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noProof/>
                <w:spacing w:val="0"/>
                <w:sz w:val="24"/>
                <w:szCs w:val="24"/>
                <w:lang w:eastAsia="en-US"/>
              </w:rPr>
              <w:t xml:space="preserve">333 </w:t>
            </w:r>
            <w:r w:rsidRPr="00011493">
              <w:rPr>
                <w:rFonts w:ascii="Times New Roman" w:eastAsia="Calibri" w:hAnsi="Times New Roman" w:cs="Calibri"/>
                <w:caps w:val="0"/>
                <w:spacing w:val="0"/>
                <w:sz w:val="24"/>
                <w:szCs w:val="24"/>
                <w:lang w:eastAsia="en-US"/>
              </w:rPr>
              <w:t>4</w:t>
            </w:r>
          </w:p>
        </w:tc>
      </w:tr>
      <w:tr w:rsidR="00011493" w:rsidRPr="00011493" w14:paraId="2CB64FBB" w14:textId="77777777" w:rsidTr="00AD6AA3">
        <w:trPr>
          <w:trHeight w:val="536"/>
          <w:jc w:val="center"/>
        </w:trPr>
        <w:tc>
          <w:tcPr>
            <w:tcW w:w="1207" w:type="dxa"/>
            <w:vMerge/>
            <w:tcBorders>
              <w:top w:val="single" w:sz="2" w:space="0" w:color="auto"/>
              <w:left w:val="single" w:sz="2" w:space="0" w:color="auto"/>
              <w:bottom w:val="single" w:sz="2" w:space="0" w:color="auto"/>
              <w:right w:val="single" w:sz="2" w:space="0" w:color="auto"/>
            </w:tcBorders>
            <w:vAlign w:val="bottom"/>
          </w:tcPr>
          <w:p w14:paraId="0EB4BAA7"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p>
        </w:tc>
        <w:tc>
          <w:tcPr>
            <w:tcW w:w="507" w:type="dxa"/>
            <w:tcBorders>
              <w:top w:val="single" w:sz="2" w:space="0" w:color="auto"/>
              <w:left w:val="single" w:sz="2" w:space="0" w:color="auto"/>
              <w:bottom w:val="single" w:sz="2" w:space="0" w:color="auto"/>
              <w:right w:val="single" w:sz="2" w:space="0" w:color="auto"/>
            </w:tcBorders>
            <w:vAlign w:val="center"/>
          </w:tcPr>
          <w:p w14:paraId="466960C0"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4</w:t>
            </w:r>
          </w:p>
        </w:tc>
        <w:tc>
          <w:tcPr>
            <w:tcW w:w="860" w:type="dxa"/>
            <w:tcBorders>
              <w:top w:val="single" w:sz="2" w:space="0" w:color="auto"/>
              <w:left w:val="single" w:sz="2" w:space="0" w:color="auto"/>
              <w:bottom w:val="single" w:sz="2" w:space="0" w:color="auto"/>
              <w:right w:val="single" w:sz="2" w:space="0" w:color="auto"/>
            </w:tcBorders>
            <w:vAlign w:val="center"/>
          </w:tcPr>
          <w:p w14:paraId="53B1758C"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С41</w:t>
            </w:r>
          </w:p>
        </w:tc>
        <w:tc>
          <w:tcPr>
            <w:tcW w:w="843" w:type="dxa"/>
            <w:tcBorders>
              <w:top w:val="single" w:sz="2" w:space="0" w:color="auto"/>
              <w:left w:val="single" w:sz="2" w:space="0" w:color="auto"/>
              <w:bottom w:val="single" w:sz="2" w:space="0" w:color="auto"/>
              <w:right w:val="single" w:sz="2" w:space="0" w:color="auto"/>
            </w:tcBorders>
            <w:vAlign w:val="center"/>
          </w:tcPr>
          <w:p w14:paraId="59F766DB"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С42</w:t>
            </w:r>
          </w:p>
        </w:tc>
        <w:tc>
          <w:tcPr>
            <w:tcW w:w="843" w:type="dxa"/>
            <w:tcBorders>
              <w:top w:val="single" w:sz="2" w:space="0" w:color="auto"/>
              <w:left w:val="single" w:sz="2" w:space="0" w:color="auto"/>
              <w:bottom w:val="single" w:sz="2" w:space="0" w:color="auto"/>
              <w:right w:val="single" w:sz="2" w:space="0" w:color="auto"/>
            </w:tcBorders>
            <w:vAlign w:val="center"/>
          </w:tcPr>
          <w:p w14:paraId="0331C816"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С43</w:t>
            </w:r>
          </w:p>
        </w:tc>
        <w:tc>
          <w:tcPr>
            <w:tcW w:w="854" w:type="dxa"/>
            <w:tcBorders>
              <w:top w:val="single" w:sz="2" w:space="0" w:color="auto"/>
              <w:left w:val="single" w:sz="2" w:space="0" w:color="auto"/>
              <w:bottom w:val="single" w:sz="2" w:space="0" w:color="auto"/>
              <w:right w:val="single" w:sz="2" w:space="0" w:color="auto"/>
            </w:tcBorders>
            <w:vAlign w:val="center"/>
          </w:tcPr>
          <w:p w14:paraId="27D5B661"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С44</w:t>
            </w:r>
          </w:p>
        </w:tc>
        <w:tc>
          <w:tcPr>
            <w:tcW w:w="860" w:type="dxa"/>
            <w:tcBorders>
              <w:top w:val="single" w:sz="2" w:space="0" w:color="auto"/>
              <w:left w:val="single" w:sz="2" w:space="0" w:color="auto"/>
              <w:bottom w:val="single" w:sz="2" w:space="0" w:color="auto"/>
              <w:right w:val="single" w:sz="2" w:space="0" w:color="auto"/>
            </w:tcBorders>
            <w:vAlign w:val="center"/>
          </w:tcPr>
          <w:p w14:paraId="4CC27E88"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Д41</w:t>
            </w:r>
          </w:p>
        </w:tc>
        <w:tc>
          <w:tcPr>
            <w:tcW w:w="852" w:type="dxa"/>
            <w:tcBorders>
              <w:top w:val="single" w:sz="2" w:space="0" w:color="auto"/>
              <w:left w:val="single" w:sz="2" w:space="0" w:color="auto"/>
              <w:bottom w:val="single" w:sz="2" w:space="0" w:color="auto"/>
              <w:right w:val="single" w:sz="2" w:space="0" w:color="auto"/>
            </w:tcBorders>
            <w:vAlign w:val="center"/>
          </w:tcPr>
          <w:p w14:paraId="5C7D0956"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Д42</w:t>
            </w:r>
          </w:p>
        </w:tc>
        <w:tc>
          <w:tcPr>
            <w:tcW w:w="852" w:type="dxa"/>
            <w:tcBorders>
              <w:top w:val="single" w:sz="2" w:space="0" w:color="auto"/>
              <w:left w:val="single" w:sz="2" w:space="0" w:color="auto"/>
              <w:bottom w:val="single" w:sz="2" w:space="0" w:color="auto"/>
              <w:right w:val="single" w:sz="2" w:space="0" w:color="auto"/>
            </w:tcBorders>
            <w:vAlign w:val="center"/>
          </w:tcPr>
          <w:p w14:paraId="43DC1197"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Д3</w:t>
            </w:r>
          </w:p>
        </w:tc>
        <w:tc>
          <w:tcPr>
            <w:tcW w:w="863" w:type="dxa"/>
            <w:tcBorders>
              <w:top w:val="single" w:sz="2" w:space="0" w:color="auto"/>
              <w:left w:val="single" w:sz="2" w:space="0" w:color="auto"/>
              <w:bottom w:val="single" w:sz="2" w:space="0" w:color="auto"/>
              <w:right w:val="single" w:sz="2" w:space="0" w:color="auto"/>
            </w:tcBorders>
            <w:vAlign w:val="center"/>
          </w:tcPr>
          <w:p w14:paraId="6C9BB687" w14:textId="77777777" w:rsidR="00011493" w:rsidRPr="00011493" w:rsidRDefault="00011493" w:rsidP="00011493">
            <w:pPr>
              <w:autoSpaceDE w:val="0"/>
              <w:autoSpaceDN w:val="0"/>
              <w:adjustRightInd w:val="0"/>
              <w:jc w:val="center"/>
              <w:rPr>
                <w:rFonts w:ascii="Times New Roman" w:eastAsia="Calibri" w:hAnsi="Times New Roman" w:cs="Calibri"/>
                <w:caps w:val="0"/>
                <w:spacing w:val="0"/>
                <w:sz w:val="24"/>
                <w:szCs w:val="24"/>
                <w:lang w:eastAsia="en-US"/>
              </w:rPr>
            </w:pPr>
            <w:r w:rsidRPr="00011493">
              <w:rPr>
                <w:rFonts w:ascii="Times New Roman" w:eastAsia="Calibri" w:hAnsi="Times New Roman" w:cs="Calibri"/>
                <w:caps w:val="0"/>
                <w:spacing w:val="0"/>
                <w:sz w:val="24"/>
                <w:szCs w:val="24"/>
                <w:lang w:eastAsia="en-US"/>
              </w:rPr>
              <w:t>4444</w:t>
            </w:r>
          </w:p>
        </w:tc>
      </w:tr>
    </w:tbl>
    <w:p w14:paraId="691D87FB" w14:textId="77777777" w:rsidR="00011493" w:rsidRPr="00011493" w:rsidRDefault="00011493" w:rsidP="00011493">
      <w:pPr>
        <w:shd w:val="clear" w:color="auto" w:fill="FFFFFF"/>
        <w:spacing w:line="276" w:lineRule="auto"/>
        <w:ind w:firstLine="640"/>
        <w:jc w:val="both"/>
        <w:rPr>
          <w:rFonts w:ascii="Times New Roman" w:eastAsia="Calibri" w:hAnsi="Times New Roman" w:cs="Calibri"/>
          <w:caps w:val="0"/>
          <w:spacing w:val="0"/>
          <w:lang w:eastAsia="en-US"/>
        </w:rPr>
      </w:pPr>
    </w:p>
    <w:p w14:paraId="2CF69A3A" w14:textId="77777777" w:rsidR="00011493" w:rsidRPr="00011493" w:rsidRDefault="00011493" w:rsidP="00011493">
      <w:pPr>
        <w:autoSpaceDE w:val="0"/>
        <w:autoSpaceDN w:val="0"/>
        <w:adjustRightInd w:val="0"/>
        <w:spacing w:line="276" w:lineRule="auto"/>
        <w:ind w:firstLine="467"/>
        <w:jc w:val="both"/>
        <w:rPr>
          <w:rFonts w:ascii="Times New Roman" w:eastAsia="Calibri" w:hAnsi="Times New Roman" w:cs="Calibri"/>
          <w:caps w:val="0"/>
          <w:spacing w:val="0"/>
          <w:lang w:eastAsia="en-US"/>
        </w:rPr>
      </w:pPr>
      <w:r w:rsidRPr="00011493">
        <w:rPr>
          <w:rFonts w:ascii="Times New Roman" w:eastAsia="Calibri" w:hAnsi="Times New Roman" w:cs="Calibri"/>
          <w:caps w:val="0"/>
          <w:noProof/>
          <w:spacing w:val="0"/>
          <w:lang w:eastAsia="en-US"/>
        </w:rPr>
        <w:t xml:space="preserve">Выделить </w:t>
      </w:r>
      <w:r w:rsidRPr="00011493">
        <w:rPr>
          <w:rFonts w:ascii="Times New Roman" w:eastAsia="Calibri" w:hAnsi="Times New Roman" w:cs="Calibri"/>
          <w:caps w:val="0"/>
          <w:spacing w:val="0"/>
          <w:lang w:eastAsia="en-US"/>
        </w:rPr>
        <w:t>с</w:t>
      </w:r>
      <w:r w:rsidRPr="00011493">
        <w:rPr>
          <w:rFonts w:ascii="Times New Roman" w:eastAsia="Calibri" w:hAnsi="Times New Roman" w:cs="Calibri"/>
          <w:caps w:val="0"/>
          <w:noProof/>
          <w:spacing w:val="0"/>
          <w:lang w:eastAsia="en-US"/>
        </w:rPr>
        <w:t xml:space="preserve">очетания, </w:t>
      </w:r>
      <w:r w:rsidRPr="00011493">
        <w:rPr>
          <w:rFonts w:ascii="Times New Roman" w:eastAsia="Calibri" w:hAnsi="Times New Roman" w:cs="Calibri"/>
          <w:caps w:val="0"/>
          <w:spacing w:val="0"/>
          <w:lang w:eastAsia="en-US"/>
        </w:rPr>
        <w:t>н</w:t>
      </w:r>
      <w:r w:rsidRPr="00011493">
        <w:rPr>
          <w:rFonts w:ascii="Times New Roman" w:eastAsia="Calibri" w:hAnsi="Times New Roman" w:cs="Calibri"/>
          <w:caps w:val="0"/>
          <w:noProof/>
          <w:spacing w:val="0"/>
          <w:lang w:eastAsia="en-US"/>
        </w:rPr>
        <w:t xml:space="preserve">а </w:t>
      </w:r>
      <w:r w:rsidRPr="00011493">
        <w:rPr>
          <w:rFonts w:ascii="Times New Roman" w:eastAsia="Calibri" w:hAnsi="Times New Roman" w:cs="Calibri"/>
          <w:caps w:val="0"/>
          <w:spacing w:val="0"/>
          <w:lang w:eastAsia="en-US"/>
        </w:rPr>
        <w:t>к</w:t>
      </w:r>
      <w:r w:rsidRPr="00011493">
        <w:rPr>
          <w:rFonts w:ascii="Times New Roman" w:eastAsia="Calibri" w:hAnsi="Times New Roman" w:cs="Calibri"/>
          <w:caps w:val="0"/>
          <w:noProof/>
          <w:spacing w:val="0"/>
          <w:lang w:eastAsia="en-US"/>
        </w:rPr>
        <w:t xml:space="preserve">оторые </w:t>
      </w:r>
      <w:r w:rsidRPr="00011493">
        <w:rPr>
          <w:rFonts w:ascii="Times New Roman" w:eastAsia="Calibri" w:hAnsi="Times New Roman" w:cs="Calibri"/>
          <w:caps w:val="0"/>
          <w:spacing w:val="0"/>
          <w:lang w:eastAsia="en-US"/>
        </w:rPr>
        <w:t>с</w:t>
      </w:r>
      <w:r w:rsidRPr="00011493">
        <w:rPr>
          <w:rFonts w:ascii="Times New Roman" w:eastAsia="Calibri" w:hAnsi="Times New Roman" w:cs="Calibri"/>
          <w:caps w:val="0"/>
          <w:noProof/>
          <w:spacing w:val="0"/>
          <w:lang w:eastAsia="en-US"/>
        </w:rPr>
        <w:t xml:space="preserve">ледует </w:t>
      </w:r>
      <w:r w:rsidRPr="00011493">
        <w:rPr>
          <w:rFonts w:ascii="Times New Roman" w:eastAsia="Calibri" w:hAnsi="Times New Roman" w:cs="Calibri"/>
          <w:caps w:val="0"/>
          <w:spacing w:val="0"/>
          <w:lang w:eastAsia="en-US"/>
        </w:rPr>
        <w:t>о</w:t>
      </w:r>
      <w:r w:rsidRPr="00011493">
        <w:rPr>
          <w:rFonts w:ascii="Times New Roman" w:eastAsia="Calibri" w:hAnsi="Times New Roman" w:cs="Calibri"/>
          <w:caps w:val="0"/>
          <w:noProof/>
          <w:spacing w:val="0"/>
          <w:lang w:eastAsia="en-US"/>
        </w:rPr>
        <w:t xml:space="preserve">собо </w:t>
      </w:r>
      <w:r w:rsidRPr="00011493">
        <w:rPr>
          <w:rFonts w:ascii="Times New Roman" w:eastAsia="Calibri" w:hAnsi="Times New Roman" w:cs="Calibri"/>
          <w:caps w:val="0"/>
          <w:spacing w:val="0"/>
          <w:lang w:eastAsia="en-US"/>
        </w:rPr>
        <w:t>о</w:t>
      </w:r>
      <w:r w:rsidRPr="00011493">
        <w:rPr>
          <w:rFonts w:ascii="Times New Roman" w:eastAsia="Calibri" w:hAnsi="Times New Roman" w:cs="Calibri"/>
          <w:caps w:val="0"/>
          <w:noProof/>
          <w:spacing w:val="0"/>
          <w:lang w:eastAsia="en-US"/>
        </w:rPr>
        <w:t xml:space="preserve">бращать </w:t>
      </w:r>
      <w:r w:rsidRPr="00011493">
        <w:rPr>
          <w:rFonts w:ascii="Times New Roman" w:eastAsia="Calibri" w:hAnsi="Times New Roman" w:cs="Calibri"/>
          <w:caps w:val="0"/>
          <w:spacing w:val="0"/>
          <w:lang w:eastAsia="en-US"/>
        </w:rPr>
        <w:t>в</w:t>
      </w:r>
      <w:r w:rsidRPr="00011493">
        <w:rPr>
          <w:rFonts w:ascii="Times New Roman" w:eastAsia="Calibri" w:hAnsi="Times New Roman" w:cs="Calibri"/>
          <w:caps w:val="0"/>
          <w:noProof/>
          <w:spacing w:val="0"/>
          <w:lang w:eastAsia="en-US"/>
        </w:rPr>
        <w:t xml:space="preserve">нимание </w:t>
      </w:r>
      <w:r w:rsidRPr="00011493">
        <w:rPr>
          <w:rFonts w:ascii="Times New Roman" w:eastAsia="Calibri" w:hAnsi="Times New Roman" w:cs="Calibri"/>
          <w:caps w:val="0"/>
          <w:spacing w:val="0"/>
          <w:lang w:eastAsia="en-US"/>
        </w:rPr>
        <w:t>в</w:t>
      </w:r>
      <w:r w:rsidRPr="00011493">
        <w:rPr>
          <w:rFonts w:ascii="Times New Roman" w:eastAsia="Calibri" w:hAnsi="Times New Roman" w:cs="Calibri"/>
          <w:caps w:val="0"/>
          <w:noProof/>
          <w:spacing w:val="0"/>
          <w:lang w:eastAsia="en-US"/>
        </w:rPr>
        <w:t xml:space="preserve"> процессе </w:t>
      </w:r>
      <w:r w:rsidRPr="00011493">
        <w:rPr>
          <w:rFonts w:ascii="Times New Roman" w:eastAsia="Calibri" w:hAnsi="Times New Roman" w:cs="Calibri"/>
          <w:caps w:val="0"/>
          <w:spacing w:val="0"/>
          <w:lang w:eastAsia="en-US"/>
        </w:rPr>
        <w:t>с</w:t>
      </w:r>
      <w:r w:rsidRPr="00011493">
        <w:rPr>
          <w:rFonts w:ascii="Times New Roman" w:eastAsia="Calibri" w:hAnsi="Times New Roman" w:cs="Calibri"/>
          <w:caps w:val="0"/>
          <w:noProof/>
          <w:spacing w:val="0"/>
          <w:lang w:eastAsia="en-US"/>
        </w:rPr>
        <w:t xml:space="preserve">тратегического </w:t>
      </w:r>
      <w:r w:rsidRPr="00011493">
        <w:rPr>
          <w:rFonts w:ascii="Times New Roman" w:eastAsia="Calibri" w:hAnsi="Times New Roman" w:cs="Calibri"/>
          <w:caps w:val="0"/>
          <w:spacing w:val="0"/>
          <w:lang w:eastAsia="en-US"/>
        </w:rPr>
        <w:t>п</w:t>
      </w:r>
      <w:r w:rsidRPr="00011493">
        <w:rPr>
          <w:rFonts w:ascii="Times New Roman" w:eastAsia="Calibri" w:hAnsi="Times New Roman" w:cs="Calibri"/>
          <w:caps w:val="0"/>
          <w:noProof/>
          <w:spacing w:val="0"/>
          <w:lang w:eastAsia="en-US"/>
        </w:rPr>
        <w:t xml:space="preserve">ланирования. </w:t>
      </w:r>
      <w:r w:rsidRPr="00011493">
        <w:rPr>
          <w:rFonts w:ascii="Times New Roman" w:eastAsia="Calibri" w:hAnsi="Times New Roman" w:cs="Calibri"/>
          <w:caps w:val="0"/>
          <w:spacing w:val="0"/>
          <w:lang w:eastAsia="en-US"/>
        </w:rPr>
        <w:t>У</w:t>
      </w:r>
      <w:r w:rsidRPr="00011493">
        <w:rPr>
          <w:rFonts w:ascii="Times New Roman" w:eastAsia="Calibri" w:hAnsi="Times New Roman" w:cs="Calibri"/>
          <w:caps w:val="0"/>
          <w:noProof/>
          <w:spacing w:val="0"/>
          <w:lang w:eastAsia="en-US"/>
        </w:rPr>
        <w:t xml:space="preserve">стно </w:t>
      </w:r>
      <w:r w:rsidRPr="00011493">
        <w:rPr>
          <w:rFonts w:ascii="Times New Roman" w:eastAsia="Calibri" w:hAnsi="Times New Roman" w:cs="Calibri"/>
          <w:caps w:val="0"/>
          <w:spacing w:val="0"/>
          <w:lang w:eastAsia="en-US"/>
        </w:rPr>
        <w:t>о</w:t>
      </w:r>
      <w:r w:rsidRPr="00011493">
        <w:rPr>
          <w:rFonts w:ascii="Times New Roman" w:eastAsia="Calibri" w:hAnsi="Times New Roman" w:cs="Calibri"/>
          <w:caps w:val="0"/>
          <w:noProof/>
          <w:spacing w:val="0"/>
          <w:lang w:eastAsia="en-US"/>
        </w:rPr>
        <w:t xml:space="preserve">бъяснить </w:t>
      </w:r>
      <w:r w:rsidRPr="00011493">
        <w:rPr>
          <w:rFonts w:ascii="Times New Roman" w:eastAsia="Calibri" w:hAnsi="Times New Roman" w:cs="Calibri"/>
          <w:caps w:val="0"/>
          <w:spacing w:val="0"/>
          <w:lang w:eastAsia="en-US"/>
        </w:rPr>
        <w:t>с</w:t>
      </w:r>
      <w:r w:rsidRPr="00011493">
        <w:rPr>
          <w:rFonts w:ascii="Times New Roman" w:eastAsia="Calibri" w:hAnsi="Times New Roman" w:cs="Calibri"/>
          <w:caps w:val="0"/>
          <w:noProof/>
          <w:spacing w:val="0"/>
          <w:lang w:eastAsia="en-US"/>
        </w:rPr>
        <w:t xml:space="preserve">уть </w:t>
      </w:r>
      <w:r w:rsidRPr="00011493">
        <w:rPr>
          <w:rFonts w:ascii="Times New Roman" w:eastAsia="Calibri" w:hAnsi="Times New Roman" w:cs="Calibri"/>
          <w:caps w:val="0"/>
          <w:spacing w:val="0"/>
          <w:lang w:eastAsia="en-US"/>
        </w:rPr>
        <w:t>о</w:t>
      </w:r>
      <w:r w:rsidRPr="00011493">
        <w:rPr>
          <w:rFonts w:ascii="Times New Roman" w:eastAsia="Calibri" w:hAnsi="Times New Roman" w:cs="Calibri"/>
          <w:caps w:val="0"/>
          <w:noProof/>
          <w:spacing w:val="0"/>
          <w:lang w:eastAsia="en-US"/>
        </w:rPr>
        <w:t xml:space="preserve">пределяемой </w:t>
      </w:r>
      <w:r w:rsidRPr="00011493">
        <w:rPr>
          <w:rFonts w:ascii="Times New Roman" w:eastAsia="Calibri" w:hAnsi="Times New Roman" w:cs="Calibri"/>
          <w:caps w:val="0"/>
          <w:spacing w:val="0"/>
          <w:lang w:eastAsia="en-US"/>
        </w:rPr>
        <w:t>стратегии.</w:t>
      </w:r>
    </w:p>
    <w:p w14:paraId="5DA859E6" w14:textId="41D42B78" w:rsidR="00011493" w:rsidRPr="00011493" w:rsidRDefault="00011493" w:rsidP="000D50EB">
      <w:pPr>
        <w:shd w:val="clear" w:color="auto" w:fill="FFFFFF"/>
        <w:autoSpaceDE w:val="0"/>
        <w:autoSpaceDN w:val="0"/>
        <w:adjustRightInd w:val="0"/>
        <w:spacing w:line="276" w:lineRule="auto"/>
        <w:ind w:firstLine="709"/>
        <w:jc w:val="center"/>
        <w:rPr>
          <w:rFonts w:ascii="Times New Roman" w:hAnsi="Times New Roman" w:cs="Times New Roman"/>
          <w:i/>
          <w:caps w:val="0"/>
          <w:color w:val="000000"/>
          <w:spacing w:val="0"/>
          <w:sz w:val="24"/>
          <w:szCs w:val="24"/>
          <w:u w:val="single"/>
        </w:rPr>
      </w:pPr>
      <w:r w:rsidRPr="00011493">
        <w:rPr>
          <w:rFonts w:ascii="Times New Roman" w:eastAsia="Calibri" w:hAnsi="Times New Roman" w:cs="Calibri"/>
          <w:i/>
          <w:caps w:val="0"/>
          <w:spacing w:val="0"/>
          <w:lang w:eastAsia="en-US"/>
        </w:rPr>
        <w:br w:type="page"/>
      </w:r>
    </w:p>
    <w:p w14:paraId="3B07446F" w14:textId="3603392E" w:rsidR="00011493" w:rsidRPr="00011493" w:rsidRDefault="000D50EB" w:rsidP="00011493">
      <w:pPr>
        <w:jc w:val="center"/>
        <w:rPr>
          <w:rFonts w:ascii="Times New Roman" w:hAnsi="Times New Roman" w:cs="Times New Roman"/>
          <w:b/>
          <w:color w:val="000000"/>
          <w:spacing w:val="0"/>
          <w:sz w:val="32"/>
          <w:szCs w:val="32"/>
        </w:rPr>
      </w:pPr>
      <w:r>
        <w:rPr>
          <w:rFonts w:ascii="Times New Roman" w:hAnsi="Times New Roman" w:cs="Times New Roman"/>
          <w:b/>
          <w:color w:val="000000"/>
          <w:spacing w:val="0"/>
          <w:sz w:val="32"/>
          <w:szCs w:val="32"/>
        </w:rPr>
        <w:lastRenderedPageBreak/>
        <w:t>5.</w:t>
      </w:r>
      <w:r w:rsidR="008216F9">
        <w:rPr>
          <w:rFonts w:ascii="Times New Roman" w:hAnsi="Times New Roman" w:cs="Times New Roman"/>
          <w:b/>
          <w:color w:val="000000"/>
          <w:spacing w:val="0"/>
          <w:sz w:val="32"/>
          <w:szCs w:val="32"/>
        </w:rPr>
        <w:t>4</w:t>
      </w:r>
      <w:r>
        <w:rPr>
          <w:rFonts w:ascii="Times New Roman" w:hAnsi="Times New Roman" w:cs="Times New Roman"/>
          <w:b/>
          <w:color w:val="000000"/>
          <w:spacing w:val="0"/>
          <w:sz w:val="32"/>
          <w:szCs w:val="32"/>
        </w:rPr>
        <w:t xml:space="preserve"> </w:t>
      </w:r>
      <w:r w:rsidR="008216F9">
        <w:rPr>
          <w:rFonts w:ascii="Times New Roman,Bold" w:hAnsi="Times New Roman,Bold" w:cs="Times New Roman,Bold"/>
          <w:b/>
          <w:bCs/>
          <w:caps w:val="0"/>
          <w:sz w:val="24"/>
          <w:szCs w:val="24"/>
        </w:rPr>
        <w:t>ЗАДАЧИ ДЛЯ ПРОВЕРКИ УМЕНИЙ И НАВЫКОВ</w:t>
      </w:r>
    </w:p>
    <w:p w14:paraId="20D924ED" w14:textId="77777777" w:rsidR="00011493" w:rsidRPr="00011493" w:rsidRDefault="00011493" w:rsidP="00011493">
      <w:pPr>
        <w:jc w:val="center"/>
        <w:rPr>
          <w:rFonts w:ascii="Times New Roman" w:hAnsi="Times New Roman" w:cs="Times New Roman"/>
          <w:b/>
          <w:color w:val="000000"/>
          <w:spacing w:val="0"/>
          <w:sz w:val="32"/>
          <w:szCs w:val="32"/>
        </w:rPr>
      </w:pPr>
    </w:p>
    <w:p w14:paraId="456A6054" w14:textId="77777777" w:rsidR="00011493" w:rsidRPr="00011493" w:rsidRDefault="00011493" w:rsidP="00011493">
      <w:pPr>
        <w:jc w:val="center"/>
        <w:rPr>
          <w:rFonts w:ascii="Times New Roman" w:eastAsia="Calibri" w:hAnsi="Times New Roman" w:cs="Times New Roman"/>
          <w:caps w:val="0"/>
          <w:color w:val="000000"/>
          <w:spacing w:val="0"/>
          <w:lang w:eastAsia="en-US"/>
        </w:rPr>
      </w:pPr>
      <w:r w:rsidRPr="00011493">
        <w:rPr>
          <w:rFonts w:ascii="Times New Roman" w:eastAsia="Calibri" w:hAnsi="Times New Roman" w:cs="Times New Roman"/>
          <w:caps w:val="0"/>
          <w:color w:val="000000"/>
          <w:spacing w:val="0"/>
          <w:lang w:eastAsia="en-US"/>
        </w:rPr>
        <w:t xml:space="preserve">Коды контролируемых индикаторов достижения компетенции компетенций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011493" w:rsidRPr="00011493" w14:paraId="63F2FE01" w14:textId="77777777" w:rsidTr="00AD6AA3">
        <w:trPr>
          <w:cantSplit/>
          <w:trHeight w:val="601"/>
          <w:jc w:val="center"/>
        </w:trPr>
        <w:tc>
          <w:tcPr>
            <w:tcW w:w="5000" w:type="pct"/>
          </w:tcPr>
          <w:p w14:paraId="1CFE5441" w14:textId="0406722E" w:rsidR="00011493" w:rsidRPr="003E25C7" w:rsidRDefault="008216F9" w:rsidP="00BB5C3C">
            <w:pPr>
              <w:pStyle w:val="Pa21"/>
              <w:spacing w:after="100"/>
              <w:jc w:val="both"/>
              <w:rPr>
                <w:rFonts w:ascii="Times New Roman" w:eastAsia="Calibri" w:hAnsi="Times New Roman" w:cs="Times New Roman"/>
                <w:caps/>
                <w:spacing w:val="0"/>
                <w:lang w:eastAsia="en-US"/>
              </w:rPr>
            </w:pPr>
            <w:r w:rsidRPr="003E25C7">
              <w:rPr>
                <w:rFonts w:ascii="Times New Roman" w:hAnsi="Times New Roman" w:cs="Times New Roman"/>
                <w:iCs/>
              </w:rPr>
              <w:t>ИД-4</w:t>
            </w:r>
            <w:r w:rsidRPr="003E25C7">
              <w:rPr>
                <w:rFonts w:ascii="Times New Roman" w:hAnsi="Times New Roman" w:cs="Times New Roman"/>
                <w:iCs/>
                <w:vertAlign w:val="subscript"/>
              </w:rPr>
              <w:t>ук-1</w:t>
            </w:r>
            <w:r w:rsidR="00BB5C3C" w:rsidRPr="003E25C7">
              <w:rPr>
                <w:rFonts w:cs="Times New Roman"/>
                <w:color w:val="000000"/>
              </w:rPr>
              <w:t xml:space="preserve"> </w:t>
            </w:r>
            <w:r w:rsidR="00BB5C3C" w:rsidRPr="003E25C7">
              <w:rPr>
                <w:rFonts w:ascii="Times New Roman" w:hAnsi="Times New Roman" w:cs="Times New Roman"/>
                <w:color w:val="000000"/>
              </w:rPr>
              <w:t xml:space="preserve">Производит постановку социальной проблемы путём фиксации её содержания, выявления субъекта проблемы, а также всех заинтересованных сторон в данной ситуации. </w:t>
            </w:r>
          </w:p>
        </w:tc>
      </w:tr>
      <w:tr w:rsidR="00011493" w:rsidRPr="00011493" w14:paraId="406D2FEC" w14:textId="77777777" w:rsidTr="00AD6AA3">
        <w:trPr>
          <w:cantSplit/>
          <w:trHeight w:val="601"/>
          <w:jc w:val="center"/>
        </w:trPr>
        <w:tc>
          <w:tcPr>
            <w:tcW w:w="5000" w:type="pct"/>
          </w:tcPr>
          <w:p w14:paraId="7C0755A2" w14:textId="011D2C27" w:rsidR="00011493" w:rsidRPr="003E25C7" w:rsidRDefault="00BB5C3C" w:rsidP="00BB5C3C">
            <w:pPr>
              <w:pStyle w:val="Pa21"/>
              <w:spacing w:after="100"/>
              <w:rPr>
                <w:rFonts w:ascii="Times New Roman" w:eastAsia="Calibri" w:hAnsi="Times New Roman" w:cs="Times New Roman"/>
                <w:iCs/>
                <w:caps/>
                <w:spacing w:val="0"/>
                <w:szCs w:val="22"/>
                <w:lang w:eastAsia="en-US"/>
              </w:rPr>
            </w:pPr>
            <w:r w:rsidRPr="003E25C7">
              <w:rPr>
                <w:rFonts w:ascii="Times New Roman" w:hAnsi="Times New Roman" w:cs="Times New Roman"/>
                <w:iCs/>
              </w:rPr>
              <w:t>ИД-</w:t>
            </w:r>
            <w:r w:rsidR="003E25C7" w:rsidRPr="003E25C7">
              <w:rPr>
                <w:rFonts w:ascii="Times New Roman" w:hAnsi="Times New Roman" w:cs="Times New Roman"/>
                <w:iCs/>
              </w:rPr>
              <w:t>5</w:t>
            </w:r>
            <w:r w:rsidRPr="003E25C7">
              <w:rPr>
                <w:rFonts w:ascii="Times New Roman" w:hAnsi="Times New Roman" w:cs="Times New Roman"/>
                <w:iCs/>
                <w:vertAlign w:val="subscript"/>
              </w:rPr>
              <w:t>ук-2</w:t>
            </w:r>
            <w:r w:rsidRPr="003E25C7">
              <w:rPr>
                <w:rFonts w:cs="Times New Roman"/>
                <w:color w:val="000000"/>
              </w:rPr>
              <w:t xml:space="preserve"> </w:t>
            </w:r>
            <w:r w:rsidRPr="003E25C7">
              <w:rPr>
                <w:rFonts w:ascii="Times New Roman" w:hAnsi="Times New Roman" w:cs="Times New Roman"/>
                <w:color w:val="000000"/>
              </w:rPr>
              <w:t xml:space="preserve">Вырабатывает гипотезу решения в целях реализации проекта в условиях ресурсных, нормативных и этических ограничений, регулярного проведения рефлексивных мероприятий для развития гражданственности и профессионализма участников проекта. </w:t>
            </w:r>
          </w:p>
        </w:tc>
      </w:tr>
      <w:tr w:rsidR="00011493" w:rsidRPr="00011493" w14:paraId="656EC462" w14:textId="77777777" w:rsidTr="00AD6AA3">
        <w:trPr>
          <w:cantSplit/>
          <w:trHeight w:val="601"/>
          <w:jc w:val="center"/>
        </w:trPr>
        <w:tc>
          <w:tcPr>
            <w:tcW w:w="5000" w:type="pct"/>
          </w:tcPr>
          <w:p w14:paraId="37D4452E" w14:textId="6C2D160A" w:rsidR="00011493" w:rsidRPr="003E25C7" w:rsidRDefault="00BB5C3C" w:rsidP="00011493">
            <w:pPr>
              <w:widowControl w:val="0"/>
              <w:spacing w:after="200" w:line="276" w:lineRule="auto"/>
              <w:jc w:val="both"/>
              <w:rPr>
                <w:rFonts w:ascii="Times New Roman" w:eastAsia="Calibri" w:hAnsi="Times New Roman" w:cs="Times New Roman"/>
                <w:iCs/>
                <w:spacing w:val="0"/>
                <w:sz w:val="24"/>
                <w:szCs w:val="24"/>
                <w:lang w:eastAsia="en-US"/>
              </w:rPr>
            </w:pPr>
            <w:r w:rsidRPr="003E25C7">
              <w:rPr>
                <w:rFonts w:ascii="Times New Roman" w:hAnsi="Times New Roman" w:cs="Times New Roman"/>
                <w:iCs/>
                <w:sz w:val="24"/>
                <w:szCs w:val="24"/>
              </w:rPr>
              <w:t>ИД-</w:t>
            </w:r>
            <w:r w:rsidR="003E25C7" w:rsidRPr="003E25C7">
              <w:rPr>
                <w:rFonts w:ascii="Times New Roman" w:hAnsi="Times New Roman" w:cs="Times New Roman"/>
                <w:iCs/>
                <w:sz w:val="24"/>
                <w:szCs w:val="24"/>
              </w:rPr>
              <w:t>3</w:t>
            </w:r>
            <w:r w:rsidRPr="003E25C7">
              <w:rPr>
                <w:rFonts w:ascii="Times New Roman" w:hAnsi="Times New Roman" w:cs="Times New Roman"/>
                <w:iCs/>
                <w:sz w:val="24"/>
                <w:szCs w:val="24"/>
                <w:vertAlign w:val="subscript"/>
              </w:rPr>
              <w:t xml:space="preserve">УК-3  </w:t>
            </w:r>
            <w:r w:rsidRPr="003E25C7">
              <w:rPr>
                <w:rFonts w:ascii="Times New Roman" w:hAnsi="Times New Roman" w:cs="Times New Roman"/>
                <w:caps w:val="0"/>
                <w:sz w:val="24"/>
                <w:szCs w:val="24"/>
              </w:rPr>
              <w:t>Понимает эффективность использования стратегии сотрудничества для достижения поставленной цели, определяет свою роль в команде</w:t>
            </w:r>
            <w:r w:rsidRPr="003E25C7">
              <w:rPr>
                <w:rFonts w:ascii="Times New Roman" w:hAnsi="Times New Roman" w:cs="Times New Roman"/>
                <w:sz w:val="24"/>
                <w:szCs w:val="24"/>
              </w:rPr>
              <w:t>.</w:t>
            </w:r>
          </w:p>
        </w:tc>
      </w:tr>
      <w:tr w:rsidR="008216F9" w:rsidRPr="00011493" w14:paraId="1D5B0B12" w14:textId="77777777" w:rsidTr="00AD6AA3">
        <w:trPr>
          <w:cantSplit/>
          <w:trHeight w:val="601"/>
          <w:jc w:val="center"/>
        </w:trPr>
        <w:tc>
          <w:tcPr>
            <w:tcW w:w="5000" w:type="pct"/>
          </w:tcPr>
          <w:p w14:paraId="309D4B35" w14:textId="356E74D7" w:rsidR="008216F9" w:rsidRPr="003E25C7" w:rsidRDefault="00BB5C3C" w:rsidP="00BB5C3C">
            <w:pPr>
              <w:pStyle w:val="Pa21"/>
              <w:spacing w:after="100"/>
              <w:jc w:val="both"/>
              <w:rPr>
                <w:rFonts w:ascii="Times New Roman" w:eastAsia="Calibri" w:hAnsi="Times New Roman" w:cs="Times New Roman"/>
                <w:iCs/>
                <w:caps/>
                <w:spacing w:val="0"/>
                <w:lang w:eastAsia="en-US"/>
              </w:rPr>
            </w:pPr>
            <w:r w:rsidRPr="003E25C7">
              <w:rPr>
                <w:rFonts w:ascii="Times New Roman" w:hAnsi="Times New Roman" w:cs="Times New Roman"/>
                <w:iCs/>
              </w:rPr>
              <w:t>ИД-</w:t>
            </w:r>
            <w:r w:rsidR="003E25C7" w:rsidRPr="003E25C7">
              <w:rPr>
                <w:rFonts w:ascii="Times New Roman" w:hAnsi="Times New Roman" w:cs="Times New Roman"/>
                <w:iCs/>
              </w:rPr>
              <w:t>8</w:t>
            </w:r>
            <w:r w:rsidRPr="003E25C7">
              <w:rPr>
                <w:rFonts w:ascii="Times New Roman" w:hAnsi="Times New Roman" w:cs="Times New Roman"/>
                <w:iCs/>
                <w:vertAlign w:val="subscript"/>
              </w:rPr>
              <w:t xml:space="preserve">УК-5  </w:t>
            </w:r>
            <w:r w:rsidRPr="003E25C7">
              <w:rPr>
                <w:rFonts w:ascii="Times New Roman" w:hAnsi="Times New Roman" w:cs="Times New Roman"/>
                <w:color w:val="000000"/>
              </w:rPr>
              <w:t>Выражает свою гражданскую идентичность – принадлежность к государству, обществу, культурному и языковому пространству страны, осознаёт принятие на себя ответственности за будущее страны.</w:t>
            </w:r>
          </w:p>
        </w:tc>
      </w:tr>
    </w:tbl>
    <w:p w14:paraId="6570D929" w14:textId="4E175E78" w:rsidR="00011493" w:rsidRDefault="00011493" w:rsidP="00011493">
      <w:pPr>
        <w:jc w:val="center"/>
        <w:rPr>
          <w:rFonts w:ascii="Times New Roman" w:hAnsi="Times New Roman" w:cs="Times New Roman"/>
          <w:b/>
          <w:color w:val="000000"/>
          <w:spacing w:val="0"/>
          <w:sz w:val="32"/>
          <w:szCs w:val="32"/>
        </w:rPr>
      </w:pPr>
    </w:p>
    <w:p w14:paraId="79E13E81" w14:textId="77777777" w:rsidR="003E25C7" w:rsidRPr="00011493" w:rsidRDefault="003E25C7" w:rsidP="00011493">
      <w:pPr>
        <w:jc w:val="center"/>
        <w:rPr>
          <w:rFonts w:ascii="Times New Roman" w:hAnsi="Times New Roman" w:cs="Times New Roman"/>
          <w:b/>
          <w:color w:val="000000"/>
          <w:spacing w:val="0"/>
          <w:sz w:val="32"/>
          <w:szCs w:val="32"/>
        </w:rPr>
      </w:pPr>
    </w:p>
    <w:p w14:paraId="3547F9DF" w14:textId="3AD6FCB8" w:rsidR="00011493" w:rsidRPr="00011493" w:rsidRDefault="00011493" w:rsidP="00011493">
      <w:pPr>
        <w:jc w:val="center"/>
        <w:rPr>
          <w:rFonts w:ascii="Times New Roman" w:hAnsi="Times New Roman" w:cs="Times New Roman"/>
          <w:b/>
          <w:color w:val="000000"/>
          <w:spacing w:val="0"/>
          <w:sz w:val="32"/>
          <w:szCs w:val="32"/>
        </w:rPr>
      </w:pPr>
      <w:r w:rsidRPr="00011493">
        <w:rPr>
          <w:rFonts w:ascii="Times New Roman" w:hAnsi="Times New Roman" w:cs="Times New Roman"/>
          <w:b/>
          <w:color w:val="000000"/>
          <w:spacing w:val="0"/>
          <w:sz w:val="32"/>
          <w:szCs w:val="32"/>
        </w:rPr>
        <w:t>(очная</w:t>
      </w:r>
      <w:r w:rsidR="00BB5C3C">
        <w:rPr>
          <w:rFonts w:ascii="Times New Roman" w:hAnsi="Times New Roman" w:cs="Times New Roman"/>
          <w:b/>
          <w:color w:val="000000"/>
          <w:spacing w:val="0"/>
          <w:sz w:val="32"/>
          <w:szCs w:val="32"/>
        </w:rPr>
        <w:t>, ОЧНО-ЗАОЧНАЯ, ЗАОЧНАЯ</w:t>
      </w:r>
      <w:r w:rsidRPr="00011493">
        <w:rPr>
          <w:rFonts w:ascii="Times New Roman" w:hAnsi="Times New Roman" w:cs="Times New Roman"/>
          <w:b/>
          <w:color w:val="000000"/>
          <w:spacing w:val="0"/>
          <w:sz w:val="32"/>
          <w:szCs w:val="32"/>
        </w:rPr>
        <w:t xml:space="preserve"> форма обучения)</w:t>
      </w:r>
    </w:p>
    <w:p w14:paraId="2549C325" w14:textId="77777777" w:rsidR="00011493" w:rsidRPr="00011493" w:rsidRDefault="00011493" w:rsidP="00011493">
      <w:pPr>
        <w:rPr>
          <w:rFonts w:ascii="Times New Roman" w:hAnsi="Times New Roman" w:cs="Times New Roman"/>
          <w:i/>
          <w:caps w:val="0"/>
          <w:color w:val="000000"/>
          <w:spacing w:val="0"/>
          <w:sz w:val="16"/>
          <w:szCs w:val="16"/>
        </w:rPr>
      </w:pPr>
    </w:p>
    <w:p w14:paraId="19D021D5" w14:textId="25623C70" w:rsidR="00011493" w:rsidRDefault="00011493" w:rsidP="00011493">
      <w:pPr>
        <w:jc w:val="center"/>
        <w:rPr>
          <w:rFonts w:ascii="Times New Roman" w:hAnsi="Times New Roman" w:cs="Times New Roman"/>
          <w:caps w:val="0"/>
          <w:color w:val="000000"/>
          <w:spacing w:val="0"/>
          <w:u w:val="single"/>
        </w:rPr>
      </w:pPr>
      <w:r w:rsidRPr="00011493">
        <w:rPr>
          <w:rFonts w:ascii="Times New Roman" w:hAnsi="Times New Roman" w:cs="Times New Roman"/>
          <w:caps w:val="0"/>
          <w:color w:val="000000"/>
          <w:spacing w:val="0"/>
        </w:rPr>
        <w:t xml:space="preserve">По дисциплине </w:t>
      </w:r>
      <w:r w:rsidRPr="00011493">
        <w:rPr>
          <w:rFonts w:ascii="Times New Roman" w:hAnsi="Times New Roman" w:cs="Times New Roman"/>
          <w:caps w:val="0"/>
          <w:color w:val="000000"/>
          <w:spacing w:val="0"/>
          <w:u w:val="single"/>
        </w:rPr>
        <w:t>«</w:t>
      </w:r>
      <w:r w:rsidR="00BB5C3C">
        <w:rPr>
          <w:rFonts w:ascii="Times New Roman" w:hAnsi="Times New Roman" w:cs="Times New Roman"/>
          <w:b/>
          <w:caps w:val="0"/>
          <w:color w:val="000000"/>
          <w:spacing w:val="0"/>
          <w:u w:val="single"/>
        </w:rPr>
        <w:t>Обучение служением</w:t>
      </w:r>
      <w:r w:rsidRPr="00011493">
        <w:rPr>
          <w:rFonts w:ascii="Times New Roman" w:hAnsi="Times New Roman" w:cs="Times New Roman"/>
          <w:caps w:val="0"/>
          <w:color w:val="000000"/>
          <w:spacing w:val="0"/>
          <w:u w:val="single"/>
        </w:rPr>
        <w:t>»</w:t>
      </w:r>
    </w:p>
    <w:p w14:paraId="032E6195" w14:textId="77777777" w:rsidR="00F427B6" w:rsidRDefault="00F427B6" w:rsidP="00011493">
      <w:pPr>
        <w:jc w:val="center"/>
        <w:rPr>
          <w:rFonts w:ascii="Times New Roman" w:hAnsi="Times New Roman" w:cs="Times New Roman"/>
          <w:caps w:val="0"/>
          <w:color w:val="000000"/>
          <w:spacing w:val="0"/>
          <w:u w:val="single"/>
        </w:rPr>
      </w:pPr>
    </w:p>
    <w:p w14:paraId="57788C1B" w14:textId="5E5907C2" w:rsidR="00BB5C3C" w:rsidRPr="00BB5C3C" w:rsidRDefault="00BB5C3C" w:rsidP="00644CCE">
      <w:pPr>
        <w:pStyle w:val="afa"/>
        <w:numPr>
          <w:ilvl w:val="0"/>
          <w:numId w:val="12"/>
        </w:numPr>
        <w:autoSpaceDE w:val="0"/>
        <w:autoSpaceDN w:val="0"/>
        <w:adjustRightInd w:val="0"/>
        <w:rPr>
          <w:sz w:val="24"/>
          <w:szCs w:val="24"/>
        </w:rPr>
      </w:pPr>
      <w:r w:rsidRPr="00BB5C3C">
        <w:rPr>
          <w:sz w:val="24"/>
          <w:szCs w:val="24"/>
        </w:rPr>
        <w:t>Вам необходимо сформулировать проблему социального проекта. Верны ли ваши действия:</w:t>
      </w:r>
    </w:p>
    <w:p w14:paraId="46A3DF2B" w14:textId="77777777" w:rsidR="00BB5C3C" w:rsidRDefault="00BB5C3C" w:rsidP="00BB5C3C">
      <w:pPr>
        <w:autoSpaceDE w:val="0"/>
        <w:autoSpaceDN w:val="0"/>
        <w:adjustRightInd w:val="0"/>
        <w:rPr>
          <w:rFonts w:ascii="Times New Roman" w:hAnsi="Times New Roman" w:cs="Times New Roman"/>
          <w:caps w:val="0"/>
          <w:sz w:val="24"/>
          <w:szCs w:val="24"/>
        </w:rPr>
      </w:pPr>
      <w:r>
        <w:rPr>
          <w:rFonts w:ascii="Symbol" w:hAnsi="Symbol" w:cs="Symbol"/>
          <w:caps w:val="0"/>
          <w:sz w:val="24"/>
          <w:szCs w:val="24"/>
        </w:rPr>
        <w:t></w:t>
      </w:r>
      <w:r>
        <w:rPr>
          <w:rFonts w:ascii="Symbol" w:hAnsi="Symbol" w:cs="Symbol"/>
          <w:caps w:val="0"/>
          <w:sz w:val="24"/>
          <w:szCs w:val="24"/>
        </w:rPr>
        <w:t></w:t>
      </w:r>
      <w:r>
        <w:rPr>
          <w:rFonts w:ascii="Times New Roman" w:hAnsi="Times New Roman" w:cs="Times New Roman"/>
          <w:caps w:val="0"/>
          <w:sz w:val="24"/>
          <w:szCs w:val="24"/>
        </w:rPr>
        <w:t>изучение контекста;</w:t>
      </w:r>
    </w:p>
    <w:p w14:paraId="17B55C06" w14:textId="77777777" w:rsidR="00BB5C3C" w:rsidRDefault="00BB5C3C" w:rsidP="00BB5C3C">
      <w:pPr>
        <w:autoSpaceDE w:val="0"/>
        <w:autoSpaceDN w:val="0"/>
        <w:adjustRightInd w:val="0"/>
        <w:rPr>
          <w:rFonts w:ascii="Times New Roman" w:hAnsi="Times New Roman" w:cs="Times New Roman"/>
          <w:caps w:val="0"/>
          <w:sz w:val="24"/>
          <w:szCs w:val="24"/>
        </w:rPr>
      </w:pPr>
      <w:r>
        <w:rPr>
          <w:rFonts w:ascii="Symbol" w:hAnsi="Symbol" w:cs="Symbol"/>
          <w:caps w:val="0"/>
          <w:sz w:val="24"/>
          <w:szCs w:val="24"/>
        </w:rPr>
        <w:t></w:t>
      </w:r>
      <w:r>
        <w:rPr>
          <w:rFonts w:ascii="Symbol" w:hAnsi="Symbol" w:cs="Symbol"/>
          <w:caps w:val="0"/>
          <w:sz w:val="24"/>
          <w:szCs w:val="24"/>
        </w:rPr>
        <w:t></w:t>
      </w:r>
      <w:r>
        <w:rPr>
          <w:rFonts w:ascii="Times New Roman" w:hAnsi="Times New Roman" w:cs="Times New Roman"/>
          <w:caps w:val="0"/>
          <w:sz w:val="24"/>
          <w:szCs w:val="24"/>
        </w:rPr>
        <w:t>идентификация проблемы,</w:t>
      </w:r>
    </w:p>
    <w:p w14:paraId="23981F22" w14:textId="77777777" w:rsidR="00BB5C3C" w:rsidRDefault="00BB5C3C" w:rsidP="00BB5C3C">
      <w:pPr>
        <w:autoSpaceDE w:val="0"/>
        <w:autoSpaceDN w:val="0"/>
        <w:adjustRightInd w:val="0"/>
        <w:rPr>
          <w:rFonts w:ascii="Times New Roman" w:hAnsi="Times New Roman" w:cs="Times New Roman"/>
          <w:caps w:val="0"/>
          <w:sz w:val="24"/>
          <w:szCs w:val="24"/>
        </w:rPr>
      </w:pPr>
      <w:r>
        <w:rPr>
          <w:rFonts w:ascii="Symbol" w:hAnsi="Symbol" w:cs="Symbol"/>
          <w:caps w:val="0"/>
          <w:sz w:val="24"/>
          <w:szCs w:val="24"/>
        </w:rPr>
        <w:t></w:t>
      </w:r>
      <w:r>
        <w:rPr>
          <w:rFonts w:ascii="Symbol" w:hAnsi="Symbol" w:cs="Symbol"/>
          <w:caps w:val="0"/>
          <w:sz w:val="24"/>
          <w:szCs w:val="24"/>
        </w:rPr>
        <w:t></w:t>
      </w:r>
      <w:r>
        <w:rPr>
          <w:rFonts w:ascii="Times New Roman" w:hAnsi="Times New Roman" w:cs="Times New Roman"/>
          <w:caps w:val="0"/>
          <w:sz w:val="24"/>
          <w:szCs w:val="24"/>
        </w:rPr>
        <w:t>сбор данных и анализ,</w:t>
      </w:r>
    </w:p>
    <w:p w14:paraId="3E949E95" w14:textId="77777777" w:rsidR="00BB5C3C" w:rsidRDefault="00BB5C3C" w:rsidP="00BB5C3C">
      <w:pPr>
        <w:autoSpaceDE w:val="0"/>
        <w:autoSpaceDN w:val="0"/>
        <w:adjustRightInd w:val="0"/>
        <w:rPr>
          <w:rFonts w:ascii="Times New Roman" w:hAnsi="Times New Roman" w:cs="Times New Roman"/>
          <w:caps w:val="0"/>
          <w:sz w:val="24"/>
          <w:szCs w:val="24"/>
        </w:rPr>
      </w:pPr>
      <w:r>
        <w:rPr>
          <w:rFonts w:ascii="Symbol" w:hAnsi="Symbol" w:cs="Symbol"/>
          <w:caps w:val="0"/>
          <w:sz w:val="24"/>
          <w:szCs w:val="24"/>
        </w:rPr>
        <w:t></w:t>
      </w:r>
      <w:r>
        <w:rPr>
          <w:rFonts w:ascii="Symbol" w:hAnsi="Symbol" w:cs="Symbol"/>
          <w:caps w:val="0"/>
          <w:sz w:val="24"/>
          <w:szCs w:val="24"/>
        </w:rPr>
        <w:t></w:t>
      </w:r>
      <w:r>
        <w:rPr>
          <w:rFonts w:ascii="Times New Roman" w:hAnsi="Times New Roman" w:cs="Times New Roman"/>
          <w:caps w:val="0"/>
          <w:sz w:val="24"/>
          <w:szCs w:val="24"/>
        </w:rPr>
        <w:t>взаимодействие с заинтересованными сторонами,</w:t>
      </w:r>
    </w:p>
    <w:p w14:paraId="66629223" w14:textId="669487FA" w:rsidR="00BB5C3C" w:rsidRDefault="00BB5C3C" w:rsidP="00BB5C3C">
      <w:pPr>
        <w:autoSpaceDE w:val="0"/>
        <w:autoSpaceDN w:val="0"/>
        <w:adjustRightInd w:val="0"/>
        <w:rPr>
          <w:rFonts w:ascii="Times New Roman" w:hAnsi="Times New Roman" w:cs="Times New Roman"/>
          <w:caps w:val="0"/>
          <w:sz w:val="24"/>
          <w:szCs w:val="24"/>
        </w:rPr>
      </w:pPr>
      <w:r>
        <w:rPr>
          <w:rFonts w:ascii="Symbol" w:hAnsi="Symbol" w:cs="Symbol"/>
          <w:caps w:val="0"/>
          <w:sz w:val="24"/>
          <w:szCs w:val="24"/>
        </w:rPr>
        <w:t></w:t>
      </w:r>
      <w:r>
        <w:rPr>
          <w:rFonts w:ascii="Symbol" w:hAnsi="Symbol" w:cs="Symbol"/>
          <w:caps w:val="0"/>
          <w:sz w:val="24"/>
          <w:szCs w:val="24"/>
        </w:rPr>
        <w:t></w:t>
      </w:r>
      <w:r>
        <w:rPr>
          <w:rFonts w:ascii="Times New Roman" w:hAnsi="Times New Roman" w:cs="Times New Roman"/>
          <w:caps w:val="0"/>
          <w:sz w:val="24"/>
          <w:szCs w:val="24"/>
        </w:rPr>
        <w:t>постановка проблемы.</w:t>
      </w:r>
    </w:p>
    <w:p w14:paraId="2D6C816E" w14:textId="4647CD5F" w:rsidR="00BB5C3C" w:rsidRPr="00BB5C3C" w:rsidRDefault="00BB5C3C" w:rsidP="00644CCE">
      <w:pPr>
        <w:pStyle w:val="afa"/>
        <w:numPr>
          <w:ilvl w:val="0"/>
          <w:numId w:val="12"/>
        </w:numPr>
        <w:autoSpaceDE w:val="0"/>
        <w:autoSpaceDN w:val="0"/>
        <w:adjustRightInd w:val="0"/>
        <w:rPr>
          <w:sz w:val="24"/>
          <w:szCs w:val="24"/>
        </w:rPr>
      </w:pPr>
      <w:r w:rsidRPr="00BB5C3C">
        <w:rPr>
          <w:sz w:val="24"/>
          <w:szCs w:val="24"/>
        </w:rPr>
        <w:t>Сформулируйте цель проекта, для решения проблемы «неубранного мусора в населенном пункте», пользуясь следующим алгоритмом постановки проблемы:</w:t>
      </w:r>
    </w:p>
    <w:p w14:paraId="36AE19DA" w14:textId="77777777" w:rsidR="00BB5C3C" w:rsidRDefault="00BB5C3C" w:rsidP="00BB5C3C">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 низкий уровень общей культуры населения данного</w:t>
      </w:r>
    </w:p>
    <w:p w14:paraId="50227F36" w14:textId="77777777" w:rsidR="00BB5C3C" w:rsidRDefault="00BB5C3C" w:rsidP="00BB5C3C">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населенного пункта;</w:t>
      </w:r>
    </w:p>
    <w:p w14:paraId="56770B3D" w14:textId="77777777" w:rsidR="00BB5C3C" w:rsidRDefault="00BB5C3C" w:rsidP="00BB5C3C">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 отсутствие экологической культуры чиновников, отве-</w:t>
      </w:r>
    </w:p>
    <w:p w14:paraId="2FF70E16" w14:textId="77777777" w:rsidR="00BB5C3C" w:rsidRDefault="00BB5C3C" w:rsidP="00BB5C3C">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чающих за этот участок работы;</w:t>
      </w:r>
    </w:p>
    <w:p w14:paraId="33E41D30" w14:textId="77777777" w:rsidR="00BB5C3C" w:rsidRDefault="00BB5C3C" w:rsidP="00BB5C3C">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 низкий уровень профессионализма представителей</w:t>
      </w:r>
    </w:p>
    <w:p w14:paraId="514080F2" w14:textId="77777777" w:rsidR="00BB5C3C" w:rsidRDefault="00BB5C3C" w:rsidP="00BB5C3C">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местных органов власти;</w:t>
      </w:r>
    </w:p>
    <w:p w14:paraId="329F9AD5" w14:textId="77777777" w:rsidR="00BB5C3C" w:rsidRDefault="00BB5C3C" w:rsidP="00BB5C3C">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 отсутствие программ экологического воспитания среди</w:t>
      </w:r>
    </w:p>
    <w:p w14:paraId="6B317775" w14:textId="2174B700" w:rsidR="00BB5C3C" w:rsidRDefault="00BB5C3C" w:rsidP="00BB5C3C">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молодежи.</w:t>
      </w:r>
    </w:p>
    <w:p w14:paraId="72552F85" w14:textId="746F7AB9" w:rsidR="00BB5C3C" w:rsidRPr="00BB5C3C" w:rsidRDefault="00BB5C3C" w:rsidP="00644CCE">
      <w:pPr>
        <w:pStyle w:val="afa"/>
        <w:numPr>
          <w:ilvl w:val="0"/>
          <w:numId w:val="12"/>
        </w:numPr>
        <w:autoSpaceDE w:val="0"/>
        <w:autoSpaceDN w:val="0"/>
        <w:adjustRightInd w:val="0"/>
        <w:rPr>
          <w:sz w:val="24"/>
          <w:szCs w:val="24"/>
        </w:rPr>
      </w:pPr>
      <w:r w:rsidRPr="00BB5C3C">
        <w:rPr>
          <w:sz w:val="24"/>
          <w:szCs w:val="24"/>
        </w:rPr>
        <w:t>Вам нужно провести мониторинг общественного мнения для постановки проблемы социального проекта, какими методами вы будете пользоваться:</w:t>
      </w:r>
    </w:p>
    <w:p w14:paraId="490CF647" w14:textId="77777777" w:rsidR="00BB5C3C" w:rsidRDefault="00BB5C3C" w:rsidP="00BB5C3C">
      <w:pPr>
        <w:autoSpaceDE w:val="0"/>
        <w:autoSpaceDN w:val="0"/>
        <w:adjustRightInd w:val="0"/>
        <w:rPr>
          <w:rFonts w:ascii="Times New Roman" w:hAnsi="Times New Roman" w:cs="Times New Roman"/>
          <w:caps w:val="0"/>
          <w:sz w:val="24"/>
          <w:szCs w:val="24"/>
        </w:rPr>
      </w:pPr>
      <w:r>
        <w:rPr>
          <w:rFonts w:ascii="Symbol" w:hAnsi="Symbol" w:cs="Symbol"/>
          <w:caps w:val="0"/>
          <w:sz w:val="24"/>
          <w:szCs w:val="24"/>
        </w:rPr>
        <w:t></w:t>
      </w:r>
      <w:r>
        <w:rPr>
          <w:rFonts w:ascii="Symbol" w:hAnsi="Symbol" w:cs="Symbol"/>
          <w:caps w:val="0"/>
          <w:sz w:val="24"/>
          <w:szCs w:val="24"/>
        </w:rPr>
        <w:t></w:t>
      </w:r>
      <w:r>
        <w:rPr>
          <w:rFonts w:ascii="Times New Roman" w:hAnsi="Times New Roman" w:cs="Times New Roman"/>
          <w:caps w:val="0"/>
          <w:sz w:val="24"/>
          <w:szCs w:val="24"/>
        </w:rPr>
        <w:t>социальный опрос,</w:t>
      </w:r>
    </w:p>
    <w:p w14:paraId="1150F077" w14:textId="77777777" w:rsidR="00BB5C3C" w:rsidRDefault="00BB5C3C" w:rsidP="00BB5C3C">
      <w:pPr>
        <w:autoSpaceDE w:val="0"/>
        <w:autoSpaceDN w:val="0"/>
        <w:adjustRightInd w:val="0"/>
        <w:rPr>
          <w:rFonts w:ascii="Times New Roman" w:hAnsi="Times New Roman" w:cs="Times New Roman"/>
          <w:caps w:val="0"/>
          <w:sz w:val="24"/>
          <w:szCs w:val="24"/>
        </w:rPr>
      </w:pPr>
      <w:r>
        <w:rPr>
          <w:rFonts w:ascii="Symbol" w:hAnsi="Symbol" w:cs="Symbol"/>
          <w:caps w:val="0"/>
          <w:sz w:val="24"/>
          <w:szCs w:val="24"/>
        </w:rPr>
        <w:t></w:t>
      </w:r>
      <w:r>
        <w:rPr>
          <w:rFonts w:ascii="Symbol" w:hAnsi="Symbol" w:cs="Symbol"/>
          <w:caps w:val="0"/>
          <w:sz w:val="24"/>
          <w:szCs w:val="24"/>
        </w:rPr>
        <w:t></w:t>
      </w:r>
      <w:r>
        <w:rPr>
          <w:rFonts w:ascii="Times New Roman" w:hAnsi="Times New Roman" w:cs="Times New Roman"/>
          <w:caps w:val="0"/>
          <w:sz w:val="24"/>
          <w:szCs w:val="24"/>
        </w:rPr>
        <w:t>анкетирование,</w:t>
      </w:r>
    </w:p>
    <w:p w14:paraId="6925C392" w14:textId="77777777" w:rsidR="00BB5C3C" w:rsidRDefault="00BB5C3C" w:rsidP="00BB5C3C">
      <w:pPr>
        <w:autoSpaceDE w:val="0"/>
        <w:autoSpaceDN w:val="0"/>
        <w:adjustRightInd w:val="0"/>
        <w:rPr>
          <w:rFonts w:ascii="Times New Roman" w:hAnsi="Times New Roman" w:cs="Times New Roman"/>
          <w:caps w:val="0"/>
          <w:sz w:val="24"/>
          <w:szCs w:val="24"/>
        </w:rPr>
      </w:pPr>
      <w:r>
        <w:rPr>
          <w:rFonts w:ascii="Symbol" w:hAnsi="Symbol" w:cs="Symbol"/>
          <w:caps w:val="0"/>
          <w:sz w:val="24"/>
          <w:szCs w:val="24"/>
        </w:rPr>
        <w:t></w:t>
      </w:r>
      <w:r>
        <w:rPr>
          <w:rFonts w:ascii="Symbol" w:hAnsi="Symbol" w:cs="Symbol"/>
          <w:caps w:val="0"/>
          <w:sz w:val="24"/>
          <w:szCs w:val="24"/>
        </w:rPr>
        <w:t></w:t>
      </w:r>
      <w:r>
        <w:rPr>
          <w:rFonts w:ascii="Times New Roman" w:hAnsi="Times New Roman" w:cs="Times New Roman"/>
          <w:caps w:val="0"/>
          <w:sz w:val="24"/>
          <w:szCs w:val="24"/>
        </w:rPr>
        <w:t>анализ интернет-источников,</w:t>
      </w:r>
    </w:p>
    <w:p w14:paraId="159D5059" w14:textId="73C3FFA5" w:rsidR="00BB5C3C" w:rsidRDefault="00BB5C3C" w:rsidP="00BB5C3C">
      <w:pPr>
        <w:autoSpaceDE w:val="0"/>
        <w:autoSpaceDN w:val="0"/>
        <w:adjustRightInd w:val="0"/>
        <w:rPr>
          <w:rFonts w:ascii="Times New Roman" w:hAnsi="Times New Roman" w:cs="Times New Roman"/>
          <w:caps w:val="0"/>
          <w:sz w:val="24"/>
          <w:szCs w:val="24"/>
        </w:rPr>
      </w:pPr>
      <w:r>
        <w:rPr>
          <w:rFonts w:ascii="Symbol" w:hAnsi="Symbol" w:cs="Symbol"/>
          <w:caps w:val="0"/>
          <w:sz w:val="24"/>
          <w:szCs w:val="24"/>
        </w:rPr>
        <w:t></w:t>
      </w:r>
      <w:r>
        <w:rPr>
          <w:rFonts w:ascii="Symbol" w:hAnsi="Symbol" w:cs="Symbol"/>
          <w:caps w:val="0"/>
          <w:sz w:val="24"/>
          <w:szCs w:val="24"/>
        </w:rPr>
        <w:t></w:t>
      </w:r>
      <w:r>
        <w:rPr>
          <w:rFonts w:ascii="Times New Roman" w:hAnsi="Times New Roman" w:cs="Times New Roman"/>
          <w:caps w:val="0"/>
          <w:sz w:val="24"/>
          <w:szCs w:val="24"/>
        </w:rPr>
        <w:t>предложите свои варианты.</w:t>
      </w:r>
    </w:p>
    <w:p w14:paraId="41334145" w14:textId="47D9D92E" w:rsidR="00BB5C3C" w:rsidRPr="00BB5C3C" w:rsidRDefault="00BB5C3C" w:rsidP="00644CCE">
      <w:pPr>
        <w:pStyle w:val="afa"/>
        <w:numPr>
          <w:ilvl w:val="0"/>
          <w:numId w:val="12"/>
        </w:numPr>
        <w:autoSpaceDE w:val="0"/>
        <w:autoSpaceDN w:val="0"/>
        <w:adjustRightInd w:val="0"/>
        <w:rPr>
          <w:color w:val="000000"/>
          <w:spacing w:val="0"/>
          <w:u w:val="single"/>
        </w:rPr>
      </w:pPr>
      <w:r w:rsidRPr="00BB5C3C">
        <w:rPr>
          <w:sz w:val="24"/>
          <w:szCs w:val="24"/>
        </w:rPr>
        <w:t xml:space="preserve">Целью проекта по благоустройству детской площадки в новом жилом микрорайоне является: благоустройство территории детской площадки для активного отдыха детей дошкольного и младшего школьного возраста в том числе и детей с ОВЗ с использованием здоровьесберегающих технологий и создания безопасной среды. Какие задачи </w:t>
      </w:r>
      <w:r w:rsidRPr="00BB5C3C">
        <w:rPr>
          <w:sz w:val="24"/>
          <w:szCs w:val="24"/>
        </w:rPr>
        <w:lastRenderedPageBreak/>
        <w:t>вы сформулируете для достижения поставленной цели. На какие аспекты социальной среды вы обратите внимание?</w:t>
      </w:r>
    </w:p>
    <w:p w14:paraId="1E8D412C" w14:textId="718B39B4" w:rsidR="00BB5C3C" w:rsidRPr="00BB5C3C" w:rsidRDefault="00BB5C3C" w:rsidP="00644CCE">
      <w:pPr>
        <w:pStyle w:val="afa"/>
        <w:numPr>
          <w:ilvl w:val="0"/>
          <w:numId w:val="12"/>
        </w:numPr>
        <w:autoSpaceDE w:val="0"/>
        <w:autoSpaceDN w:val="0"/>
        <w:adjustRightInd w:val="0"/>
        <w:rPr>
          <w:sz w:val="24"/>
          <w:szCs w:val="24"/>
        </w:rPr>
      </w:pPr>
      <w:r w:rsidRPr="00BB5C3C">
        <w:rPr>
          <w:sz w:val="24"/>
          <w:szCs w:val="24"/>
        </w:rPr>
        <w:t>Сформулируйте цель проекта, для решения проблемы «неубранного мусора в населенном пункте», пользуясь следующим алгоритмом постановки проблемы:</w:t>
      </w:r>
    </w:p>
    <w:p w14:paraId="12D74C2A" w14:textId="3B16563D" w:rsidR="00BB5C3C" w:rsidRDefault="00BB5C3C" w:rsidP="00BB5C3C">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 низкий уровень общей культуры населения данного населенного пункта;</w:t>
      </w:r>
    </w:p>
    <w:p w14:paraId="34E4303A" w14:textId="3B948B9E" w:rsidR="00BB5C3C" w:rsidRDefault="00BB5C3C" w:rsidP="00BB5C3C">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 отсутствие экологической культуры чиновников, отвечающих за этот участок работы;</w:t>
      </w:r>
    </w:p>
    <w:p w14:paraId="744380DD" w14:textId="0AD601A3" w:rsidR="00BB5C3C" w:rsidRDefault="00BB5C3C" w:rsidP="00BB5C3C">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 низкий уровень профессионализма представителей местных органов власти;</w:t>
      </w:r>
    </w:p>
    <w:p w14:paraId="0B6D95CD" w14:textId="62F73EC5" w:rsidR="00BB5C3C" w:rsidRDefault="00BB5C3C" w:rsidP="00BB5C3C">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 отсутствие программ экологического воспитания среди молодежи.</w:t>
      </w:r>
    </w:p>
    <w:p w14:paraId="422FF8E3" w14:textId="495DEEA5" w:rsidR="00BB5C3C" w:rsidRPr="00600C9D" w:rsidRDefault="00BB5C3C" w:rsidP="00644CCE">
      <w:pPr>
        <w:pStyle w:val="afa"/>
        <w:numPr>
          <w:ilvl w:val="0"/>
          <w:numId w:val="12"/>
        </w:numPr>
        <w:autoSpaceDE w:val="0"/>
        <w:autoSpaceDN w:val="0"/>
        <w:adjustRightInd w:val="0"/>
        <w:rPr>
          <w:sz w:val="24"/>
          <w:szCs w:val="24"/>
        </w:rPr>
      </w:pPr>
      <w:r w:rsidRPr="00600C9D">
        <w:rPr>
          <w:sz w:val="24"/>
          <w:szCs w:val="24"/>
        </w:rPr>
        <w:t>Изучите веб-страницу сайта Добро.ру и составьте на его основе описание основных актуальных социальных проектов для волонтерского движения в Российской Федерации. Укажите для каких категорий граждан созданы необходимые условия улучшения качества их жизни, реализации их особых потребностей</w:t>
      </w:r>
      <w:r w:rsidR="00600C9D" w:rsidRPr="00600C9D">
        <w:rPr>
          <w:sz w:val="24"/>
          <w:szCs w:val="24"/>
        </w:rPr>
        <w:t xml:space="preserve"> </w:t>
      </w:r>
      <w:r w:rsidRPr="00600C9D">
        <w:rPr>
          <w:sz w:val="24"/>
          <w:szCs w:val="24"/>
        </w:rPr>
        <w:t>и т.д. Определите перспективы в организации волонтерской деятельности.</w:t>
      </w:r>
    </w:p>
    <w:p w14:paraId="5F3C0440" w14:textId="427ADFE3" w:rsidR="00BB5C3C" w:rsidRPr="00600C9D" w:rsidRDefault="00BB5C3C" w:rsidP="00644CCE">
      <w:pPr>
        <w:pStyle w:val="afa"/>
        <w:numPr>
          <w:ilvl w:val="0"/>
          <w:numId w:val="12"/>
        </w:numPr>
        <w:autoSpaceDE w:val="0"/>
        <w:autoSpaceDN w:val="0"/>
        <w:adjustRightInd w:val="0"/>
        <w:rPr>
          <w:color w:val="000000"/>
          <w:spacing w:val="0"/>
          <w:u w:val="single"/>
        </w:rPr>
      </w:pPr>
      <w:r w:rsidRPr="00600C9D">
        <w:rPr>
          <w:sz w:val="24"/>
          <w:szCs w:val="24"/>
        </w:rPr>
        <w:t>Как вы думаете, к какому социальному и личностному феномену относятся следующие требования в формировании в человеке нравственных идеалов общества, чувства любви к Родине,</w:t>
      </w:r>
      <w:r w:rsidR="00600C9D" w:rsidRPr="00600C9D">
        <w:rPr>
          <w:sz w:val="24"/>
          <w:szCs w:val="24"/>
        </w:rPr>
        <w:t xml:space="preserve"> </w:t>
      </w:r>
      <w:r w:rsidRPr="00600C9D">
        <w:rPr>
          <w:sz w:val="24"/>
          <w:szCs w:val="24"/>
        </w:rPr>
        <w:t>нравственной и правовой культуры, позволяющая человеку</w:t>
      </w:r>
      <w:r w:rsidR="00600C9D" w:rsidRPr="00600C9D">
        <w:rPr>
          <w:sz w:val="24"/>
          <w:szCs w:val="24"/>
        </w:rPr>
        <w:t xml:space="preserve"> </w:t>
      </w:r>
      <w:r w:rsidRPr="00600C9D">
        <w:rPr>
          <w:sz w:val="24"/>
          <w:szCs w:val="24"/>
        </w:rPr>
        <w:t>выполнять свои обязанности по отношению к государству и</w:t>
      </w:r>
      <w:r w:rsidR="00600C9D" w:rsidRPr="00600C9D">
        <w:rPr>
          <w:sz w:val="24"/>
          <w:szCs w:val="24"/>
        </w:rPr>
        <w:t xml:space="preserve"> </w:t>
      </w:r>
      <w:r w:rsidRPr="00600C9D">
        <w:rPr>
          <w:sz w:val="24"/>
          <w:szCs w:val="24"/>
        </w:rPr>
        <w:t>уважительно относиться к другим гражданам? Учитываете</w:t>
      </w:r>
      <w:r w:rsidR="00600C9D" w:rsidRPr="00600C9D">
        <w:rPr>
          <w:sz w:val="24"/>
          <w:szCs w:val="24"/>
        </w:rPr>
        <w:t xml:space="preserve"> </w:t>
      </w:r>
      <w:r w:rsidRPr="00600C9D">
        <w:rPr>
          <w:sz w:val="24"/>
          <w:szCs w:val="24"/>
        </w:rPr>
        <w:t>ли вы их в процессе организации и реализации социального</w:t>
      </w:r>
      <w:r w:rsidR="00600C9D" w:rsidRPr="00600C9D">
        <w:rPr>
          <w:sz w:val="24"/>
          <w:szCs w:val="24"/>
        </w:rPr>
        <w:t xml:space="preserve"> </w:t>
      </w:r>
      <w:r w:rsidRPr="00600C9D">
        <w:rPr>
          <w:sz w:val="24"/>
          <w:szCs w:val="24"/>
        </w:rPr>
        <w:t>проекта и в чем они выражаются?</w:t>
      </w:r>
    </w:p>
    <w:p w14:paraId="7EEBD84F" w14:textId="4ED45E69" w:rsidR="00600C9D" w:rsidRPr="00600C9D" w:rsidRDefault="00600C9D" w:rsidP="00644CCE">
      <w:pPr>
        <w:pStyle w:val="afa"/>
        <w:numPr>
          <w:ilvl w:val="0"/>
          <w:numId w:val="12"/>
        </w:numPr>
        <w:autoSpaceDE w:val="0"/>
        <w:autoSpaceDN w:val="0"/>
        <w:adjustRightInd w:val="0"/>
        <w:rPr>
          <w:color w:val="000000"/>
          <w:spacing w:val="0"/>
          <w:u w:val="single"/>
        </w:rPr>
      </w:pPr>
      <w:r w:rsidRPr="00600C9D">
        <w:rPr>
          <w:sz w:val="24"/>
          <w:szCs w:val="24"/>
        </w:rPr>
        <w:t>Изучите и проанализируйте использование методики «Обучение служением» в разных странах для различных категорий граждан, нуждающихся в социальной поддержке, и дайте характеристику их эффективности. Подчеркните преимущества использования данной методики в нашей стране.</w:t>
      </w:r>
    </w:p>
    <w:p w14:paraId="6515D967" w14:textId="77777777" w:rsidR="00600C9D" w:rsidRDefault="00600C9D" w:rsidP="00644CCE">
      <w:pPr>
        <w:pStyle w:val="afa"/>
        <w:numPr>
          <w:ilvl w:val="0"/>
          <w:numId w:val="12"/>
        </w:numPr>
        <w:autoSpaceDE w:val="0"/>
        <w:autoSpaceDN w:val="0"/>
        <w:adjustRightInd w:val="0"/>
        <w:rPr>
          <w:sz w:val="24"/>
          <w:szCs w:val="24"/>
        </w:rPr>
      </w:pPr>
      <w:r w:rsidRPr="00600C9D">
        <w:rPr>
          <w:sz w:val="24"/>
          <w:szCs w:val="24"/>
        </w:rPr>
        <w:t>Подготовьте доклад на 1-2 и более листов о жизненном пути великого (известного) человека с ОВЗ и инвалидностью (ученого, художника, музыканта, политика, спортсмена и т.п.). Отразите в нем автобиографические сведения, вклад этого лица в область его деятельности, опишите имеющееся отклонение в здоровье.</w:t>
      </w:r>
    </w:p>
    <w:p w14:paraId="7819F034" w14:textId="1FEFE1E4" w:rsidR="00600C9D" w:rsidRPr="00600C9D" w:rsidRDefault="00600C9D" w:rsidP="00644CCE">
      <w:pPr>
        <w:pStyle w:val="afa"/>
        <w:numPr>
          <w:ilvl w:val="0"/>
          <w:numId w:val="12"/>
        </w:numPr>
        <w:autoSpaceDE w:val="0"/>
        <w:autoSpaceDN w:val="0"/>
        <w:adjustRightInd w:val="0"/>
        <w:rPr>
          <w:sz w:val="24"/>
          <w:szCs w:val="24"/>
        </w:rPr>
      </w:pPr>
      <w:r w:rsidRPr="00600C9D">
        <w:rPr>
          <w:sz w:val="24"/>
          <w:szCs w:val="24"/>
        </w:rPr>
        <w:t>Изучите веб-страницы для лиц с ОВЗ и инвалидностью на сайтах учреждений социальной защиты и образовательных организаций (детский сад, общеобразовательные организации, организации профессионального образования (СПО, ВО). Составьте на</w:t>
      </w:r>
    </w:p>
    <w:p w14:paraId="6B9FB18C" w14:textId="77777777" w:rsidR="00600C9D" w:rsidRDefault="00600C9D" w:rsidP="00600C9D">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их основе описание условий, имеющихся в учреждениях и организациях для лиц с ОВЗ и инвалидностью. Укажите для каких категорий созданы условия. Отметьте недостатки в организации доступной среды в рассмотренных учреждениях и организациях.</w:t>
      </w:r>
    </w:p>
    <w:p w14:paraId="66DB405A" w14:textId="2D2D2DCD" w:rsidR="00600C9D" w:rsidRPr="00600C9D" w:rsidRDefault="00600C9D" w:rsidP="00644CCE">
      <w:pPr>
        <w:pStyle w:val="afa"/>
        <w:numPr>
          <w:ilvl w:val="0"/>
          <w:numId w:val="12"/>
        </w:numPr>
        <w:autoSpaceDE w:val="0"/>
        <w:autoSpaceDN w:val="0"/>
        <w:adjustRightInd w:val="0"/>
        <w:rPr>
          <w:color w:val="000000"/>
          <w:spacing w:val="0"/>
          <w:u w:val="single"/>
        </w:rPr>
      </w:pPr>
      <w:r w:rsidRPr="00600C9D">
        <w:rPr>
          <w:sz w:val="24"/>
          <w:szCs w:val="24"/>
        </w:rPr>
        <w:t>Выделите профессионально-личностные качества, специфические функции и задачи профессиональной деятельности специалистов, участвующих в реализации инклюзивного взаимодействия.</w:t>
      </w:r>
    </w:p>
    <w:p w14:paraId="27192DEA" w14:textId="3D9BF000" w:rsidR="00011493" w:rsidRPr="00011493" w:rsidRDefault="00011493" w:rsidP="00011493">
      <w:pPr>
        <w:ind w:firstLine="709"/>
        <w:rPr>
          <w:rFonts w:ascii="Calibri" w:eastAsia="Calibri" w:hAnsi="Calibri" w:cs="Calibri"/>
          <w:b/>
          <w:bCs/>
          <w:caps w:val="0"/>
          <w:color w:val="000000"/>
          <w:spacing w:val="-10"/>
          <w:sz w:val="16"/>
          <w:szCs w:val="16"/>
          <w:lang w:eastAsia="en-US"/>
        </w:rPr>
      </w:pPr>
      <w:r w:rsidRPr="00011493">
        <w:rPr>
          <w:rFonts w:ascii="Calibri" w:eastAsia="Calibri" w:hAnsi="Calibri" w:cs="Calibri"/>
          <w:b/>
          <w:bCs/>
          <w:caps w:val="0"/>
          <w:color w:val="000000"/>
          <w:spacing w:val="-10"/>
          <w:sz w:val="16"/>
          <w:szCs w:val="16"/>
          <w:lang w:eastAsia="en-US"/>
        </w:rPr>
        <w:br w:type="page"/>
      </w:r>
    </w:p>
    <w:p w14:paraId="7A47CA96" w14:textId="2B86234C" w:rsidR="00011493" w:rsidRPr="00011493" w:rsidRDefault="000D50EB" w:rsidP="00011493">
      <w:pPr>
        <w:jc w:val="center"/>
        <w:rPr>
          <w:rFonts w:ascii="Times New Roman" w:hAnsi="Times New Roman" w:cs="Times New Roman"/>
          <w:b/>
          <w:color w:val="000000"/>
          <w:spacing w:val="0"/>
          <w:sz w:val="32"/>
          <w:szCs w:val="32"/>
        </w:rPr>
      </w:pPr>
      <w:r>
        <w:rPr>
          <w:rFonts w:ascii="Times New Roman" w:hAnsi="Times New Roman" w:cs="Times New Roman"/>
          <w:b/>
          <w:color w:val="000000"/>
          <w:spacing w:val="0"/>
          <w:sz w:val="32"/>
          <w:szCs w:val="32"/>
        </w:rPr>
        <w:lastRenderedPageBreak/>
        <w:t>5.</w:t>
      </w:r>
      <w:r w:rsidR="00404AD4">
        <w:rPr>
          <w:rFonts w:ascii="Times New Roman" w:hAnsi="Times New Roman" w:cs="Times New Roman"/>
          <w:b/>
          <w:color w:val="000000"/>
          <w:spacing w:val="0"/>
          <w:sz w:val="32"/>
          <w:szCs w:val="32"/>
        </w:rPr>
        <w:t>5</w:t>
      </w:r>
      <w:r>
        <w:rPr>
          <w:rFonts w:ascii="Times New Roman" w:hAnsi="Times New Roman" w:cs="Times New Roman"/>
          <w:b/>
          <w:color w:val="000000"/>
          <w:spacing w:val="0"/>
          <w:sz w:val="32"/>
          <w:szCs w:val="32"/>
        </w:rPr>
        <w:t xml:space="preserve"> </w:t>
      </w:r>
      <w:r w:rsidR="00011493" w:rsidRPr="00011493">
        <w:rPr>
          <w:rFonts w:ascii="Times New Roman" w:hAnsi="Times New Roman" w:cs="Times New Roman"/>
          <w:b/>
          <w:color w:val="000000"/>
          <w:spacing w:val="0"/>
          <w:sz w:val="32"/>
          <w:szCs w:val="32"/>
        </w:rPr>
        <w:t>ФОНД ТЕСТОВЫХ ЗАДАНИЙ</w:t>
      </w:r>
    </w:p>
    <w:p w14:paraId="2F33E370" w14:textId="77777777" w:rsidR="00011493" w:rsidRPr="00011493" w:rsidRDefault="00011493" w:rsidP="00011493">
      <w:pPr>
        <w:jc w:val="center"/>
        <w:rPr>
          <w:rFonts w:ascii="Times New Roman" w:hAnsi="Times New Roman" w:cs="Times New Roman"/>
          <w:b/>
          <w:color w:val="000000"/>
          <w:spacing w:val="0"/>
          <w:sz w:val="32"/>
          <w:szCs w:val="32"/>
        </w:rPr>
      </w:pPr>
    </w:p>
    <w:p w14:paraId="74A91EC5" w14:textId="77777777" w:rsidR="00011493" w:rsidRPr="00011493" w:rsidRDefault="00011493" w:rsidP="00011493">
      <w:pPr>
        <w:jc w:val="center"/>
        <w:rPr>
          <w:rFonts w:ascii="Times New Roman" w:eastAsia="Calibri" w:hAnsi="Times New Roman" w:cs="Times New Roman"/>
          <w:caps w:val="0"/>
          <w:color w:val="000000"/>
          <w:spacing w:val="0"/>
          <w:lang w:eastAsia="en-US"/>
        </w:rPr>
      </w:pPr>
      <w:r w:rsidRPr="00011493">
        <w:rPr>
          <w:rFonts w:ascii="Times New Roman" w:eastAsia="Calibri" w:hAnsi="Times New Roman" w:cs="Times New Roman"/>
          <w:caps w:val="0"/>
          <w:color w:val="000000"/>
          <w:spacing w:val="0"/>
          <w:lang w:eastAsia="en-US"/>
        </w:rPr>
        <w:t xml:space="preserve">Коды контролируемых индикаторов достижения компетенции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011493" w:rsidRPr="00011493" w14:paraId="1C6C3738" w14:textId="77777777" w:rsidTr="00AD6AA3">
        <w:trPr>
          <w:cantSplit/>
          <w:trHeight w:val="631"/>
          <w:jc w:val="center"/>
        </w:trPr>
        <w:tc>
          <w:tcPr>
            <w:tcW w:w="5000" w:type="pct"/>
            <w:tcBorders>
              <w:top w:val="single" w:sz="4" w:space="0" w:color="auto"/>
              <w:left w:val="single" w:sz="4" w:space="0" w:color="auto"/>
              <w:bottom w:val="single" w:sz="4" w:space="0" w:color="auto"/>
              <w:right w:val="single" w:sz="4" w:space="0" w:color="auto"/>
            </w:tcBorders>
          </w:tcPr>
          <w:p w14:paraId="170E58AA" w14:textId="0DD15241" w:rsidR="00011493" w:rsidRPr="003E25C7" w:rsidRDefault="00E24DAF" w:rsidP="00D268B1">
            <w:pPr>
              <w:pStyle w:val="Pa21"/>
              <w:spacing w:after="100"/>
              <w:jc w:val="both"/>
              <w:rPr>
                <w:rFonts w:ascii="Times New Roman" w:eastAsia="Calibri" w:hAnsi="Times New Roman" w:cs="Times New Roman"/>
                <w:iCs/>
                <w:caps/>
                <w:spacing w:val="0"/>
                <w:lang w:eastAsia="en-US"/>
              </w:rPr>
            </w:pPr>
            <w:r w:rsidRPr="003E25C7">
              <w:rPr>
                <w:rFonts w:ascii="Times New Roman" w:hAnsi="Times New Roman" w:cs="Times New Roman"/>
                <w:iCs/>
              </w:rPr>
              <w:t>ИД-4</w:t>
            </w:r>
            <w:r w:rsidRPr="003E25C7">
              <w:rPr>
                <w:rFonts w:ascii="Times New Roman" w:hAnsi="Times New Roman" w:cs="Times New Roman"/>
                <w:iCs/>
                <w:vertAlign w:val="subscript"/>
              </w:rPr>
              <w:t>ук-</w:t>
            </w:r>
            <w:r w:rsidR="00D268B1" w:rsidRPr="003E25C7">
              <w:rPr>
                <w:rFonts w:cs="Times New Roman"/>
                <w:color w:val="000000"/>
              </w:rPr>
              <w:t xml:space="preserve"> </w:t>
            </w:r>
            <w:r w:rsidR="00D268B1" w:rsidRPr="003E25C7">
              <w:rPr>
                <w:rFonts w:ascii="Times New Roman" w:hAnsi="Times New Roman" w:cs="Times New Roman"/>
                <w:color w:val="000000"/>
              </w:rPr>
              <w:t xml:space="preserve">Производит постановку социальной проблемы путём фиксации её содержания, выявления субъекта проблемы, а также всех заинтересованных сторон в данной ситуации. </w:t>
            </w:r>
          </w:p>
        </w:tc>
      </w:tr>
      <w:tr w:rsidR="00011493" w:rsidRPr="00011493" w14:paraId="54025ABE" w14:textId="77777777" w:rsidTr="00AD6AA3">
        <w:trPr>
          <w:cantSplit/>
          <w:trHeight w:val="631"/>
          <w:jc w:val="center"/>
        </w:trPr>
        <w:tc>
          <w:tcPr>
            <w:tcW w:w="5000" w:type="pct"/>
            <w:tcBorders>
              <w:top w:val="single" w:sz="4" w:space="0" w:color="auto"/>
              <w:left w:val="single" w:sz="4" w:space="0" w:color="auto"/>
              <w:bottom w:val="single" w:sz="4" w:space="0" w:color="auto"/>
              <w:right w:val="single" w:sz="4" w:space="0" w:color="auto"/>
            </w:tcBorders>
          </w:tcPr>
          <w:p w14:paraId="7E8F216D" w14:textId="3C7197D6" w:rsidR="00011493" w:rsidRPr="003E25C7" w:rsidRDefault="00D268B1" w:rsidP="00011493">
            <w:pPr>
              <w:widowControl w:val="0"/>
              <w:spacing w:after="200" w:line="276" w:lineRule="auto"/>
              <w:jc w:val="both"/>
              <w:rPr>
                <w:rFonts w:ascii="Times New Roman" w:eastAsia="Calibri" w:hAnsi="Times New Roman" w:cs="Times New Roman"/>
                <w:iCs/>
                <w:caps w:val="0"/>
                <w:spacing w:val="0"/>
                <w:sz w:val="24"/>
                <w:szCs w:val="24"/>
                <w:lang w:eastAsia="en-US"/>
              </w:rPr>
            </w:pPr>
            <w:r w:rsidRPr="003E25C7">
              <w:rPr>
                <w:rFonts w:ascii="Times New Roman" w:hAnsi="Times New Roman" w:cs="Times New Roman"/>
                <w:iCs/>
                <w:caps w:val="0"/>
                <w:sz w:val="24"/>
                <w:szCs w:val="24"/>
              </w:rPr>
              <w:t>ИД-</w:t>
            </w:r>
            <w:r w:rsidR="003E25C7" w:rsidRPr="003E25C7">
              <w:rPr>
                <w:rFonts w:ascii="Times New Roman" w:hAnsi="Times New Roman" w:cs="Times New Roman"/>
                <w:iCs/>
                <w:sz w:val="24"/>
                <w:szCs w:val="24"/>
              </w:rPr>
              <w:t>5</w:t>
            </w:r>
            <w:r w:rsidRPr="003E25C7">
              <w:rPr>
                <w:rFonts w:ascii="Times New Roman" w:hAnsi="Times New Roman" w:cs="Times New Roman"/>
                <w:iCs/>
                <w:caps w:val="0"/>
                <w:sz w:val="24"/>
                <w:szCs w:val="24"/>
                <w:vertAlign w:val="subscript"/>
              </w:rPr>
              <w:t>ук-</w:t>
            </w:r>
            <w:r w:rsidRPr="003E25C7">
              <w:rPr>
                <w:rFonts w:ascii="Times New Roman" w:hAnsi="Times New Roman" w:cs="Times New Roman"/>
                <w:color w:val="000000"/>
              </w:rPr>
              <w:t xml:space="preserve"> </w:t>
            </w:r>
            <w:r w:rsidRPr="003E25C7">
              <w:rPr>
                <w:rFonts w:ascii="Times New Roman" w:hAnsi="Times New Roman" w:cs="Times New Roman"/>
                <w:caps w:val="0"/>
                <w:color w:val="000000"/>
                <w:sz w:val="24"/>
                <w:szCs w:val="24"/>
              </w:rPr>
              <w:t>вырабатывает гипотезу решения в целях реализации проекта в условиях ресурсных, нормативных и этических ограничений, регулярного проведения рефлексивных мероприятий для развития гражданственности и профессионализма участников проекта.</w:t>
            </w:r>
          </w:p>
        </w:tc>
      </w:tr>
      <w:tr w:rsidR="00011493" w:rsidRPr="00011493" w14:paraId="73E6A11C" w14:textId="77777777" w:rsidTr="00AD6AA3">
        <w:trPr>
          <w:cantSplit/>
          <w:trHeight w:val="130"/>
          <w:jc w:val="center"/>
        </w:trPr>
        <w:tc>
          <w:tcPr>
            <w:tcW w:w="5000" w:type="pct"/>
          </w:tcPr>
          <w:p w14:paraId="79600682" w14:textId="1C551E18" w:rsidR="00011493" w:rsidRPr="003E25C7" w:rsidRDefault="00D268B1" w:rsidP="00011493">
            <w:pPr>
              <w:jc w:val="both"/>
              <w:rPr>
                <w:rFonts w:ascii="Times New Roman" w:eastAsia="Calibri" w:hAnsi="Times New Roman" w:cs="Times New Roman"/>
                <w:caps w:val="0"/>
                <w:spacing w:val="0"/>
                <w:sz w:val="24"/>
                <w:szCs w:val="24"/>
                <w:lang w:eastAsia="en-US"/>
              </w:rPr>
            </w:pPr>
            <w:r w:rsidRPr="003E25C7">
              <w:rPr>
                <w:rFonts w:ascii="Times New Roman" w:hAnsi="Times New Roman" w:cs="Times New Roman"/>
                <w:iCs/>
                <w:sz w:val="24"/>
                <w:szCs w:val="24"/>
              </w:rPr>
              <w:t>ИД-</w:t>
            </w:r>
            <w:r w:rsidR="003E25C7" w:rsidRPr="003E25C7">
              <w:rPr>
                <w:rFonts w:ascii="Times New Roman" w:hAnsi="Times New Roman" w:cs="Times New Roman"/>
                <w:iCs/>
                <w:sz w:val="24"/>
                <w:szCs w:val="24"/>
              </w:rPr>
              <w:t>3</w:t>
            </w:r>
            <w:r w:rsidRPr="003E25C7">
              <w:rPr>
                <w:rFonts w:ascii="Times New Roman" w:hAnsi="Times New Roman" w:cs="Times New Roman"/>
                <w:iCs/>
                <w:sz w:val="24"/>
                <w:szCs w:val="24"/>
                <w:vertAlign w:val="subscript"/>
              </w:rPr>
              <w:t xml:space="preserve">УК-3  </w:t>
            </w:r>
            <w:r w:rsidRPr="003E25C7">
              <w:rPr>
                <w:rFonts w:ascii="Times New Roman" w:hAnsi="Times New Roman" w:cs="Times New Roman"/>
                <w:caps w:val="0"/>
                <w:sz w:val="24"/>
                <w:szCs w:val="24"/>
              </w:rPr>
              <w:t>Понимает эффективность использования стратегии сотрудничества для достижения поставленной цели, определяет свою роль в команде</w:t>
            </w:r>
            <w:r w:rsidRPr="003E25C7">
              <w:rPr>
                <w:rFonts w:ascii="Times New Roman" w:hAnsi="Times New Roman" w:cs="Times New Roman"/>
                <w:sz w:val="24"/>
                <w:szCs w:val="24"/>
              </w:rPr>
              <w:t>.</w:t>
            </w:r>
          </w:p>
        </w:tc>
      </w:tr>
      <w:tr w:rsidR="00D268B1" w:rsidRPr="00011493" w14:paraId="41705749" w14:textId="77777777" w:rsidTr="00AD6AA3">
        <w:trPr>
          <w:cantSplit/>
          <w:trHeight w:val="130"/>
          <w:jc w:val="center"/>
        </w:trPr>
        <w:tc>
          <w:tcPr>
            <w:tcW w:w="5000" w:type="pct"/>
          </w:tcPr>
          <w:p w14:paraId="49C90FCF" w14:textId="53EEF213" w:rsidR="00D268B1" w:rsidRPr="003E25C7" w:rsidRDefault="00D268B1" w:rsidP="00D268B1">
            <w:pPr>
              <w:pStyle w:val="Pa21"/>
              <w:spacing w:after="100"/>
              <w:jc w:val="both"/>
              <w:rPr>
                <w:rFonts w:ascii="Times New Roman" w:eastAsia="Calibri" w:hAnsi="Times New Roman" w:cs="Times New Roman"/>
                <w:iCs/>
                <w:caps/>
                <w:spacing w:val="0"/>
                <w:lang w:eastAsia="en-US"/>
              </w:rPr>
            </w:pPr>
            <w:r w:rsidRPr="003E25C7">
              <w:rPr>
                <w:rFonts w:ascii="Times New Roman" w:hAnsi="Times New Roman" w:cs="Times New Roman"/>
                <w:iCs/>
              </w:rPr>
              <w:t>ИД-</w:t>
            </w:r>
            <w:r w:rsidR="003E25C7" w:rsidRPr="003E25C7">
              <w:rPr>
                <w:rFonts w:ascii="Times New Roman" w:hAnsi="Times New Roman" w:cs="Times New Roman"/>
                <w:iCs/>
              </w:rPr>
              <w:t>8</w:t>
            </w:r>
            <w:r w:rsidRPr="003E25C7">
              <w:rPr>
                <w:rFonts w:ascii="Times New Roman" w:hAnsi="Times New Roman" w:cs="Times New Roman"/>
                <w:iCs/>
                <w:vertAlign w:val="subscript"/>
              </w:rPr>
              <w:t xml:space="preserve">УК-5  </w:t>
            </w:r>
            <w:r w:rsidRPr="003E25C7">
              <w:rPr>
                <w:rFonts w:ascii="Times New Roman" w:hAnsi="Times New Roman" w:cs="Times New Roman"/>
                <w:color w:val="000000"/>
              </w:rPr>
              <w:t>Выражает свою гражданскую идентичность – принадлежность к государству, обществу, культурному и языковому пространству страны, осознаёт принятие на себя ответственности за будущее страны.</w:t>
            </w:r>
          </w:p>
        </w:tc>
      </w:tr>
    </w:tbl>
    <w:p w14:paraId="71BFA0FC" w14:textId="698529E1" w:rsidR="00011493" w:rsidRDefault="00011493" w:rsidP="00011493">
      <w:pPr>
        <w:jc w:val="center"/>
        <w:rPr>
          <w:rFonts w:ascii="Times New Roman" w:hAnsi="Times New Roman" w:cs="Times New Roman"/>
          <w:b/>
          <w:color w:val="000000"/>
          <w:spacing w:val="0"/>
          <w:sz w:val="32"/>
          <w:szCs w:val="32"/>
        </w:rPr>
      </w:pPr>
    </w:p>
    <w:p w14:paraId="34A48B69" w14:textId="2784F97D" w:rsidR="003E25C7" w:rsidRDefault="003E25C7" w:rsidP="00011493">
      <w:pPr>
        <w:jc w:val="center"/>
        <w:rPr>
          <w:rFonts w:ascii="Times New Roman" w:hAnsi="Times New Roman" w:cs="Times New Roman"/>
          <w:b/>
          <w:color w:val="000000"/>
          <w:spacing w:val="0"/>
          <w:sz w:val="32"/>
          <w:szCs w:val="32"/>
        </w:rPr>
      </w:pPr>
    </w:p>
    <w:p w14:paraId="3363E8AF" w14:textId="77777777" w:rsidR="003E25C7" w:rsidRPr="00011493" w:rsidRDefault="003E25C7" w:rsidP="00011493">
      <w:pPr>
        <w:jc w:val="center"/>
        <w:rPr>
          <w:rFonts w:ascii="Times New Roman" w:hAnsi="Times New Roman" w:cs="Times New Roman"/>
          <w:b/>
          <w:color w:val="000000"/>
          <w:spacing w:val="0"/>
          <w:sz w:val="32"/>
          <w:szCs w:val="32"/>
        </w:rPr>
      </w:pPr>
    </w:p>
    <w:p w14:paraId="5F8FE073" w14:textId="0E3847E3" w:rsidR="00011493" w:rsidRPr="00011493" w:rsidRDefault="00011493" w:rsidP="00011493">
      <w:pPr>
        <w:jc w:val="center"/>
        <w:rPr>
          <w:rFonts w:ascii="Times New Roman" w:hAnsi="Times New Roman" w:cs="Times New Roman"/>
          <w:caps w:val="0"/>
          <w:color w:val="000000"/>
          <w:spacing w:val="0"/>
          <w:u w:val="single"/>
        </w:rPr>
      </w:pPr>
      <w:r w:rsidRPr="00011493">
        <w:rPr>
          <w:rFonts w:ascii="Times New Roman" w:hAnsi="Times New Roman" w:cs="Times New Roman"/>
          <w:caps w:val="0"/>
          <w:color w:val="000000"/>
          <w:spacing w:val="0"/>
        </w:rPr>
        <w:t>По дисциплине</w:t>
      </w:r>
      <w:r w:rsidRPr="00011493">
        <w:rPr>
          <w:rFonts w:ascii="Times New Roman" w:hAnsi="Times New Roman" w:cs="Times New Roman"/>
          <w:i/>
          <w:caps w:val="0"/>
          <w:color w:val="000000"/>
          <w:spacing w:val="0"/>
        </w:rPr>
        <w:t xml:space="preserve"> </w:t>
      </w:r>
      <w:r w:rsidRPr="00011493">
        <w:rPr>
          <w:rFonts w:ascii="Times New Roman" w:hAnsi="Times New Roman" w:cs="Times New Roman"/>
          <w:caps w:val="0"/>
          <w:color w:val="000000"/>
          <w:spacing w:val="0"/>
          <w:u w:val="single"/>
        </w:rPr>
        <w:t>«</w:t>
      </w:r>
      <w:r w:rsidR="00D268B1">
        <w:rPr>
          <w:rFonts w:ascii="Times New Roman" w:hAnsi="Times New Roman" w:cs="Times New Roman"/>
          <w:b/>
          <w:caps w:val="0"/>
          <w:color w:val="000000"/>
          <w:spacing w:val="0"/>
          <w:u w:val="single"/>
        </w:rPr>
        <w:t>Обучение служением</w:t>
      </w:r>
      <w:r w:rsidRPr="00011493">
        <w:rPr>
          <w:rFonts w:ascii="Times New Roman" w:hAnsi="Times New Roman" w:cs="Times New Roman"/>
          <w:caps w:val="0"/>
          <w:color w:val="000000"/>
          <w:spacing w:val="0"/>
          <w:u w:val="single"/>
        </w:rPr>
        <w:t>»</w:t>
      </w:r>
    </w:p>
    <w:p w14:paraId="2DA29430" w14:textId="77777777" w:rsidR="00011493" w:rsidRPr="00011493" w:rsidRDefault="00011493" w:rsidP="00011493">
      <w:pPr>
        <w:jc w:val="center"/>
        <w:rPr>
          <w:rFonts w:ascii="Times New Roman" w:hAnsi="Times New Roman" w:cs="Times New Roman"/>
          <w:i/>
          <w:caps w:val="0"/>
          <w:color w:val="000000"/>
          <w:spacing w:val="0"/>
          <w:sz w:val="16"/>
          <w:szCs w:val="16"/>
        </w:rPr>
      </w:pPr>
      <w:r w:rsidRPr="00011493">
        <w:rPr>
          <w:rFonts w:ascii="Times New Roman" w:hAnsi="Times New Roman" w:cs="Times New Roman"/>
          <w:caps w:val="0"/>
          <w:color w:val="000000"/>
          <w:spacing w:val="0"/>
          <w:sz w:val="16"/>
          <w:szCs w:val="16"/>
        </w:rPr>
        <w:t xml:space="preserve">                                                                             </w:t>
      </w:r>
      <w:r w:rsidRPr="00011493">
        <w:rPr>
          <w:rFonts w:ascii="Times New Roman" w:hAnsi="Times New Roman" w:cs="Times New Roman"/>
          <w:i/>
          <w:caps w:val="0"/>
          <w:color w:val="000000"/>
          <w:spacing w:val="0"/>
          <w:sz w:val="16"/>
          <w:szCs w:val="16"/>
        </w:rPr>
        <w:t>наименование дисциплины</w:t>
      </w:r>
    </w:p>
    <w:p w14:paraId="511BCB4E" w14:textId="77777777" w:rsidR="00011493" w:rsidRPr="00011493" w:rsidRDefault="00011493" w:rsidP="00011493">
      <w:pPr>
        <w:ind w:left="3960"/>
        <w:rPr>
          <w:rFonts w:ascii="Times New Roman" w:hAnsi="Times New Roman" w:cs="Times New Roman"/>
          <w:caps w:val="0"/>
          <w:color w:val="000000"/>
          <w:spacing w:val="0"/>
          <w:sz w:val="24"/>
          <w:szCs w:val="24"/>
        </w:rPr>
      </w:pPr>
    </w:p>
    <w:p w14:paraId="32534F52" w14:textId="0F1B99E3" w:rsidR="00011493" w:rsidRDefault="00011493" w:rsidP="00011493">
      <w:pPr>
        <w:ind w:firstLine="709"/>
        <w:jc w:val="both"/>
        <w:rPr>
          <w:rFonts w:ascii="Times New Roman" w:eastAsia="Calibri" w:hAnsi="Times New Roman" w:cs="Times New Roman"/>
          <w:b/>
          <w:iCs/>
          <w:caps w:val="0"/>
          <w:spacing w:val="0"/>
          <w:lang w:eastAsia="en-US"/>
        </w:rPr>
      </w:pPr>
      <w:r w:rsidRPr="00011493">
        <w:rPr>
          <w:rFonts w:ascii="Times New Roman" w:eastAsia="Calibri" w:hAnsi="Times New Roman" w:cs="Times New Roman"/>
          <w:b/>
          <w:bCs/>
          <w:caps w:val="0"/>
          <w:color w:val="000000"/>
          <w:spacing w:val="-10"/>
          <w:lang w:eastAsia="en-US"/>
        </w:rPr>
        <w:t>В</w:t>
      </w:r>
      <w:r w:rsidRPr="00011493">
        <w:rPr>
          <w:rFonts w:ascii="Times New Roman" w:eastAsia="Calibri" w:hAnsi="Times New Roman" w:cs="Times New Roman"/>
          <w:b/>
          <w:caps w:val="0"/>
          <w:color w:val="000000"/>
          <w:spacing w:val="0"/>
          <w:lang w:eastAsia="en-US"/>
        </w:rPr>
        <w:t xml:space="preserve">опросы для текущего контроля знаний </w:t>
      </w:r>
      <w:r w:rsidRPr="00011493">
        <w:rPr>
          <w:rFonts w:ascii="Times New Roman" w:eastAsia="Calibri" w:hAnsi="Times New Roman" w:cs="Times New Roman"/>
          <w:b/>
          <w:caps w:val="0"/>
          <w:color w:val="000000"/>
          <w:spacing w:val="0"/>
          <w:lang w:eastAsia="ko-KR"/>
        </w:rPr>
        <w:t>по оценке освоения индикатора достижение компетенций</w:t>
      </w:r>
      <w:r w:rsidRPr="00011493">
        <w:rPr>
          <w:rFonts w:ascii="Times New Roman" w:eastAsia="Calibri" w:hAnsi="Times New Roman" w:cs="Times New Roman"/>
          <w:b/>
          <w:iCs/>
          <w:caps w:val="0"/>
          <w:spacing w:val="0"/>
          <w:lang w:eastAsia="en-US"/>
        </w:rPr>
        <w:t xml:space="preserve"> </w:t>
      </w:r>
    </w:p>
    <w:p w14:paraId="2FDC90C2" w14:textId="2DC4FC83" w:rsidR="00550421" w:rsidRDefault="00550421" w:rsidP="00550421">
      <w:pPr>
        <w:widowControl w:val="0"/>
        <w:autoSpaceDE w:val="0"/>
        <w:autoSpaceDN w:val="0"/>
        <w:adjustRightInd w:val="0"/>
        <w:ind w:firstLine="284"/>
        <w:jc w:val="both"/>
        <w:rPr>
          <w:rFonts w:ascii="Times New Roman" w:hAnsi="Times New Roman" w:cs="Times New Roman"/>
          <w:caps w:val="0"/>
          <w:sz w:val="24"/>
          <w:szCs w:val="24"/>
        </w:rPr>
      </w:pPr>
      <w:r>
        <w:rPr>
          <w:rFonts w:ascii="Times New Roman" w:hAnsi="Times New Roman" w:cs="Times New Roman"/>
          <w:caps w:val="0"/>
          <w:sz w:val="24"/>
          <w:szCs w:val="24"/>
        </w:rPr>
        <w:t>Вопрос 1. Развитие и самоизменение человека в процессе усвоения и воспроизводства культуры, что происходит во взаимодействии человека со стихийными, относительно направляемыми и целенаправленно создаваемыми условиями жизни на всех возрастных этапах:</w:t>
      </w:r>
    </w:p>
    <w:p w14:paraId="3BAA35B9" w14:textId="77777777" w:rsidR="00550421" w:rsidRDefault="00550421" w:rsidP="00550421">
      <w:pPr>
        <w:widowControl w:val="0"/>
        <w:autoSpaceDE w:val="0"/>
        <w:autoSpaceDN w:val="0"/>
        <w:adjustRightInd w:val="0"/>
        <w:jc w:val="both"/>
        <w:rPr>
          <w:rFonts w:ascii="Times New Roman" w:hAnsi="Times New Roman" w:cs="Times New Roman"/>
          <w:caps w:val="0"/>
          <w:sz w:val="24"/>
          <w:szCs w:val="24"/>
        </w:rPr>
      </w:pPr>
      <w:r>
        <w:rPr>
          <w:rFonts w:ascii="Times New Roman" w:hAnsi="Times New Roman" w:cs="Times New Roman"/>
          <w:caps w:val="0"/>
          <w:sz w:val="24"/>
          <w:szCs w:val="24"/>
        </w:rPr>
        <w:t>1. Реабилитация</w:t>
      </w:r>
    </w:p>
    <w:p w14:paraId="66B9CFA0" w14:textId="77777777" w:rsidR="00550421" w:rsidRDefault="00550421" w:rsidP="00550421">
      <w:pPr>
        <w:widowControl w:val="0"/>
        <w:autoSpaceDE w:val="0"/>
        <w:autoSpaceDN w:val="0"/>
        <w:adjustRightInd w:val="0"/>
        <w:jc w:val="both"/>
        <w:rPr>
          <w:rFonts w:ascii="Times New Roman" w:hAnsi="Times New Roman" w:cs="Times New Roman"/>
          <w:caps w:val="0"/>
          <w:sz w:val="24"/>
          <w:szCs w:val="24"/>
        </w:rPr>
      </w:pPr>
      <w:r>
        <w:rPr>
          <w:rFonts w:ascii="Times New Roman" w:hAnsi="Times New Roman" w:cs="Times New Roman"/>
          <w:caps w:val="0"/>
          <w:sz w:val="24"/>
          <w:szCs w:val="24"/>
        </w:rPr>
        <w:t>2. Социализация</w:t>
      </w:r>
    </w:p>
    <w:p w14:paraId="30EB58EE" w14:textId="79180541" w:rsidR="00D268B1" w:rsidRDefault="00550421" w:rsidP="00550421">
      <w:pPr>
        <w:widowControl w:val="0"/>
        <w:autoSpaceDE w:val="0"/>
        <w:autoSpaceDN w:val="0"/>
        <w:adjustRightInd w:val="0"/>
        <w:jc w:val="both"/>
        <w:rPr>
          <w:rFonts w:ascii="Times New Roman" w:hAnsi="Times New Roman" w:cs="Times New Roman"/>
          <w:caps w:val="0"/>
          <w:sz w:val="24"/>
          <w:szCs w:val="24"/>
        </w:rPr>
      </w:pPr>
      <w:r>
        <w:rPr>
          <w:rFonts w:ascii="Times New Roman" w:hAnsi="Times New Roman" w:cs="Times New Roman"/>
          <w:caps w:val="0"/>
          <w:sz w:val="24"/>
          <w:szCs w:val="24"/>
        </w:rPr>
        <w:t>3. Адаптация</w:t>
      </w:r>
    </w:p>
    <w:p w14:paraId="5DA3CFD4" w14:textId="0E908048" w:rsidR="00550421" w:rsidRDefault="00550421" w:rsidP="00550421">
      <w:pPr>
        <w:autoSpaceDE w:val="0"/>
        <w:autoSpaceDN w:val="0"/>
        <w:adjustRightInd w:val="0"/>
        <w:ind w:firstLine="426"/>
        <w:rPr>
          <w:rFonts w:ascii="Times New Roman" w:hAnsi="Times New Roman" w:cs="Times New Roman"/>
          <w:caps w:val="0"/>
          <w:sz w:val="24"/>
          <w:szCs w:val="24"/>
        </w:rPr>
      </w:pPr>
      <w:r w:rsidRPr="00550421">
        <w:rPr>
          <w:rFonts w:ascii="Times New Roman" w:eastAsia="Calibri" w:hAnsi="Times New Roman" w:cs="Times New Roman"/>
          <w:iCs/>
          <w:caps w:val="0"/>
          <w:spacing w:val="0"/>
          <w:sz w:val="24"/>
          <w:szCs w:val="24"/>
          <w:lang w:eastAsia="en-US"/>
        </w:rPr>
        <w:t xml:space="preserve">Вопрос 2. </w:t>
      </w:r>
      <w:r>
        <w:rPr>
          <w:rFonts w:ascii="Times New Roman" w:hAnsi="Times New Roman" w:cs="Times New Roman"/>
          <w:caps w:val="0"/>
          <w:sz w:val="24"/>
          <w:szCs w:val="24"/>
        </w:rPr>
        <w:t>Комплексная деятельность, включающая организационные, экономические, градостроительные, собственно реабилитационные действия – это:</w:t>
      </w:r>
    </w:p>
    <w:p w14:paraId="7068D766" w14:textId="77777777" w:rsidR="00550421" w:rsidRDefault="00550421" w:rsidP="00550421">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социальная реабилитация инвалидов</w:t>
      </w:r>
    </w:p>
    <w:p w14:paraId="406A0DF7" w14:textId="77777777" w:rsidR="00550421" w:rsidRDefault="00550421" w:rsidP="00550421">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социальная адаптация</w:t>
      </w:r>
    </w:p>
    <w:p w14:paraId="298E7C63" w14:textId="0D0EA4DF" w:rsidR="00550421" w:rsidRDefault="00550421" w:rsidP="00550421">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инвалидизация</w:t>
      </w:r>
    </w:p>
    <w:p w14:paraId="2FF2C5A2" w14:textId="77777777" w:rsidR="00550421" w:rsidRDefault="00550421" w:rsidP="007A1A5B">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3. </w:t>
      </w:r>
      <w:r>
        <w:rPr>
          <w:rFonts w:ascii="Times New Roman" w:hAnsi="Times New Roman" w:cs="Times New Roman"/>
          <w:caps w:val="0"/>
          <w:sz w:val="24"/>
          <w:szCs w:val="24"/>
        </w:rPr>
        <w:t>Социально-педагогическая помощь направлена на :</w:t>
      </w:r>
    </w:p>
    <w:p w14:paraId="47DB4F81" w14:textId="29BABB2D" w:rsidR="00550421" w:rsidRDefault="00550421" w:rsidP="00550421">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оказание содействия в получении пособий, компенсаций, единовременных выплат, адресной помощи детям, на материальную поддержку сирот, выпускников детских домов</w:t>
      </w:r>
    </w:p>
    <w:p w14:paraId="0430364D" w14:textId="5C39A7BB" w:rsidR="00550421" w:rsidRDefault="00550421" w:rsidP="00550421">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создание условий для реализации права родителей на воспитание детей, преодоление педагогических ошибок и конфликтных ситуаций, порождающих беспризорность и</w:t>
      </w:r>
      <w:r w:rsidR="007A1A5B">
        <w:rPr>
          <w:rFonts w:ascii="Times New Roman" w:hAnsi="Times New Roman" w:cs="Times New Roman"/>
          <w:caps w:val="0"/>
          <w:sz w:val="24"/>
          <w:szCs w:val="24"/>
        </w:rPr>
        <w:t xml:space="preserve"> </w:t>
      </w:r>
      <w:r>
        <w:rPr>
          <w:rFonts w:ascii="Times New Roman" w:hAnsi="Times New Roman" w:cs="Times New Roman"/>
          <w:caps w:val="0"/>
          <w:sz w:val="24"/>
          <w:szCs w:val="24"/>
        </w:rPr>
        <w:t>безнадзорность, на обеспечение развития и воспитание детей в семьях группы риска</w:t>
      </w:r>
    </w:p>
    <w:p w14:paraId="05D7C00E" w14:textId="012CFC60" w:rsidR="00550421" w:rsidRDefault="00550421" w:rsidP="00550421">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создание благоприятного микроклимата в семье и</w:t>
      </w:r>
      <w:r w:rsidR="007A1A5B">
        <w:rPr>
          <w:rFonts w:ascii="Times New Roman" w:hAnsi="Times New Roman" w:cs="Times New Roman"/>
          <w:caps w:val="0"/>
          <w:sz w:val="24"/>
          <w:szCs w:val="24"/>
        </w:rPr>
        <w:t xml:space="preserve"> </w:t>
      </w:r>
      <w:r>
        <w:rPr>
          <w:rFonts w:ascii="Times New Roman" w:hAnsi="Times New Roman" w:cs="Times New Roman"/>
          <w:caps w:val="0"/>
          <w:sz w:val="24"/>
          <w:szCs w:val="24"/>
        </w:rPr>
        <w:t>микросоциуме, в которых развивается ребенок, устранение</w:t>
      </w:r>
      <w:r w:rsidR="007A1A5B">
        <w:rPr>
          <w:rFonts w:ascii="Times New Roman" w:hAnsi="Times New Roman" w:cs="Times New Roman"/>
          <w:caps w:val="0"/>
          <w:sz w:val="24"/>
          <w:szCs w:val="24"/>
        </w:rPr>
        <w:t xml:space="preserve"> </w:t>
      </w:r>
      <w:r>
        <w:rPr>
          <w:rFonts w:ascii="Times New Roman" w:hAnsi="Times New Roman" w:cs="Times New Roman"/>
          <w:caps w:val="0"/>
          <w:sz w:val="24"/>
          <w:szCs w:val="24"/>
        </w:rPr>
        <w:t>негативных воздействий дома, в школьном коллективе, затруднении во взаимоотношениях с окружающими; и в профессиональном и личном самоопределении</w:t>
      </w:r>
      <w:r w:rsidR="007A1A5B">
        <w:rPr>
          <w:rFonts w:ascii="Times New Roman" w:hAnsi="Times New Roman" w:cs="Times New Roman"/>
          <w:caps w:val="0"/>
          <w:sz w:val="24"/>
          <w:szCs w:val="24"/>
        </w:rPr>
        <w:t>.</w:t>
      </w:r>
    </w:p>
    <w:p w14:paraId="06948D14" w14:textId="77777777" w:rsidR="007A1A5B" w:rsidRDefault="007A1A5B" w:rsidP="007A1A5B">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4. </w:t>
      </w:r>
      <w:r>
        <w:rPr>
          <w:rFonts w:ascii="Times New Roman" w:hAnsi="Times New Roman" w:cs="Times New Roman"/>
          <w:caps w:val="0"/>
          <w:sz w:val="24"/>
          <w:szCs w:val="24"/>
        </w:rPr>
        <w:t>Социокультурная реабилитация– это:</w:t>
      </w:r>
    </w:p>
    <w:p w14:paraId="0FDEED35" w14:textId="0469D2C9" w:rsidR="007A1A5B" w:rsidRDefault="007A1A5B" w:rsidP="007A1A5B">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совокупность негативных последствий педагогических воздействий на ребенка (обучения и воспитания), выражающиеся в различных нарушениях развития и поведения детей</w:t>
      </w:r>
    </w:p>
    <w:p w14:paraId="2EDC1D61" w14:textId="3ED6DFE6" w:rsidR="007A1A5B" w:rsidRDefault="007A1A5B" w:rsidP="007A1A5B">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комплекс мероприятий, который удовлетворяет у инвалидов потребность в информации, в получении социально-культурных услуг, в доступных видах творчества, даже если они не приносят материального вознаграждения</w:t>
      </w:r>
    </w:p>
    <w:p w14:paraId="1D93D856" w14:textId="77777777" w:rsidR="007A1A5B" w:rsidRDefault="007A1A5B" w:rsidP="007A1A5B">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lastRenderedPageBreak/>
        <w:t>3. процесс и результат усвоения и активного воспроизведения личностью социального опыта, осуществляемый в деятельности и общении</w:t>
      </w:r>
    </w:p>
    <w:p w14:paraId="11801E42" w14:textId="5C78F16F" w:rsidR="007A1A5B" w:rsidRDefault="007A1A5B" w:rsidP="007A1A5B">
      <w:pPr>
        <w:autoSpaceDE w:val="0"/>
        <w:autoSpaceDN w:val="0"/>
        <w:adjustRightInd w:val="0"/>
        <w:ind w:firstLine="709"/>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5. </w:t>
      </w:r>
      <w:r>
        <w:rPr>
          <w:rFonts w:ascii="Times New Roman" w:hAnsi="Times New Roman" w:cs="Times New Roman"/>
          <w:caps w:val="0"/>
          <w:sz w:val="24"/>
          <w:szCs w:val="24"/>
        </w:rPr>
        <w:t>Процесс социальной адаптации включает в себя четыре стадии (начальная, стадия терпимости, приспособления и полной адаптации). Охарактеризуйте стадию приспособления («аккомодации») :</w:t>
      </w:r>
    </w:p>
    <w:p w14:paraId="043828C5" w14:textId="0BD961FD" w:rsidR="007A1A5B" w:rsidRDefault="007A1A5B" w:rsidP="007A1A5B">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индивид отказывается от прежних образцов и ценностей и полностью принимает новые</w:t>
      </w:r>
    </w:p>
    <w:p w14:paraId="7C82367C" w14:textId="27FB079D" w:rsidR="007A1A5B" w:rsidRDefault="007A1A5B" w:rsidP="007A1A5B">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взаимные уступки: индивид признает и принимает систему ценностей среды, представители этой среды признают некоторые ценности данного индивида</w:t>
      </w:r>
    </w:p>
    <w:p w14:paraId="504FB808" w14:textId="2FBAAFE7" w:rsidR="007A1A5B" w:rsidRDefault="007A1A5B" w:rsidP="007A1A5B">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социальная среда и индивид признают равноценность эталонов поведения в отношении друг друга</w:t>
      </w:r>
    </w:p>
    <w:p w14:paraId="6D0EDF1B" w14:textId="33E0905A" w:rsidR="007A1A5B" w:rsidRDefault="007A1A5B" w:rsidP="007A1A5B">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4. адаптирующийся индивид улавливает правила поведения, но система ценностей социума внутренне им не признается</w:t>
      </w:r>
    </w:p>
    <w:p w14:paraId="4C40D4AB" w14:textId="77777777" w:rsidR="007A1A5B" w:rsidRDefault="007A1A5B" w:rsidP="007A1A5B">
      <w:pPr>
        <w:autoSpaceDE w:val="0"/>
        <w:autoSpaceDN w:val="0"/>
        <w:adjustRightInd w:val="0"/>
        <w:ind w:firstLine="567"/>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6. </w:t>
      </w:r>
      <w:r>
        <w:rPr>
          <w:rFonts w:ascii="Times New Roman" w:hAnsi="Times New Roman" w:cs="Times New Roman"/>
          <w:caps w:val="0"/>
          <w:sz w:val="24"/>
          <w:szCs w:val="24"/>
        </w:rPr>
        <w:t>Социальное проектирование – это:</w:t>
      </w:r>
    </w:p>
    <w:p w14:paraId="26F1827B" w14:textId="77777777" w:rsidR="007A1A5B" w:rsidRDefault="007A1A5B" w:rsidP="007A1A5B">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 xml:space="preserve">1. конструирование индивидом, группой или организацией действия, направленного на достижение социально значимой цели и локализованного по месту, времени и ресурсам </w:t>
      </w:r>
    </w:p>
    <w:p w14:paraId="291EF17B" w14:textId="75DEA1D8" w:rsidR="007A1A5B" w:rsidRDefault="007A1A5B" w:rsidP="007A1A5B">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определенная направленная деятельность человека в социальной практике</w:t>
      </w:r>
    </w:p>
    <w:p w14:paraId="490EA76F" w14:textId="7A688F86" w:rsidR="007A1A5B" w:rsidRDefault="007A1A5B" w:rsidP="007A1A5B">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создание благоприятного микроклимата в семье и микросоциуме, в которых развивается ребенок, устранение негативных воздействий дома, в школьном коллективе, затруднении во взаимоотношениях с окружающими; и в профессиональном и личном самоопределении</w:t>
      </w:r>
      <w:r w:rsidR="00E33415">
        <w:rPr>
          <w:rFonts w:ascii="Times New Roman" w:hAnsi="Times New Roman" w:cs="Times New Roman"/>
          <w:caps w:val="0"/>
          <w:sz w:val="24"/>
          <w:szCs w:val="24"/>
        </w:rPr>
        <w:t>.</w:t>
      </w:r>
    </w:p>
    <w:p w14:paraId="1DD80CA5" w14:textId="3ACB91BF" w:rsidR="00E33415" w:rsidRDefault="00E33415" w:rsidP="00CF7CD5">
      <w:pPr>
        <w:autoSpaceDE w:val="0"/>
        <w:autoSpaceDN w:val="0"/>
        <w:adjustRightInd w:val="0"/>
        <w:ind w:firstLine="709"/>
        <w:rPr>
          <w:rFonts w:ascii="Times New Roman" w:hAnsi="Times New Roman" w:cs="Times New Roman"/>
          <w:caps w:val="0"/>
          <w:sz w:val="24"/>
          <w:szCs w:val="24"/>
        </w:rPr>
      </w:pPr>
      <w:r>
        <w:rPr>
          <w:rFonts w:ascii="Times New Roman" w:hAnsi="Times New Roman" w:cs="Times New Roman"/>
          <w:caps w:val="0"/>
          <w:sz w:val="24"/>
          <w:szCs w:val="24"/>
        </w:rPr>
        <w:t>Вопрос 7. Приведите пример экономических факторов, влияющих на</w:t>
      </w:r>
      <w:r w:rsidR="00CF7CD5">
        <w:rPr>
          <w:rFonts w:ascii="Times New Roman" w:hAnsi="Times New Roman" w:cs="Times New Roman"/>
          <w:caps w:val="0"/>
          <w:sz w:val="24"/>
          <w:szCs w:val="24"/>
        </w:rPr>
        <w:t xml:space="preserve"> </w:t>
      </w:r>
      <w:r>
        <w:rPr>
          <w:rFonts w:ascii="Times New Roman" w:hAnsi="Times New Roman" w:cs="Times New Roman"/>
          <w:caps w:val="0"/>
          <w:sz w:val="24"/>
          <w:szCs w:val="24"/>
        </w:rPr>
        <w:t>предложения труда волонтеров:</w:t>
      </w:r>
    </w:p>
    <w:p w14:paraId="77E435BD" w14:textId="40864B32" w:rsidR="00E33415" w:rsidRDefault="00E33415" w:rsidP="00E3341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рост информатизации общества позволяет быстрее</w:t>
      </w:r>
      <w:r w:rsidR="00CF7CD5">
        <w:rPr>
          <w:rFonts w:ascii="Times New Roman" w:hAnsi="Times New Roman" w:cs="Times New Roman"/>
          <w:caps w:val="0"/>
          <w:sz w:val="24"/>
          <w:szCs w:val="24"/>
        </w:rPr>
        <w:t xml:space="preserve"> </w:t>
      </w:r>
      <w:r>
        <w:rPr>
          <w:rFonts w:ascii="Times New Roman" w:hAnsi="Times New Roman" w:cs="Times New Roman"/>
          <w:caps w:val="0"/>
          <w:sz w:val="24"/>
          <w:szCs w:val="24"/>
        </w:rPr>
        <w:t>получить доступ к информации, поэтому чем выше техно</w:t>
      </w:r>
      <w:r w:rsidR="00CF7CD5">
        <w:rPr>
          <w:rFonts w:ascii="Times New Roman" w:hAnsi="Times New Roman" w:cs="Times New Roman"/>
          <w:caps w:val="0"/>
          <w:sz w:val="24"/>
          <w:szCs w:val="24"/>
        </w:rPr>
        <w:t>л</w:t>
      </w:r>
      <w:r>
        <w:rPr>
          <w:rFonts w:ascii="Times New Roman" w:hAnsi="Times New Roman" w:cs="Times New Roman"/>
          <w:caps w:val="0"/>
          <w:sz w:val="24"/>
          <w:szCs w:val="24"/>
        </w:rPr>
        <w:t>огический уровень развития, тем выше вероятность, что</w:t>
      </w:r>
      <w:r w:rsidR="00CF7CD5">
        <w:rPr>
          <w:rFonts w:ascii="Times New Roman" w:hAnsi="Times New Roman" w:cs="Times New Roman"/>
          <w:caps w:val="0"/>
          <w:sz w:val="24"/>
          <w:szCs w:val="24"/>
        </w:rPr>
        <w:t xml:space="preserve"> </w:t>
      </w:r>
      <w:r>
        <w:rPr>
          <w:rFonts w:ascii="Times New Roman" w:hAnsi="Times New Roman" w:cs="Times New Roman"/>
          <w:caps w:val="0"/>
          <w:sz w:val="24"/>
          <w:szCs w:val="24"/>
        </w:rPr>
        <w:t>потенциальный волонтер найдет объявление о добровольческом проекте, заинтересуется и примет в нем участие</w:t>
      </w:r>
    </w:p>
    <w:p w14:paraId="32C0F2C9" w14:textId="0D59E18E" w:rsidR="00E33415" w:rsidRDefault="00E33415" w:rsidP="00E3341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предложение добровольческого труда носит постоянный, сезонный и периодический характер, который определяется поведением волонтера исходя из его предельной</w:t>
      </w:r>
      <w:r w:rsidR="00CF7CD5">
        <w:rPr>
          <w:rFonts w:ascii="Times New Roman" w:hAnsi="Times New Roman" w:cs="Times New Roman"/>
          <w:caps w:val="0"/>
          <w:sz w:val="24"/>
          <w:szCs w:val="24"/>
        </w:rPr>
        <w:t xml:space="preserve"> </w:t>
      </w:r>
      <w:r>
        <w:rPr>
          <w:rFonts w:ascii="Times New Roman" w:hAnsi="Times New Roman" w:cs="Times New Roman"/>
          <w:caps w:val="0"/>
          <w:sz w:val="24"/>
          <w:szCs w:val="24"/>
        </w:rPr>
        <w:t>нормы замещения досуга волонтерским трудом, размера</w:t>
      </w:r>
      <w:r w:rsidR="00CF7CD5">
        <w:rPr>
          <w:rFonts w:ascii="Times New Roman" w:hAnsi="Times New Roman" w:cs="Times New Roman"/>
          <w:caps w:val="0"/>
          <w:sz w:val="24"/>
          <w:szCs w:val="24"/>
        </w:rPr>
        <w:t xml:space="preserve"> </w:t>
      </w:r>
      <w:r>
        <w:rPr>
          <w:rFonts w:ascii="Times New Roman" w:hAnsi="Times New Roman" w:cs="Times New Roman"/>
          <w:caps w:val="0"/>
          <w:sz w:val="24"/>
          <w:szCs w:val="24"/>
        </w:rPr>
        <w:t>личного или иного дохода, личной заинтересованности в</w:t>
      </w:r>
      <w:r w:rsidR="00CF7CD5">
        <w:rPr>
          <w:rFonts w:ascii="Times New Roman" w:hAnsi="Times New Roman" w:cs="Times New Roman"/>
          <w:caps w:val="0"/>
          <w:sz w:val="24"/>
          <w:szCs w:val="24"/>
        </w:rPr>
        <w:t xml:space="preserve"> </w:t>
      </w:r>
      <w:r>
        <w:rPr>
          <w:rFonts w:ascii="Times New Roman" w:hAnsi="Times New Roman" w:cs="Times New Roman"/>
          <w:caps w:val="0"/>
          <w:sz w:val="24"/>
          <w:szCs w:val="24"/>
        </w:rPr>
        <w:t>проектах различного типа и т.д.</w:t>
      </w:r>
    </w:p>
    <w:p w14:paraId="1856FE25" w14:textId="074E87D2" w:rsidR="00E33415" w:rsidRDefault="00E33415" w:rsidP="00E3341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уровень волонтерства в стране имеет прямую корреляцию с уровнем экономического развития: чем выше благосостояние граждан и уровень гражданского общества, тем</w:t>
      </w:r>
      <w:r w:rsidR="00CF7CD5">
        <w:rPr>
          <w:rFonts w:ascii="Times New Roman" w:hAnsi="Times New Roman" w:cs="Times New Roman"/>
          <w:caps w:val="0"/>
          <w:sz w:val="24"/>
          <w:szCs w:val="24"/>
        </w:rPr>
        <w:t xml:space="preserve"> </w:t>
      </w:r>
      <w:r>
        <w:rPr>
          <w:rFonts w:ascii="Times New Roman" w:hAnsi="Times New Roman" w:cs="Times New Roman"/>
          <w:caps w:val="0"/>
          <w:sz w:val="24"/>
          <w:szCs w:val="24"/>
        </w:rPr>
        <w:t>выше доля волонтеров. Аналогично, чем выше уровень дохода человека, тем вероятнее он станет добровольцем</w:t>
      </w:r>
      <w:r w:rsidR="00CF7CD5">
        <w:rPr>
          <w:rFonts w:ascii="Times New Roman" w:hAnsi="Times New Roman" w:cs="Times New Roman"/>
          <w:caps w:val="0"/>
          <w:sz w:val="24"/>
          <w:szCs w:val="24"/>
        </w:rPr>
        <w:t>.</w:t>
      </w:r>
    </w:p>
    <w:p w14:paraId="77614545" w14:textId="77777777" w:rsidR="00CF7CD5" w:rsidRDefault="00CF7CD5" w:rsidP="00CF7CD5">
      <w:pPr>
        <w:autoSpaceDE w:val="0"/>
        <w:autoSpaceDN w:val="0"/>
        <w:adjustRightInd w:val="0"/>
        <w:ind w:firstLine="426"/>
        <w:rPr>
          <w:rFonts w:ascii="Times New Roman" w:hAnsi="Times New Roman" w:cs="Times New Roman"/>
          <w:caps w:val="0"/>
          <w:sz w:val="24"/>
          <w:szCs w:val="24"/>
        </w:rPr>
      </w:pPr>
      <w:r>
        <w:rPr>
          <w:rFonts w:ascii="Times New Roman" w:hAnsi="Times New Roman" w:cs="Times New Roman"/>
          <w:caps w:val="0"/>
          <w:sz w:val="24"/>
          <w:szCs w:val="24"/>
        </w:rPr>
        <w:t>Вопрос 8. Социально-реабилитационная помощь направлена на:</w:t>
      </w:r>
    </w:p>
    <w:p w14:paraId="2D43138F" w14:textId="4E6BA87E"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оказание содействия в получении пособий, компенсаций, единовременных выплат, адресной помощи детям, на материальную поддержку сирот, выпускников детских домов</w:t>
      </w:r>
    </w:p>
    <w:p w14:paraId="101A4911" w14:textId="278233B3"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направленная на уход за больными детьми и профилактику здоровья, профилактику алкоголизма, наркомании несовершеннолетних, медико-социальный патронаж детей из семей труппы риска</w:t>
      </w:r>
    </w:p>
    <w:p w14:paraId="5A0FC7FA" w14:textId="3B5F5547"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создание условий для реализации права родителей на воспитание детей, преодоление педагогических ошибок и конфликтных ситуаций, порождающих беспризорность и безнадзорность, на обеспечение развития и воспитание детей в семьях группы риска</w:t>
      </w:r>
    </w:p>
    <w:p w14:paraId="0EA20058" w14:textId="60566683" w:rsidR="007A1A5B"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4. создание благоприятного микроклимата в семье и микросоциуме, в которых развивается ребенок, устранение негативных воздействий дома, в школьном коллективе, затруднении во взаимоотношениях с окружающими; и в профессиональном и личном самоопределении.</w:t>
      </w:r>
    </w:p>
    <w:p w14:paraId="69669535" w14:textId="7654EDF2" w:rsidR="00CF7CD5" w:rsidRDefault="00CF7CD5" w:rsidP="00CF7CD5">
      <w:pPr>
        <w:autoSpaceDE w:val="0"/>
        <w:autoSpaceDN w:val="0"/>
        <w:adjustRightInd w:val="0"/>
        <w:ind w:firstLine="709"/>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9. </w:t>
      </w:r>
      <w:r>
        <w:rPr>
          <w:rFonts w:ascii="Times New Roman" w:hAnsi="Times New Roman" w:cs="Times New Roman"/>
          <w:caps w:val="0"/>
          <w:sz w:val="24"/>
          <w:szCs w:val="24"/>
        </w:rPr>
        <w:t>При рассмотрении социального здоровья как состояния личности в обществе, ее социального благополучия, социального комфорта, социальной безопасности, жизненной активности, выделяют несколько компонентов. Характеристика когнитивного компонента предусматривает:</w:t>
      </w:r>
    </w:p>
    <w:p w14:paraId="7189D6CC" w14:textId="34220A6D"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наличие потребности в общении с окружающими, потребности в самореализации в референтных социальных группах</w:t>
      </w:r>
    </w:p>
    <w:p w14:paraId="457CA5F1" w14:textId="3511DEDD"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lastRenderedPageBreak/>
        <w:t>2. ценности собственного «я», ценности «я» других людей, представления о нормах и ценностях взаимоотношений между людьми в социуме, которые становятся личными</w:t>
      </w:r>
    </w:p>
    <w:p w14:paraId="6F2FED9E" w14:textId="47F88C09"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смыслами отношений ребенка к миру, к людям, к самому себе</w:t>
      </w:r>
    </w:p>
    <w:p w14:paraId="6DA7A9F2" w14:textId="0E4F2F60" w:rsidR="00CF7CD5" w:rsidRPr="00CF7CD5" w:rsidRDefault="00CF7CD5" w:rsidP="00644CCE">
      <w:pPr>
        <w:pStyle w:val="afa"/>
        <w:numPr>
          <w:ilvl w:val="0"/>
          <w:numId w:val="7"/>
        </w:numPr>
        <w:autoSpaceDE w:val="0"/>
        <w:autoSpaceDN w:val="0"/>
        <w:adjustRightInd w:val="0"/>
        <w:rPr>
          <w:sz w:val="24"/>
          <w:szCs w:val="24"/>
        </w:rPr>
      </w:pPr>
      <w:r w:rsidRPr="00CF7CD5">
        <w:rPr>
          <w:sz w:val="24"/>
          <w:szCs w:val="24"/>
        </w:rPr>
        <w:t>владение навыками эффективного общения, умениями устанавливать социальные контакты и действовать в различных коммуникативных ситуациях.</w:t>
      </w:r>
    </w:p>
    <w:p w14:paraId="497839A5" w14:textId="7CC529BA" w:rsidR="00CF7CD5" w:rsidRDefault="00CF7CD5" w:rsidP="00CF7CD5">
      <w:pPr>
        <w:autoSpaceDE w:val="0"/>
        <w:autoSpaceDN w:val="0"/>
        <w:adjustRightInd w:val="0"/>
        <w:ind w:firstLine="426"/>
        <w:rPr>
          <w:rFonts w:ascii="Times New Roman" w:hAnsi="Times New Roman" w:cs="Times New Roman"/>
          <w:caps w:val="0"/>
          <w:sz w:val="24"/>
          <w:szCs w:val="24"/>
        </w:rPr>
      </w:pPr>
      <w:r w:rsidRPr="00CF7CD5">
        <w:rPr>
          <w:rFonts w:ascii="Times New Roman" w:eastAsia="Calibri" w:hAnsi="Times New Roman" w:cs="Times New Roman"/>
          <w:iCs/>
          <w:caps w:val="0"/>
          <w:spacing w:val="0"/>
          <w:sz w:val="24"/>
          <w:szCs w:val="24"/>
          <w:lang w:eastAsia="en-US"/>
        </w:rPr>
        <w:t>Вопрос 10.</w:t>
      </w:r>
      <w:r>
        <w:rPr>
          <w:rFonts w:eastAsia="Calibri"/>
          <w:iCs/>
          <w:spacing w:val="0"/>
          <w:sz w:val="24"/>
          <w:szCs w:val="24"/>
          <w:lang w:eastAsia="en-US"/>
        </w:rPr>
        <w:t xml:space="preserve"> </w:t>
      </w:r>
      <w:r>
        <w:rPr>
          <w:rFonts w:ascii="Times New Roman" w:hAnsi="Times New Roman" w:cs="Times New Roman"/>
          <w:caps w:val="0"/>
          <w:sz w:val="24"/>
          <w:szCs w:val="24"/>
        </w:rPr>
        <w:t>Вид социального проекта, направленный изучение политических идей и концепций, обсуждение актуальных проблем общественно-политической жизни, создание организационно-правовых основ для самореализации личности в сфере общественно-политической деятельности:</w:t>
      </w:r>
    </w:p>
    <w:p w14:paraId="24483D9E" w14:textId="77777777"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социально-педагогические проект</w:t>
      </w:r>
    </w:p>
    <w:p w14:paraId="0270A59A" w14:textId="77777777"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проект в сфере профессиональной культуры</w:t>
      </w:r>
    </w:p>
    <w:p w14:paraId="7C758E9C" w14:textId="77777777"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социальный проект историко-культурной направленности</w:t>
      </w:r>
    </w:p>
    <w:p w14:paraId="07A98B3C" w14:textId="5262FA23"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4. информационно-просветительский проект.</w:t>
      </w:r>
    </w:p>
    <w:p w14:paraId="5C908493" w14:textId="77777777" w:rsidR="00CF7CD5" w:rsidRDefault="00CF7CD5" w:rsidP="00CF7CD5">
      <w:pPr>
        <w:autoSpaceDE w:val="0"/>
        <w:autoSpaceDN w:val="0"/>
        <w:adjustRightInd w:val="0"/>
        <w:ind w:firstLine="567"/>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11. </w:t>
      </w:r>
      <w:r>
        <w:rPr>
          <w:rFonts w:ascii="Times New Roman" w:hAnsi="Times New Roman" w:cs="Times New Roman"/>
          <w:caps w:val="0"/>
          <w:sz w:val="24"/>
          <w:szCs w:val="24"/>
        </w:rPr>
        <w:t>Направления социально-педагогической помощи:</w:t>
      </w:r>
    </w:p>
    <w:p w14:paraId="038E6999" w14:textId="6F3DCF6D"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создание условий для реализации права родителей на воспитание детей</w:t>
      </w:r>
    </w:p>
    <w:p w14:paraId="06F6D6B8" w14:textId="3667D947"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обеспечение детей информацией по вопросам социальной заботы</w:t>
      </w:r>
    </w:p>
    <w:p w14:paraId="50F32F12" w14:textId="36BDDC43"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преодоление педагогических ошибок и конфликтных ситуаций, порождающих беспризорность и безнадзорность</w:t>
      </w:r>
    </w:p>
    <w:p w14:paraId="1C61B8EE" w14:textId="77777777"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4. соблюдение прав человека и прав ребенка</w:t>
      </w:r>
    </w:p>
    <w:p w14:paraId="6C0051CF" w14:textId="77777777"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5. обеспечение развития и воспитание детей в семьях</w:t>
      </w:r>
    </w:p>
    <w:p w14:paraId="3A22F8B7" w14:textId="2CB7B7D4"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группы риска)</w:t>
      </w:r>
    </w:p>
    <w:p w14:paraId="7BCF7D2B" w14:textId="31E5DD70" w:rsidR="00CF7CD5" w:rsidRDefault="00CF7CD5" w:rsidP="00CF7CD5">
      <w:pPr>
        <w:autoSpaceDE w:val="0"/>
        <w:autoSpaceDN w:val="0"/>
        <w:adjustRightInd w:val="0"/>
        <w:ind w:firstLine="567"/>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12. </w:t>
      </w:r>
      <w:r>
        <w:rPr>
          <w:rFonts w:ascii="Times New Roman" w:hAnsi="Times New Roman" w:cs="Times New Roman"/>
          <w:caps w:val="0"/>
          <w:sz w:val="24"/>
          <w:szCs w:val="24"/>
        </w:rPr>
        <w:t>Формами организации психолого-педагогического сопровождения являются:</w:t>
      </w:r>
    </w:p>
    <w:p w14:paraId="6201C877" w14:textId="77777777"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индивидуальные,</w:t>
      </w:r>
    </w:p>
    <w:p w14:paraId="79746228" w14:textId="77777777"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подгрупповые</w:t>
      </w:r>
    </w:p>
    <w:p w14:paraId="6B129F18" w14:textId="77777777"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самостоятельные</w:t>
      </w:r>
    </w:p>
    <w:p w14:paraId="1F14106B" w14:textId="446E57BA"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4. групповые.</w:t>
      </w:r>
    </w:p>
    <w:p w14:paraId="2B383AD0" w14:textId="77777777" w:rsidR="00CF7CD5" w:rsidRDefault="00CF7CD5" w:rsidP="00CF7CD5">
      <w:pPr>
        <w:autoSpaceDE w:val="0"/>
        <w:autoSpaceDN w:val="0"/>
        <w:adjustRightInd w:val="0"/>
        <w:ind w:firstLine="567"/>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13. </w:t>
      </w:r>
      <w:r>
        <w:rPr>
          <w:rFonts w:ascii="Times New Roman" w:hAnsi="Times New Roman" w:cs="Times New Roman"/>
          <w:caps w:val="0"/>
          <w:sz w:val="24"/>
          <w:szCs w:val="24"/>
        </w:rPr>
        <w:t>Перечислите основные функции педагогики волонтерства:</w:t>
      </w:r>
    </w:p>
    <w:p w14:paraId="57770B6A" w14:textId="2E8B76CF"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просвещение (обучение и воспитание) – усвоение знаний о природе общества, отношениях между людьми, об отношении людей к природным и социальным объектам, о способах деятельности человека и др.;</w:t>
      </w:r>
    </w:p>
    <w:p w14:paraId="7C2EA0D4" w14:textId="07CD24C9"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совершенствование физических сил, интеллектуальных возможностей, духовности;</w:t>
      </w:r>
    </w:p>
    <w:p w14:paraId="6D329D00" w14:textId="42B65C5F"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формирование ценностно-ориентационного отношения к явлениям окружающего мир;</w:t>
      </w:r>
    </w:p>
    <w:p w14:paraId="314EAF2C" w14:textId="0717DA6E"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4. изучение закономерностей социального развития социализации человека, влияния факторов среды на него, разработка теоретической базы, обосновывающей социально-педагогические явления</w:t>
      </w:r>
    </w:p>
    <w:p w14:paraId="582845B9" w14:textId="72F2265A" w:rsidR="00CF7CD5" w:rsidRDefault="00CF7CD5" w:rsidP="00CF7CD5">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5. социальная адаптация – освоение форм социального</w:t>
      </w:r>
      <w:r w:rsidR="00204656">
        <w:rPr>
          <w:rFonts w:ascii="Times New Roman" w:hAnsi="Times New Roman" w:cs="Times New Roman"/>
          <w:caps w:val="0"/>
          <w:sz w:val="24"/>
          <w:szCs w:val="24"/>
        </w:rPr>
        <w:t xml:space="preserve"> </w:t>
      </w:r>
      <w:r>
        <w:rPr>
          <w:rFonts w:ascii="Times New Roman" w:hAnsi="Times New Roman" w:cs="Times New Roman"/>
          <w:caps w:val="0"/>
          <w:sz w:val="24"/>
          <w:szCs w:val="24"/>
        </w:rPr>
        <w:t>поведения (в детские годы – опыт детских отношений, в</w:t>
      </w:r>
      <w:r w:rsidR="00204656">
        <w:rPr>
          <w:rFonts w:ascii="Times New Roman" w:hAnsi="Times New Roman" w:cs="Times New Roman"/>
          <w:caps w:val="0"/>
          <w:sz w:val="24"/>
          <w:szCs w:val="24"/>
        </w:rPr>
        <w:t xml:space="preserve"> </w:t>
      </w:r>
      <w:r>
        <w:rPr>
          <w:rFonts w:ascii="Times New Roman" w:hAnsi="Times New Roman" w:cs="Times New Roman"/>
          <w:caps w:val="0"/>
          <w:sz w:val="24"/>
          <w:szCs w:val="24"/>
        </w:rPr>
        <w:t>школьные – опыт ученичества, в молодости –</w:t>
      </w:r>
      <w:r w:rsidR="00204656">
        <w:rPr>
          <w:rFonts w:ascii="Times New Roman" w:hAnsi="Times New Roman" w:cs="Times New Roman"/>
          <w:caps w:val="0"/>
          <w:sz w:val="24"/>
          <w:szCs w:val="24"/>
        </w:rPr>
        <w:t xml:space="preserve"> </w:t>
      </w:r>
      <w:r>
        <w:rPr>
          <w:rFonts w:ascii="Times New Roman" w:hAnsi="Times New Roman" w:cs="Times New Roman"/>
          <w:caps w:val="0"/>
          <w:sz w:val="24"/>
          <w:szCs w:val="24"/>
        </w:rPr>
        <w:t>профессиональные знания и умения в сотрудничестве с другими людьми</w:t>
      </w:r>
      <w:r w:rsidR="000C3FA3">
        <w:rPr>
          <w:rFonts w:ascii="Times New Roman" w:hAnsi="Times New Roman" w:cs="Times New Roman"/>
          <w:caps w:val="0"/>
          <w:sz w:val="24"/>
          <w:szCs w:val="24"/>
        </w:rPr>
        <w:t>.</w:t>
      </w:r>
    </w:p>
    <w:p w14:paraId="4F0FEA9B" w14:textId="77777777" w:rsidR="000C3FA3" w:rsidRDefault="000C3FA3" w:rsidP="000C3FA3">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14. </w:t>
      </w:r>
      <w:r>
        <w:rPr>
          <w:rFonts w:ascii="Times New Roman" w:hAnsi="Times New Roman" w:cs="Times New Roman"/>
          <w:caps w:val="0"/>
          <w:sz w:val="24"/>
          <w:szCs w:val="24"/>
        </w:rPr>
        <w:t>Основой социально-педагогических проектов являются:</w:t>
      </w:r>
    </w:p>
    <w:p w14:paraId="1BCDDE26" w14:textId="4DE04929"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решение проблем социально-психологической адаптации различных категорий населения к изменяющимся условиям действительности</w:t>
      </w:r>
    </w:p>
    <w:p w14:paraId="1F7E78A2" w14:textId="737703D7"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распространение этики ненасильственного и бесконфликтного решения социальных и личностных проблем</w:t>
      </w:r>
    </w:p>
    <w:p w14:paraId="16770775" w14:textId="6FB5A71A"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ликвидация образовавшегося в обществе дефицита позитивных социальных отношений</w:t>
      </w:r>
    </w:p>
    <w:p w14:paraId="4EB63C23" w14:textId="027D6876"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4. нравственное совершенствование личности</w:t>
      </w:r>
    </w:p>
    <w:p w14:paraId="0B4295DE" w14:textId="6A435356" w:rsidR="000C3FA3" w:rsidRDefault="000C3FA3" w:rsidP="000C3FA3">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15. </w:t>
      </w:r>
      <w:r>
        <w:rPr>
          <w:rFonts w:ascii="Times New Roman" w:hAnsi="Times New Roman" w:cs="Times New Roman"/>
          <w:caps w:val="0"/>
          <w:sz w:val="24"/>
          <w:szCs w:val="24"/>
        </w:rPr>
        <w:t>На сегодняшний день основными направлениями ресурсного обеспечения развития инклюзивного образования являются:</w:t>
      </w:r>
    </w:p>
    <w:p w14:paraId="767B2233" w14:textId="5849CC64"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научное и методическое обеспечение деятельности педагогических коллективов;</w:t>
      </w:r>
    </w:p>
    <w:p w14:paraId="4FF0306F" w14:textId="194FF879"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психологическое сопровождение всех участников инклюзивных процессов;</w:t>
      </w:r>
    </w:p>
    <w:p w14:paraId="3DE045CA" w14:textId="7ECCFF15"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проектирование процесса взаимодействия различных уровней образовательной системы;</w:t>
      </w:r>
    </w:p>
    <w:p w14:paraId="15EB4F36" w14:textId="022E6763"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lastRenderedPageBreak/>
        <w:t>4. разработка практико-ориентированных технологий индивидуального обучения и психолого-педагогического сопровождения процессов включения ребенка с особыми образовательными потребностями в общеобразовательную среду</w:t>
      </w:r>
    </w:p>
    <w:p w14:paraId="7F4A7B8B" w14:textId="77777777"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5. медицинское обследование лиц с ОВЗ</w:t>
      </w:r>
    </w:p>
    <w:p w14:paraId="201D2B78" w14:textId="10B02E9F"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6. моделирование компонентов и содержательного наполнения инклюзивной образовательной среды.</w:t>
      </w:r>
    </w:p>
    <w:p w14:paraId="709063EA" w14:textId="40D33E15" w:rsidR="000C3FA3" w:rsidRDefault="000C3FA3" w:rsidP="000C3FA3">
      <w:pPr>
        <w:autoSpaceDE w:val="0"/>
        <w:autoSpaceDN w:val="0"/>
        <w:adjustRightInd w:val="0"/>
        <w:ind w:firstLine="709"/>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16. </w:t>
      </w:r>
      <w:r>
        <w:rPr>
          <w:rFonts w:ascii="Times New Roman" w:hAnsi="Times New Roman" w:cs="Times New Roman"/>
          <w:caps w:val="0"/>
          <w:sz w:val="24"/>
          <w:szCs w:val="24"/>
        </w:rPr>
        <w:t>Установите правильное соответствие между правилом планирования социального проекта и его описанием. Каждый ответ правого столбца может быть использован один раз.</w:t>
      </w:r>
    </w:p>
    <w:p w14:paraId="7AFD75D9" w14:textId="2398CCBB"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1.Крупные проекты нередко имеют разные возможности для реализации в зависимости от территории. Это создает проблемы усреднения показателей, которые в этом случае не</w:t>
      </w:r>
    </w:p>
    <w:p w14:paraId="7989DBE2" w14:textId="3064DAD1"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могут использоваться как контрольные. Поэтому лучше разделить проект на локальные проекты, определяя свои стандарты и подходы для каждой группы однородных территорий</w:t>
      </w:r>
    </w:p>
    <w:p w14:paraId="00BFD5B9" w14:textId="77777777"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 xml:space="preserve">2.Всякий проект может иметь свои позитивные и негативные последствия. Негативные последствия социального нововведения неизбежны. Продумывание превентивных мер по предупреждению таких последствий составляет одну из задач планирования </w:t>
      </w:r>
    </w:p>
    <w:p w14:paraId="46896AE7" w14:textId="356F0FD9"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3.Ресурсы, которые можно не использовать без большого</w:t>
      </w:r>
    </w:p>
    <w:p w14:paraId="2465FBD7" w14:textId="34D1FB2B"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ущерба для достижения цели, не следует планировать. То, что ресурсы, которые могут быть привлечены для реализации проекта, ограничены, – исходное положение социального проектирования. Привлечение излишних ресурсов деформирует проект и отвлекает усилия от других участков деятельности</w:t>
      </w:r>
    </w:p>
    <w:p w14:paraId="51F94ED8" w14:textId="11789DAA"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4. В случае, если проект выходит за пределы среднесрочного проектирования, его целесообразно разделить на несколько последовательно осуществляемых проектов.</w:t>
      </w:r>
    </w:p>
    <w:p w14:paraId="61A12923" w14:textId="52D82214" w:rsidR="000C3FA3" w:rsidRDefault="000C3FA3" w:rsidP="000C3FA3">
      <w:pPr>
        <w:autoSpaceDE w:val="0"/>
        <w:autoSpaceDN w:val="0"/>
        <w:adjustRightInd w:val="0"/>
        <w:ind w:firstLine="284"/>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17. </w:t>
      </w:r>
      <w:r>
        <w:rPr>
          <w:rFonts w:ascii="Times New Roman" w:hAnsi="Times New Roman" w:cs="Times New Roman"/>
          <w:caps w:val="0"/>
          <w:sz w:val="24"/>
          <w:szCs w:val="24"/>
        </w:rPr>
        <w:t>Установите правильное соответствие между видом оценки на разных этапах социального проектирования и ее описанием. Каждый ответ правого столбца может быть использован один раз.</w:t>
      </w:r>
    </w:p>
    <w:p w14:paraId="7EB413BB" w14:textId="77777777"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А. Предварительная (экспертиза проекта)</w:t>
      </w:r>
    </w:p>
    <w:p w14:paraId="5D65DBFA" w14:textId="77777777"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Б. Промежуточная (формирующая) оценка</w:t>
      </w:r>
    </w:p>
    <w:p w14:paraId="27B4E727" w14:textId="77777777"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В. Завершающая (обобщающая) оценка</w:t>
      </w:r>
    </w:p>
    <w:p w14:paraId="62149B22" w14:textId="48A03E6B"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Г. Фактическая (оценка воздействия) оценка</w:t>
      </w:r>
    </w:p>
    <w:p w14:paraId="798BF62D" w14:textId="55051190"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проводится вовремя работы проекта. Может быть запланированной или диагностической.</w:t>
      </w:r>
    </w:p>
    <w:p w14:paraId="7833E390" w14:textId="611655B0"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проводится с целью определения последствий социального проекта после его завершения. Эта оценка предполагает анализ изменений, их стабильности. В зависимости от субъекта оценки выделяют оценку внутреннюю (самооценку), которая проводится специалистами, работающими в организации, и оценку внешнюю (независимую), предполагающую</w:t>
      </w:r>
      <w:r w:rsidR="00114C4E">
        <w:rPr>
          <w:rFonts w:ascii="Times New Roman" w:hAnsi="Times New Roman" w:cs="Times New Roman"/>
          <w:caps w:val="0"/>
          <w:sz w:val="24"/>
          <w:szCs w:val="24"/>
        </w:rPr>
        <w:t xml:space="preserve"> </w:t>
      </w:r>
      <w:r>
        <w:rPr>
          <w:rFonts w:ascii="Times New Roman" w:hAnsi="Times New Roman" w:cs="Times New Roman"/>
          <w:caps w:val="0"/>
          <w:sz w:val="24"/>
          <w:szCs w:val="24"/>
        </w:rPr>
        <w:t>приглашение специалистов со стороны</w:t>
      </w:r>
    </w:p>
    <w:p w14:paraId="7A43CAF2" w14:textId="3FB277E2" w:rsidR="000C3FA3" w:rsidRDefault="000C3FA3" w:rsidP="000C3FA3">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оценка проводится на этапе планирования проекта. Оценивается еще нереализованный социальный проект, проект</w:t>
      </w:r>
      <w:r w:rsidR="00114C4E">
        <w:rPr>
          <w:rFonts w:ascii="Times New Roman" w:hAnsi="Times New Roman" w:cs="Times New Roman"/>
          <w:caps w:val="0"/>
          <w:sz w:val="24"/>
          <w:szCs w:val="24"/>
        </w:rPr>
        <w:t xml:space="preserve"> </w:t>
      </w:r>
      <w:r>
        <w:rPr>
          <w:rFonts w:ascii="Times New Roman" w:hAnsi="Times New Roman" w:cs="Times New Roman"/>
          <w:caps w:val="0"/>
          <w:sz w:val="24"/>
          <w:szCs w:val="24"/>
        </w:rPr>
        <w:t>как предложение будущей деятельности.</w:t>
      </w:r>
    </w:p>
    <w:p w14:paraId="5B453EED" w14:textId="492E4599" w:rsidR="000C3FA3" w:rsidRDefault="000C3FA3"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4. проводится по окончании социального проекта и сводится</w:t>
      </w:r>
      <w:r w:rsidR="00114C4E">
        <w:rPr>
          <w:rFonts w:ascii="Times New Roman" w:hAnsi="Times New Roman" w:cs="Times New Roman"/>
          <w:caps w:val="0"/>
          <w:sz w:val="24"/>
          <w:szCs w:val="24"/>
        </w:rPr>
        <w:t xml:space="preserve"> </w:t>
      </w:r>
      <w:r>
        <w:rPr>
          <w:rFonts w:ascii="Times New Roman" w:hAnsi="Times New Roman" w:cs="Times New Roman"/>
          <w:caps w:val="0"/>
          <w:sz w:val="24"/>
          <w:szCs w:val="24"/>
        </w:rPr>
        <w:t>к обобщению результатов и предоставлению выводов для</w:t>
      </w:r>
      <w:r w:rsidR="00114C4E">
        <w:rPr>
          <w:rFonts w:ascii="Times New Roman" w:hAnsi="Times New Roman" w:cs="Times New Roman"/>
          <w:caps w:val="0"/>
          <w:sz w:val="24"/>
          <w:szCs w:val="24"/>
        </w:rPr>
        <w:t xml:space="preserve"> </w:t>
      </w:r>
      <w:r>
        <w:rPr>
          <w:rFonts w:ascii="Times New Roman" w:hAnsi="Times New Roman" w:cs="Times New Roman"/>
          <w:caps w:val="0"/>
          <w:sz w:val="24"/>
          <w:szCs w:val="24"/>
        </w:rPr>
        <w:t>будущих проектов, программ</w:t>
      </w:r>
      <w:r w:rsidR="00114C4E">
        <w:rPr>
          <w:rFonts w:ascii="Times New Roman" w:hAnsi="Times New Roman" w:cs="Times New Roman"/>
          <w:caps w:val="0"/>
          <w:sz w:val="24"/>
          <w:szCs w:val="24"/>
        </w:rPr>
        <w:t>.</w:t>
      </w:r>
    </w:p>
    <w:p w14:paraId="3E9608CE" w14:textId="3F777254" w:rsidR="00114C4E" w:rsidRDefault="00114C4E" w:rsidP="00114C4E">
      <w:pPr>
        <w:autoSpaceDE w:val="0"/>
        <w:autoSpaceDN w:val="0"/>
        <w:adjustRightInd w:val="0"/>
        <w:ind w:firstLine="709"/>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Вопрос 18.</w:t>
      </w:r>
      <w:r w:rsidRPr="00114C4E">
        <w:rPr>
          <w:rFonts w:ascii="Times New Roman" w:hAnsi="Times New Roman" w:cs="Times New Roman"/>
          <w:caps w:val="0"/>
          <w:sz w:val="24"/>
          <w:szCs w:val="24"/>
        </w:rPr>
        <w:t xml:space="preserve"> </w:t>
      </w:r>
      <w:r>
        <w:rPr>
          <w:rFonts w:ascii="Times New Roman" w:hAnsi="Times New Roman" w:cs="Times New Roman"/>
          <w:caps w:val="0"/>
          <w:sz w:val="24"/>
          <w:szCs w:val="24"/>
        </w:rPr>
        <w:t>Установите правильное соответствие между масштабом социально-педагогического проекта и его описанием. Каждый ответ правого столбца может быть использован один раз</w:t>
      </w:r>
    </w:p>
    <w:p w14:paraId="1CDC931E" w14:textId="77777777"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А. микропроект</w:t>
      </w:r>
    </w:p>
    <w:p w14:paraId="550495ED" w14:textId="77777777"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Б. малый проект</w:t>
      </w:r>
    </w:p>
    <w:p w14:paraId="2BF88F7F" w14:textId="77777777"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В. Мегапроект</w:t>
      </w:r>
    </w:p>
    <w:p w14:paraId="0DE47341" w14:textId="4BB3F07C"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в качестве, которого обычно выступает целевая программа, состоящая из взаимосвязанных проектов, специфика которых состоит в необходимости масштабной координации</w:t>
      </w:r>
    </w:p>
    <w:p w14:paraId="66489DD6" w14:textId="5D96741C"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исполнителей; анализе макропоказателей среды (страна, регион мира); выделении разработки концепции проекта в качестве самостоятельной фазы; необходимости мониторинга проекта и т.д.</w:t>
      </w:r>
    </w:p>
    <w:p w14:paraId="02C23AC1" w14:textId="6AACAE13"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lastRenderedPageBreak/>
        <w:t>2. как форму представления индивидуальной инициативы, получающей признание окружающих (макросоциальное действие, но при определенных условиях его масштабы могут быть расширены).</w:t>
      </w:r>
    </w:p>
    <w:p w14:paraId="0F30DAE6" w14:textId="56E1A0B3"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который так же не предусматривают большого числа потребителей, достаточно прост в управлении (простой график, руководитель – одно лицо, не обязательно создание</w:t>
      </w:r>
      <w:r w:rsidRPr="00114C4E">
        <w:rPr>
          <w:rFonts w:ascii="Times New Roman" w:hAnsi="Times New Roman" w:cs="Times New Roman"/>
          <w:caps w:val="0"/>
          <w:sz w:val="24"/>
          <w:szCs w:val="24"/>
        </w:rPr>
        <w:t xml:space="preserve"> </w:t>
      </w:r>
      <w:r>
        <w:rPr>
          <w:rFonts w:ascii="Times New Roman" w:hAnsi="Times New Roman" w:cs="Times New Roman"/>
          <w:caps w:val="0"/>
          <w:sz w:val="24"/>
          <w:szCs w:val="24"/>
        </w:rPr>
        <w:t>команды проекта), не требует крупного финансирования.</w:t>
      </w:r>
    </w:p>
    <w:p w14:paraId="188AFB63" w14:textId="67CAF304" w:rsidR="00114C4E" w:rsidRDefault="00114C4E" w:rsidP="00114C4E">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19. </w:t>
      </w:r>
      <w:r>
        <w:rPr>
          <w:rFonts w:ascii="Times New Roman" w:hAnsi="Times New Roman" w:cs="Times New Roman"/>
          <w:caps w:val="0"/>
          <w:sz w:val="24"/>
          <w:szCs w:val="24"/>
        </w:rPr>
        <w:t>По количеству участников проектов так же можно выделить личностные, парные и групповые проекты. Установите правильное соответствие. Каждый ответ правого столбца может быть использован один раз</w:t>
      </w:r>
    </w:p>
    <w:p w14:paraId="26DAC2B5" w14:textId="77777777"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А. личностные</w:t>
      </w:r>
    </w:p>
    <w:p w14:paraId="316C6702" w14:textId="77777777"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Б. парные</w:t>
      </w:r>
    </w:p>
    <w:p w14:paraId="26B8759F" w14:textId="77777777"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В. групповые</w:t>
      </w:r>
    </w:p>
    <w:p w14:paraId="0D850997" w14:textId="77777777"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между группами участников</w:t>
      </w:r>
    </w:p>
    <w:p w14:paraId="41D37FCD" w14:textId="12CBF2E2"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между двумя партнерами, находящимися в разных школах, регионах, странах</w:t>
      </w:r>
    </w:p>
    <w:p w14:paraId="28DEDFC0" w14:textId="0D1D4F2B"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между парами участников</w:t>
      </w:r>
    </w:p>
    <w:p w14:paraId="3275AF31" w14:textId="29E69B15" w:rsidR="00114C4E" w:rsidRDefault="00114C4E" w:rsidP="00114C4E">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20. </w:t>
      </w:r>
      <w:r>
        <w:rPr>
          <w:rFonts w:ascii="Times New Roman" w:hAnsi="Times New Roman" w:cs="Times New Roman"/>
          <w:caps w:val="0"/>
          <w:sz w:val="24"/>
          <w:szCs w:val="24"/>
        </w:rPr>
        <w:t>Процесс социальной адаптации включает в себя четыре качественные стадии. Установите правильное соответствие.</w:t>
      </w:r>
    </w:p>
    <w:p w14:paraId="7E330919" w14:textId="1716F382"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Каждый ответ правого столбца может быть использован один раз</w:t>
      </w:r>
    </w:p>
    <w:p w14:paraId="06F0FA19" w14:textId="77777777"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А. начальная стадия</w:t>
      </w:r>
    </w:p>
    <w:p w14:paraId="65B747DA" w14:textId="77777777"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Б. стадия терпимости</w:t>
      </w:r>
    </w:p>
    <w:p w14:paraId="434C6DEE" w14:textId="77777777"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В. стадия приспособления («аккомодация»)</w:t>
      </w:r>
    </w:p>
    <w:p w14:paraId="66222757" w14:textId="77777777"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Г. стадия полной адаптации («ассимиляция»)</w:t>
      </w:r>
    </w:p>
    <w:p w14:paraId="4C8DD4AE" w14:textId="1C6BA851"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индивид отказывается от прежних образцов и ценностей и полностью принимает новые</w:t>
      </w:r>
    </w:p>
    <w:p w14:paraId="3C48F102" w14:textId="45CD3DFF"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адаптирующийся индивид улавливает правила поведения, но система ценностей социума внутренне им не признается</w:t>
      </w:r>
    </w:p>
    <w:p w14:paraId="5ED6E955" w14:textId="680EB0EE"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социальная среда и индивид признают равноценность эталонов поведения в отношении друг друга</w:t>
      </w:r>
    </w:p>
    <w:p w14:paraId="3872D5A0" w14:textId="46505F94"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4. взаимные уступки: индивид признает и принимает систему ценностей среды, представители этой среды признают некоторые ценности данного индивида.</w:t>
      </w:r>
    </w:p>
    <w:p w14:paraId="2E450129" w14:textId="7EE35615" w:rsidR="00114C4E" w:rsidRDefault="00114C4E" w:rsidP="00114C4E">
      <w:pPr>
        <w:autoSpaceDE w:val="0"/>
        <w:autoSpaceDN w:val="0"/>
        <w:adjustRightInd w:val="0"/>
        <w:ind w:firstLine="567"/>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21. </w:t>
      </w:r>
      <w:r>
        <w:rPr>
          <w:rFonts w:ascii="Times New Roman" w:hAnsi="Times New Roman" w:cs="Times New Roman"/>
          <w:caps w:val="0"/>
          <w:sz w:val="24"/>
          <w:szCs w:val="24"/>
        </w:rPr>
        <w:t>Рассматривая социальное здоровье как состояние личности в обществе, ее социальное благополучие, социальный комфорт, социальную безопасность, жизненную активность, выделяется несколько компонентов. Установите правильное соответствие между компонентом социального здоровья и его описанием. Каждый ответ правого столбца может быть использован один раз</w:t>
      </w:r>
    </w:p>
    <w:p w14:paraId="284A59F9" w14:textId="77777777"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А. эмоционально-мотивационный компонент</w:t>
      </w:r>
    </w:p>
    <w:p w14:paraId="476A8002" w14:textId="77777777"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Б. когнитивный компонент</w:t>
      </w:r>
    </w:p>
    <w:p w14:paraId="5BBDA70D" w14:textId="77777777"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В. поведенческий компонент</w:t>
      </w:r>
    </w:p>
    <w:p w14:paraId="6D17EC86" w14:textId="6FA7848A"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ценности собственного «я», ценности «я» других людей, представления о нормах и ценностях взаимоотношений между людьми в социуме, которые становятся личными смыслами отношений ребенка к миру, к людям, к самому себе</w:t>
      </w:r>
    </w:p>
    <w:p w14:paraId="46AD76CE" w14:textId="1945179E"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владение навыками эффективного общения, умениями устанавливать социальные контакты и действовать в различных коммуникативных ситуациях</w:t>
      </w:r>
    </w:p>
    <w:p w14:paraId="146F8B48" w14:textId="4E67E02E"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наличие потребности в общении с окружающими, потребности в самореализации в референтных социальных группах.</w:t>
      </w:r>
    </w:p>
    <w:p w14:paraId="1509C6B9" w14:textId="074CC8CE" w:rsidR="00114C4E" w:rsidRDefault="00114C4E" w:rsidP="004D1E6A">
      <w:pPr>
        <w:autoSpaceDE w:val="0"/>
        <w:autoSpaceDN w:val="0"/>
        <w:adjustRightInd w:val="0"/>
        <w:ind w:firstLine="567"/>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22. </w:t>
      </w:r>
      <w:r>
        <w:rPr>
          <w:rFonts w:ascii="Times New Roman" w:hAnsi="Times New Roman" w:cs="Times New Roman"/>
          <w:caps w:val="0"/>
          <w:sz w:val="24"/>
          <w:szCs w:val="24"/>
        </w:rPr>
        <w:t>Установите правильное соответствие между факторами, которые влияют на предложения труда волонтеров и их описанием. Каждый ответ правого столбца может быть использован один раз</w:t>
      </w:r>
    </w:p>
    <w:p w14:paraId="331963FA" w14:textId="77777777"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А. Технологические</w:t>
      </w:r>
    </w:p>
    <w:p w14:paraId="701D2D35" w14:textId="77777777"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Б. Мировоззренческие</w:t>
      </w:r>
    </w:p>
    <w:p w14:paraId="2A5C3DB8" w14:textId="77777777"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В. Исторические</w:t>
      </w:r>
    </w:p>
    <w:p w14:paraId="2FB8923D" w14:textId="77777777"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Г. Личные, поведенческие</w:t>
      </w:r>
    </w:p>
    <w:p w14:paraId="753F76B0" w14:textId="55F5BB7A"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lastRenderedPageBreak/>
        <w:t>1. Если в обществе поддерживается концепция обязательной помощи ближнему, то у человека чаще возникает желание удовлетворить эту потребность, тем самым заслужив ува-</w:t>
      </w:r>
    </w:p>
    <w:p w14:paraId="42BD0665" w14:textId="0136B18A"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жение и признание. В группу этих факторов целесообразно также отнести религиозные убеждения</w:t>
      </w:r>
    </w:p>
    <w:p w14:paraId="0CDE94FD" w14:textId="21A6F641"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Предложение добровольческого труда носит постоянный, сезонный и периодический характер, который определяется поведением волонтера исходя из его предельной нормы за-</w:t>
      </w:r>
    </w:p>
    <w:p w14:paraId="27DC2635" w14:textId="764F542C"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мещения досуга волонтерским трудом, размера личного или иного дохода, личной заинтересованности в проектах различного типа и т. д</w:t>
      </w:r>
    </w:p>
    <w:p w14:paraId="05133184" w14:textId="5B8D7370"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В некоторых странах исторически сложилась традиция оказания помощи территориальному сообществу (в рамках определенного поселения). Например, в России так называемые «помочи» – коллективная помощь в деревнях по полевым работам, ремонту, строительству; в ряде африканских стран – помощь племени и др.</w:t>
      </w:r>
    </w:p>
    <w:p w14:paraId="021031F6" w14:textId="77DBB23B" w:rsidR="00114C4E" w:rsidRDefault="00114C4E" w:rsidP="00114C4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4. Рост информатизации общества позволяет быстрее получить доступ к информации, поэтому чем выше технологический уровень развития, тем выше вероятность, что потенциальный волонтер найдет объявление о добровольческом</w:t>
      </w:r>
      <w:r w:rsidR="004D1E6A">
        <w:rPr>
          <w:rFonts w:ascii="Times New Roman" w:hAnsi="Times New Roman" w:cs="Times New Roman"/>
          <w:caps w:val="0"/>
          <w:sz w:val="24"/>
          <w:szCs w:val="24"/>
        </w:rPr>
        <w:t xml:space="preserve"> </w:t>
      </w:r>
      <w:r>
        <w:rPr>
          <w:rFonts w:ascii="Times New Roman" w:hAnsi="Times New Roman" w:cs="Times New Roman"/>
          <w:caps w:val="0"/>
          <w:sz w:val="24"/>
          <w:szCs w:val="24"/>
        </w:rPr>
        <w:t>проекте, заинтересуется и примет в нем участие</w:t>
      </w:r>
      <w:r w:rsidR="004D1E6A">
        <w:rPr>
          <w:rFonts w:ascii="Times New Roman" w:hAnsi="Times New Roman" w:cs="Times New Roman"/>
          <w:caps w:val="0"/>
          <w:sz w:val="24"/>
          <w:szCs w:val="24"/>
        </w:rPr>
        <w:t>.</w:t>
      </w:r>
    </w:p>
    <w:p w14:paraId="6A0EC069" w14:textId="6E032013" w:rsidR="00F62C44" w:rsidRDefault="00F62C44" w:rsidP="00F62C44">
      <w:pPr>
        <w:autoSpaceDE w:val="0"/>
        <w:autoSpaceDN w:val="0"/>
        <w:adjustRightInd w:val="0"/>
        <w:ind w:firstLine="426"/>
        <w:rPr>
          <w:rFonts w:ascii="Times New Roman" w:hAnsi="Times New Roman" w:cs="Times New Roman"/>
          <w:caps w:val="0"/>
          <w:sz w:val="24"/>
          <w:szCs w:val="24"/>
        </w:rPr>
      </w:pPr>
      <w:r>
        <w:rPr>
          <w:rFonts w:ascii="Times New Roman" w:hAnsi="Times New Roman" w:cs="Times New Roman"/>
          <w:caps w:val="0"/>
          <w:sz w:val="24"/>
          <w:szCs w:val="24"/>
        </w:rPr>
        <w:t>Вопрос 23. По направленности выделяют определенные виды социальных проектов. Установите правильное соответствие. Каждый ответ правого столбца может быть использован один раз</w:t>
      </w:r>
    </w:p>
    <w:p w14:paraId="52F879A6" w14:textId="77777777" w:rsidR="00F62C44" w:rsidRDefault="00F62C44" w:rsidP="00F62C44">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А. оздоровительные проекты (программы)</w:t>
      </w:r>
    </w:p>
    <w:p w14:paraId="215FB8A9" w14:textId="77777777" w:rsidR="00F62C44" w:rsidRDefault="00F62C44" w:rsidP="00F62C44">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Б. социально-психологические проекты</w:t>
      </w:r>
    </w:p>
    <w:p w14:paraId="703BFFB0" w14:textId="77777777" w:rsidR="00F62C44" w:rsidRDefault="00F62C44" w:rsidP="00F62C44">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В. социально-педагогические проекты</w:t>
      </w:r>
    </w:p>
    <w:p w14:paraId="48CCEA0A" w14:textId="77777777" w:rsidR="00F62C44" w:rsidRDefault="00F62C44" w:rsidP="00F62C44">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Г. проекты в сфере профессиональной культуры</w:t>
      </w:r>
    </w:p>
    <w:p w14:paraId="783B5912" w14:textId="77777777" w:rsidR="00F62C44" w:rsidRDefault="00F62C44" w:rsidP="00F62C44">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образовательные и профессионально ориентированные</w:t>
      </w:r>
    </w:p>
    <w:p w14:paraId="17D506C5" w14:textId="77777777" w:rsidR="00F62C44" w:rsidRDefault="00F62C44" w:rsidP="00F62C44">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мероприятия</w:t>
      </w:r>
    </w:p>
    <w:p w14:paraId="4077F0DC" w14:textId="2B633927" w:rsidR="00F62C44" w:rsidRDefault="00F62C44" w:rsidP="00F62C44">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суть которых в нравственном совершенствовании личности, ликвидации образовавшегося в обществе дефицита позитивных социальных отношений, распространении этики ненасильственного и бесконфликтного решения социальных и личностных проблем</w:t>
      </w:r>
    </w:p>
    <w:p w14:paraId="3602A164" w14:textId="006E454B" w:rsidR="00F62C44" w:rsidRDefault="00F62C44" w:rsidP="00F62C44">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предполагают решение проблем социально психологической адаптации различных категорий населения к изменяющимся условиям действительности;</w:t>
      </w:r>
    </w:p>
    <w:p w14:paraId="5E0556DE" w14:textId="08F27D28" w:rsidR="004D1E6A" w:rsidRDefault="00F62C44" w:rsidP="00F62C44">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4. направлены на предоставление дополнительных условий для достижения физического и психического благополучия, формирование навыков самостоятельного обеспечения.</w:t>
      </w:r>
    </w:p>
    <w:p w14:paraId="27810B6E" w14:textId="66CBE799" w:rsidR="00F62C44" w:rsidRDefault="00F62C44" w:rsidP="00F62C44">
      <w:pPr>
        <w:autoSpaceDE w:val="0"/>
        <w:autoSpaceDN w:val="0"/>
        <w:adjustRightInd w:val="0"/>
        <w:ind w:firstLine="567"/>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24. </w:t>
      </w:r>
      <w:r>
        <w:rPr>
          <w:rFonts w:ascii="Times New Roman" w:hAnsi="Times New Roman" w:cs="Times New Roman"/>
          <w:caps w:val="0"/>
          <w:sz w:val="24"/>
          <w:szCs w:val="24"/>
        </w:rPr>
        <w:t>Социализация человека во взаимодействии с различными факторами и агентами происходит посредством ряда так называемых механизмов социализации, среди которых исследователи выделяют несколько универсальных. Установите правильную последовательность:</w:t>
      </w:r>
    </w:p>
    <w:p w14:paraId="1CA05015" w14:textId="77777777" w:rsidR="00F62C44" w:rsidRDefault="00F62C44" w:rsidP="00F62C44">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экзистенциальный нажим</w:t>
      </w:r>
    </w:p>
    <w:p w14:paraId="4D2CF64B" w14:textId="77777777" w:rsidR="00F62C44" w:rsidRDefault="00F62C44" w:rsidP="00F62C44">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запечатление</w:t>
      </w:r>
    </w:p>
    <w:p w14:paraId="50F16BB8" w14:textId="77777777" w:rsidR="00F62C44" w:rsidRDefault="00F62C44" w:rsidP="00F62C44">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отождествление</w:t>
      </w:r>
    </w:p>
    <w:p w14:paraId="58BE4ED4" w14:textId="77777777" w:rsidR="00F62C44" w:rsidRDefault="00F62C44" w:rsidP="00F62C44">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4. подражание</w:t>
      </w:r>
    </w:p>
    <w:p w14:paraId="59B80B92" w14:textId="0ECA6CB4" w:rsidR="00F62C44" w:rsidRDefault="00F62C44" w:rsidP="00F62C44">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5. рефлексия</w:t>
      </w:r>
    </w:p>
    <w:p w14:paraId="43104D0D" w14:textId="245B619A" w:rsidR="003450DA" w:rsidRDefault="003450DA" w:rsidP="003450DA">
      <w:pPr>
        <w:autoSpaceDE w:val="0"/>
        <w:autoSpaceDN w:val="0"/>
        <w:adjustRightInd w:val="0"/>
        <w:ind w:firstLine="567"/>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25. </w:t>
      </w:r>
      <w:r>
        <w:rPr>
          <w:rFonts w:ascii="Times New Roman" w:hAnsi="Times New Roman" w:cs="Times New Roman"/>
          <w:caps w:val="0"/>
          <w:sz w:val="24"/>
          <w:szCs w:val="24"/>
        </w:rPr>
        <w:t>Установите правильную последовательность действий при планировании проекта:</w:t>
      </w:r>
    </w:p>
    <w:p w14:paraId="42FD532D" w14:textId="2A2D3BF3" w:rsidR="003450DA" w:rsidRDefault="003450DA" w:rsidP="003450DA">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1. формулировка цели и задач, которые будут выполняться</w:t>
      </w:r>
    </w:p>
    <w:p w14:paraId="41625200" w14:textId="2EC19D70" w:rsidR="003450DA" w:rsidRDefault="003450DA" w:rsidP="003450DA">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2. анализ внешних факторов, влияющих на решаемую проблему</w:t>
      </w:r>
    </w:p>
    <w:p w14:paraId="06B8E486" w14:textId="7A29A838" w:rsidR="003450DA" w:rsidRDefault="003450DA" w:rsidP="003450DA">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3. оценка объема ресурсов (временных, человеческих, материальных, финансовых), которые потребуются для реализации проекта.</w:t>
      </w:r>
    </w:p>
    <w:p w14:paraId="2B276D86" w14:textId="14E1B765" w:rsidR="003450DA" w:rsidRDefault="003450DA" w:rsidP="003450DA">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26. </w:t>
      </w:r>
      <w:r>
        <w:rPr>
          <w:rFonts w:ascii="Times New Roman" w:hAnsi="Times New Roman" w:cs="Times New Roman"/>
          <w:caps w:val="0"/>
          <w:sz w:val="24"/>
          <w:szCs w:val="24"/>
        </w:rPr>
        <w:t>Запишите правильный ответ. Волонтером может стать любой желающий в возрасте от_____ лет в Российской Федерации. Ответ укажите цифрой.</w:t>
      </w:r>
    </w:p>
    <w:p w14:paraId="324561A7" w14:textId="5E0E5201" w:rsidR="003450DA" w:rsidRDefault="003450DA" w:rsidP="003450DA">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Вопрос 27. З</w:t>
      </w:r>
      <w:r>
        <w:rPr>
          <w:rFonts w:ascii="Times New Roman" w:hAnsi="Times New Roman" w:cs="Times New Roman"/>
          <w:caps w:val="0"/>
          <w:sz w:val="24"/>
          <w:szCs w:val="24"/>
        </w:rPr>
        <w:t xml:space="preserve">апишите правильный ответ. В Указе Президента Российской Федерации от 09.11.2022 № 809 «Об утверждении Основ государственной политики по сохранению и </w:t>
      </w:r>
      <w:r>
        <w:rPr>
          <w:rFonts w:ascii="Times New Roman" w:hAnsi="Times New Roman" w:cs="Times New Roman"/>
          <w:caps w:val="0"/>
          <w:sz w:val="24"/>
          <w:szCs w:val="24"/>
        </w:rPr>
        <w:lastRenderedPageBreak/>
        <w:t>укреплению традиционных российских духовно-нравственных ценностей» утверждено ____________традиционных ценностей Ответ укажите цифрой.</w:t>
      </w:r>
    </w:p>
    <w:p w14:paraId="666CD118" w14:textId="5F4A55A2" w:rsidR="003450DA" w:rsidRDefault="003450DA" w:rsidP="003450DA">
      <w:pPr>
        <w:autoSpaceDE w:val="0"/>
        <w:autoSpaceDN w:val="0"/>
        <w:adjustRightInd w:val="0"/>
        <w:ind w:firstLine="567"/>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28. </w:t>
      </w:r>
      <w:r>
        <w:rPr>
          <w:rFonts w:ascii="Times New Roman" w:hAnsi="Times New Roman" w:cs="Times New Roman"/>
          <w:caps w:val="0"/>
          <w:sz w:val="24"/>
          <w:szCs w:val="24"/>
        </w:rPr>
        <w:t>Запишите правильный ответ. Социальный проект содержит _______ основных этапа. Ответ укажите цифрой.</w:t>
      </w:r>
    </w:p>
    <w:p w14:paraId="41C40E21" w14:textId="0C05799C" w:rsidR="0046472D" w:rsidRDefault="0046472D" w:rsidP="0046472D">
      <w:pPr>
        <w:autoSpaceDE w:val="0"/>
        <w:autoSpaceDN w:val="0"/>
        <w:adjustRightInd w:val="0"/>
        <w:ind w:firstLine="567"/>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29. </w:t>
      </w:r>
      <w:r>
        <w:rPr>
          <w:rFonts w:ascii="Times New Roman" w:hAnsi="Times New Roman" w:cs="Times New Roman"/>
          <w:caps w:val="0"/>
          <w:sz w:val="24"/>
          <w:szCs w:val="24"/>
        </w:rPr>
        <w:t>Запишите правильный ответ. Первая академическая публикация, в которой упоминается реализация в России подхода обучения служением, датирована ________ годом. Ответ укажите цифрой.</w:t>
      </w:r>
    </w:p>
    <w:p w14:paraId="49170327" w14:textId="2DC592C4" w:rsidR="0046472D" w:rsidRDefault="0046472D" w:rsidP="0046472D">
      <w:pPr>
        <w:autoSpaceDE w:val="0"/>
        <w:autoSpaceDN w:val="0"/>
        <w:adjustRightInd w:val="0"/>
        <w:ind w:firstLine="567"/>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30. </w:t>
      </w:r>
      <w:r>
        <w:rPr>
          <w:rFonts w:ascii="Times New Roman" w:hAnsi="Times New Roman" w:cs="Times New Roman"/>
          <w:caps w:val="0"/>
          <w:sz w:val="24"/>
          <w:szCs w:val="24"/>
        </w:rPr>
        <w:t>Запишите правильный ответ. В России методика «обучение служением» развивается с _______________ года. Ответ укажите цифрой.</w:t>
      </w:r>
    </w:p>
    <w:p w14:paraId="21609873" w14:textId="503831A9" w:rsidR="0046472D" w:rsidRDefault="0046472D" w:rsidP="005C33AE">
      <w:pPr>
        <w:autoSpaceDE w:val="0"/>
        <w:autoSpaceDN w:val="0"/>
        <w:adjustRightInd w:val="0"/>
        <w:ind w:firstLine="567"/>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31. </w:t>
      </w:r>
      <w:r>
        <w:rPr>
          <w:rFonts w:ascii="Times New Roman" w:hAnsi="Times New Roman" w:cs="Times New Roman"/>
          <w:caps w:val="0"/>
          <w:sz w:val="24"/>
          <w:szCs w:val="24"/>
        </w:rPr>
        <w:t>Запишите правильный ответ. В отечественном высшем образовании методологию «обучения служением» одними из</w:t>
      </w:r>
      <w:r w:rsidR="005C33AE">
        <w:rPr>
          <w:rFonts w:ascii="Times New Roman" w:hAnsi="Times New Roman" w:cs="Times New Roman"/>
          <w:caps w:val="0"/>
          <w:sz w:val="24"/>
          <w:szCs w:val="24"/>
        </w:rPr>
        <w:t xml:space="preserve"> </w:t>
      </w:r>
      <w:r>
        <w:rPr>
          <w:rFonts w:ascii="Times New Roman" w:hAnsi="Times New Roman" w:cs="Times New Roman"/>
          <w:caps w:val="0"/>
          <w:sz w:val="24"/>
          <w:szCs w:val="24"/>
        </w:rPr>
        <w:t>первых стали применять образовательные организации, на</w:t>
      </w:r>
    </w:p>
    <w:p w14:paraId="0F9C3841" w14:textId="016CAAC6" w:rsidR="0046472D" w:rsidRDefault="0046472D" w:rsidP="005C33A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базе которых работали Центры привлечения и подготовки</w:t>
      </w:r>
      <w:r w:rsidR="005C33AE">
        <w:rPr>
          <w:rFonts w:ascii="Times New Roman" w:hAnsi="Times New Roman" w:cs="Times New Roman"/>
          <w:caps w:val="0"/>
          <w:sz w:val="24"/>
          <w:szCs w:val="24"/>
        </w:rPr>
        <w:t xml:space="preserve"> </w:t>
      </w:r>
      <w:r>
        <w:rPr>
          <w:rFonts w:ascii="Times New Roman" w:hAnsi="Times New Roman" w:cs="Times New Roman"/>
          <w:caps w:val="0"/>
          <w:sz w:val="24"/>
          <w:szCs w:val="24"/>
        </w:rPr>
        <w:t>волонтеров к XXII Олимпийским и XI Паралимпийским</w:t>
      </w:r>
      <w:r w:rsidR="005C33AE">
        <w:rPr>
          <w:rFonts w:ascii="Times New Roman" w:hAnsi="Times New Roman" w:cs="Times New Roman"/>
          <w:caps w:val="0"/>
          <w:sz w:val="24"/>
          <w:szCs w:val="24"/>
        </w:rPr>
        <w:t xml:space="preserve"> </w:t>
      </w:r>
      <w:r>
        <w:rPr>
          <w:rFonts w:ascii="Times New Roman" w:hAnsi="Times New Roman" w:cs="Times New Roman"/>
          <w:caps w:val="0"/>
          <w:sz w:val="24"/>
          <w:szCs w:val="24"/>
        </w:rPr>
        <w:t>зимним играм в Сочи _____________ года. Ответ укажите</w:t>
      </w:r>
      <w:r w:rsidR="005C33AE">
        <w:rPr>
          <w:rFonts w:ascii="Times New Roman" w:hAnsi="Times New Roman" w:cs="Times New Roman"/>
          <w:caps w:val="0"/>
          <w:sz w:val="24"/>
          <w:szCs w:val="24"/>
        </w:rPr>
        <w:t xml:space="preserve"> </w:t>
      </w:r>
      <w:r>
        <w:rPr>
          <w:rFonts w:ascii="Times New Roman" w:hAnsi="Times New Roman" w:cs="Times New Roman"/>
          <w:caps w:val="0"/>
          <w:sz w:val="24"/>
          <w:szCs w:val="24"/>
        </w:rPr>
        <w:t>цифрой.</w:t>
      </w:r>
    </w:p>
    <w:p w14:paraId="30C8277A" w14:textId="69CF497E" w:rsidR="005C33AE" w:rsidRDefault="005C33AE" w:rsidP="005C33AE">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32. </w:t>
      </w:r>
      <w:r>
        <w:rPr>
          <w:rFonts w:ascii="Times New Roman" w:hAnsi="Times New Roman" w:cs="Times New Roman"/>
          <w:caps w:val="0"/>
          <w:sz w:val="24"/>
          <w:szCs w:val="24"/>
        </w:rPr>
        <w:t>Запишите правильный ответ. Сфера добровольчества регулируется Федеральным законом от 11 августа _________________ года №135-ФЗ «О благотворительной</w:t>
      </w:r>
    </w:p>
    <w:p w14:paraId="22A38356" w14:textId="7A237DDF" w:rsidR="005C33AE" w:rsidRDefault="005C33AE" w:rsidP="005C33A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деятельности и добровольчестве (волонтерстве)». Ответ укажите цифрой.</w:t>
      </w:r>
    </w:p>
    <w:p w14:paraId="708CCDF3" w14:textId="33C78D26" w:rsidR="005C33AE" w:rsidRDefault="005C33AE" w:rsidP="005C33AE">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33. </w:t>
      </w:r>
      <w:r>
        <w:rPr>
          <w:rFonts w:ascii="Times New Roman" w:hAnsi="Times New Roman" w:cs="Times New Roman"/>
          <w:caps w:val="0"/>
          <w:sz w:val="24"/>
          <w:szCs w:val="24"/>
        </w:rPr>
        <w:t>Запишите правильный ответ. В России принято выделять _______________ направлений волонтерской деятельности.</w:t>
      </w:r>
    </w:p>
    <w:p w14:paraId="3EA0C0A8" w14:textId="11F4CE10" w:rsidR="005C33AE" w:rsidRDefault="005C33AE" w:rsidP="005C33AE">
      <w:pPr>
        <w:autoSpaceDE w:val="0"/>
        <w:autoSpaceDN w:val="0"/>
        <w:adjustRightInd w:val="0"/>
        <w:rPr>
          <w:rFonts w:ascii="Times New Roman" w:hAnsi="Times New Roman" w:cs="Times New Roman"/>
          <w:caps w:val="0"/>
          <w:sz w:val="24"/>
          <w:szCs w:val="24"/>
        </w:rPr>
      </w:pPr>
      <w:r>
        <w:rPr>
          <w:rFonts w:ascii="Times New Roman" w:hAnsi="Times New Roman" w:cs="Times New Roman"/>
          <w:caps w:val="0"/>
          <w:sz w:val="24"/>
          <w:szCs w:val="24"/>
        </w:rPr>
        <w:t>Ответ укажите цифрой.</w:t>
      </w:r>
    </w:p>
    <w:p w14:paraId="7791FFB2" w14:textId="07FEB018" w:rsidR="005C33AE" w:rsidRDefault="005C33AE" w:rsidP="005C33AE">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34. </w:t>
      </w:r>
      <w:r>
        <w:rPr>
          <w:rFonts w:ascii="Times New Roman" w:hAnsi="Times New Roman" w:cs="Times New Roman"/>
          <w:caps w:val="0"/>
          <w:sz w:val="24"/>
          <w:szCs w:val="24"/>
        </w:rPr>
        <w:t>Запишите правильный ответ. Сколько категорий лиц с ОВЗ выделяют на основании ФГОС? Ответ укажите цифрой.</w:t>
      </w:r>
    </w:p>
    <w:p w14:paraId="50B63A52" w14:textId="2BD7A6DA" w:rsidR="005C33AE" w:rsidRDefault="005C33AE" w:rsidP="005C33AE">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35. </w:t>
      </w:r>
      <w:r>
        <w:rPr>
          <w:rFonts w:ascii="Times New Roman" w:hAnsi="Times New Roman" w:cs="Times New Roman"/>
          <w:caps w:val="0"/>
          <w:sz w:val="24"/>
          <w:szCs w:val="24"/>
        </w:rPr>
        <w:t>Запишите правильный ответ. Метод проектов привлек внимание русских педагогов еще в конце _________ века. Ответ укажите цифрой.</w:t>
      </w:r>
    </w:p>
    <w:p w14:paraId="25FEFEFA" w14:textId="0B3B9F88" w:rsidR="005C33AE" w:rsidRDefault="005C33AE" w:rsidP="005C33AE">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36. </w:t>
      </w:r>
      <w:r>
        <w:rPr>
          <w:rFonts w:ascii="Times New Roman" w:hAnsi="Times New Roman" w:cs="Times New Roman"/>
          <w:caps w:val="0"/>
          <w:sz w:val="24"/>
          <w:szCs w:val="24"/>
        </w:rPr>
        <w:t>Запишите правильный ответ. Методика Service Learning сформировалась и была апробирована в США в конце ___________-х годов. Ответ укажите цифрой.</w:t>
      </w:r>
    </w:p>
    <w:p w14:paraId="0963DEDB" w14:textId="2A7844A5" w:rsidR="005C33AE" w:rsidRDefault="005C33AE" w:rsidP="005C33AE">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37. </w:t>
      </w:r>
      <w:r>
        <w:rPr>
          <w:rFonts w:ascii="Times New Roman" w:hAnsi="Times New Roman" w:cs="Times New Roman"/>
          <w:caps w:val="0"/>
          <w:sz w:val="24"/>
          <w:szCs w:val="24"/>
        </w:rPr>
        <w:t>Запишите правильный ответ. В США действует программа «Учись и служи Америке» с ______________ года. Ответ укажите цифрой.</w:t>
      </w:r>
    </w:p>
    <w:p w14:paraId="35FD01C5" w14:textId="662E4467" w:rsidR="005C33AE" w:rsidRDefault="005C33AE" w:rsidP="005C33AE">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38. </w:t>
      </w:r>
      <w:r>
        <w:rPr>
          <w:rFonts w:ascii="Times New Roman" w:hAnsi="Times New Roman" w:cs="Times New Roman"/>
          <w:caps w:val="0"/>
          <w:sz w:val="24"/>
          <w:szCs w:val="24"/>
        </w:rPr>
        <w:t>Запишите правильный ответ. В Германии Service Learning применяется с конца ___________ -х гг.</w:t>
      </w:r>
    </w:p>
    <w:p w14:paraId="34616B15" w14:textId="18FB1439" w:rsidR="005C33AE" w:rsidRDefault="005C33AE" w:rsidP="005C33AE">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39. </w:t>
      </w:r>
      <w:r>
        <w:rPr>
          <w:rFonts w:ascii="Times New Roman" w:hAnsi="Times New Roman" w:cs="Times New Roman"/>
          <w:caps w:val="0"/>
          <w:sz w:val="24"/>
          <w:szCs w:val="24"/>
        </w:rPr>
        <w:t>Запишите правильный ответ. В России существуют ______________ модели методики «Обучение служением».</w:t>
      </w:r>
    </w:p>
    <w:p w14:paraId="734397D6" w14:textId="12E4713A" w:rsidR="005C33AE" w:rsidRDefault="005C33AE" w:rsidP="005C33AE">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40. </w:t>
      </w:r>
      <w:r>
        <w:rPr>
          <w:rFonts w:ascii="Times New Roman" w:hAnsi="Times New Roman" w:cs="Times New Roman"/>
          <w:caps w:val="0"/>
          <w:sz w:val="24"/>
          <w:szCs w:val="24"/>
        </w:rPr>
        <w:t>Запишите правильный ответ. Понятие «некоммерческая организация» появилось на законодательном уровне в ____________ г. Ответ укажите цифрой.</w:t>
      </w:r>
    </w:p>
    <w:p w14:paraId="07F04672" w14:textId="7FCD563D" w:rsidR="005C33AE" w:rsidRDefault="005C33AE" w:rsidP="005C33AE">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41. </w:t>
      </w:r>
      <w:r>
        <w:rPr>
          <w:rFonts w:ascii="Times New Roman" w:hAnsi="Times New Roman" w:cs="Times New Roman"/>
          <w:caps w:val="0"/>
          <w:sz w:val="24"/>
          <w:szCs w:val="24"/>
        </w:rPr>
        <w:t>Вставь недостающее слово в определение (имя существ., един. число). _________ – человек, который безвозмездно помогает незащищённым слоям населения</w:t>
      </w:r>
    </w:p>
    <w:p w14:paraId="3BB02F69" w14:textId="16B0806C" w:rsidR="005C33AE" w:rsidRDefault="005C33AE" w:rsidP="005C33AE">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42. </w:t>
      </w:r>
      <w:r>
        <w:rPr>
          <w:rFonts w:ascii="Times New Roman" w:hAnsi="Times New Roman" w:cs="Times New Roman"/>
          <w:caps w:val="0"/>
          <w:sz w:val="24"/>
          <w:szCs w:val="24"/>
        </w:rPr>
        <w:t>Вставь недостающее слово в определение (имя существ., един. число). _________ – лицо (лица), осуществляющее какую-либо деятельность добровольно, а также зачастую безвозмездно, не получая за это материального вознаграждения</w:t>
      </w:r>
    </w:p>
    <w:p w14:paraId="3E79C8B9" w14:textId="5EE1BF4B" w:rsidR="005C33AE" w:rsidRDefault="005C33AE" w:rsidP="005C33AE">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43. </w:t>
      </w:r>
      <w:r>
        <w:rPr>
          <w:rFonts w:ascii="Times New Roman" w:hAnsi="Times New Roman" w:cs="Times New Roman"/>
          <w:caps w:val="0"/>
          <w:sz w:val="24"/>
          <w:szCs w:val="24"/>
        </w:rPr>
        <w:t>Вставь недостающее слово в определение (имя существ., един. число).__________ – бескорыстие общественно ценных мотивов, строгое и точное, с самоотдачей выполнение своих прямых профессиональных функций, выполнение не по обязанности, а из внутренней гражданской позиции</w:t>
      </w:r>
    </w:p>
    <w:p w14:paraId="71110055" w14:textId="2116D7BA" w:rsidR="005C33AE" w:rsidRDefault="005C33AE" w:rsidP="005C33AE">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44. </w:t>
      </w:r>
      <w:r>
        <w:rPr>
          <w:rFonts w:ascii="Times New Roman" w:hAnsi="Times New Roman" w:cs="Times New Roman"/>
          <w:caps w:val="0"/>
          <w:sz w:val="24"/>
          <w:szCs w:val="24"/>
        </w:rPr>
        <w:t>Вставь недостающее слово в определение (имя существ., един. число). _________ – (обратная связь), заключительный этап работы над проектом, который способствует осмыслению учеником собственных действий</w:t>
      </w:r>
      <w:r w:rsidR="00C17DDD">
        <w:rPr>
          <w:rFonts w:ascii="Times New Roman" w:hAnsi="Times New Roman" w:cs="Times New Roman"/>
          <w:caps w:val="0"/>
          <w:sz w:val="24"/>
          <w:szCs w:val="24"/>
        </w:rPr>
        <w:t>.</w:t>
      </w:r>
    </w:p>
    <w:p w14:paraId="045EC919" w14:textId="297B4BEC" w:rsidR="00C17DDD" w:rsidRDefault="00C17DDD" w:rsidP="003A78F2">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45. </w:t>
      </w:r>
      <w:r>
        <w:rPr>
          <w:rFonts w:ascii="Times New Roman" w:hAnsi="Times New Roman" w:cs="Times New Roman"/>
          <w:caps w:val="0"/>
          <w:sz w:val="24"/>
          <w:szCs w:val="24"/>
        </w:rPr>
        <w:t>Вставь недостающее слово в определение (имя существ.,</w:t>
      </w:r>
      <w:r w:rsidR="001C0BDF">
        <w:rPr>
          <w:rFonts w:ascii="Times New Roman" w:hAnsi="Times New Roman" w:cs="Times New Roman"/>
          <w:caps w:val="0"/>
          <w:sz w:val="24"/>
          <w:szCs w:val="24"/>
        </w:rPr>
        <w:t xml:space="preserve"> </w:t>
      </w:r>
      <w:r>
        <w:rPr>
          <w:rFonts w:ascii="Times New Roman" w:hAnsi="Times New Roman" w:cs="Times New Roman"/>
          <w:caps w:val="0"/>
          <w:sz w:val="24"/>
          <w:szCs w:val="24"/>
        </w:rPr>
        <w:t>един. число). _________ – это способ (технология) выражения идеи улучшения социальной среды, решения социально значимой проблемы посредством конкретных целей, задач, мер и действий по их достижению, а также описание необходимых ресурсов для практической реализации замысла, конкретных сроков и прогнозируемых результатов.</w:t>
      </w:r>
    </w:p>
    <w:p w14:paraId="4941FA9D" w14:textId="7B95B979" w:rsidR="00C17DDD" w:rsidRDefault="00C17DDD" w:rsidP="00C17DDD">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lastRenderedPageBreak/>
        <w:t xml:space="preserve">Вопрос 46. </w:t>
      </w:r>
      <w:r>
        <w:rPr>
          <w:rFonts w:ascii="Times New Roman" w:hAnsi="Times New Roman" w:cs="Times New Roman"/>
          <w:caps w:val="0"/>
          <w:sz w:val="24"/>
          <w:szCs w:val="24"/>
        </w:rPr>
        <w:t>Вставь недостающее слово в определение (имя существ.,един. число). __________ организация — это организация,</w:t>
      </w:r>
      <w:r w:rsidR="001C0BDF">
        <w:rPr>
          <w:rFonts w:ascii="Times New Roman" w:hAnsi="Times New Roman" w:cs="Times New Roman"/>
          <w:caps w:val="0"/>
          <w:sz w:val="24"/>
          <w:szCs w:val="24"/>
        </w:rPr>
        <w:t xml:space="preserve"> </w:t>
      </w:r>
      <w:r>
        <w:rPr>
          <w:rFonts w:ascii="Times New Roman" w:hAnsi="Times New Roman" w:cs="Times New Roman"/>
          <w:caps w:val="0"/>
          <w:sz w:val="24"/>
          <w:szCs w:val="24"/>
        </w:rPr>
        <w:t>не имеющая в качестве основной цели своей деятельности</w:t>
      </w:r>
      <w:r w:rsidR="003A78F2">
        <w:rPr>
          <w:rFonts w:ascii="Times New Roman" w:hAnsi="Times New Roman" w:cs="Times New Roman"/>
          <w:caps w:val="0"/>
          <w:sz w:val="24"/>
          <w:szCs w:val="24"/>
        </w:rPr>
        <w:t xml:space="preserve"> </w:t>
      </w:r>
      <w:r>
        <w:rPr>
          <w:rFonts w:ascii="Times New Roman" w:hAnsi="Times New Roman" w:cs="Times New Roman"/>
          <w:caps w:val="0"/>
          <w:sz w:val="24"/>
          <w:szCs w:val="24"/>
        </w:rPr>
        <w:t>извлечение прибыли.</w:t>
      </w:r>
    </w:p>
    <w:p w14:paraId="44B1C961" w14:textId="109FF9B3" w:rsidR="00C17DDD" w:rsidRDefault="00C17DDD" w:rsidP="001C0BDF">
      <w:pPr>
        <w:autoSpaceDE w:val="0"/>
        <w:autoSpaceDN w:val="0"/>
        <w:adjustRightInd w:val="0"/>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47. </w:t>
      </w:r>
      <w:r>
        <w:rPr>
          <w:rFonts w:ascii="Times New Roman" w:hAnsi="Times New Roman" w:cs="Times New Roman"/>
          <w:caps w:val="0"/>
          <w:sz w:val="24"/>
          <w:szCs w:val="24"/>
        </w:rPr>
        <w:t>Вставь недостающее слово в определение (имя существ.,</w:t>
      </w:r>
      <w:r w:rsidR="001C0BDF">
        <w:rPr>
          <w:rFonts w:ascii="Times New Roman" w:hAnsi="Times New Roman" w:cs="Times New Roman"/>
          <w:caps w:val="0"/>
          <w:sz w:val="24"/>
          <w:szCs w:val="24"/>
        </w:rPr>
        <w:t xml:space="preserve"> </w:t>
      </w:r>
      <w:r>
        <w:rPr>
          <w:rFonts w:ascii="Times New Roman" w:hAnsi="Times New Roman" w:cs="Times New Roman"/>
          <w:caps w:val="0"/>
          <w:sz w:val="24"/>
          <w:szCs w:val="24"/>
        </w:rPr>
        <w:t>един. число). __________ – человек или люди, жизнь кот</w:t>
      </w:r>
      <w:r w:rsidR="001C0BDF">
        <w:rPr>
          <w:rFonts w:ascii="Times New Roman" w:hAnsi="Times New Roman" w:cs="Times New Roman"/>
          <w:caps w:val="0"/>
          <w:sz w:val="24"/>
          <w:szCs w:val="24"/>
        </w:rPr>
        <w:t>о</w:t>
      </w:r>
      <w:r>
        <w:rPr>
          <w:rFonts w:ascii="Times New Roman" w:hAnsi="Times New Roman" w:cs="Times New Roman"/>
          <w:caps w:val="0"/>
          <w:sz w:val="24"/>
          <w:szCs w:val="24"/>
        </w:rPr>
        <w:t>рых улучшится в результате реализации проекта.</w:t>
      </w:r>
    </w:p>
    <w:p w14:paraId="7CA63BE8" w14:textId="380645B6" w:rsidR="00C17DDD" w:rsidRDefault="00C17DDD" w:rsidP="003A78F2">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48. </w:t>
      </w:r>
      <w:r>
        <w:rPr>
          <w:rFonts w:ascii="Times New Roman" w:hAnsi="Times New Roman" w:cs="Times New Roman"/>
          <w:caps w:val="0"/>
          <w:sz w:val="24"/>
          <w:szCs w:val="24"/>
        </w:rPr>
        <w:t>Вставь недостающее слово в определение (имя существ.,</w:t>
      </w:r>
      <w:r w:rsidR="001C0BDF">
        <w:rPr>
          <w:rFonts w:ascii="Times New Roman" w:hAnsi="Times New Roman" w:cs="Times New Roman"/>
          <w:caps w:val="0"/>
          <w:sz w:val="24"/>
          <w:szCs w:val="24"/>
        </w:rPr>
        <w:t xml:space="preserve"> </w:t>
      </w:r>
      <w:r>
        <w:rPr>
          <w:rFonts w:ascii="Times New Roman" w:hAnsi="Times New Roman" w:cs="Times New Roman"/>
          <w:caps w:val="0"/>
          <w:sz w:val="24"/>
          <w:szCs w:val="24"/>
        </w:rPr>
        <w:t>един. число). _________ – это степень осознания себя</w:t>
      </w:r>
      <w:r w:rsidR="001C0BDF">
        <w:rPr>
          <w:rFonts w:ascii="Times New Roman" w:hAnsi="Times New Roman" w:cs="Times New Roman"/>
          <w:caps w:val="0"/>
          <w:sz w:val="24"/>
          <w:szCs w:val="24"/>
        </w:rPr>
        <w:t xml:space="preserve"> </w:t>
      </w:r>
      <w:r>
        <w:rPr>
          <w:rFonts w:ascii="Times New Roman" w:hAnsi="Times New Roman" w:cs="Times New Roman"/>
          <w:caps w:val="0"/>
          <w:sz w:val="24"/>
          <w:szCs w:val="24"/>
        </w:rPr>
        <w:t>гражданином своей страны и соответствующее этому поведение, готовность личности активно содействовать процветанию общества.</w:t>
      </w:r>
    </w:p>
    <w:p w14:paraId="372C6AD0" w14:textId="7CD6B741" w:rsidR="00C17DDD" w:rsidRDefault="00C17DDD" w:rsidP="003A78F2">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49. </w:t>
      </w:r>
      <w:r>
        <w:rPr>
          <w:rFonts w:ascii="Times New Roman" w:hAnsi="Times New Roman" w:cs="Times New Roman"/>
          <w:caps w:val="0"/>
          <w:sz w:val="24"/>
          <w:szCs w:val="24"/>
        </w:rPr>
        <w:t>Вставь недостающее слово в определение (имя существ.,</w:t>
      </w:r>
      <w:r w:rsidR="001C0BDF">
        <w:rPr>
          <w:rFonts w:ascii="Times New Roman" w:hAnsi="Times New Roman" w:cs="Times New Roman"/>
          <w:caps w:val="0"/>
          <w:sz w:val="24"/>
          <w:szCs w:val="24"/>
        </w:rPr>
        <w:t xml:space="preserve"> </w:t>
      </w:r>
      <w:r>
        <w:rPr>
          <w:rFonts w:ascii="Times New Roman" w:hAnsi="Times New Roman" w:cs="Times New Roman"/>
          <w:caps w:val="0"/>
          <w:sz w:val="24"/>
          <w:szCs w:val="24"/>
        </w:rPr>
        <w:t>един. число). _________ – форма организации совместной</w:t>
      </w:r>
      <w:r w:rsidR="001C0BDF">
        <w:rPr>
          <w:rFonts w:ascii="Times New Roman" w:hAnsi="Times New Roman" w:cs="Times New Roman"/>
          <w:caps w:val="0"/>
          <w:sz w:val="24"/>
          <w:szCs w:val="24"/>
        </w:rPr>
        <w:t xml:space="preserve"> </w:t>
      </w:r>
      <w:r>
        <w:rPr>
          <w:rFonts w:ascii="Times New Roman" w:hAnsi="Times New Roman" w:cs="Times New Roman"/>
          <w:caps w:val="0"/>
          <w:sz w:val="24"/>
          <w:szCs w:val="24"/>
        </w:rPr>
        <w:t>деятельности обучающихся и преподавателей, совокупность</w:t>
      </w:r>
      <w:r w:rsidR="001C0BDF">
        <w:rPr>
          <w:rFonts w:ascii="Times New Roman" w:hAnsi="Times New Roman" w:cs="Times New Roman"/>
          <w:caps w:val="0"/>
          <w:sz w:val="24"/>
          <w:szCs w:val="24"/>
        </w:rPr>
        <w:t xml:space="preserve"> </w:t>
      </w:r>
      <w:r>
        <w:rPr>
          <w:rFonts w:ascii="Times New Roman" w:hAnsi="Times New Roman" w:cs="Times New Roman"/>
          <w:caps w:val="0"/>
          <w:sz w:val="24"/>
          <w:szCs w:val="24"/>
        </w:rPr>
        <w:t>приёмов и действий в их определенной последовательности,</w:t>
      </w:r>
      <w:r w:rsidR="001C0BDF">
        <w:rPr>
          <w:rFonts w:ascii="Times New Roman" w:hAnsi="Times New Roman" w:cs="Times New Roman"/>
          <w:caps w:val="0"/>
          <w:sz w:val="24"/>
          <w:szCs w:val="24"/>
        </w:rPr>
        <w:t xml:space="preserve"> </w:t>
      </w:r>
      <w:r>
        <w:rPr>
          <w:rFonts w:ascii="Times New Roman" w:hAnsi="Times New Roman" w:cs="Times New Roman"/>
          <w:caps w:val="0"/>
          <w:sz w:val="24"/>
          <w:szCs w:val="24"/>
        </w:rPr>
        <w:t>направленная на анализ и решение практической проблемы</w:t>
      </w:r>
    </w:p>
    <w:p w14:paraId="16F84B77" w14:textId="4B810BDB" w:rsidR="00C17DDD" w:rsidRDefault="00C17DDD" w:rsidP="003A78F2">
      <w:pPr>
        <w:autoSpaceDE w:val="0"/>
        <w:autoSpaceDN w:val="0"/>
        <w:adjustRightInd w:val="0"/>
        <w:ind w:firstLine="426"/>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50. </w:t>
      </w:r>
      <w:r>
        <w:rPr>
          <w:rFonts w:ascii="Times New Roman" w:hAnsi="Times New Roman" w:cs="Times New Roman"/>
          <w:caps w:val="0"/>
          <w:sz w:val="24"/>
          <w:szCs w:val="24"/>
        </w:rPr>
        <w:t>Вставь недостающее слово в определение (имя существ.,</w:t>
      </w:r>
      <w:r w:rsidR="001C0BDF">
        <w:rPr>
          <w:rFonts w:ascii="Times New Roman" w:hAnsi="Times New Roman" w:cs="Times New Roman"/>
          <w:caps w:val="0"/>
          <w:sz w:val="24"/>
          <w:szCs w:val="24"/>
        </w:rPr>
        <w:t xml:space="preserve"> </w:t>
      </w:r>
      <w:r>
        <w:rPr>
          <w:rFonts w:ascii="Times New Roman" w:hAnsi="Times New Roman" w:cs="Times New Roman"/>
          <w:caps w:val="0"/>
          <w:sz w:val="24"/>
          <w:szCs w:val="24"/>
        </w:rPr>
        <w:t>един. число). __________ проекта – это систематический</w:t>
      </w:r>
      <w:r w:rsidR="001C0BDF">
        <w:rPr>
          <w:rFonts w:ascii="Times New Roman" w:hAnsi="Times New Roman" w:cs="Times New Roman"/>
          <w:caps w:val="0"/>
          <w:sz w:val="24"/>
          <w:szCs w:val="24"/>
        </w:rPr>
        <w:t xml:space="preserve"> </w:t>
      </w:r>
      <w:r>
        <w:rPr>
          <w:rFonts w:ascii="Times New Roman" w:hAnsi="Times New Roman" w:cs="Times New Roman"/>
          <w:caps w:val="0"/>
          <w:sz w:val="24"/>
          <w:szCs w:val="24"/>
        </w:rPr>
        <w:t>анализ эффективности и результативности, сравнение полученных результатов с установленными целями и стандартами.</w:t>
      </w:r>
    </w:p>
    <w:p w14:paraId="17C275FC" w14:textId="13A853F9" w:rsidR="00C17DDD" w:rsidRDefault="00C17DDD" w:rsidP="003A78F2">
      <w:pPr>
        <w:autoSpaceDE w:val="0"/>
        <w:autoSpaceDN w:val="0"/>
        <w:adjustRightInd w:val="0"/>
        <w:ind w:firstLine="284"/>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51. </w:t>
      </w:r>
      <w:r>
        <w:rPr>
          <w:rFonts w:ascii="Times New Roman" w:hAnsi="Times New Roman" w:cs="Times New Roman"/>
          <w:caps w:val="0"/>
          <w:sz w:val="24"/>
          <w:szCs w:val="24"/>
        </w:rPr>
        <w:t>Вставь недостающее слово в определение (имя существ.,</w:t>
      </w:r>
      <w:r w:rsidR="001C0BDF">
        <w:rPr>
          <w:rFonts w:ascii="Times New Roman" w:hAnsi="Times New Roman" w:cs="Times New Roman"/>
          <w:caps w:val="0"/>
          <w:sz w:val="24"/>
          <w:szCs w:val="24"/>
        </w:rPr>
        <w:t xml:space="preserve"> </w:t>
      </w:r>
      <w:r>
        <w:rPr>
          <w:rFonts w:ascii="Times New Roman" w:hAnsi="Times New Roman" w:cs="Times New Roman"/>
          <w:caps w:val="0"/>
          <w:sz w:val="24"/>
          <w:szCs w:val="24"/>
        </w:rPr>
        <w:t>един. число). _________ – это система установок личн</w:t>
      </w:r>
      <w:r w:rsidR="001C0BDF">
        <w:rPr>
          <w:rFonts w:ascii="Times New Roman" w:hAnsi="Times New Roman" w:cs="Times New Roman"/>
          <w:caps w:val="0"/>
          <w:sz w:val="24"/>
          <w:szCs w:val="24"/>
        </w:rPr>
        <w:t>о</w:t>
      </w:r>
      <w:r>
        <w:rPr>
          <w:rFonts w:ascii="Times New Roman" w:hAnsi="Times New Roman" w:cs="Times New Roman"/>
          <w:caps w:val="0"/>
          <w:sz w:val="24"/>
          <w:szCs w:val="24"/>
        </w:rPr>
        <w:t>сти по отношению к человеку, группе, живому существу,</w:t>
      </w:r>
      <w:r w:rsidR="003A78F2">
        <w:rPr>
          <w:rFonts w:ascii="Times New Roman" w:hAnsi="Times New Roman" w:cs="Times New Roman"/>
          <w:caps w:val="0"/>
          <w:sz w:val="24"/>
          <w:szCs w:val="24"/>
        </w:rPr>
        <w:t xml:space="preserve"> </w:t>
      </w:r>
      <w:r>
        <w:rPr>
          <w:rFonts w:ascii="Times New Roman" w:hAnsi="Times New Roman" w:cs="Times New Roman"/>
          <w:caps w:val="0"/>
          <w:sz w:val="24"/>
          <w:szCs w:val="24"/>
        </w:rPr>
        <w:t>обусловленная нравственными нормами и ценностями. Она</w:t>
      </w:r>
      <w:r w:rsidR="001C0BDF">
        <w:rPr>
          <w:rFonts w:ascii="Times New Roman" w:hAnsi="Times New Roman" w:cs="Times New Roman"/>
          <w:caps w:val="0"/>
          <w:sz w:val="24"/>
          <w:szCs w:val="24"/>
        </w:rPr>
        <w:t xml:space="preserve"> </w:t>
      </w:r>
      <w:r>
        <w:rPr>
          <w:rFonts w:ascii="Times New Roman" w:hAnsi="Times New Roman" w:cs="Times New Roman"/>
          <w:caps w:val="0"/>
          <w:sz w:val="24"/>
          <w:szCs w:val="24"/>
        </w:rPr>
        <w:t>представлена в сознании переживаниями сострадания и сорадования и реализуется в общении и деятельности в актах</w:t>
      </w:r>
      <w:r w:rsidR="001C0BDF">
        <w:rPr>
          <w:rFonts w:ascii="Times New Roman" w:hAnsi="Times New Roman" w:cs="Times New Roman"/>
          <w:caps w:val="0"/>
          <w:sz w:val="24"/>
          <w:szCs w:val="24"/>
        </w:rPr>
        <w:t xml:space="preserve"> </w:t>
      </w:r>
      <w:r>
        <w:rPr>
          <w:rFonts w:ascii="Times New Roman" w:hAnsi="Times New Roman" w:cs="Times New Roman"/>
          <w:caps w:val="0"/>
          <w:sz w:val="24"/>
          <w:szCs w:val="24"/>
        </w:rPr>
        <w:t>содействия, помощи.</w:t>
      </w:r>
    </w:p>
    <w:p w14:paraId="30FBFA02" w14:textId="2B689A95" w:rsidR="00C17DDD" w:rsidRDefault="00430F31" w:rsidP="003A78F2">
      <w:pPr>
        <w:autoSpaceDE w:val="0"/>
        <w:autoSpaceDN w:val="0"/>
        <w:adjustRightInd w:val="0"/>
        <w:ind w:firstLine="284"/>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52. </w:t>
      </w:r>
      <w:r>
        <w:rPr>
          <w:rFonts w:ascii="Times New Roman" w:hAnsi="Times New Roman" w:cs="Times New Roman"/>
          <w:caps w:val="0"/>
          <w:sz w:val="24"/>
          <w:szCs w:val="24"/>
        </w:rPr>
        <w:t>Вставь недостающее слово в определение (причастие., един.</w:t>
      </w:r>
      <w:r w:rsidR="001C0BDF">
        <w:rPr>
          <w:rFonts w:ascii="Times New Roman" w:hAnsi="Times New Roman" w:cs="Times New Roman"/>
          <w:caps w:val="0"/>
          <w:sz w:val="24"/>
          <w:szCs w:val="24"/>
        </w:rPr>
        <w:t xml:space="preserve"> </w:t>
      </w:r>
      <w:r>
        <w:rPr>
          <w:rFonts w:ascii="Times New Roman" w:hAnsi="Times New Roman" w:cs="Times New Roman"/>
          <w:caps w:val="0"/>
          <w:sz w:val="24"/>
          <w:szCs w:val="24"/>
        </w:rPr>
        <w:t>число). __________ – обучение – вид обучения, преимущественной целью которого является формирование у учащихся умений и навыков практической работы, востребованных</w:t>
      </w:r>
      <w:r w:rsidR="003A78F2">
        <w:rPr>
          <w:rFonts w:ascii="Times New Roman" w:hAnsi="Times New Roman" w:cs="Times New Roman"/>
          <w:caps w:val="0"/>
          <w:sz w:val="24"/>
          <w:szCs w:val="24"/>
        </w:rPr>
        <w:t xml:space="preserve"> </w:t>
      </w:r>
      <w:r>
        <w:rPr>
          <w:rFonts w:ascii="Times New Roman" w:hAnsi="Times New Roman" w:cs="Times New Roman"/>
          <w:caps w:val="0"/>
          <w:sz w:val="24"/>
          <w:szCs w:val="24"/>
        </w:rPr>
        <w:t>в разнообразных сферах социальной и профессиональной</w:t>
      </w:r>
      <w:r w:rsidR="003A78F2">
        <w:rPr>
          <w:rFonts w:ascii="Times New Roman" w:hAnsi="Times New Roman" w:cs="Times New Roman"/>
          <w:caps w:val="0"/>
          <w:sz w:val="24"/>
          <w:szCs w:val="24"/>
        </w:rPr>
        <w:t xml:space="preserve"> </w:t>
      </w:r>
      <w:r>
        <w:rPr>
          <w:rFonts w:ascii="Times New Roman" w:hAnsi="Times New Roman" w:cs="Times New Roman"/>
          <w:caps w:val="0"/>
          <w:sz w:val="24"/>
          <w:szCs w:val="24"/>
        </w:rPr>
        <w:t>практики.</w:t>
      </w:r>
    </w:p>
    <w:p w14:paraId="5F85515E" w14:textId="2F06389E" w:rsidR="00430F31" w:rsidRDefault="00430F31" w:rsidP="003A78F2">
      <w:pPr>
        <w:autoSpaceDE w:val="0"/>
        <w:autoSpaceDN w:val="0"/>
        <w:adjustRightInd w:val="0"/>
        <w:ind w:firstLine="284"/>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53. </w:t>
      </w:r>
      <w:r>
        <w:rPr>
          <w:rFonts w:ascii="Times New Roman" w:hAnsi="Times New Roman" w:cs="Times New Roman"/>
          <w:caps w:val="0"/>
          <w:sz w:val="24"/>
          <w:szCs w:val="24"/>
        </w:rPr>
        <w:t>Вставь недостающее слово в определение (имя существ.,</w:t>
      </w:r>
      <w:r w:rsidR="003A78F2">
        <w:rPr>
          <w:rFonts w:ascii="Times New Roman" w:hAnsi="Times New Roman" w:cs="Times New Roman"/>
          <w:caps w:val="0"/>
          <w:sz w:val="24"/>
          <w:szCs w:val="24"/>
        </w:rPr>
        <w:t xml:space="preserve"> </w:t>
      </w:r>
      <w:r>
        <w:rPr>
          <w:rFonts w:ascii="Times New Roman" w:hAnsi="Times New Roman" w:cs="Times New Roman"/>
          <w:caps w:val="0"/>
          <w:sz w:val="24"/>
          <w:szCs w:val="24"/>
        </w:rPr>
        <w:t>един. число). __________ социального проекта является</w:t>
      </w:r>
      <w:r w:rsidR="003A78F2">
        <w:rPr>
          <w:rFonts w:ascii="Times New Roman" w:hAnsi="Times New Roman" w:cs="Times New Roman"/>
          <w:caps w:val="0"/>
          <w:sz w:val="24"/>
          <w:szCs w:val="24"/>
        </w:rPr>
        <w:t xml:space="preserve"> </w:t>
      </w:r>
      <w:r>
        <w:rPr>
          <w:rFonts w:ascii="Times New Roman" w:hAnsi="Times New Roman" w:cs="Times New Roman"/>
          <w:caps w:val="0"/>
          <w:sz w:val="24"/>
          <w:szCs w:val="24"/>
        </w:rPr>
        <w:t>привлечение внимания общественности и государственных</w:t>
      </w:r>
      <w:r w:rsidR="003A78F2">
        <w:rPr>
          <w:rFonts w:ascii="Times New Roman" w:hAnsi="Times New Roman" w:cs="Times New Roman"/>
          <w:caps w:val="0"/>
          <w:sz w:val="24"/>
          <w:szCs w:val="24"/>
        </w:rPr>
        <w:t xml:space="preserve"> </w:t>
      </w:r>
      <w:r>
        <w:rPr>
          <w:rFonts w:ascii="Times New Roman" w:hAnsi="Times New Roman" w:cs="Times New Roman"/>
          <w:caps w:val="0"/>
          <w:sz w:val="24"/>
          <w:szCs w:val="24"/>
        </w:rPr>
        <w:t>органов власти на решение или предупреждение проблем в</w:t>
      </w:r>
      <w:r w:rsidR="003A78F2">
        <w:rPr>
          <w:rFonts w:ascii="Times New Roman" w:hAnsi="Times New Roman" w:cs="Times New Roman"/>
          <w:caps w:val="0"/>
          <w:sz w:val="24"/>
          <w:szCs w:val="24"/>
        </w:rPr>
        <w:t xml:space="preserve"> </w:t>
      </w:r>
      <w:r>
        <w:rPr>
          <w:rFonts w:ascii="Times New Roman" w:hAnsi="Times New Roman" w:cs="Times New Roman"/>
          <w:caps w:val="0"/>
          <w:sz w:val="24"/>
          <w:szCs w:val="24"/>
        </w:rPr>
        <w:t>различных областях, улучшение качества жизни населения,</w:t>
      </w:r>
      <w:r w:rsidR="003A78F2">
        <w:rPr>
          <w:rFonts w:ascii="Times New Roman" w:hAnsi="Times New Roman" w:cs="Times New Roman"/>
          <w:caps w:val="0"/>
          <w:sz w:val="24"/>
          <w:szCs w:val="24"/>
        </w:rPr>
        <w:t xml:space="preserve"> </w:t>
      </w:r>
      <w:r>
        <w:rPr>
          <w:rFonts w:ascii="Times New Roman" w:hAnsi="Times New Roman" w:cs="Times New Roman"/>
          <w:caps w:val="0"/>
          <w:sz w:val="24"/>
          <w:szCs w:val="24"/>
        </w:rPr>
        <w:t>а также снижение социальной напряженности.</w:t>
      </w:r>
    </w:p>
    <w:p w14:paraId="28A232DE" w14:textId="65B4F89A" w:rsidR="003A78F2" w:rsidRDefault="00430F31" w:rsidP="003A78F2">
      <w:pPr>
        <w:autoSpaceDE w:val="0"/>
        <w:autoSpaceDN w:val="0"/>
        <w:adjustRightInd w:val="0"/>
        <w:ind w:firstLine="284"/>
        <w:rPr>
          <w:rFonts w:ascii="Times New Roman" w:hAnsi="Times New Roman" w:cs="Times New Roman"/>
          <w:caps w:val="0"/>
          <w:sz w:val="24"/>
          <w:szCs w:val="24"/>
        </w:rPr>
      </w:pPr>
      <w:r>
        <w:rPr>
          <w:rFonts w:ascii="Times New Roman" w:eastAsia="Calibri" w:hAnsi="Times New Roman" w:cs="Times New Roman"/>
          <w:iCs/>
          <w:caps w:val="0"/>
          <w:spacing w:val="0"/>
          <w:sz w:val="24"/>
          <w:szCs w:val="24"/>
          <w:lang w:eastAsia="en-US"/>
        </w:rPr>
        <w:t xml:space="preserve">Вопрос 54. </w:t>
      </w:r>
      <w:r>
        <w:rPr>
          <w:rFonts w:ascii="Times New Roman" w:hAnsi="Times New Roman" w:cs="Times New Roman"/>
          <w:caps w:val="0"/>
          <w:sz w:val="24"/>
          <w:szCs w:val="24"/>
        </w:rPr>
        <w:t>Вставь недостающее слово в определение (имя существ.,</w:t>
      </w:r>
      <w:r w:rsidR="003A78F2">
        <w:rPr>
          <w:rFonts w:ascii="Times New Roman" w:hAnsi="Times New Roman" w:cs="Times New Roman"/>
          <w:caps w:val="0"/>
          <w:sz w:val="24"/>
          <w:szCs w:val="24"/>
        </w:rPr>
        <w:t xml:space="preserve"> </w:t>
      </w:r>
      <w:r>
        <w:rPr>
          <w:rFonts w:ascii="Times New Roman" w:hAnsi="Times New Roman" w:cs="Times New Roman"/>
          <w:caps w:val="0"/>
          <w:sz w:val="24"/>
          <w:szCs w:val="24"/>
        </w:rPr>
        <w:t>един. число). Жизненный ___________ проекта — это последовательность этапов, через которые проходят проекты</w:t>
      </w:r>
      <w:r w:rsidR="003A78F2">
        <w:rPr>
          <w:rFonts w:ascii="Times New Roman" w:hAnsi="Times New Roman" w:cs="Times New Roman"/>
          <w:caps w:val="0"/>
          <w:sz w:val="24"/>
          <w:szCs w:val="24"/>
        </w:rPr>
        <w:t xml:space="preserve"> </w:t>
      </w:r>
      <w:r>
        <w:rPr>
          <w:rFonts w:ascii="Times New Roman" w:hAnsi="Times New Roman" w:cs="Times New Roman"/>
          <w:caps w:val="0"/>
          <w:sz w:val="24"/>
          <w:szCs w:val="24"/>
        </w:rPr>
        <w:t>от инициации до завершения независимо от их специфики</w:t>
      </w:r>
      <w:r w:rsidR="003A78F2">
        <w:rPr>
          <w:rFonts w:ascii="Times New Roman" w:hAnsi="Times New Roman" w:cs="Times New Roman"/>
          <w:caps w:val="0"/>
          <w:sz w:val="24"/>
          <w:szCs w:val="24"/>
        </w:rPr>
        <w:t xml:space="preserve"> </w:t>
      </w:r>
    </w:p>
    <w:p w14:paraId="10EC34E1" w14:textId="663A20D3" w:rsidR="00430F31" w:rsidRPr="00CF7CD5" w:rsidRDefault="00430F31" w:rsidP="00430F31">
      <w:pPr>
        <w:autoSpaceDE w:val="0"/>
        <w:autoSpaceDN w:val="0"/>
        <w:adjustRightInd w:val="0"/>
        <w:ind w:firstLine="426"/>
        <w:rPr>
          <w:rFonts w:ascii="Times New Roman" w:eastAsia="Calibri" w:hAnsi="Times New Roman" w:cs="Times New Roman"/>
          <w:iCs/>
          <w:caps w:val="0"/>
          <w:spacing w:val="0"/>
          <w:sz w:val="24"/>
          <w:szCs w:val="24"/>
          <w:lang w:eastAsia="en-US"/>
        </w:rPr>
      </w:pPr>
      <w:r>
        <w:rPr>
          <w:rFonts w:ascii="Times New Roman" w:eastAsia="Calibri" w:hAnsi="Times New Roman" w:cs="Times New Roman"/>
          <w:iCs/>
          <w:caps w:val="0"/>
          <w:spacing w:val="0"/>
          <w:sz w:val="24"/>
          <w:szCs w:val="24"/>
          <w:lang w:eastAsia="en-US"/>
        </w:rPr>
        <w:t xml:space="preserve">Вопрос 55. </w:t>
      </w:r>
      <w:r>
        <w:rPr>
          <w:rFonts w:ascii="Times New Roman" w:hAnsi="Times New Roman" w:cs="Times New Roman"/>
          <w:caps w:val="0"/>
          <w:sz w:val="24"/>
          <w:szCs w:val="24"/>
        </w:rPr>
        <w:t>Вставь недостающее слово в определение (имя существ.,</w:t>
      </w:r>
      <w:r w:rsidR="003A78F2">
        <w:rPr>
          <w:rFonts w:ascii="Times New Roman" w:hAnsi="Times New Roman" w:cs="Times New Roman"/>
          <w:caps w:val="0"/>
          <w:sz w:val="24"/>
          <w:szCs w:val="24"/>
        </w:rPr>
        <w:t xml:space="preserve"> </w:t>
      </w:r>
      <w:r>
        <w:rPr>
          <w:rFonts w:ascii="Times New Roman" w:hAnsi="Times New Roman" w:cs="Times New Roman"/>
          <w:caps w:val="0"/>
          <w:sz w:val="24"/>
          <w:szCs w:val="24"/>
        </w:rPr>
        <w:t xml:space="preserve">един. число). </w:t>
      </w:r>
      <w:r>
        <w:rPr>
          <w:rFonts w:ascii="Times New Roman" w:hAnsi="Times New Roman" w:cs="Times New Roman"/>
          <w:b/>
          <w:bCs/>
          <w:caps w:val="0"/>
          <w:sz w:val="24"/>
          <w:szCs w:val="24"/>
        </w:rPr>
        <w:t xml:space="preserve">__________ </w:t>
      </w:r>
      <w:r>
        <w:rPr>
          <w:rFonts w:ascii="Times New Roman" w:hAnsi="Times New Roman" w:cs="Times New Roman"/>
          <w:caps w:val="0"/>
          <w:sz w:val="24"/>
          <w:szCs w:val="24"/>
        </w:rPr>
        <w:t>проекта — это этап, на котором</w:t>
      </w:r>
      <w:r w:rsidR="003A78F2">
        <w:rPr>
          <w:rFonts w:ascii="Times New Roman" w:hAnsi="Times New Roman" w:cs="Times New Roman"/>
          <w:caps w:val="0"/>
          <w:sz w:val="24"/>
          <w:szCs w:val="24"/>
        </w:rPr>
        <w:t xml:space="preserve"> </w:t>
      </w:r>
      <w:r>
        <w:rPr>
          <w:rFonts w:ascii="Times New Roman" w:hAnsi="Times New Roman" w:cs="Times New Roman"/>
          <w:caps w:val="0"/>
          <w:sz w:val="24"/>
          <w:szCs w:val="24"/>
        </w:rPr>
        <w:t>запланированный проект приводится в действие и выполняется.</w:t>
      </w:r>
    </w:p>
    <w:p w14:paraId="0A46BD61" w14:textId="77777777" w:rsidR="00011493" w:rsidRPr="00011493" w:rsidRDefault="00011493" w:rsidP="005C33AE">
      <w:pPr>
        <w:widowControl w:val="0"/>
        <w:autoSpaceDE w:val="0"/>
        <w:autoSpaceDN w:val="0"/>
        <w:adjustRightInd w:val="0"/>
        <w:ind w:firstLine="426"/>
        <w:jc w:val="center"/>
        <w:rPr>
          <w:rFonts w:ascii="Times New Roman" w:hAnsi="Times New Roman" w:cs="Times New Roman"/>
          <w:caps w:val="0"/>
          <w:color w:val="000000"/>
          <w:spacing w:val="0"/>
        </w:rPr>
      </w:pPr>
      <w:r w:rsidRPr="00011493">
        <w:rPr>
          <w:rFonts w:ascii="Times New Roman" w:hAnsi="Times New Roman" w:cs="Times New Roman"/>
          <w:b/>
          <w:bCs/>
          <w:color w:val="000000"/>
          <w:spacing w:val="0"/>
        </w:rPr>
        <w:br w:type="page"/>
      </w:r>
    </w:p>
    <w:p w14:paraId="56DBF167" w14:textId="77777777" w:rsidR="00011493" w:rsidRPr="00011493" w:rsidRDefault="00011493" w:rsidP="00011493">
      <w:pPr>
        <w:keepNext/>
        <w:widowControl w:val="0"/>
        <w:autoSpaceDE w:val="0"/>
        <w:autoSpaceDN w:val="0"/>
        <w:adjustRightInd w:val="0"/>
        <w:ind w:firstLine="539"/>
        <w:jc w:val="center"/>
        <w:rPr>
          <w:rFonts w:ascii="Times New Roman" w:hAnsi="Times New Roman" w:cs="Times New Roman"/>
          <w:b/>
          <w:bCs/>
          <w:spacing w:val="0"/>
        </w:rPr>
      </w:pPr>
      <w:r w:rsidRPr="00011493">
        <w:rPr>
          <w:rFonts w:ascii="Times New Roman" w:hAnsi="Times New Roman" w:cs="Times New Roman"/>
          <w:b/>
          <w:spacing w:val="0"/>
        </w:rPr>
        <w:lastRenderedPageBreak/>
        <w:t>6 Методические материалы</w:t>
      </w:r>
      <w:r w:rsidRPr="00011493">
        <w:rPr>
          <w:rFonts w:ascii="Times New Roman" w:hAnsi="Times New Roman" w:cs="Times New Roman"/>
          <w:b/>
          <w:bCs/>
          <w:spacing w:val="0"/>
        </w:rPr>
        <w:t xml:space="preserve">, определяющие </w:t>
      </w:r>
      <w:r w:rsidRPr="00011493">
        <w:rPr>
          <w:rFonts w:ascii="Times New Roman" w:hAnsi="Times New Roman" w:cs="Times New Roman"/>
          <w:b/>
          <w:bCs/>
          <w:spacing w:val="0"/>
        </w:rPr>
        <w:br/>
        <w:t>процедуры оценивания знаний, умений, навыков и (или) опыта деятельности, характеризующих этапЫ формирования компетенций</w:t>
      </w:r>
    </w:p>
    <w:p w14:paraId="4EC8DAFA" w14:textId="24AE12BF" w:rsidR="00011493" w:rsidRPr="00011493" w:rsidRDefault="00011493" w:rsidP="00011493">
      <w:pPr>
        <w:keepNext/>
        <w:widowControl w:val="0"/>
        <w:autoSpaceDE w:val="0"/>
        <w:autoSpaceDN w:val="0"/>
        <w:adjustRightInd w:val="0"/>
        <w:ind w:firstLine="539"/>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t xml:space="preserve">Оценивание знаний, умений и навыков проводится с целью определения уровня сформированности индикаторов достижение компетенции: </w:t>
      </w:r>
      <w:r w:rsidR="003E25C7" w:rsidRPr="003E25C7">
        <w:rPr>
          <w:rFonts w:ascii="Times New Roman" w:hAnsi="Times New Roman" w:cs="Times New Roman"/>
          <w:iCs/>
          <w:sz w:val="22"/>
          <w:szCs w:val="22"/>
        </w:rPr>
        <w:t>ИД-4</w:t>
      </w:r>
      <w:r w:rsidR="003E25C7" w:rsidRPr="003E25C7">
        <w:rPr>
          <w:rFonts w:ascii="Times New Roman" w:hAnsi="Times New Roman" w:cs="Times New Roman"/>
          <w:iCs/>
          <w:sz w:val="22"/>
          <w:szCs w:val="22"/>
          <w:vertAlign w:val="subscript"/>
        </w:rPr>
        <w:t xml:space="preserve">ук-1, </w:t>
      </w:r>
      <w:r w:rsidR="003E25C7" w:rsidRPr="003E25C7">
        <w:rPr>
          <w:rFonts w:ascii="Times New Roman" w:hAnsi="Times New Roman" w:cs="Times New Roman"/>
          <w:iCs/>
          <w:sz w:val="22"/>
          <w:szCs w:val="22"/>
        </w:rPr>
        <w:t>ИД-5</w:t>
      </w:r>
      <w:r w:rsidR="003E25C7" w:rsidRPr="003E25C7">
        <w:rPr>
          <w:rFonts w:ascii="Times New Roman" w:hAnsi="Times New Roman" w:cs="Times New Roman"/>
          <w:iCs/>
          <w:sz w:val="22"/>
          <w:szCs w:val="22"/>
          <w:vertAlign w:val="subscript"/>
        </w:rPr>
        <w:t xml:space="preserve">ук-2, </w:t>
      </w:r>
      <w:r w:rsidR="003E25C7" w:rsidRPr="003E25C7">
        <w:rPr>
          <w:rFonts w:ascii="Times New Roman" w:hAnsi="Times New Roman" w:cs="Times New Roman"/>
          <w:iCs/>
          <w:sz w:val="22"/>
          <w:szCs w:val="22"/>
        </w:rPr>
        <w:t>ИД-3</w:t>
      </w:r>
      <w:r w:rsidR="003E25C7" w:rsidRPr="003E25C7">
        <w:rPr>
          <w:rFonts w:ascii="Times New Roman" w:hAnsi="Times New Roman" w:cs="Times New Roman"/>
          <w:iCs/>
          <w:sz w:val="22"/>
          <w:szCs w:val="22"/>
          <w:vertAlign w:val="subscript"/>
        </w:rPr>
        <w:t xml:space="preserve">УК-3, </w:t>
      </w:r>
      <w:r w:rsidR="003E25C7" w:rsidRPr="003E25C7">
        <w:rPr>
          <w:rFonts w:ascii="Times New Roman" w:hAnsi="Times New Roman" w:cs="Times New Roman"/>
          <w:iCs/>
          <w:sz w:val="24"/>
          <w:szCs w:val="24"/>
        </w:rPr>
        <w:t>ИД</w:t>
      </w:r>
      <w:r w:rsidR="003E25C7" w:rsidRPr="00B50472">
        <w:rPr>
          <w:rFonts w:ascii="Times New Roman" w:hAnsi="Times New Roman" w:cs="Times New Roman"/>
          <w:iCs/>
          <w:sz w:val="24"/>
          <w:szCs w:val="24"/>
        </w:rPr>
        <w:t>-</w:t>
      </w:r>
      <w:r w:rsidR="003E25C7">
        <w:rPr>
          <w:rFonts w:ascii="Times New Roman" w:hAnsi="Times New Roman" w:cs="Times New Roman"/>
          <w:iCs/>
          <w:sz w:val="24"/>
          <w:szCs w:val="24"/>
        </w:rPr>
        <w:t>8</w:t>
      </w:r>
      <w:r w:rsidR="003E25C7" w:rsidRPr="00B50472">
        <w:rPr>
          <w:rFonts w:ascii="Times New Roman" w:hAnsi="Times New Roman" w:cs="Times New Roman"/>
          <w:iCs/>
          <w:sz w:val="24"/>
          <w:szCs w:val="24"/>
          <w:vertAlign w:val="subscript"/>
        </w:rPr>
        <w:t>УК-</w:t>
      </w:r>
      <w:r w:rsidR="003E25C7">
        <w:rPr>
          <w:rFonts w:ascii="Times New Roman" w:hAnsi="Times New Roman" w:cs="Times New Roman"/>
          <w:iCs/>
          <w:sz w:val="24"/>
          <w:szCs w:val="24"/>
          <w:vertAlign w:val="subscript"/>
        </w:rPr>
        <w:t>5</w:t>
      </w:r>
      <w:r w:rsidR="003E25C7" w:rsidRPr="00B50472">
        <w:rPr>
          <w:rFonts w:ascii="Times New Roman" w:hAnsi="Times New Roman" w:cs="Times New Roman"/>
          <w:iCs/>
          <w:sz w:val="24"/>
          <w:szCs w:val="24"/>
          <w:vertAlign w:val="subscript"/>
        </w:rPr>
        <w:t xml:space="preserve">  </w:t>
      </w:r>
      <w:r w:rsidR="003E25C7" w:rsidRPr="008C4434">
        <w:rPr>
          <w:rFonts w:ascii="Times New Roman" w:hAnsi="Times New Roman" w:cs="Times New Roman"/>
          <w:iCs/>
          <w:sz w:val="22"/>
          <w:szCs w:val="22"/>
          <w:vertAlign w:val="subscript"/>
        </w:rPr>
        <w:t xml:space="preserve">  </w:t>
      </w:r>
      <w:r w:rsidRPr="00011493">
        <w:rPr>
          <w:rFonts w:ascii="Times New Roman" w:eastAsia="Calibri" w:hAnsi="Times New Roman" w:cs="Times New Roman"/>
          <w:iCs/>
          <w:caps w:val="0"/>
          <w:spacing w:val="0"/>
          <w:sz w:val="24"/>
          <w:szCs w:val="24"/>
          <w:vertAlign w:val="subscript"/>
          <w:lang w:eastAsia="en-US"/>
        </w:rPr>
        <w:t xml:space="preserve"> </w:t>
      </w:r>
      <w:r w:rsidRPr="00011493">
        <w:rPr>
          <w:rFonts w:ascii="Times New Roman" w:eastAsia="Calibri" w:hAnsi="Times New Roman" w:cs="Times New Roman"/>
          <w:caps w:val="0"/>
          <w:spacing w:val="0"/>
          <w:lang w:eastAsia="en-US"/>
        </w:rPr>
        <w:t xml:space="preserve">по регламентам текущего контроля успеваемости и промежуточной аттестации. </w:t>
      </w:r>
    </w:p>
    <w:p w14:paraId="0A858B81"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t xml:space="preserve">Задания для текущего контроля и проведения промежуточной аттестации направлены </w:t>
      </w:r>
      <w:r w:rsidRPr="00011493">
        <w:rPr>
          <w:rFonts w:ascii="Times New Roman" w:eastAsia="Calibri" w:hAnsi="Times New Roman" w:cs="Times New Roman"/>
          <w:iCs/>
          <w:caps w:val="0"/>
          <w:spacing w:val="0"/>
          <w:lang w:eastAsia="en-US"/>
        </w:rPr>
        <w:t>на оценивание:</w:t>
      </w:r>
    </w:p>
    <w:p w14:paraId="40458FCE" w14:textId="77777777" w:rsidR="00011493" w:rsidRPr="00011493" w:rsidRDefault="00011493" w:rsidP="00011493">
      <w:pPr>
        <w:widowControl w:val="0"/>
        <w:tabs>
          <w:tab w:val="left" w:pos="993"/>
          <w:tab w:val="left" w:pos="1134"/>
        </w:tabs>
        <w:autoSpaceDE w:val="0"/>
        <w:autoSpaceDN w:val="0"/>
        <w:adjustRightInd w:val="0"/>
        <w:ind w:firstLine="709"/>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t>1) уровня освоения теоретических понятий, научных основ профессиональной деятельности;</w:t>
      </w:r>
    </w:p>
    <w:p w14:paraId="47AAB7AA"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t>2) степени готовности обучающегося применять теоретические знания и профессионально значимую информацию;</w:t>
      </w:r>
    </w:p>
    <w:p w14:paraId="7B54C8D3"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t>3) сформированности когнитивных дескрипторов, значимых для профессиональной деятельности.</w:t>
      </w:r>
    </w:p>
    <w:p w14:paraId="7EA93F35" w14:textId="77777777" w:rsidR="00011493" w:rsidRPr="00011493" w:rsidRDefault="00011493" w:rsidP="00011493">
      <w:pPr>
        <w:ind w:firstLine="709"/>
        <w:jc w:val="both"/>
        <w:outlineLvl w:val="1"/>
        <w:rPr>
          <w:rFonts w:ascii="Times New Roman" w:eastAsia="Calibri" w:hAnsi="Times New Roman" w:cs="Times New Roman"/>
          <w:caps w:val="0"/>
          <w:spacing w:val="0"/>
        </w:rPr>
      </w:pPr>
      <w:r w:rsidRPr="00011493">
        <w:rPr>
          <w:rFonts w:ascii="Times New Roman" w:eastAsia="Calibri" w:hAnsi="Times New Roman" w:cs="Times New Roman"/>
          <w:caps w:val="0"/>
          <w:spacing w:val="0"/>
        </w:rPr>
        <w:t>Процедура оценивания знаний, умений, навыков, индивидуальных способностей студентов осуществляется с помощью контрольных мероприятий, различных образовательных технологий и оценочных средств, приведенных в паспорте фонда оценочных средств (табл. 2.1).</w:t>
      </w:r>
    </w:p>
    <w:p w14:paraId="3DEADE7F" w14:textId="77777777" w:rsidR="00011493" w:rsidRPr="00011493" w:rsidRDefault="00011493" w:rsidP="00011493">
      <w:pPr>
        <w:widowControl w:val="0"/>
        <w:autoSpaceDE w:val="0"/>
        <w:autoSpaceDN w:val="0"/>
        <w:adjustRightInd w:val="0"/>
        <w:ind w:firstLine="720"/>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t xml:space="preserve">Для оценивания результатов освоения компетенций в виде </w:t>
      </w:r>
      <w:r w:rsidRPr="00011493">
        <w:rPr>
          <w:rFonts w:ascii="Times New Roman" w:eastAsia="Calibri" w:hAnsi="Times New Roman" w:cs="Times New Roman"/>
          <w:b/>
          <w:bCs/>
          <w:caps w:val="0"/>
          <w:spacing w:val="0"/>
          <w:u w:val="single"/>
          <w:lang w:eastAsia="en-US"/>
        </w:rPr>
        <w:t>знаний</w:t>
      </w:r>
      <w:r w:rsidRPr="00011493">
        <w:rPr>
          <w:rFonts w:ascii="Times New Roman" w:eastAsia="Calibri" w:hAnsi="Times New Roman" w:cs="Times New Roman"/>
          <w:bCs/>
          <w:caps w:val="0"/>
          <w:spacing w:val="0"/>
          <w:lang w:eastAsia="en-US"/>
        </w:rPr>
        <w:t xml:space="preserve"> (</w:t>
      </w:r>
      <w:r w:rsidRPr="00011493">
        <w:rPr>
          <w:rFonts w:ascii="Times New Roman" w:eastAsia="Calibri" w:hAnsi="Times New Roman" w:cs="Times New Roman"/>
          <w:caps w:val="0"/>
          <w:spacing w:val="0"/>
          <w:lang w:eastAsia="en-US"/>
        </w:rPr>
        <w:t>воспроизводить и объяснять учебный материал с требуемой степенью научной точности и полноты) используются следующие контрольные мероприятия:</w:t>
      </w:r>
    </w:p>
    <w:p w14:paraId="76668CEB" w14:textId="77777777" w:rsidR="00011493" w:rsidRPr="00011493" w:rsidRDefault="00011493" w:rsidP="00011493">
      <w:pPr>
        <w:widowControl w:val="0"/>
        <w:autoSpaceDE w:val="0"/>
        <w:autoSpaceDN w:val="0"/>
        <w:adjustRightInd w:val="0"/>
        <w:ind w:firstLine="720"/>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t>1. Тестирование;</w:t>
      </w:r>
    </w:p>
    <w:p w14:paraId="57390AF5" w14:textId="6574E241" w:rsidR="00011493" w:rsidRPr="00011493" w:rsidRDefault="00011493" w:rsidP="00011493">
      <w:pPr>
        <w:widowControl w:val="0"/>
        <w:autoSpaceDE w:val="0"/>
        <w:autoSpaceDN w:val="0"/>
        <w:adjustRightInd w:val="0"/>
        <w:ind w:firstLine="720"/>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t>2. Зачет</w:t>
      </w:r>
      <w:r w:rsidR="00BA1B74">
        <w:rPr>
          <w:rFonts w:ascii="Times New Roman" w:eastAsia="Calibri" w:hAnsi="Times New Roman" w:cs="Times New Roman"/>
          <w:caps w:val="0"/>
          <w:spacing w:val="0"/>
          <w:lang w:eastAsia="en-US"/>
        </w:rPr>
        <w:t xml:space="preserve"> с оценкой</w:t>
      </w:r>
      <w:r w:rsidRPr="00011493">
        <w:rPr>
          <w:rFonts w:ascii="Times New Roman" w:eastAsia="Calibri" w:hAnsi="Times New Roman" w:cs="Times New Roman"/>
          <w:caps w:val="0"/>
          <w:spacing w:val="0"/>
          <w:lang w:eastAsia="en-US"/>
        </w:rPr>
        <w:t>;</w:t>
      </w:r>
    </w:p>
    <w:p w14:paraId="42662EF2" w14:textId="389416D5" w:rsidR="00011493" w:rsidRDefault="00011493" w:rsidP="00D02E19">
      <w:pPr>
        <w:widowControl w:val="0"/>
        <w:tabs>
          <w:tab w:val="left" w:pos="7088"/>
        </w:tabs>
        <w:autoSpaceDE w:val="0"/>
        <w:autoSpaceDN w:val="0"/>
        <w:adjustRightInd w:val="0"/>
        <w:ind w:firstLine="709"/>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t xml:space="preserve">Для оценивания результатов освоения компетенций в виде </w:t>
      </w:r>
      <w:r w:rsidRPr="00011493">
        <w:rPr>
          <w:rFonts w:ascii="Times New Roman" w:eastAsia="Calibri" w:hAnsi="Times New Roman" w:cs="Times New Roman"/>
          <w:b/>
          <w:bCs/>
          <w:caps w:val="0"/>
          <w:spacing w:val="0"/>
          <w:u w:val="single"/>
          <w:lang w:eastAsia="en-US"/>
        </w:rPr>
        <w:t xml:space="preserve">умений </w:t>
      </w:r>
      <w:r w:rsidRPr="00011493">
        <w:rPr>
          <w:rFonts w:ascii="Times New Roman" w:eastAsia="Calibri" w:hAnsi="Times New Roman" w:cs="Times New Roman"/>
          <w:bCs/>
          <w:caps w:val="0"/>
          <w:spacing w:val="0"/>
          <w:lang w:eastAsia="en-US"/>
        </w:rPr>
        <w:t>(</w:t>
      </w:r>
      <w:r w:rsidRPr="00011493">
        <w:rPr>
          <w:rFonts w:ascii="Times New Roman" w:eastAsia="Calibri" w:hAnsi="Times New Roman" w:cs="Times New Roman"/>
          <w:caps w:val="0"/>
          <w:spacing w:val="0"/>
          <w:lang w:eastAsia="en-US"/>
        </w:rPr>
        <w:t xml:space="preserve">решать типичные задачи на основе воспроизведения стандартных алгоритмов решения) </w:t>
      </w:r>
      <w:r w:rsidRPr="00011493">
        <w:rPr>
          <w:rFonts w:ascii="Times New Roman" w:eastAsia="Calibri" w:hAnsi="Times New Roman" w:cs="Times New Roman"/>
          <w:bCs/>
          <w:caps w:val="0"/>
          <w:spacing w:val="0"/>
          <w:lang w:eastAsia="en-US"/>
        </w:rPr>
        <w:t xml:space="preserve">и </w:t>
      </w:r>
      <w:r w:rsidRPr="00011493">
        <w:rPr>
          <w:rFonts w:ascii="Times New Roman" w:eastAsia="Calibri" w:hAnsi="Times New Roman" w:cs="Times New Roman"/>
          <w:b/>
          <w:bCs/>
          <w:caps w:val="0"/>
          <w:spacing w:val="0"/>
          <w:u w:val="single"/>
          <w:lang w:eastAsia="en-US"/>
        </w:rPr>
        <w:t xml:space="preserve">владений </w:t>
      </w:r>
      <w:r w:rsidRPr="00011493">
        <w:rPr>
          <w:rFonts w:ascii="Times New Roman" w:eastAsia="Calibri" w:hAnsi="Times New Roman" w:cs="Times New Roman"/>
          <w:caps w:val="0"/>
          <w:spacing w:val="0"/>
          <w:lang w:eastAsia="en-US"/>
        </w:rPr>
        <w:t>(решать усложненные задачи на основе приобретенных знаний, умений и навыков, с их применением в нестандартных ситуациях, формируется в процессе получения опыта деятельности) используются следующие контрольные мероприятия:</w:t>
      </w:r>
    </w:p>
    <w:p w14:paraId="243CC0E6" w14:textId="223297C3" w:rsidR="00D02E19" w:rsidRDefault="00D02E19" w:rsidP="00011493">
      <w:pPr>
        <w:widowControl w:val="0"/>
        <w:autoSpaceDE w:val="0"/>
        <w:autoSpaceDN w:val="0"/>
        <w:adjustRightInd w:val="0"/>
        <w:ind w:firstLine="709"/>
        <w:jc w:val="both"/>
        <w:rPr>
          <w:rFonts w:ascii="Times New Roman" w:eastAsia="Calibri" w:hAnsi="Times New Roman" w:cs="Times New Roman"/>
          <w:caps w:val="0"/>
          <w:spacing w:val="0"/>
          <w:lang w:eastAsia="en-US"/>
        </w:rPr>
      </w:pPr>
      <w:r>
        <w:rPr>
          <w:rFonts w:ascii="Times New Roman" w:eastAsia="Calibri" w:hAnsi="Times New Roman" w:cs="Times New Roman"/>
          <w:caps w:val="0"/>
          <w:spacing w:val="0"/>
          <w:lang w:eastAsia="en-US"/>
        </w:rPr>
        <w:t>самооценка студентов;</w:t>
      </w:r>
    </w:p>
    <w:p w14:paraId="4201B1A9" w14:textId="133DEA2C" w:rsidR="00D02E19" w:rsidRDefault="00D02E19" w:rsidP="00011493">
      <w:pPr>
        <w:widowControl w:val="0"/>
        <w:autoSpaceDE w:val="0"/>
        <w:autoSpaceDN w:val="0"/>
        <w:adjustRightInd w:val="0"/>
        <w:ind w:firstLine="709"/>
        <w:jc w:val="both"/>
        <w:rPr>
          <w:rFonts w:ascii="Times New Roman" w:eastAsia="Calibri" w:hAnsi="Times New Roman" w:cs="Times New Roman"/>
          <w:caps w:val="0"/>
          <w:spacing w:val="0"/>
          <w:lang w:eastAsia="en-US"/>
        </w:rPr>
      </w:pPr>
      <w:r>
        <w:rPr>
          <w:rFonts w:ascii="Times New Roman" w:eastAsia="Calibri" w:hAnsi="Times New Roman" w:cs="Times New Roman"/>
          <w:caps w:val="0"/>
          <w:spacing w:val="0"/>
          <w:lang w:eastAsia="en-US"/>
        </w:rPr>
        <w:t>взаимооценка студентов;</w:t>
      </w:r>
    </w:p>
    <w:p w14:paraId="48AC3414" w14:textId="36BE0CBD" w:rsidR="00D02E19" w:rsidRDefault="00D02E19" w:rsidP="00011493">
      <w:pPr>
        <w:widowControl w:val="0"/>
        <w:autoSpaceDE w:val="0"/>
        <w:autoSpaceDN w:val="0"/>
        <w:adjustRightInd w:val="0"/>
        <w:ind w:firstLine="709"/>
        <w:jc w:val="both"/>
        <w:rPr>
          <w:rFonts w:ascii="Times New Roman" w:eastAsia="Calibri" w:hAnsi="Times New Roman" w:cs="Times New Roman"/>
          <w:caps w:val="0"/>
          <w:spacing w:val="0"/>
          <w:lang w:eastAsia="en-US"/>
        </w:rPr>
      </w:pPr>
      <w:r>
        <w:rPr>
          <w:rFonts w:ascii="Times New Roman" w:eastAsia="Calibri" w:hAnsi="Times New Roman" w:cs="Times New Roman"/>
          <w:caps w:val="0"/>
          <w:spacing w:val="0"/>
          <w:lang w:eastAsia="en-US"/>
        </w:rPr>
        <w:t>оценка наставником;</w:t>
      </w:r>
    </w:p>
    <w:p w14:paraId="13B51B03" w14:textId="6059D1DF" w:rsidR="00D02E19" w:rsidRDefault="00D02E19" w:rsidP="00011493">
      <w:pPr>
        <w:widowControl w:val="0"/>
        <w:autoSpaceDE w:val="0"/>
        <w:autoSpaceDN w:val="0"/>
        <w:adjustRightInd w:val="0"/>
        <w:ind w:firstLine="709"/>
        <w:jc w:val="both"/>
        <w:rPr>
          <w:rFonts w:ascii="Times New Roman" w:eastAsia="Calibri" w:hAnsi="Times New Roman" w:cs="Times New Roman"/>
          <w:caps w:val="0"/>
          <w:spacing w:val="0"/>
          <w:lang w:eastAsia="en-US"/>
        </w:rPr>
      </w:pPr>
      <w:r>
        <w:rPr>
          <w:rFonts w:ascii="Times New Roman" w:eastAsia="Calibri" w:hAnsi="Times New Roman" w:cs="Times New Roman"/>
          <w:caps w:val="0"/>
          <w:spacing w:val="0"/>
          <w:lang w:eastAsia="en-US"/>
        </w:rPr>
        <w:t>защита проекта и оценка со стороны сообщества;</w:t>
      </w:r>
    </w:p>
    <w:p w14:paraId="6EB5A011" w14:textId="2D1CDA02" w:rsidR="00D02E19" w:rsidRPr="00011493" w:rsidRDefault="00D02E19" w:rsidP="00011493">
      <w:pPr>
        <w:widowControl w:val="0"/>
        <w:autoSpaceDE w:val="0"/>
        <w:autoSpaceDN w:val="0"/>
        <w:adjustRightInd w:val="0"/>
        <w:ind w:firstLine="709"/>
        <w:jc w:val="both"/>
        <w:rPr>
          <w:rFonts w:ascii="Times New Roman" w:eastAsia="Calibri" w:hAnsi="Times New Roman" w:cs="Times New Roman"/>
          <w:caps w:val="0"/>
          <w:spacing w:val="0"/>
          <w:lang w:eastAsia="en-US"/>
        </w:rPr>
      </w:pPr>
      <w:r>
        <w:rPr>
          <w:rFonts w:ascii="Times New Roman" w:eastAsia="Calibri" w:hAnsi="Times New Roman" w:cs="Times New Roman"/>
          <w:caps w:val="0"/>
          <w:spacing w:val="0"/>
          <w:lang w:eastAsia="en-US"/>
        </w:rPr>
        <w:t>рефлексия;</w:t>
      </w:r>
    </w:p>
    <w:p w14:paraId="6523E0DD" w14:textId="3CDBCECC"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t>зачет</w:t>
      </w:r>
      <w:r w:rsidR="002F3F81">
        <w:rPr>
          <w:rFonts w:ascii="Times New Roman" w:eastAsia="Calibri" w:hAnsi="Times New Roman" w:cs="Times New Roman"/>
          <w:caps w:val="0"/>
          <w:spacing w:val="0"/>
          <w:lang w:eastAsia="en-US"/>
        </w:rPr>
        <w:t xml:space="preserve"> с оценкой</w:t>
      </w:r>
      <w:r w:rsidRPr="00011493">
        <w:rPr>
          <w:rFonts w:ascii="Times New Roman" w:eastAsia="Calibri" w:hAnsi="Times New Roman" w:cs="Times New Roman"/>
          <w:caps w:val="0"/>
          <w:spacing w:val="0"/>
          <w:lang w:eastAsia="en-US"/>
        </w:rPr>
        <w:t>.</w:t>
      </w:r>
    </w:p>
    <w:p w14:paraId="2C766E28"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caps w:val="0"/>
          <w:spacing w:val="0"/>
          <w:lang w:eastAsia="en-US"/>
        </w:rPr>
      </w:pPr>
    </w:p>
    <w:p w14:paraId="566CAF46" w14:textId="77777777" w:rsidR="00011493" w:rsidRPr="00011493" w:rsidRDefault="00011493" w:rsidP="00011493">
      <w:pPr>
        <w:jc w:val="center"/>
        <w:rPr>
          <w:rFonts w:ascii="Times New Roman" w:hAnsi="Times New Roman" w:cs="Times New Roman"/>
          <w:b/>
          <w:caps w:val="0"/>
          <w:spacing w:val="0"/>
          <w:lang w:eastAsia="en-US"/>
        </w:rPr>
      </w:pPr>
      <w:r w:rsidRPr="00011493">
        <w:rPr>
          <w:rFonts w:ascii="Times New Roman" w:hAnsi="Times New Roman" w:cs="Times New Roman"/>
          <w:b/>
          <w:caps w:val="0"/>
          <w:spacing w:val="0"/>
          <w:lang w:eastAsia="en-US"/>
        </w:rPr>
        <w:t xml:space="preserve">6.1 Процедура и критерии оценки знаний при </w:t>
      </w:r>
      <w:r w:rsidRPr="00011493">
        <w:rPr>
          <w:rFonts w:ascii="Times New Roman" w:hAnsi="Times New Roman" w:cs="Times New Roman"/>
          <w:b/>
          <w:caps w:val="0"/>
          <w:color w:val="000000"/>
          <w:spacing w:val="0"/>
          <w:lang w:eastAsia="en-US"/>
        </w:rPr>
        <w:t xml:space="preserve">текущем контроле успеваемости </w:t>
      </w:r>
      <w:r w:rsidRPr="00011493">
        <w:rPr>
          <w:rFonts w:ascii="Times New Roman" w:hAnsi="Times New Roman" w:cs="Times New Roman"/>
          <w:b/>
          <w:caps w:val="0"/>
          <w:spacing w:val="0"/>
          <w:lang w:eastAsia="en-US"/>
        </w:rPr>
        <w:t xml:space="preserve">в форме компьютерного тестирования </w:t>
      </w:r>
    </w:p>
    <w:p w14:paraId="228CF9DB" w14:textId="77777777" w:rsidR="00011493" w:rsidRPr="00011493" w:rsidRDefault="00011493" w:rsidP="00011493">
      <w:pPr>
        <w:widowControl w:val="0"/>
        <w:autoSpaceDE w:val="0"/>
        <w:autoSpaceDN w:val="0"/>
        <w:adjustRightInd w:val="0"/>
        <w:ind w:firstLine="709"/>
        <w:jc w:val="both"/>
        <w:rPr>
          <w:rFonts w:ascii="Times New Roman" w:hAnsi="Times New Roman" w:cs="Times New Roman"/>
          <w:caps w:val="0"/>
          <w:spacing w:val="0"/>
          <w:lang w:eastAsia="en-US"/>
        </w:rPr>
      </w:pPr>
    </w:p>
    <w:p w14:paraId="155A0FD7" w14:textId="77777777" w:rsidR="00011493" w:rsidRPr="00011493" w:rsidRDefault="00011493" w:rsidP="00011493">
      <w:pPr>
        <w:tabs>
          <w:tab w:val="left" w:pos="851"/>
        </w:tabs>
        <w:spacing w:line="276" w:lineRule="auto"/>
        <w:ind w:firstLine="567"/>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t xml:space="preserve">Система тестирования – это универсальный инструмент для определения обученности студентов на всех уровнях образовательного процесса. Результаты текущего тестирования – это не только объективный показатель освоения </w:t>
      </w:r>
      <w:r w:rsidRPr="00011493">
        <w:rPr>
          <w:rFonts w:ascii="Times New Roman" w:eastAsia="Calibri" w:hAnsi="Times New Roman" w:cs="Times New Roman"/>
          <w:caps w:val="0"/>
          <w:spacing w:val="0"/>
          <w:lang w:eastAsia="en-US"/>
        </w:rPr>
        <w:lastRenderedPageBreak/>
        <w:t>студентами темы или раздела, но и показатель качества работы преподавателя, исключающий субъективный подход со стороны преподавателя.</w:t>
      </w:r>
    </w:p>
    <w:p w14:paraId="3B1E774F" w14:textId="77777777" w:rsidR="00011493" w:rsidRPr="00011493" w:rsidRDefault="00011493" w:rsidP="00011493">
      <w:pPr>
        <w:tabs>
          <w:tab w:val="left" w:pos="851"/>
        </w:tabs>
        <w:spacing w:line="276" w:lineRule="auto"/>
        <w:ind w:firstLine="567"/>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t>Тестирование как форма контроля имеет целью определение уровня знаний студентов, оценки степени усвоения ими учебного материала по дисциплине. Тестирование позволяет определить направления совершенствования дальнейшей работы с обучающимися и активизировать их самостоятельную работу по изучению дисциплины.</w:t>
      </w:r>
    </w:p>
    <w:p w14:paraId="1AD3E120" w14:textId="77777777" w:rsidR="00011493" w:rsidRPr="00011493" w:rsidRDefault="00011493" w:rsidP="00011493">
      <w:pPr>
        <w:tabs>
          <w:tab w:val="left" w:pos="851"/>
        </w:tabs>
        <w:spacing w:line="276" w:lineRule="auto"/>
        <w:ind w:firstLine="567"/>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t>Цель тестирования – проверка знаний,</w:t>
      </w:r>
      <w:r w:rsidRPr="00011493">
        <w:rPr>
          <w:rFonts w:ascii="Times New Roman" w:eastAsia="Calibri" w:hAnsi="Times New Roman" w:cs="Times New Roman"/>
          <w:i/>
          <w:caps w:val="0"/>
          <w:color w:val="7030A0"/>
          <w:spacing w:val="0"/>
          <w:lang w:eastAsia="en-US"/>
        </w:rPr>
        <w:t xml:space="preserve"> </w:t>
      </w:r>
      <w:r w:rsidRPr="00011493">
        <w:rPr>
          <w:rFonts w:ascii="Times New Roman" w:eastAsia="Calibri" w:hAnsi="Times New Roman" w:cs="Times New Roman"/>
          <w:caps w:val="0"/>
          <w:spacing w:val="0"/>
          <w:lang w:eastAsia="en-US"/>
        </w:rPr>
        <w:t>находящихся в оперативной памяти человека и не требующих обращения к справочникам и словарям, то есть тех знаний, которые необходимы для профессиональной деятельности будущего специалиста.</w:t>
      </w:r>
    </w:p>
    <w:p w14:paraId="4D7050C8" w14:textId="561A1720" w:rsidR="00011493" w:rsidRPr="00011493" w:rsidRDefault="00011493" w:rsidP="00011493">
      <w:pPr>
        <w:spacing w:line="276" w:lineRule="auto"/>
        <w:ind w:firstLine="567"/>
        <w:jc w:val="both"/>
        <w:rPr>
          <w:rFonts w:ascii="Times New Roman" w:eastAsia="Calibri" w:hAnsi="Times New Roman" w:cs="Times New Roman"/>
          <w:caps w:val="0"/>
          <w:lang w:eastAsia="en-US"/>
        </w:rPr>
      </w:pPr>
      <w:r w:rsidRPr="00011493">
        <w:rPr>
          <w:rFonts w:ascii="Times New Roman" w:eastAsia="Calibri" w:hAnsi="Times New Roman" w:cs="Times New Roman"/>
          <w:caps w:val="0"/>
          <w:lang w:eastAsia="en-US"/>
        </w:rPr>
        <w:t>Тестовые задания по дисциплине «</w:t>
      </w:r>
      <w:r w:rsidR="002F3F81">
        <w:rPr>
          <w:rFonts w:ascii="Times New Roman" w:eastAsia="Calibri" w:hAnsi="Times New Roman" w:cs="Times New Roman"/>
          <w:caps w:val="0"/>
          <w:lang w:eastAsia="en-US"/>
        </w:rPr>
        <w:t>Обучение служением</w:t>
      </w:r>
      <w:r w:rsidRPr="00011493">
        <w:rPr>
          <w:rFonts w:ascii="Times New Roman" w:eastAsia="Calibri" w:hAnsi="Times New Roman" w:cs="Times New Roman"/>
          <w:caps w:val="0"/>
          <w:lang w:eastAsia="en-US"/>
        </w:rPr>
        <w:t>» позволяют оценить сформированность индикаторов достижения компетенции.</w:t>
      </w:r>
    </w:p>
    <w:p w14:paraId="68D7DF6C" w14:textId="7B61D975" w:rsidR="00011493" w:rsidRPr="00011493" w:rsidRDefault="00011493" w:rsidP="00011493">
      <w:pPr>
        <w:widowControl w:val="0"/>
        <w:tabs>
          <w:tab w:val="left" w:pos="851"/>
        </w:tabs>
        <w:autoSpaceDE w:val="0"/>
        <w:autoSpaceDN w:val="0"/>
        <w:adjustRightInd w:val="0"/>
        <w:spacing w:line="276" w:lineRule="auto"/>
        <w:ind w:firstLine="567"/>
        <w:jc w:val="both"/>
        <w:rPr>
          <w:rFonts w:ascii="Times New Roman" w:hAnsi="Times New Roman" w:cs="Times New Roman"/>
          <w:caps w:val="0"/>
        </w:rPr>
      </w:pPr>
      <w:r w:rsidRPr="00011493">
        <w:rPr>
          <w:rFonts w:ascii="Times New Roman" w:hAnsi="Times New Roman" w:cs="Times New Roman"/>
          <w:caps w:val="0"/>
          <w:spacing w:val="0"/>
        </w:rPr>
        <w:t xml:space="preserve">Тест по дисциплине </w:t>
      </w:r>
      <w:r w:rsidRPr="00011493">
        <w:rPr>
          <w:rFonts w:ascii="Times New Roman" w:hAnsi="Times New Roman" w:cs="Times New Roman"/>
          <w:caps w:val="0"/>
        </w:rPr>
        <w:t>«</w:t>
      </w:r>
      <w:r w:rsidR="002F3F81">
        <w:rPr>
          <w:rFonts w:ascii="Times New Roman" w:hAnsi="Times New Roman" w:cs="Times New Roman"/>
          <w:caps w:val="0"/>
        </w:rPr>
        <w:t>Обучение служением</w:t>
      </w:r>
      <w:r w:rsidRPr="00011493">
        <w:rPr>
          <w:rFonts w:ascii="Times New Roman" w:hAnsi="Times New Roman" w:cs="Times New Roman"/>
          <w:caps w:val="0"/>
          <w:spacing w:val="0"/>
        </w:rPr>
        <w:t>» представляет собой сформированный в определенной последовательности перечень тестовых заданий, количество и состав, которых зависит от целей тестирования</w:t>
      </w:r>
      <w:r w:rsidRPr="00011493">
        <w:rPr>
          <w:rFonts w:ascii="Times New Roman" w:hAnsi="Times New Roman" w:cs="Times New Roman"/>
          <w:caps w:val="0"/>
        </w:rPr>
        <w:t>.</w:t>
      </w:r>
    </w:p>
    <w:p w14:paraId="3CA3191D" w14:textId="77777777" w:rsidR="00011493" w:rsidRPr="00011493" w:rsidRDefault="00011493" w:rsidP="00011493">
      <w:pPr>
        <w:tabs>
          <w:tab w:val="left" w:pos="851"/>
        </w:tabs>
        <w:spacing w:line="276" w:lineRule="auto"/>
        <w:ind w:firstLine="567"/>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t xml:space="preserve">Во время тестирования обучающимся запрещено пользоваться учебниками, программой учебной дисциплины и любыми другими учебными пособиями. В случае использования во время тестирования неразрешенных пособий преподаватель отстраняет обучающегося от тестирования, выставляет неудовлетворительную оценку («неудовлетворительно») в </w:t>
      </w:r>
      <w:r w:rsidRPr="00011493">
        <w:rPr>
          <w:rFonts w:ascii="Times New Roman" w:eastAsia="Calibri" w:hAnsi="Times New Roman" w:cs="Times New Roman"/>
          <w:caps w:val="0"/>
          <w:color w:val="000000"/>
          <w:spacing w:val="0"/>
          <w:lang w:eastAsia="en-US"/>
        </w:rPr>
        <w:t xml:space="preserve">журнал текущей аттестации. </w:t>
      </w:r>
      <w:r w:rsidRPr="00011493">
        <w:rPr>
          <w:rFonts w:ascii="Times New Roman" w:eastAsia="Calibri" w:hAnsi="Times New Roman" w:cs="Times New Roman"/>
          <w:caps w:val="0"/>
          <w:spacing w:val="0"/>
          <w:lang w:eastAsia="en-US"/>
        </w:rPr>
        <w:t xml:space="preserve">Попытка общения с другими студентами или иными лицами, в том числе с применением электронных средств связи, несанкционированные перемещения и т. п. являются основанием для удаления из аудитории и последующего проставления оценки «неудовлетворительно». </w:t>
      </w:r>
    </w:p>
    <w:p w14:paraId="58073012" w14:textId="77777777" w:rsidR="00011493" w:rsidRPr="00011493" w:rsidRDefault="00011493" w:rsidP="00011493">
      <w:pPr>
        <w:tabs>
          <w:tab w:val="left" w:pos="851"/>
        </w:tabs>
        <w:spacing w:line="276" w:lineRule="auto"/>
        <w:ind w:firstLine="567"/>
        <w:jc w:val="both"/>
        <w:rPr>
          <w:rFonts w:ascii="Times New Roman" w:eastAsia="Calibri" w:hAnsi="Times New Roman" w:cs="Times New Roman"/>
          <w:caps w:val="0"/>
          <w:color w:val="000000"/>
          <w:spacing w:val="0"/>
          <w:lang w:eastAsia="en-US"/>
        </w:rPr>
      </w:pPr>
      <w:r w:rsidRPr="00011493">
        <w:rPr>
          <w:rFonts w:ascii="Times New Roman" w:eastAsia="Calibri" w:hAnsi="Times New Roman" w:cs="Times New Roman"/>
          <w:caps w:val="0"/>
          <w:spacing w:val="0"/>
          <w:lang w:eastAsia="en-US"/>
        </w:rPr>
        <w:t xml:space="preserve">После завершения процедуры тестирования всеми обучающимися, преподаватель объявляет результаты тестирования и итоговую оценку: («отлично», «хорошо», «удовлетворительно» или «неудовлетворительно»), при отсутствии апелляций, данная оценка проставляется в </w:t>
      </w:r>
      <w:r w:rsidRPr="00011493">
        <w:rPr>
          <w:rFonts w:ascii="Times New Roman" w:eastAsia="Calibri" w:hAnsi="Times New Roman" w:cs="Times New Roman"/>
          <w:caps w:val="0"/>
          <w:color w:val="000000"/>
          <w:spacing w:val="0"/>
          <w:lang w:eastAsia="en-US"/>
        </w:rPr>
        <w:t>журнал текущей аттестации.</w:t>
      </w:r>
    </w:p>
    <w:p w14:paraId="26CC07C5" w14:textId="77777777" w:rsidR="00011493" w:rsidRPr="00011493" w:rsidRDefault="00011493" w:rsidP="00011493">
      <w:pPr>
        <w:widowControl w:val="0"/>
        <w:tabs>
          <w:tab w:val="left" w:pos="851"/>
        </w:tabs>
        <w:autoSpaceDE w:val="0"/>
        <w:autoSpaceDN w:val="0"/>
        <w:adjustRightInd w:val="0"/>
        <w:spacing w:line="276" w:lineRule="auto"/>
        <w:ind w:firstLine="567"/>
        <w:jc w:val="center"/>
        <w:rPr>
          <w:rFonts w:ascii="Times New Roman" w:hAnsi="Times New Roman" w:cs="Times New Roman"/>
          <w:i/>
          <w:caps w:val="0"/>
          <w:spacing w:val="0"/>
          <w:lang w:eastAsia="en-US"/>
        </w:rPr>
      </w:pPr>
      <w:r w:rsidRPr="00011493">
        <w:rPr>
          <w:rFonts w:ascii="Times New Roman" w:hAnsi="Times New Roman" w:cs="Times New Roman"/>
          <w:i/>
          <w:caps w:val="0"/>
          <w:spacing w:val="0"/>
          <w:lang w:eastAsia="en-US"/>
        </w:rPr>
        <w:t>Критерии оценки результатов тестирования</w:t>
      </w:r>
    </w:p>
    <w:p w14:paraId="7C52D340" w14:textId="77777777" w:rsidR="00011493" w:rsidRPr="00011493" w:rsidRDefault="00011493" w:rsidP="00011493">
      <w:pPr>
        <w:suppressLineNumbers/>
        <w:tabs>
          <w:tab w:val="left" w:pos="851"/>
          <w:tab w:val="left" w:pos="1620"/>
          <w:tab w:val="left" w:pos="4125"/>
        </w:tabs>
        <w:spacing w:line="276" w:lineRule="auto"/>
        <w:ind w:firstLine="567"/>
        <w:jc w:val="both"/>
        <w:rPr>
          <w:rFonts w:ascii="Times New Roman" w:eastAsia="Calibri" w:hAnsi="Times New Roman" w:cs="Times New Roman"/>
          <w:caps w:val="0"/>
          <w:spacing w:val="0"/>
          <w:lang w:val="x-none" w:eastAsia="x-none"/>
        </w:rPr>
      </w:pPr>
      <w:r w:rsidRPr="00011493">
        <w:rPr>
          <w:rFonts w:ascii="Times New Roman" w:eastAsia="Calibri" w:hAnsi="Times New Roman" w:cs="Times New Roman"/>
          <w:caps w:val="0"/>
          <w:spacing w:val="0"/>
          <w:lang w:val="x-none" w:eastAsia="x-none"/>
        </w:rPr>
        <w:t>Результаты тестирования оцениваются в процентах с последующим переводом в пятибалльную систему оценки:</w:t>
      </w:r>
    </w:p>
    <w:p w14:paraId="107F316B" w14:textId="77777777" w:rsidR="00011493" w:rsidRPr="00011493" w:rsidRDefault="00011493" w:rsidP="00644CCE">
      <w:pPr>
        <w:numPr>
          <w:ilvl w:val="0"/>
          <w:numId w:val="4"/>
        </w:numPr>
        <w:tabs>
          <w:tab w:val="left" w:pos="851"/>
          <w:tab w:val="left" w:pos="900"/>
        </w:tabs>
        <w:spacing w:after="200" w:line="276" w:lineRule="auto"/>
        <w:ind w:left="851" w:hanging="284"/>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t>оценка «</w:t>
      </w:r>
      <w:r w:rsidRPr="00011493">
        <w:rPr>
          <w:rFonts w:ascii="Times New Roman" w:eastAsia="Calibri" w:hAnsi="Times New Roman" w:cs="Times New Roman"/>
          <w:b/>
          <w:i/>
          <w:caps w:val="0"/>
          <w:spacing w:val="0"/>
          <w:lang w:eastAsia="en-US"/>
        </w:rPr>
        <w:t>отлично</w:t>
      </w:r>
      <w:r w:rsidRPr="00011493">
        <w:rPr>
          <w:rFonts w:ascii="Times New Roman" w:eastAsia="Calibri" w:hAnsi="Times New Roman" w:cs="Times New Roman"/>
          <w:caps w:val="0"/>
          <w:spacing w:val="0"/>
          <w:lang w:eastAsia="en-US"/>
        </w:rPr>
        <w:t>» выставляется обучающемуся, если количество правильных ответов составляет более 95%;</w:t>
      </w:r>
    </w:p>
    <w:p w14:paraId="7A979063" w14:textId="77777777" w:rsidR="00011493" w:rsidRPr="00011493" w:rsidRDefault="00011493" w:rsidP="00644CCE">
      <w:pPr>
        <w:numPr>
          <w:ilvl w:val="0"/>
          <w:numId w:val="4"/>
        </w:numPr>
        <w:tabs>
          <w:tab w:val="left" w:pos="851"/>
          <w:tab w:val="left" w:pos="900"/>
        </w:tabs>
        <w:spacing w:after="200" w:line="276" w:lineRule="auto"/>
        <w:ind w:left="851" w:hanging="284"/>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t>оценка «</w:t>
      </w:r>
      <w:r w:rsidRPr="00011493">
        <w:rPr>
          <w:rFonts w:ascii="Times New Roman" w:eastAsia="Calibri" w:hAnsi="Times New Roman" w:cs="Times New Roman"/>
          <w:b/>
          <w:i/>
          <w:caps w:val="0"/>
          <w:spacing w:val="0"/>
          <w:lang w:eastAsia="en-US"/>
        </w:rPr>
        <w:t>хорошо</w:t>
      </w:r>
      <w:r w:rsidRPr="00011493">
        <w:rPr>
          <w:rFonts w:ascii="Times New Roman" w:eastAsia="Calibri" w:hAnsi="Times New Roman" w:cs="Times New Roman"/>
          <w:caps w:val="0"/>
          <w:spacing w:val="0"/>
          <w:lang w:eastAsia="en-US"/>
        </w:rPr>
        <w:t>» выставляется обучающемуся, если количество правильных ответов составляет от 80 до 95%;</w:t>
      </w:r>
    </w:p>
    <w:p w14:paraId="238B20D9" w14:textId="77777777" w:rsidR="00011493" w:rsidRPr="00011493" w:rsidRDefault="00011493" w:rsidP="00644CCE">
      <w:pPr>
        <w:numPr>
          <w:ilvl w:val="0"/>
          <w:numId w:val="4"/>
        </w:numPr>
        <w:tabs>
          <w:tab w:val="left" w:pos="851"/>
          <w:tab w:val="left" w:pos="900"/>
        </w:tabs>
        <w:spacing w:after="200" w:line="276" w:lineRule="auto"/>
        <w:ind w:left="851" w:hanging="284"/>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lastRenderedPageBreak/>
        <w:t>оценка «</w:t>
      </w:r>
      <w:r w:rsidRPr="00011493">
        <w:rPr>
          <w:rFonts w:ascii="Times New Roman" w:eastAsia="Calibri" w:hAnsi="Times New Roman" w:cs="Times New Roman"/>
          <w:b/>
          <w:i/>
          <w:caps w:val="0"/>
          <w:spacing w:val="0"/>
          <w:lang w:eastAsia="en-US"/>
        </w:rPr>
        <w:t>удовлетворительно</w:t>
      </w:r>
      <w:r w:rsidRPr="00011493">
        <w:rPr>
          <w:rFonts w:ascii="Times New Roman" w:eastAsia="Calibri" w:hAnsi="Times New Roman" w:cs="Times New Roman"/>
          <w:caps w:val="0"/>
          <w:spacing w:val="0"/>
          <w:lang w:eastAsia="en-US"/>
        </w:rPr>
        <w:t>» выставляется обучающемуся, если количество правильных ответов составляет от 60 до 80%;</w:t>
      </w:r>
    </w:p>
    <w:p w14:paraId="2B77FA7A"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caps w:val="0"/>
          <w:spacing w:val="0"/>
          <w:lang w:eastAsia="en-US"/>
        </w:rPr>
      </w:pPr>
      <w:r w:rsidRPr="00011493">
        <w:rPr>
          <w:rFonts w:ascii="Times New Roman" w:eastAsia="Calibri" w:hAnsi="Times New Roman" w:cs="Times New Roman"/>
          <w:caps w:val="0"/>
          <w:spacing w:val="0"/>
          <w:lang w:eastAsia="en-US"/>
        </w:rPr>
        <w:t>оценка «</w:t>
      </w:r>
      <w:r w:rsidRPr="00011493">
        <w:rPr>
          <w:rFonts w:ascii="Times New Roman" w:eastAsia="Calibri" w:hAnsi="Times New Roman" w:cs="Times New Roman"/>
          <w:b/>
          <w:i/>
          <w:caps w:val="0"/>
          <w:spacing w:val="0"/>
          <w:lang w:eastAsia="en-US"/>
        </w:rPr>
        <w:t>неудовлетворительно</w:t>
      </w:r>
      <w:r w:rsidRPr="00011493">
        <w:rPr>
          <w:rFonts w:ascii="Times New Roman" w:eastAsia="Calibri" w:hAnsi="Times New Roman" w:cs="Times New Roman"/>
          <w:caps w:val="0"/>
          <w:spacing w:val="0"/>
          <w:lang w:eastAsia="en-US"/>
        </w:rPr>
        <w:t>» выставляется обучающемуся, если количество правильных ответов составляет менее 60%.</w:t>
      </w:r>
    </w:p>
    <w:p w14:paraId="40AA3402" w14:textId="77777777" w:rsidR="00D02E19" w:rsidRDefault="00D02E19" w:rsidP="00D02E19">
      <w:pPr>
        <w:rPr>
          <w:rFonts w:ascii="Times New Roman" w:eastAsia="Calibri" w:hAnsi="Times New Roman" w:cs="Times New Roman"/>
          <w:b/>
          <w:bCs/>
          <w:caps w:val="0"/>
          <w:spacing w:val="0"/>
        </w:rPr>
      </w:pPr>
    </w:p>
    <w:p w14:paraId="34D0E566" w14:textId="4BD4E035" w:rsidR="00011493" w:rsidRPr="00011493" w:rsidRDefault="00011493" w:rsidP="00D02E19">
      <w:pPr>
        <w:jc w:val="center"/>
        <w:rPr>
          <w:rFonts w:ascii="Times New Roman" w:eastAsia="Calibri" w:hAnsi="Times New Roman" w:cs="Times New Roman"/>
          <w:b/>
          <w:bCs/>
          <w:caps w:val="0"/>
          <w:spacing w:val="0"/>
        </w:rPr>
      </w:pPr>
      <w:r w:rsidRPr="00011493">
        <w:rPr>
          <w:rFonts w:ascii="Times New Roman" w:eastAsia="Calibri" w:hAnsi="Times New Roman" w:cs="Times New Roman"/>
          <w:b/>
          <w:bCs/>
          <w:caps w:val="0"/>
          <w:spacing w:val="0"/>
        </w:rPr>
        <w:t xml:space="preserve">6.2 Процедура и критерии оценки умений </w:t>
      </w:r>
      <w:r w:rsidRPr="00011493">
        <w:rPr>
          <w:rFonts w:ascii="Times New Roman" w:eastAsia="Calibri" w:hAnsi="Times New Roman" w:cs="Times New Roman"/>
          <w:b/>
          <w:bCs/>
          <w:caps w:val="0"/>
          <w:spacing w:val="0"/>
        </w:rPr>
        <w:br/>
        <w:t>при текущем контроле успеваемости в форме собеседования</w:t>
      </w:r>
    </w:p>
    <w:p w14:paraId="4CFD540B"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Cs/>
          <w:caps w:val="0"/>
          <w:spacing w:val="0"/>
        </w:rPr>
      </w:pPr>
    </w:p>
    <w:p w14:paraId="2D8E099B"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Cs/>
          <w:caps w:val="0"/>
          <w:spacing w:val="0"/>
        </w:rPr>
      </w:pPr>
      <w:r w:rsidRPr="00011493">
        <w:rPr>
          <w:rFonts w:ascii="Times New Roman" w:eastAsia="Calibri" w:hAnsi="Times New Roman" w:cs="Times New Roman"/>
          <w:bCs/>
          <w:caps w:val="0"/>
          <w:spacing w:val="0"/>
        </w:rPr>
        <w:t xml:space="preserve">Собеседование это средство контроля и способ выявления формируемых компетенций. Организуется преподавателем как специальная беседа с обучающимся по определенной теме изучаемой дисциплины. </w:t>
      </w:r>
    </w:p>
    <w:p w14:paraId="3D135075"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Cs/>
          <w:caps w:val="0"/>
          <w:spacing w:val="0"/>
        </w:rPr>
      </w:pPr>
      <w:r w:rsidRPr="00011493">
        <w:rPr>
          <w:rFonts w:ascii="Times New Roman" w:eastAsia="Calibri" w:hAnsi="Times New Roman" w:cs="Times New Roman"/>
          <w:bCs/>
          <w:caps w:val="0"/>
          <w:spacing w:val="0"/>
        </w:rPr>
        <w:t xml:space="preserve">Собеседование рассчитано на выяснение объема знаний обучающегося по определенным темам, проблемам, ключевым понятиям дисциплины. В ходе собеседования преподаватель определяет уровень усвоения обучающимся теоретического материала, его готовность к решению практических заданий, сформированность профессионально значимых личностных качеств обучающихся, коммуникативные умения. Собеседование позволяет обучающемуся углубить и закрепить знания, полученные на лекциях и в ходе самостоятельной работы, преподавателю </w:t>
      </w:r>
      <w:r w:rsidRPr="00011493">
        <w:rPr>
          <w:rFonts w:ascii="Times New Roman" w:eastAsia="Calibri" w:hAnsi="Times New Roman" w:cs="Times New Roman"/>
          <w:bCs/>
          <w:caps w:val="0"/>
          <w:spacing w:val="0"/>
        </w:rPr>
        <w:noBreakHyphen/>
        <w:t xml:space="preserve"> проверить эффективность и результативность самостоятельной работы студентов над учебным материалом. </w:t>
      </w:r>
    </w:p>
    <w:p w14:paraId="2902677B"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Cs/>
          <w:caps w:val="0"/>
          <w:spacing w:val="0"/>
        </w:rPr>
      </w:pPr>
      <w:r w:rsidRPr="00011493">
        <w:rPr>
          <w:rFonts w:ascii="Times New Roman" w:eastAsia="Calibri" w:hAnsi="Times New Roman" w:cs="Times New Roman"/>
          <w:bCs/>
          <w:caps w:val="0"/>
          <w:spacing w:val="0"/>
        </w:rPr>
        <w:t xml:space="preserve">Собеседование как форма устного опроса, как правило, проводится в начале практического занятия по определенной теме. Продолжительность собеседования – 10-15 мин. Темы для собеседования доводятся до сведения студентов заранее. Обсуждаемые вопросы должны соответствовать следующим требованиям: </w:t>
      </w:r>
    </w:p>
    <w:p w14:paraId="5C489E64"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Cs/>
          <w:caps w:val="0"/>
          <w:spacing w:val="0"/>
        </w:rPr>
      </w:pPr>
      <w:r w:rsidRPr="00011493">
        <w:rPr>
          <w:rFonts w:ascii="Times New Roman" w:eastAsia="Calibri" w:hAnsi="Times New Roman" w:cs="Times New Roman"/>
          <w:bCs/>
          <w:caps w:val="0"/>
          <w:spacing w:val="0"/>
        </w:rPr>
        <w:t xml:space="preserve">– быть проблемными по форме, т.е. вскрывать какие-то важные для данной темы противоречия; </w:t>
      </w:r>
    </w:p>
    <w:p w14:paraId="68F151D2"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Cs/>
          <w:caps w:val="0"/>
          <w:spacing w:val="0"/>
        </w:rPr>
      </w:pPr>
      <w:r w:rsidRPr="00011493">
        <w:rPr>
          <w:rFonts w:ascii="Times New Roman" w:eastAsia="Calibri" w:hAnsi="Times New Roman" w:cs="Times New Roman"/>
          <w:bCs/>
          <w:caps w:val="0"/>
          <w:spacing w:val="0"/>
        </w:rPr>
        <w:t xml:space="preserve">– охватывать суть проблемы – и в то же время быть не слишком широкими, но строго очерченными в своих границах; </w:t>
      </w:r>
    </w:p>
    <w:p w14:paraId="0CDCC9EC"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Cs/>
          <w:caps w:val="0"/>
          <w:spacing w:val="0"/>
        </w:rPr>
      </w:pPr>
      <w:r w:rsidRPr="00011493">
        <w:rPr>
          <w:rFonts w:ascii="Times New Roman" w:eastAsia="Calibri" w:hAnsi="Times New Roman" w:cs="Times New Roman"/>
          <w:bCs/>
          <w:caps w:val="0"/>
          <w:spacing w:val="0"/>
        </w:rPr>
        <w:t xml:space="preserve">– не повторять дословно формулировок соответствующих пунктов плана лекции и программы курса, учитывать научную и профессиональную направленность студентов; </w:t>
      </w:r>
    </w:p>
    <w:p w14:paraId="0D3B140A"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Cs/>
          <w:caps w:val="0"/>
          <w:spacing w:val="0"/>
        </w:rPr>
      </w:pPr>
      <w:r w:rsidRPr="00011493">
        <w:rPr>
          <w:rFonts w:ascii="Times New Roman" w:eastAsia="Calibri" w:hAnsi="Times New Roman" w:cs="Times New Roman"/>
          <w:bCs/>
          <w:caps w:val="0"/>
          <w:spacing w:val="0"/>
        </w:rPr>
        <w:t>– полностью охватывать содержание темы практического занятия или тот аспект, который выражен в формулировке обсуждаемой проблемы; в то же время формулировка вопроса должна побуждать студентов к работе с первоисточниками.</w:t>
      </w:r>
    </w:p>
    <w:p w14:paraId="2E7C8B0A"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Cs/>
          <w:caps w:val="0"/>
          <w:spacing w:val="0"/>
        </w:rPr>
      </w:pPr>
      <w:r w:rsidRPr="00011493">
        <w:rPr>
          <w:rFonts w:ascii="Times New Roman" w:eastAsia="Calibri" w:hAnsi="Times New Roman" w:cs="Times New Roman"/>
          <w:bCs/>
          <w:caps w:val="0"/>
          <w:spacing w:val="0"/>
        </w:rPr>
        <w:t xml:space="preserve">Чтобы настроить студентов на активное обсуждение вопросов темы, проведению собеседования на практическом занятии предшествует вступительное слово преподавателя. Вступительное слово (введение) должно отвечать следующим требованиям: </w:t>
      </w:r>
    </w:p>
    <w:p w14:paraId="7AEEDC71"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Cs/>
          <w:caps w:val="0"/>
          <w:spacing w:val="0"/>
        </w:rPr>
      </w:pPr>
      <w:r w:rsidRPr="00011493">
        <w:rPr>
          <w:rFonts w:ascii="Times New Roman" w:eastAsia="Calibri" w:hAnsi="Times New Roman" w:cs="Times New Roman"/>
          <w:bCs/>
          <w:caps w:val="0"/>
          <w:spacing w:val="0"/>
        </w:rPr>
        <w:t xml:space="preserve">– по содержанию указывать на связь с предшествующей темой и курсом в целом; подчеркивать научную направленность рассматриваемой проблемы, связь с ее практикой; </w:t>
      </w:r>
    </w:p>
    <w:p w14:paraId="388BC4C6"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Cs/>
          <w:caps w:val="0"/>
          <w:spacing w:val="0"/>
        </w:rPr>
      </w:pPr>
      <w:r w:rsidRPr="00011493">
        <w:rPr>
          <w:rFonts w:ascii="Times New Roman" w:eastAsia="Calibri" w:hAnsi="Times New Roman" w:cs="Times New Roman"/>
          <w:bCs/>
          <w:caps w:val="0"/>
          <w:spacing w:val="0"/>
        </w:rPr>
        <w:t>– указывать на связь с профессиональной подготовкой обучающихся.</w:t>
      </w:r>
    </w:p>
    <w:p w14:paraId="6508C528"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Cs/>
          <w:caps w:val="0"/>
          <w:spacing w:val="0"/>
        </w:rPr>
      </w:pPr>
      <w:r w:rsidRPr="00011493">
        <w:rPr>
          <w:rFonts w:ascii="Times New Roman" w:eastAsia="Calibri" w:hAnsi="Times New Roman" w:cs="Times New Roman"/>
          <w:bCs/>
          <w:caps w:val="0"/>
          <w:spacing w:val="0"/>
        </w:rPr>
        <w:lastRenderedPageBreak/>
        <w:t>При проведении собеседования преподаватель задает аудитории вопросы, отвечают желающие или определяемые преподавателем, а преподаватель комментирует.</w:t>
      </w:r>
    </w:p>
    <w:p w14:paraId="1C807895"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Cs/>
          <w:caps w:val="0"/>
          <w:spacing w:val="0"/>
        </w:rPr>
      </w:pPr>
      <w:r w:rsidRPr="00011493">
        <w:rPr>
          <w:rFonts w:ascii="Times New Roman" w:eastAsia="Calibri" w:hAnsi="Times New Roman" w:cs="Times New Roman"/>
          <w:bCs/>
          <w:i/>
          <w:caps w:val="0"/>
          <w:spacing w:val="0"/>
        </w:rPr>
        <w:t>Критерии оценки за собеседование:</w:t>
      </w:r>
      <w:r w:rsidRPr="00011493">
        <w:rPr>
          <w:rFonts w:ascii="Times New Roman" w:eastAsia="Calibri" w:hAnsi="Times New Roman" w:cs="Times New Roman"/>
          <w:bCs/>
          <w:caps w:val="0"/>
          <w:spacing w:val="0"/>
        </w:rPr>
        <w:t xml:space="preserve"> оценивается объем знаний, полученных при изучении отдельных тем дисциплины, степень понимания студентом материала, владение терминологией, умение применять полученные знания, сформированность профессионально значимых личностных качеств, умение активизировать беседу.</w:t>
      </w:r>
    </w:p>
    <w:p w14:paraId="079EB8EF"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Cs/>
          <w:caps w:val="0"/>
          <w:spacing w:val="0"/>
        </w:rPr>
      </w:pPr>
      <w:r w:rsidRPr="00011493">
        <w:rPr>
          <w:rFonts w:ascii="Times New Roman" w:eastAsia="Calibri" w:hAnsi="Times New Roman" w:cs="Times New Roman"/>
          <w:bCs/>
          <w:caps w:val="0"/>
          <w:spacing w:val="0"/>
        </w:rPr>
        <w:t xml:space="preserve">Аналогично оцениваются результаты </w:t>
      </w:r>
      <w:r w:rsidRPr="00011493">
        <w:rPr>
          <w:rFonts w:ascii="Times New Roman" w:eastAsia="Calibri" w:hAnsi="Times New Roman" w:cs="Times New Roman"/>
          <w:bCs/>
          <w:iCs/>
          <w:caps w:val="0"/>
          <w:spacing w:val="0"/>
        </w:rPr>
        <w:t>разбора конкретных ситуаций</w:t>
      </w:r>
      <w:r w:rsidRPr="00011493">
        <w:rPr>
          <w:rFonts w:ascii="Times New Roman" w:eastAsia="Calibri" w:hAnsi="Times New Roman" w:cs="Times New Roman"/>
          <w:bCs/>
          <w:caps w:val="0"/>
          <w:spacing w:val="0"/>
        </w:rPr>
        <w:t xml:space="preserve">. </w:t>
      </w:r>
    </w:p>
    <w:p w14:paraId="6F296344"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Cs/>
          <w:caps w:val="0"/>
          <w:spacing w:val="0"/>
        </w:rPr>
      </w:pPr>
      <w:r w:rsidRPr="00011493">
        <w:rPr>
          <w:rFonts w:ascii="Times New Roman" w:eastAsia="Calibri" w:hAnsi="Times New Roman" w:cs="Times New Roman"/>
          <w:bCs/>
          <w:i/>
          <w:iCs/>
          <w:caps w:val="0"/>
          <w:spacing w:val="0"/>
        </w:rPr>
        <w:t>Критерии оценки разбора конкретных ситуаций</w:t>
      </w:r>
      <w:r w:rsidRPr="00011493">
        <w:rPr>
          <w:rFonts w:ascii="Times New Roman" w:eastAsia="Calibri" w:hAnsi="Times New Roman" w:cs="Times New Roman"/>
          <w:bCs/>
          <w:caps w:val="0"/>
          <w:spacing w:val="0"/>
        </w:rPr>
        <w:t xml:space="preserve">: </w:t>
      </w:r>
    </w:p>
    <w:p w14:paraId="21D21B9F"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
          <w:bCs/>
          <w:caps w:val="0"/>
          <w:spacing w:val="0"/>
        </w:rPr>
      </w:pPr>
      <w:r w:rsidRPr="00011493">
        <w:rPr>
          <w:rFonts w:ascii="Times New Roman" w:eastAsia="Calibri" w:hAnsi="Times New Roman" w:cs="Times New Roman"/>
          <w:b/>
          <w:bCs/>
          <w:caps w:val="0"/>
          <w:spacing w:val="0"/>
        </w:rPr>
        <w:t xml:space="preserve">– </w:t>
      </w:r>
      <w:r w:rsidRPr="00011493">
        <w:rPr>
          <w:rFonts w:ascii="Times New Roman" w:eastAsia="Calibri" w:hAnsi="Times New Roman" w:cs="Times New Roman"/>
          <w:bCs/>
          <w:caps w:val="0"/>
          <w:spacing w:val="0"/>
        </w:rPr>
        <w:t>способность анализировать и обобщать информацию;</w:t>
      </w:r>
    </w:p>
    <w:p w14:paraId="147A563E"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Cs/>
          <w:caps w:val="0"/>
          <w:spacing w:val="0"/>
        </w:rPr>
      </w:pPr>
      <w:r w:rsidRPr="00011493">
        <w:rPr>
          <w:rFonts w:ascii="Times New Roman" w:eastAsia="Calibri" w:hAnsi="Times New Roman" w:cs="Times New Roman"/>
          <w:bCs/>
          <w:caps w:val="0"/>
          <w:spacing w:val="0"/>
        </w:rPr>
        <w:t xml:space="preserve">–способность синтезировать на основе данных новую информацию; </w:t>
      </w:r>
    </w:p>
    <w:p w14:paraId="344B33D5" w14:textId="77777777" w:rsidR="00011493" w:rsidRPr="00011493" w:rsidRDefault="00011493" w:rsidP="00011493">
      <w:pPr>
        <w:widowControl w:val="0"/>
        <w:autoSpaceDE w:val="0"/>
        <w:autoSpaceDN w:val="0"/>
        <w:adjustRightInd w:val="0"/>
        <w:ind w:firstLine="709"/>
        <w:jc w:val="both"/>
        <w:rPr>
          <w:rFonts w:ascii="Times New Roman" w:eastAsia="Calibri" w:hAnsi="Times New Roman" w:cs="Times New Roman"/>
          <w:bCs/>
          <w:caps w:val="0"/>
          <w:spacing w:val="0"/>
        </w:rPr>
      </w:pPr>
      <w:r w:rsidRPr="00011493">
        <w:rPr>
          <w:rFonts w:ascii="Times New Roman" w:eastAsia="Calibri" w:hAnsi="Times New Roman" w:cs="Times New Roman"/>
          <w:bCs/>
          <w:caps w:val="0"/>
          <w:spacing w:val="0"/>
        </w:rPr>
        <w:t xml:space="preserve">– умение делать выводы на основе интерпретации информации, давать разъяснения; </w:t>
      </w:r>
    </w:p>
    <w:p w14:paraId="44104BC5" w14:textId="63F2F088" w:rsidR="00011493" w:rsidRDefault="00011493" w:rsidP="00011493">
      <w:pPr>
        <w:widowControl w:val="0"/>
        <w:autoSpaceDE w:val="0"/>
        <w:autoSpaceDN w:val="0"/>
        <w:adjustRightInd w:val="0"/>
        <w:ind w:firstLine="709"/>
        <w:jc w:val="both"/>
        <w:rPr>
          <w:rFonts w:ascii="Times New Roman" w:eastAsia="Calibri" w:hAnsi="Times New Roman" w:cs="Times New Roman"/>
          <w:bCs/>
          <w:caps w:val="0"/>
          <w:spacing w:val="0"/>
        </w:rPr>
      </w:pPr>
      <w:r w:rsidRPr="00011493">
        <w:rPr>
          <w:rFonts w:ascii="Times New Roman" w:eastAsia="Calibri" w:hAnsi="Times New Roman" w:cs="Times New Roman"/>
          <w:bCs/>
          <w:caps w:val="0"/>
          <w:spacing w:val="0"/>
        </w:rPr>
        <w:t xml:space="preserve">– умение выявлять причинно-следственные связи, выявлять закономерности. </w:t>
      </w:r>
    </w:p>
    <w:p w14:paraId="7A028BE9" w14:textId="77777777" w:rsidR="00D02E19" w:rsidRPr="00011493" w:rsidRDefault="00D02E19" w:rsidP="00011493">
      <w:pPr>
        <w:widowControl w:val="0"/>
        <w:autoSpaceDE w:val="0"/>
        <w:autoSpaceDN w:val="0"/>
        <w:adjustRightInd w:val="0"/>
        <w:ind w:firstLine="709"/>
        <w:jc w:val="both"/>
        <w:rPr>
          <w:rFonts w:ascii="Times New Roman" w:eastAsia="Calibri" w:hAnsi="Times New Roman" w:cs="Times New Roman"/>
          <w:bCs/>
          <w:caps w:val="0"/>
          <w:spacing w:val="0"/>
        </w:rPr>
      </w:pPr>
    </w:p>
    <w:p w14:paraId="5404DBF2" w14:textId="12EDE3FB" w:rsidR="00404AD4" w:rsidRDefault="00D02E19" w:rsidP="00D02E19">
      <w:pPr>
        <w:autoSpaceDE w:val="0"/>
        <w:autoSpaceDN w:val="0"/>
        <w:adjustRightInd w:val="0"/>
        <w:ind w:firstLine="709"/>
        <w:jc w:val="center"/>
        <w:rPr>
          <w:rFonts w:ascii="Times New Roman" w:hAnsi="Times New Roman" w:cs="Times New Roman"/>
          <w:b/>
          <w:bCs/>
          <w:caps w:val="0"/>
        </w:rPr>
      </w:pPr>
      <w:r>
        <w:rPr>
          <w:rFonts w:ascii="Times New Roman" w:hAnsi="Times New Roman" w:cs="Times New Roman"/>
          <w:b/>
          <w:bCs/>
          <w:caps w:val="0"/>
        </w:rPr>
        <w:t xml:space="preserve">6.3 </w:t>
      </w:r>
      <w:r w:rsidR="00404AD4" w:rsidRPr="00132AF1">
        <w:rPr>
          <w:rFonts w:ascii="Times New Roman" w:hAnsi="Times New Roman" w:cs="Times New Roman"/>
          <w:b/>
          <w:bCs/>
          <w:caps w:val="0"/>
        </w:rPr>
        <w:t>Самооценка обучающихся</w:t>
      </w:r>
    </w:p>
    <w:p w14:paraId="79D59CD1" w14:textId="77777777" w:rsidR="00D02E19" w:rsidRPr="00132AF1" w:rsidRDefault="00D02E19" w:rsidP="00D02E19">
      <w:pPr>
        <w:autoSpaceDE w:val="0"/>
        <w:autoSpaceDN w:val="0"/>
        <w:adjustRightInd w:val="0"/>
        <w:ind w:firstLine="709"/>
        <w:jc w:val="center"/>
        <w:rPr>
          <w:rFonts w:ascii="Times New Roman" w:hAnsi="Times New Roman" w:cs="Times New Roman"/>
          <w:b/>
          <w:bCs/>
          <w:caps w:val="0"/>
        </w:rPr>
      </w:pPr>
    </w:p>
    <w:p w14:paraId="5976BBBD"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Самооценка является одним из наиболее важных инструментов формирующего оценивания при</w:t>
      </w:r>
      <w:r>
        <w:rPr>
          <w:rFonts w:ascii="Times New Roman" w:hAnsi="Times New Roman" w:cs="Times New Roman"/>
          <w:caps w:val="0"/>
        </w:rPr>
        <w:t xml:space="preserve"> </w:t>
      </w:r>
      <w:r w:rsidRPr="00132AF1">
        <w:rPr>
          <w:rFonts w:ascii="Times New Roman" w:hAnsi="Times New Roman" w:cs="Times New Roman"/>
          <w:caps w:val="0"/>
        </w:rPr>
        <w:t>осуществлении образовательного процесса в условиях реализации проекта по методике обучения</w:t>
      </w:r>
      <w:r>
        <w:rPr>
          <w:rFonts w:ascii="Times New Roman" w:hAnsi="Times New Roman" w:cs="Times New Roman"/>
          <w:caps w:val="0"/>
        </w:rPr>
        <w:t xml:space="preserve"> </w:t>
      </w:r>
      <w:r w:rsidRPr="00132AF1">
        <w:rPr>
          <w:rFonts w:ascii="Times New Roman" w:hAnsi="Times New Roman" w:cs="Times New Roman"/>
          <w:caps w:val="0"/>
        </w:rPr>
        <w:t>служением. Проводя самооценку, обучающиеся могут оценить свой прогресс, определить свои сильные</w:t>
      </w:r>
      <w:r>
        <w:rPr>
          <w:rFonts w:ascii="Times New Roman" w:hAnsi="Times New Roman" w:cs="Times New Roman"/>
          <w:caps w:val="0"/>
        </w:rPr>
        <w:t xml:space="preserve"> </w:t>
      </w:r>
      <w:r w:rsidRPr="00132AF1">
        <w:rPr>
          <w:rFonts w:ascii="Times New Roman" w:hAnsi="Times New Roman" w:cs="Times New Roman"/>
          <w:caps w:val="0"/>
        </w:rPr>
        <w:t>и слабые стороны, а также разработать стратегии для улучшения своих знаний и навыков.</w:t>
      </w:r>
    </w:p>
    <w:p w14:paraId="3B0D1FEC"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Критерии самооценки в обучении служением могут варьироваться в зависимости от конкретного</w:t>
      </w:r>
      <w:r>
        <w:rPr>
          <w:rFonts w:ascii="Times New Roman" w:hAnsi="Times New Roman" w:cs="Times New Roman"/>
          <w:caps w:val="0"/>
        </w:rPr>
        <w:t xml:space="preserve"> </w:t>
      </w:r>
      <w:r w:rsidRPr="00132AF1">
        <w:rPr>
          <w:rFonts w:ascii="Times New Roman" w:hAnsi="Times New Roman" w:cs="Times New Roman"/>
          <w:caps w:val="0"/>
        </w:rPr>
        <w:t>проекта или направления подготовки.</w:t>
      </w:r>
    </w:p>
    <w:p w14:paraId="018E678C"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1. Достижение целей. Обучающиеся могут поставить перед собой определённые цели, связанные с</w:t>
      </w:r>
      <w:r>
        <w:rPr>
          <w:rFonts w:ascii="Times New Roman" w:hAnsi="Times New Roman" w:cs="Times New Roman"/>
          <w:caps w:val="0"/>
        </w:rPr>
        <w:t xml:space="preserve"> </w:t>
      </w:r>
      <w:r w:rsidRPr="00132AF1">
        <w:rPr>
          <w:rFonts w:ascii="Times New Roman" w:hAnsi="Times New Roman" w:cs="Times New Roman"/>
          <w:caps w:val="0"/>
        </w:rPr>
        <w:t>учебными достижениями, опытом служения, личностным ростом и т. д. Проводя самооценку, они могут</w:t>
      </w:r>
      <w:r>
        <w:rPr>
          <w:rFonts w:ascii="Times New Roman" w:hAnsi="Times New Roman" w:cs="Times New Roman"/>
          <w:caps w:val="0"/>
        </w:rPr>
        <w:t xml:space="preserve"> </w:t>
      </w:r>
      <w:r w:rsidRPr="00132AF1">
        <w:rPr>
          <w:rFonts w:ascii="Times New Roman" w:hAnsi="Times New Roman" w:cs="Times New Roman"/>
          <w:caps w:val="0"/>
        </w:rPr>
        <w:t>оценить, насколько успешно достигнуты цели и что нужно сделать, чтобы их достичь.</w:t>
      </w:r>
    </w:p>
    <w:p w14:paraId="4F270BEC"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2. Оценка вклада. Обучающиеся могут оценить свой вклад, используя критерии, связанные с</w:t>
      </w:r>
      <w:r>
        <w:rPr>
          <w:rFonts w:ascii="Times New Roman" w:hAnsi="Times New Roman" w:cs="Times New Roman"/>
          <w:caps w:val="0"/>
        </w:rPr>
        <w:t xml:space="preserve"> </w:t>
      </w:r>
      <w:r w:rsidRPr="00132AF1">
        <w:rPr>
          <w:rFonts w:ascii="Times New Roman" w:hAnsi="Times New Roman" w:cs="Times New Roman"/>
          <w:caps w:val="0"/>
        </w:rPr>
        <w:t>количеством часов, качеством работы, влиянием на сообщество и т. д. Это поможет им понять, какие</w:t>
      </w:r>
      <w:r>
        <w:rPr>
          <w:rFonts w:ascii="Times New Roman" w:hAnsi="Times New Roman" w:cs="Times New Roman"/>
          <w:caps w:val="0"/>
        </w:rPr>
        <w:t xml:space="preserve"> </w:t>
      </w:r>
      <w:r w:rsidRPr="00132AF1">
        <w:rPr>
          <w:rFonts w:ascii="Times New Roman" w:hAnsi="Times New Roman" w:cs="Times New Roman"/>
          <w:caps w:val="0"/>
        </w:rPr>
        <w:t>аспекты своей деятельности они выполнили хорошо, а где у них есть возможности для улучшений.</w:t>
      </w:r>
    </w:p>
    <w:p w14:paraId="28014111"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3. Обратная связь от наставника. Обучающиеся могут использовать обратную связь, полученную от</w:t>
      </w:r>
      <w:r>
        <w:rPr>
          <w:rFonts w:ascii="Times New Roman" w:hAnsi="Times New Roman" w:cs="Times New Roman"/>
          <w:caps w:val="0"/>
        </w:rPr>
        <w:t xml:space="preserve"> </w:t>
      </w:r>
      <w:r w:rsidRPr="00132AF1">
        <w:rPr>
          <w:rFonts w:ascii="Times New Roman" w:hAnsi="Times New Roman" w:cs="Times New Roman"/>
          <w:caps w:val="0"/>
        </w:rPr>
        <w:t>наставника проекта, чтобы провести самооценку. Они могут оценить свой прогресс, основываясь на</w:t>
      </w:r>
      <w:r>
        <w:rPr>
          <w:rFonts w:ascii="Times New Roman" w:hAnsi="Times New Roman" w:cs="Times New Roman"/>
          <w:caps w:val="0"/>
        </w:rPr>
        <w:t xml:space="preserve"> </w:t>
      </w:r>
      <w:r w:rsidRPr="00132AF1">
        <w:rPr>
          <w:rFonts w:ascii="Times New Roman" w:hAnsi="Times New Roman" w:cs="Times New Roman"/>
          <w:caps w:val="0"/>
        </w:rPr>
        <w:t>комментариях и рекомендациях, которые им были даны в процессе обучения служением.</w:t>
      </w:r>
    </w:p>
    <w:p w14:paraId="5329F06F"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4. Рефлексия и самоанализ. Важной частью самооценки является рефлексия и самоанализ.</w:t>
      </w:r>
    </w:p>
    <w:p w14:paraId="0AF9A234"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Обучающиеся могут задавать себе такие вопросы, как «Что я сделал хорошо?», «Что могу сделать</w:t>
      </w:r>
      <w:r>
        <w:rPr>
          <w:rFonts w:ascii="Times New Roman" w:hAnsi="Times New Roman" w:cs="Times New Roman"/>
          <w:caps w:val="0"/>
        </w:rPr>
        <w:t xml:space="preserve"> </w:t>
      </w:r>
      <w:r w:rsidRPr="00132AF1">
        <w:rPr>
          <w:rFonts w:ascii="Times New Roman" w:hAnsi="Times New Roman" w:cs="Times New Roman"/>
          <w:caps w:val="0"/>
        </w:rPr>
        <w:t>лучше?», «Какие уроки я извлёк из своего опыта?». Ответы на эти вопросы помогут студентам осознать</w:t>
      </w:r>
      <w:r>
        <w:rPr>
          <w:rFonts w:ascii="Times New Roman" w:hAnsi="Times New Roman" w:cs="Times New Roman"/>
          <w:caps w:val="0"/>
        </w:rPr>
        <w:t xml:space="preserve"> </w:t>
      </w:r>
      <w:r w:rsidRPr="00132AF1">
        <w:rPr>
          <w:rFonts w:ascii="Times New Roman" w:hAnsi="Times New Roman" w:cs="Times New Roman"/>
          <w:caps w:val="0"/>
        </w:rPr>
        <w:t>своё развитие и определить области для улучшения.</w:t>
      </w:r>
      <w:r>
        <w:rPr>
          <w:rFonts w:ascii="Times New Roman" w:hAnsi="Times New Roman" w:cs="Times New Roman"/>
          <w:caps w:val="0"/>
        </w:rPr>
        <w:t xml:space="preserve"> </w:t>
      </w:r>
      <w:r w:rsidRPr="00132AF1">
        <w:rPr>
          <w:rFonts w:ascii="Times New Roman" w:hAnsi="Times New Roman" w:cs="Times New Roman"/>
          <w:caps w:val="0"/>
        </w:rPr>
        <w:t>После самооценки обучающиеся могут разработать план действий для достижения своих целей и</w:t>
      </w:r>
      <w:r>
        <w:rPr>
          <w:rFonts w:ascii="Times New Roman" w:hAnsi="Times New Roman" w:cs="Times New Roman"/>
          <w:caps w:val="0"/>
        </w:rPr>
        <w:t xml:space="preserve"> </w:t>
      </w:r>
      <w:r w:rsidRPr="00132AF1">
        <w:rPr>
          <w:rFonts w:ascii="Times New Roman" w:hAnsi="Times New Roman" w:cs="Times New Roman"/>
          <w:caps w:val="0"/>
        </w:rPr>
        <w:t xml:space="preserve">улучшения в необходимых областях. </w:t>
      </w:r>
      <w:r w:rsidRPr="00132AF1">
        <w:rPr>
          <w:rFonts w:ascii="Times New Roman" w:hAnsi="Times New Roman" w:cs="Times New Roman"/>
          <w:caps w:val="0"/>
        </w:rPr>
        <w:lastRenderedPageBreak/>
        <w:t>Важно помнить, что самооценка – это процесс, поэтому</w:t>
      </w:r>
      <w:r>
        <w:rPr>
          <w:rFonts w:ascii="Times New Roman" w:hAnsi="Times New Roman" w:cs="Times New Roman"/>
          <w:caps w:val="0"/>
        </w:rPr>
        <w:t xml:space="preserve"> </w:t>
      </w:r>
      <w:r w:rsidRPr="00132AF1">
        <w:rPr>
          <w:rFonts w:ascii="Times New Roman" w:hAnsi="Times New Roman" w:cs="Times New Roman"/>
          <w:caps w:val="0"/>
        </w:rPr>
        <w:t>обучающиеся должны быть готовы к непрерывной рефлексии и развитию своих навыков на протяжении</w:t>
      </w:r>
      <w:r>
        <w:rPr>
          <w:rFonts w:ascii="Times New Roman" w:hAnsi="Times New Roman" w:cs="Times New Roman"/>
          <w:caps w:val="0"/>
        </w:rPr>
        <w:t xml:space="preserve"> </w:t>
      </w:r>
      <w:r w:rsidRPr="00132AF1">
        <w:rPr>
          <w:rFonts w:ascii="Times New Roman" w:hAnsi="Times New Roman" w:cs="Times New Roman"/>
          <w:caps w:val="0"/>
        </w:rPr>
        <w:t>всего проекта.</w:t>
      </w:r>
    </w:p>
    <w:p w14:paraId="25D04A22" w14:textId="77777777" w:rsidR="00404AD4" w:rsidRPr="00132AF1" w:rsidRDefault="00404AD4" w:rsidP="00404AD4">
      <w:pPr>
        <w:ind w:firstLine="709"/>
        <w:jc w:val="both"/>
        <w:rPr>
          <w:rFonts w:ascii="Times New Roman" w:hAnsi="Times New Roman" w:cs="Times New Roman"/>
          <w:i/>
          <w:caps w:val="0"/>
          <w:color w:val="000000"/>
          <w:spacing w:val="0"/>
          <w:u w:val="single"/>
        </w:rPr>
      </w:pPr>
    </w:p>
    <w:p w14:paraId="42B8B864" w14:textId="7C335060" w:rsidR="00404AD4" w:rsidRPr="00132AF1" w:rsidRDefault="00D02E19" w:rsidP="00D02E19">
      <w:pPr>
        <w:autoSpaceDE w:val="0"/>
        <w:autoSpaceDN w:val="0"/>
        <w:adjustRightInd w:val="0"/>
        <w:ind w:firstLine="709"/>
        <w:jc w:val="center"/>
        <w:rPr>
          <w:rFonts w:ascii="Times New Roman" w:hAnsi="Times New Roman" w:cs="Times New Roman"/>
          <w:b/>
          <w:bCs/>
          <w:caps w:val="0"/>
        </w:rPr>
      </w:pPr>
      <w:r>
        <w:rPr>
          <w:rFonts w:ascii="Times New Roman" w:hAnsi="Times New Roman" w:cs="Times New Roman"/>
          <w:b/>
          <w:bCs/>
          <w:caps w:val="0"/>
        </w:rPr>
        <w:t xml:space="preserve">6.4 </w:t>
      </w:r>
      <w:r w:rsidR="00404AD4" w:rsidRPr="00132AF1">
        <w:rPr>
          <w:rFonts w:ascii="Times New Roman" w:hAnsi="Times New Roman" w:cs="Times New Roman"/>
          <w:b/>
          <w:bCs/>
          <w:caps w:val="0"/>
        </w:rPr>
        <w:t>Взаимная оценка студентов</w:t>
      </w:r>
    </w:p>
    <w:p w14:paraId="4386BD74"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Взаимная оценка студентов – это процесс, при котором обучающиеся оценивают работу и вклад своих</w:t>
      </w:r>
      <w:r>
        <w:rPr>
          <w:rFonts w:ascii="Times New Roman" w:hAnsi="Times New Roman" w:cs="Times New Roman"/>
          <w:caps w:val="0"/>
        </w:rPr>
        <w:t xml:space="preserve"> </w:t>
      </w:r>
      <w:r w:rsidRPr="00132AF1">
        <w:rPr>
          <w:rFonts w:ascii="Times New Roman" w:hAnsi="Times New Roman" w:cs="Times New Roman"/>
          <w:caps w:val="0"/>
        </w:rPr>
        <w:t>коллег по проектной команде. Это важный аспект образовательного процесса, так как он способствует</w:t>
      </w:r>
      <w:r>
        <w:rPr>
          <w:rFonts w:ascii="Times New Roman" w:hAnsi="Times New Roman" w:cs="Times New Roman"/>
          <w:caps w:val="0"/>
        </w:rPr>
        <w:t xml:space="preserve"> </w:t>
      </w:r>
      <w:r w:rsidRPr="00132AF1">
        <w:rPr>
          <w:rFonts w:ascii="Times New Roman" w:hAnsi="Times New Roman" w:cs="Times New Roman"/>
          <w:caps w:val="0"/>
        </w:rPr>
        <w:t>развитию коллективного сотрудничества, саморефлексии и улучшению работы каждого участника</w:t>
      </w:r>
      <w:r>
        <w:rPr>
          <w:rFonts w:ascii="Times New Roman" w:hAnsi="Times New Roman" w:cs="Times New Roman"/>
          <w:caps w:val="0"/>
        </w:rPr>
        <w:t xml:space="preserve"> </w:t>
      </w:r>
      <w:r w:rsidRPr="00132AF1">
        <w:rPr>
          <w:rFonts w:ascii="Times New Roman" w:hAnsi="Times New Roman" w:cs="Times New Roman"/>
          <w:caps w:val="0"/>
        </w:rPr>
        <w:t>проекта.</w:t>
      </w:r>
    </w:p>
    <w:p w14:paraId="231EDEEA"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Критерии взаимной оценки студентов:</w:t>
      </w:r>
    </w:p>
    <w:p w14:paraId="725A6D54"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1. Сотрудничество и коммуникация. Обучающиеся должны оценить, насколько эффективно и</w:t>
      </w:r>
      <w:r>
        <w:rPr>
          <w:rFonts w:ascii="Times New Roman" w:hAnsi="Times New Roman" w:cs="Times New Roman"/>
          <w:caps w:val="0"/>
        </w:rPr>
        <w:t xml:space="preserve"> </w:t>
      </w:r>
      <w:r w:rsidRPr="00132AF1">
        <w:rPr>
          <w:rFonts w:ascii="Times New Roman" w:hAnsi="Times New Roman" w:cs="Times New Roman"/>
          <w:caps w:val="0"/>
        </w:rPr>
        <w:t>созидательно каждый участник проекта взаимодействовал и общался с остальными участниками. Это</w:t>
      </w:r>
      <w:r>
        <w:rPr>
          <w:rFonts w:ascii="Times New Roman" w:hAnsi="Times New Roman" w:cs="Times New Roman"/>
          <w:caps w:val="0"/>
        </w:rPr>
        <w:t xml:space="preserve"> </w:t>
      </w:r>
      <w:r w:rsidRPr="00132AF1">
        <w:rPr>
          <w:rFonts w:ascii="Times New Roman" w:hAnsi="Times New Roman" w:cs="Times New Roman"/>
          <w:caps w:val="0"/>
        </w:rPr>
        <w:t>может включать способность слушать и уважать мнение других, делиться своими идеями и умение</w:t>
      </w:r>
      <w:r>
        <w:rPr>
          <w:rFonts w:ascii="Times New Roman" w:hAnsi="Times New Roman" w:cs="Times New Roman"/>
          <w:caps w:val="0"/>
        </w:rPr>
        <w:t xml:space="preserve"> </w:t>
      </w:r>
      <w:r w:rsidRPr="00132AF1">
        <w:rPr>
          <w:rFonts w:ascii="Times New Roman" w:hAnsi="Times New Roman" w:cs="Times New Roman"/>
          <w:caps w:val="0"/>
        </w:rPr>
        <w:t>совместно решать проблемы.</w:t>
      </w:r>
    </w:p>
    <w:p w14:paraId="122123CF"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2. Качество работы. Один из критериев для взаимной оценки – это качество работы, выполненной</w:t>
      </w:r>
      <w:r>
        <w:rPr>
          <w:rFonts w:ascii="Times New Roman" w:hAnsi="Times New Roman" w:cs="Times New Roman"/>
          <w:caps w:val="0"/>
        </w:rPr>
        <w:t xml:space="preserve"> </w:t>
      </w:r>
      <w:r w:rsidRPr="00132AF1">
        <w:rPr>
          <w:rFonts w:ascii="Times New Roman" w:hAnsi="Times New Roman" w:cs="Times New Roman"/>
          <w:caps w:val="0"/>
        </w:rPr>
        <w:t>каждым участником. Обучающиеся могут оценить, насколько точно был выполнен проект, насколько</w:t>
      </w:r>
      <w:r>
        <w:rPr>
          <w:rFonts w:ascii="Times New Roman" w:hAnsi="Times New Roman" w:cs="Times New Roman"/>
          <w:caps w:val="0"/>
        </w:rPr>
        <w:t xml:space="preserve"> </w:t>
      </w:r>
      <w:r w:rsidRPr="00132AF1">
        <w:rPr>
          <w:rFonts w:ascii="Times New Roman" w:hAnsi="Times New Roman" w:cs="Times New Roman"/>
          <w:caps w:val="0"/>
        </w:rPr>
        <w:t>хорошо были реализованы взятые в его разработку идеи и предложения, а также насколько ценен</w:t>
      </w:r>
      <w:r>
        <w:rPr>
          <w:rFonts w:ascii="Times New Roman" w:hAnsi="Times New Roman" w:cs="Times New Roman"/>
          <w:caps w:val="0"/>
        </w:rPr>
        <w:t xml:space="preserve"> </w:t>
      </w:r>
      <w:r w:rsidRPr="00132AF1">
        <w:rPr>
          <w:rFonts w:ascii="Times New Roman" w:hAnsi="Times New Roman" w:cs="Times New Roman"/>
          <w:caps w:val="0"/>
        </w:rPr>
        <w:t>вклад каждого члена группы.</w:t>
      </w:r>
    </w:p>
    <w:p w14:paraId="1C676C15"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3. Участие и активность. Взаимная оценка также может включать оценку активности и участия</w:t>
      </w:r>
      <w:r>
        <w:rPr>
          <w:rFonts w:ascii="Times New Roman" w:hAnsi="Times New Roman" w:cs="Times New Roman"/>
          <w:caps w:val="0"/>
        </w:rPr>
        <w:t xml:space="preserve"> </w:t>
      </w:r>
      <w:r w:rsidRPr="00132AF1">
        <w:rPr>
          <w:rFonts w:ascii="Times New Roman" w:hAnsi="Times New Roman" w:cs="Times New Roman"/>
          <w:caps w:val="0"/>
        </w:rPr>
        <w:t>каждого участника в групповой работе. Обучающиеся оценивают, насколько участник был активным,</w:t>
      </w:r>
      <w:r>
        <w:rPr>
          <w:rFonts w:ascii="Times New Roman" w:hAnsi="Times New Roman" w:cs="Times New Roman"/>
          <w:caps w:val="0"/>
        </w:rPr>
        <w:t xml:space="preserve"> </w:t>
      </w:r>
      <w:r w:rsidRPr="00132AF1">
        <w:rPr>
          <w:rFonts w:ascii="Times New Roman" w:hAnsi="Times New Roman" w:cs="Times New Roman"/>
          <w:caps w:val="0"/>
        </w:rPr>
        <w:t>вовлечённым и готовым работать в команде.</w:t>
      </w:r>
    </w:p>
    <w:p w14:paraId="46AA17BA"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4. Надёжность и ответственность. Важный аспект взаимной оценки – это надёжность и ответственность</w:t>
      </w:r>
      <w:r>
        <w:rPr>
          <w:rFonts w:ascii="Times New Roman" w:hAnsi="Times New Roman" w:cs="Times New Roman"/>
          <w:caps w:val="0"/>
        </w:rPr>
        <w:t xml:space="preserve"> </w:t>
      </w:r>
      <w:r w:rsidRPr="00132AF1">
        <w:rPr>
          <w:rFonts w:ascii="Times New Roman" w:hAnsi="Times New Roman" w:cs="Times New Roman"/>
          <w:caps w:val="0"/>
        </w:rPr>
        <w:t>каждого участника проекта. Обучающиеся могут оценить, насколько каждый участник выполнял свои</w:t>
      </w:r>
      <w:r>
        <w:rPr>
          <w:rFonts w:ascii="Times New Roman" w:hAnsi="Times New Roman" w:cs="Times New Roman"/>
          <w:caps w:val="0"/>
        </w:rPr>
        <w:t xml:space="preserve"> </w:t>
      </w:r>
      <w:r w:rsidRPr="00132AF1">
        <w:rPr>
          <w:rFonts w:ascii="Times New Roman" w:hAnsi="Times New Roman" w:cs="Times New Roman"/>
          <w:caps w:val="0"/>
        </w:rPr>
        <w:t>обязанности и соблюдал сроки, а также насколько можно было положиться на каждого участника.</w:t>
      </w:r>
    </w:p>
    <w:p w14:paraId="065D19F5" w14:textId="77777777" w:rsidR="00404AD4"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После взаимной оценки обучающиеся могут обсудить результаты и дать обратную связь своим</w:t>
      </w:r>
      <w:r>
        <w:rPr>
          <w:rFonts w:ascii="Times New Roman" w:hAnsi="Times New Roman" w:cs="Times New Roman"/>
          <w:caps w:val="0"/>
        </w:rPr>
        <w:t xml:space="preserve"> </w:t>
      </w:r>
      <w:r w:rsidRPr="00132AF1">
        <w:rPr>
          <w:rFonts w:ascii="Times New Roman" w:hAnsi="Times New Roman" w:cs="Times New Roman"/>
          <w:caps w:val="0"/>
        </w:rPr>
        <w:t>коллегам для дальнейшего роста и улучшения. Важно помнить, что взаимная оценка должна быть</w:t>
      </w:r>
      <w:r>
        <w:rPr>
          <w:rFonts w:ascii="Times New Roman" w:hAnsi="Times New Roman" w:cs="Times New Roman"/>
          <w:caps w:val="0"/>
        </w:rPr>
        <w:t xml:space="preserve"> </w:t>
      </w:r>
      <w:r w:rsidRPr="00132AF1">
        <w:rPr>
          <w:rFonts w:ascii="Times New Roman" w:hAnsi="Times New Roman" w:cs="Times New Roman"/>
          <w:caps w:val="0"/>
        </w:rPr>
        <w:t>объективной, справедливой и конструктивной для максимальной пользы каждого участника.</w:t>
      </w:r>
    </w:p>
    <w:p w14:paraId="3CB9883F"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p>
    <w:p w14:paraId="34ACB43A" w14:textId="154DE5EC" w:rsidR="00404AD4" w:rsidRPr="00132AF1" w:rsidRDefault="00D02E19" w:rsidP="00D02E19">
      <w:pPr>
        <w:autoSpaceDE w:val="0"/>
        <w:autoSpaceDN w:val="0"/>
        <w:adjustRightInd w:val="0"/>
        <w:ind w:firstLine="709"/>
        <w:jc w:val="center"/>
        <w:rPr>
          <w:rFonts w:ascii="Times New Roman" w:hAnsi="Times New Roman" w:cs="Times New Roman"/>
          <w:b/>
          <w:bCs/>
          <w:caps w:val="0"/>
        </w:rPr>
      </w:pPr>
      <w:r>
        <w:rPr>
          <w:rFonts w:ascii="Times New Roman" w:hAnsi="Times New Roman" w:cs="Times New Roman"/>
          <w:b/>
          <w:bCs/>
          <w:caps w:val="0"/>
        </w:rPr>
        <w:t xml:space="preserve">6.5 </w:t>
      </w:r>
      <w:r w:rsidR="00404AD4" w:rsidRPr="00132AF1">
        <w:rPr>
          <w:rFonts w:ascii="Times New Roman" w:hAnsi="Times New Roman" w:cs="Times New Roman"/>
          <w:b/>
          <w:bCs/>
          <w:caps w:val="0"/>
        </w:rPr>
        <w:t>Оценка наставником</w:t>
      </w:r>
    </w:p>
    <w:p w14:paraId="608AD8A7"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В методике обучения служением важную роль играет наставник, который ориентирует и поддерживает</w:t>
      </w:r>
      <w:r>
        <w:rPr>
          <w:rFonts w:ascii="Times New Roman" w:hAnsi="Times New Roman" w:cs="Times New Roman"/>
          <w:caps w:val="0"/>
        </w:rPr>
        <w:t xml:space="preserve"> </w:t>
      </w:r>
      <w:r w:rsidRPr="00132AF1">
        <w:rPr>
          <w:rFonts w:ascii="Times New Roman" w:hAnsi="Times New Roman" w:cs="Times New Roman"/>
          <w:caps w:val="0"/>
        </w:rPr>
        <w:t>студентов в процессе их участия в общественном проекте. Оценка студентов наставником имеет</w:t>
      </w:r>
      <w:r>
        <w:rPr>
          <w:rFonts w:ascii="Times New Roman" w:hAnsi="Times New Roman" w:cs="Times New Roman"/>
          <w:caps w:val="0"/>
        </w:rPr>
        <w:t xml:space="preserve"> </w:t>
      </w:r>
      <w:r w:rsidRPr="00132AF1">
        <w:rPr>
          <w:rFonts w:ascii="Times New Roman" w:hAnsi="Times New Roman" w:cs="Times New Roman"/>
          <w:caps w:val="0"/>
        </w:rPr>
        <w:t>значение, так как помогает им в определении своих сильных и слабых сторон, в развитии и</w:t>
      </w:r>
      <w:r>
        <w:rPr>
          <w:rFonts w:ascii="Times New Roman" w:hAnsi="Times New Roman" w:cs="Times New Roman"/>
          <w:caps w:val="0"/>
        </w:rPr>
        <w:t xml:space="preserve"> </w:t>
      </w:r>
      <w:r w:rsidRPr="00132AF1">
        <w:rPr>
          <w:rFonts w:ascii="Times New Roman" w:hAnsi="Times New Roman" w:cs="Times New Roman"/>
          <w:caps w:val="0"/>
        </w:rPr>
        <w:t>взаимодействии с командой.</w:t>
      </w:r>
    </w:p>
    <w:p w14:paraId="49A678BA"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Критерии, по которым наставник может оценивать студентов в общественном проекте:</w:t>
      </w:r>
    </w:p>
    <w:p w14:paraId="12724D4B"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1. Профессиональное поведение. Наставник может оценить уровень культуры профессионального</w:t>
      </w:r>
      <w:r>
        <w:rPr>
          <w:rFonts w:ascii="Times New Roman" w:hAnsi="Times New Roman" w:cs="Times New Roman"/>
          <w:caps w:val="0"/>
        </w:rPr>
        <w:t xml:space="preserve"> </w:t>
      </w:r>
      <w:r w:rsidRPr="00132AF1">
        <w:rPr>
          <w:rFonts w:ascii="Times New Roman" w:hAnsi="Times New Roman" w:cs="Times New Roman"/>
          <w:caps w:val="0"/>
        </w:rPr>
        <w:t>поведения обучающегося во время реализации общественного проекта. Эта оценка включает такие</w:t>
      </w:r>
      <w:r>
        <w:rPr>
          <w:rFonts w:ascii="Times New Roman" w:hAnsi="Times New Roman" w:cs="Times New Roman"/>
          <w:caps w:val="0"/>
        </w:rPr>
        <w:t xml:space="preserve"> </w:t>
      </w:r>
      <w:r w:rsidRPr="00132AF1">
        <w:rPr>
          <w:rFonts w:ascii="Times New Roman" w:hAnsi="Times New Roman" w:cs="Times New Roman"/>
          <w:caps w:val="0"/>
        </w:rPr>
        <w:t>аспекты, как ответственность, пунктуальность, рабочая этика, уважение к правилам и нормам</w:t>
      </w:r>
      <w:r>
        <w:rPr>
          <w:rFonts w:ascii="Times New Roman" w:hAnsi="Times New Roman" w:cs="Times New Roman"/>
          <w:caps w:val="0"/>
        </w:rPr>
        <w:t xml:space="preserve"> </w:t>
      </w:r>
      <w:r w:rsidRPr="00132AF1">
        <w:rPr>
          <w:rFonts w:ascii="Times New Roman" w:hAnsi="Times New Roman" w:cs="Times New Roman"/>
          <w:caps w:val="0"/>
        </w:rPr>
        <w:t>проекта.</w:t>
      </w:r>
    </w:p>
    <w:p w14:paraId="460BE1EE"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lastRenderedPageBreak/>
        <w:t>2. Работа в команде. Наставник может оценить, насколько активно обучающиеся взаимодействуют и</w:t>
      </w:r>
      <w:r>
        <w:rPr>
          <w:rFonts w:ascii="Times New Roman" w:hAnsi="Times New Roman" w:cs="Times New Roman"/>
          <w:caps w:val="0"/>
        </w:rPr>
        <w:t xml:space="preserve"> </w:t>
      </w:r>
      <w:r w:rsidRPr="00132AF1">
        <w:rPr>
          <w:rFonts w:ascii="Times New Roman" w:hAnsi="Times New Roman" w:cs="Times New Roman"/>
          <w:caps w:val="0"/>
        </w:rPr>
        <w:t>вносят вклад в работу команды, в достижение целей проекта. Работа в команде может включать</w:t>
      </w:r>
      <w:r>
        <w:rPr>
          <w:rFonts w:ascii="Times New Roman" w:hAnsi="Times New Roman" w:cs="Times New Roman"/>
          <w:caps w:val="0"/>
        </w:rPr>
        <w:t xml:space="preserve"> </w:t>
      </w:r>
      <w:r w:rsidRPr="00132AF1">
        <w:rPr>
          <w:rFonts w:ascii="Times New Roman" w:hAnsi="Times New Roman" w:cs="Times New Roman"/>
          <w:caps w:val="0"/>
        </w:rPr>
        <w:t>способность эффективно коммуницировать, сотрудничать и решать проблемы вместе с другими</w:t>
      </w:r>
      <w:r>
        <w:rPr>
          <w:rFonts w:ascii="Times New Roman" w:hAnsi="Times New Roman" w:cs="Times New Roman"/>
          <w:caps w:val="0"/>
        </w:rPr>
        <w:t xml:space="preserve"> </w:t>
      </w:r>
      <w:r w:rsidRPr="00132AF1">
        <w:rPr>
          <w:rFonts w:ascii="Times New Roman" w:hAnsi="Times New Roman" w:cs="Times New Roman"/>
          <w:caps w:val="0"/>
        </w:rPr>
        <w:t>членами команды.</w:t>
      </w:r>
    </w:p>
    <w:p w14:paraId="50E73D54"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3. Развитие навыков. Наставник может оценить, насколько успешно обучающиеся развивают свои</w:t>
      </w:r>
      <w:r>
        <w:rPr>
          <w:rFonts w:ascii="Times New Roman" w:hAnsi="Times New Roman" w:cs="Times New Roman"/>
          <w:caps w:val="0"/>
        </w:rPr>
        <w:t xml:space="preserve"> </w:t>
      </w:r>
      <w:r w:rsidRPr="00132AF1">
        <w:rPr>
          <w:rFonts w:ascii="Times New Roman" w:hAnsi="Times New Roman" w:cs="Times New Roman"/>
          <w:caps w:val="0"/>
        </w:rPr>
        <w:t>навыки и компетенции в процессе реализации общественного проекта. Это может быть связано с</w:t>
      </w:r>
      <w:r>
        <w:rPr>
          <w:rFonts w:ascii="Times New Roman" w:hAnsi="Times New Roman" w:cs="Times New Roman"/>
          <w:caps w:val="0"/>
        </w:rPr>
        <w:t xml:space="preserve"> </w:t>
      </w:r>
      <w:r w:rsidRPr="00132AF1">
        <w:rPr>
          <w:rFonts w:ascii="Times New Roman" w:hAnsi="Times New Roman" w:cs="Times New Roman"/>
          <w:caps w:val="0"/>
        </w:rPr>
        <w:t>улучшением навыков руководства, аналитического мышления и других навыков, которые являются</w:t>
      </w:r>
      <w:r>
        <w:rPr>
          <w:rFonts w:ascii="Times New Roman" w:hAnsi="Times New Roman" w:cs="Times New Roman"/>
          <w:caps w:val="0"/>
        </w:rPr>
        <w:t xml:space="preserve"> </w:t>
      </w:r>
      <w:r w:rsidRPr="00132AF1">
        <w:rPr>
          <w:rFonts w:ascii="Times New Roman" w:hAnsi="Times New Roman" w:cs="Times New Roman"/>
          <w:caps w:val="0"/>
        </w:rPr>
        <w:t>образовательными целями проекта.</w:t>
      </w:r>
    </w:p>
    <w:p w14:paraId="52289F7F"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4. Участие и вовлечённость. Наставник может оценить уровень участия и вовлечённость студентов в</w:t>
      </w:r>
      <w:r>
        <w:rPr>
          <w:rFonts w:ascii="Times New Roman" w:hAnsi="Times New Roman" w:cs="Times New Roman"/>
          <w:caps w:val="0"/>
        </w:rPr>
        <w:t xml:space="preserve"> </w:t>
      </w:r>
      <w:r w:rsidRPr="00132AF1">
        <w:rPr>
          <w:rFonts w:ascii="Times New Roman" w:hAnsi="Times New Roman" w:cs="Times New Roman"/>
          <w:caps w:val="0"/>
        </w:rPr>
        <w:t>реализацию проекта. Он может обратить внимание на то, насколько обучающиеся активно и</w:t>
      </w:r>
      <w:r>
        <w:rPr>
          <w:rFonts w:ascii="Times New Roman" w:hAnsi="Times New Roman" w:cs="Times New Roman"/>
          <w:caps w:val="0"/>
        </w:rPr>
        <w:t xml:space="preserve"> </w:t>
      </w:r>
      <w:r w:rsidRPr="00132AF1">
        <w:rPr>
          <w:rFonts w:ascii="Times New Roman" w:hAnsi="Times New Roman" w:cs="Times New Roman"/>
          <w:caps w:val="0"/>
        </w:rPr>
        <w:t>плодотворно участвуют во всех аспектах проекта, начиная с планирования и заканчивая рефлексией и</w:t>
      </w:r>
      <w:r>
        <w:rPr>
          <w:rFonts w:ascii="Times New Roman" w:hAnsi="Times New Roman" w:cs="Times New Roman"/>
          <w:caps w:val="0"/>
        </w:rPr>
        <w:t xml:space="preserve"> </w:t>
      </w:r>
      <w:r w:rsidRPr="00132AF1">
        <w:rPr>
          <w:rFonts w:ascii="Times New Roman" w:hAnsi="Times New Roman" w:cs="Times New Roman"/>
          <w:caps w:val="0"/>
        </w:rPr>
        <w:t>обратной связью.</w:t>
      </w:r>
    </w:p>
    <w:p w14:paraId="7B7BBF1F"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5. Постановка целей и достижение результатов. Наставник может оценить, насколько обучающиеся</w:t>
      </w:r>
      <w:r>
        <w:rPr>
          <w:rFonts w:ascii="Times New Roman" w:hAnsi="Times New Roman" w:cs="Times New Roman"/>
          <w:caps w:val="0"/>
        </w:rPr>
        <w:t xml:space="preserve"> </w:t>
      </w:r>
      <w:r w:rsidRPr="00132AF1">
        <w:rPr>
          <w:rFonts w:ascii="Times New Roman" w:hAnsi="Times New Roman" w:cs="Times New Roman"/>
          <w:caps w:val="0"/>
        </w:rPr>
        <w:t>успешно ставят себе цели и достигают результатов в процессе проектной деятельности. Эта оценка</w:t>
      </w:r>
      <w:r>
        <w:rPr>
          <w:rFonts w:ascii="Times New Roman" w:hAnsi="Times New Roman" w:cs="Times New Roman"/>
          <w:caps w:val="0"/>
        </w:rPr>
        <w:t xml:space="preserve"> </w:t>
      </w:r>
      <w:r w:rsidRPr="00132AF1">
        <w:rPr>
          <w:rFonts w:ascii="Times New Roman" w:hAnsi="Times New Roman" w:cs="Times New Roman"/>
          <w:caps w:val="0"/>
        </w:rPr>
        <w:t>включает оценку прогресса по отношению к целям, продуктивности работы и достижению</w:t>
      </w:r>
      <w:r>
        <w:rPr>
          <w:rFonts w:ascii="Times New Roman" w:hAnsi="Times New Roman" w:cs="Times New Roman"/>
          <w:caps w:val="0"/>
        </w:rPr>
        <w:t xml:space="preserve"> </w:t>
      </w:r>
      <w:r w:rsidRPr="00132AF1">
        <w:rPr>
          <w:rFonts w:ascii="Times New Roman" w:hAnsi="Times New Roman" w:cs="Times New Roman"/>
          <w:caps w:val="0"/>
        </w:rPr>
        <w:t>результатов.</w:t>
      </w:r>
    </w:p>
    <w:p w14:paraId="55600F5B"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Важно отметить, что оценка наставника должна быть объективной, справедливой и основываться на</w:t>
      </w:r>
      <w:r>
        <w:rPr>
          <w:rFonts w:ascii="Times New Roman" w:hAnsi="Times New Roman" w:cs="Times New Roman"/>
          <w:caps w:val="0"/>
        </w:rPr>
        <w:t xml:space="preserve"> </w:t>
      </w:r>
      <w:r w:rsidRPr="00132AF1">
        <w:rPr>
          <w:rFonts w:ascii="Times New Roman" w:hAnsi="Times New Roman" w:cs="Times New Roman"/>
          <w:caps w:val="0"/>
        </w:rPr>
        <w:t>конкретных показателях и наблюдениях. Это обратная связь для развития студентов и помощи им в их</w:t>
      </w:r>
      <w:r>
        <w:rPr>
          <w:rFonts w:ascii="Times New Roman" w:hAnsi="Times New Roman" w:cs="Times New Roman"/>
          <w:caps w:val="0"/>
        </w:rPr>
        <w:t xml:space="preserve"> </w:t>
      </w:r>
      <w:r w:rsidRPr="00132AF1">
        <w:rPr>
          <w:rFonts w:ascii="Times New Roman" w:hAnsi="Times New Roman" w:cs="Times New Roman"/>
          <w:caps w:val="0"/>
        </w:rPr>
        <w:t>обучении и росте.</w:t>
      </w:r>
    </w:p>
    <w:p w14:paraId="613A0314" w14:textId="77777777" w:rsidR="00404AD4" w:rsidRDefault="00404AD4" w:rsidP="00404AD4">
      <w:pPr>
        <w:autoSpaceDE w:val="0"/>
        <w:autoSpaceDN w:val="0"/>
        <w:adjustRightInd w:val="0"/>
        <w:ind w:firstLine="709"/>
        <w:jc w:val="both"/>
        <w:rPr>
          <w:rFonts w:ascii="Times New Roman" w:hAnsi="Times New Roman" w:cs="Times New Roman"/>
          <w:b/>
          <w:bCs/>
          <w:caps w:val="0"/>
        </w:rPr>
      </w:pPr>
    </w:p>
    <w:p w14:paraId="0994FB1F" w14:textId="42CEDB19" w:rsidR="00404AD4" w:rsidRPr="00132AF1" w:rsidRDefault="00D02E19" w:rsidP="00D02E19">
      <w:pPr>
        <w:autoSpaceDE w:val="0"/>
        <w:autoSpaceDN w:val="0"/>
        <w:adjustRightInd w:val="0"/>
        <w:ind w:firstLine="709"/>
        <w:jc w:val="center"/>
        <w:rPr>
          <w:rFonts w:ascii="Times New Roman" w:hAnsi="Times New Roman" w:cs="Times New Roman"/>
          <w:b/>
          <w:bCs/>
          <w:caps w:val="0"/>
        </w:rPr>
      </w:pPr>
      <w:r>
        <w:rPr>
          <w:rFonts w:ascii="Times New Roman" w:hAnsi="Times New Roman" w:cs="Times New Roman"/>
          <w:b/>
          <w:bCs/>
          <w:caps w:val="0"/>
        </w:rPr>
        <w:t>6.6</w:t>
      </w:r>
      <w:r w:rsidR="00404AD4">
        <w:rPr>
          <w:rFonts w:ascii="Times New Roman" w:hAnsi="Times New Roman" w:cs="Times New Roman"/>
          <w:b/>
          <w:bCs/>
          <w:caps w:val="0"/>
        </w:rPr>
        <w:t xml:space="preserve"> </w:t>
      </w:r>
      <w:r w:rsidR="00404AD4" w:rsidRPr="00132AF1">
        <w:rPr>
          <w:rFonts w:ascii="Times New Roman" w:hAnsi="Times New Roman" w:cs="Times New Roman"/>
          <w:b/>
          <w:bCs/>
          <w:caps w:val="0"/>
        </w:rPr>
        <w:t>Оценка паспорта проекта</w:t>
      </w:r>
    </w:p>
    <w:p w14:paraId="33729A78"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Паспорт проекта в рамках реализации общественного проекта «Обучение служением» представляет</w:t>
      </w:r>
      <w:r>
        <w:rPr>
          <w:rFonts w:ascii="Times New Roman" w:hAnsi="Times New Roman" w:cs="Times New Roman"/>
          <w:caps w:val="0"/>
        </w:rPr>
        <w:t xml:space="preserve"> </w:t>
      </w:r>
      <w:r w:rsidRPr="00132AF1">
        <w:rPr>
          <w:rFonts w:ascii="Times New Roman" w:hAnsi="Times New Roman" w:cs="Times New Roman"/>
          <w:caps w:val="0"/>
        </w:rPr>
        <w:t>собой документ, который содержит основные характеристики проекта, его цели, задачи, ресурсы и</w:t>
      </w:r>
      <w:r>
        <w:rPr>
          <w:rFonts w:ascii="Times New Roman" w:hAnsi="Times New Roman" w:cs="Times New Roman"/>
          <w:caps w:val="0"/>
        </w:rPr>
        <w:t xml:space="preserve"> </w:t>
      </w:r>
      <w:r w:rsidRPr="00132AF1">
        <w:rPr>
          <w:rFonts w:ascii="Times New Roman" w:hAnsi="Times New Roman" w:cs="Times New Roman"/>
          <w:caps w:val="0"/>
        </w:rPr>
        <w:t>ожидаемые результаты. Критериальная оценка паспорта проекта помогает студенческой проектной</w:t>
      </w:r>
      <w:r>
        <w:rPr>
          <w:rFonts w:ascii="Times New Roman" w:hAnsi="Times New Roman" w:cs="Times New Roman"/>
          <w:caps w:val="0"/>
        </w:rPr>
        <w:t xml:space="preserve"> </w:t>
      </w:r>
      <w:r w:rsidRPr="00132AF1">
        <w:rPr>
          <w:rFonts w:ascii="Times New Roman" w:hAnsi="Times New Roman" w:cs="Times New Roman"/>
          <w:caps w:val="0"/>
        </w:rPr>
        <w:t>команде понять, насколько хорошо задуман и спланирован проект.</w:t>
      </w:r>
    </w:p>
    <w:p w14:paraId="4E9CCF00"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Критерии для оценки паспорта проекта в рамках обучения служением:</w:t>
      </w:r>
    </w:p>
    <w:p w14:paraId="70BE11EE"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1. Цели и задачи. Оценка должна включать анализ целей и задач, определённых в паспорте проекта.</w:t>
      </w:r>
    </w:p>
    <w:p w14:paraId="46C2DCFC"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Критерии оценки могут быть связаны с тем, насколько ясны, конкретны и достижимы поставленные</w:t>
      </w:r>
      <w:r>
        <w:rPr>
          <w:rFonts w:ascii="Times New Roman" w:hAnsi="Times New Roman" w:cs="Times New Roman"/>
          <w:caps w:val="0"/>
        </w:rPr>
        <w:t xml:space="preserve"> </w:t>
      </w:r>
      <w:r w:rsidRPr="00132AF1">
        <w:rPr>
          <w:rFonts w:ascii="Times New Roman" w:hAnsi="Times New Roman" w:cs="Times New Roman"/>
          <w:caps w:val="0"/>
        </w:rPr>
        <w:t>цели, а также насколько хорошо определены задачи, которые должны быть выполнены для достижения</w:t>
      </w:r>
      <w:r>
        <w:rPr>
          <w:rFonts w:ascii="Times New Roman" w:hAnsi="Times New Roman" w:cs="Times New Roman"/>
          <w:caps w:val="0"/>
        </w:rPr>
        <w:t xml:space="preserve"> </w:t>
      </w:r>
      <w:r w:rsidRPr="00132AF1">
        <w:rPr>
          <w:rFonts w:ascii="Times New Roman" w:hAnsi="Times New Roman" w:cs="Times New Roman"/>
          <w:caps w:val="0"/>
        </w:rPr>
        <w:t>этих целей.</w:t>
      </w:r>
    </w:p>
    <w:p w14:paraId="3CA47D66"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2. Ресурсы и бюджет. Паспорт проекта должен содержать информацию о ресурсах, которые требуются</w:t>
      </w:r>
      <w:r>
        <w:rPr>
          <w:rFonts w:ascii="Times New Roman" w:hAnsi="Times New Roman" w:cs="Times New Roman"/>
          <w:caps w:val="0"/>
        </w:rPr>
        <w:t xml:space="preserve"> </w:t>
      </w:r>
      <w:r w:rsidRPr="00132AF1">
        <w:rPr>
          <w:rFonts w:ascii="Times New Roman" w:hAnsi="Times New Roman" w:cs="Times New Roman"/>
          <w:caps w:val="0"/>
        </w:rPr>
        <w:t>для его реализации, и при необходимости о бюджете, выделенном на проект. Оценка паспорта проекта</w:t>
      </w:r>
      <w:r>
        <w:rPr>
          <w:rFonts w:ascii="Times New Roman" w:hAnsi="Times New Roman" w:cs="Times New Roman"/>
          <w:caps w:val="0"/>
        </w:rPr>
        <w:t xml:space="preserve"> </w:t>
      </w:r>
      <w:r w:rsidRPr="00132AF1">
        <w:rPr>
          <w:rFonts w:ascii="Times New Roman" w:hAnsi="Times New Roman" w:cs="Times New Roman"/>
          <w:caps w:val="0"/>
        </w:rPr>
        <w:t>может включать анализ доступности и эффективного использования ресурсов, а также их соответствия</w:t>
      </w:r>
      <w:r>
        <w:rPr>
          <w:rFonts w:ascii="Times New Roman" w:hAnsi="Times New Roman" w:cs="Times New Roman"/>
          <w:caps w:val="0"/>
        </w:rPr>
        <w:t xml:space="preserve"> </w:t>
      </w:r>
      <w:r w:rsidRPr="00132AF1">
        <w:rPr>
          <w:rFonts w:ascii="Times New Roman" w:hAnsi="Times New Roman" w:cs="Times New Roman"/>
          <w:caps w:val="0"/>
        </w:rPr>
        <w:t>запланированным задачам.</w:t>
      </w:r>
    </w:p>
    <w:p w14:paraId="0D6B8155"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3. Методы и план работы. Паспорт проекта должен содержать описание методов и плана работы,</w:t>
      </w:r>
      <w:r>
        <w:rPr>
          <w:rFonts w:ascii="Times New Roman" w:hAnsi="Times New Roman" w:cs="Times New Roman"/>
          <w:caps w:val="0"/>
        </w:rPr>
        <w:t xml:space="preserve"> </w:t>
      </w:r>
      <w:r w:rsidRPr="00132AF1">
        <w:rPr>
          <w:rFonts w:ascii="Times New Roman" w:hAnsi="Times New Roman" w:cs="Times New Roman"/>
          <w:caps w:val="0"/>
        </w:rPr>
        <w:t>которые будут использоваться для достижения целей. Оценка может включать анализ этих методов и</w:t>
      </w:r>
      <w:r>
        <w:rPr>
          <w:rFonts w:ascii="Times New Roman" w:hAnsi="Times New Roman" w:cs="Times New Roman"/>
          <w:caps w:val="0"/>
        </w:rPr>
        <w:t xml:space="preserve"> </w:t>
      </w:r>
      <w:r w:rsidRPr="00132AF1">
        <w:rPr>
          <w:rFonts w:ascii="Times New Roman" w:hAnsi="Times New Roman" w:cs="Times New Roman"/>
          <w:caps w:val="0"/>
        </w:rPr>
        <w:t>плана работы на предмет их доступности, реалистичности и эффективности в контексте проекта. План</w:t>
      </w:r>
      <w:r>
        <w:rPr>
          <w:rFonts w:ascii="Times New Roman" w:hAnsi="Times New Roman" w:cs="Times New Roman"/>
          <w:caps w:val="0"/>
        </w:rPr>
        <w:t xml:space="preserve"> </w:t>
      </w:r>
      <w:r w:rsidRPr="00132AF1">
        <w:rPr>
          <w:rFonts w:ascii="Times New Roman" w:hAnsi="Times New Roman" w:cs="Times New Roman"/>
          <w:caps w:val="0"/>
        </w:rPr>
        <w:t>работы должен включать план рефлексивных мероприятий.</w:t>
      </w:r>
    </w:p>
    <w:p w14:paraId="704D5418"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4. Ожидаемые результаты и показатели. Паспорт проекта должен содержать ожидаемые результаты и</w:t>
      </w:r>
      <w:r>
        <w:rPr>
          <w:rFonts w:ascii="Times New Roman" w:hAnsi="Times New Roman" w:cs="Times New Roman"/>
          <w:caps w:val="0"/>
        </w:rPr>
        <w:t xml:space="preserve"> </w:t>
      </w:r>
      <w:r w:rsidRPr="00132AF1">
        <w:rPr>
          <w:rFonts w:ascii="Times New Roman" w:hAnsi="Times New Roman" w:cs="Times New Roman"/>
          <w:caps w:val="0"/>
        </w:rPr>
        <w:t xml:space="preserve">показатели, чтобы определить, насколько </w:t>
      </w:r>
      <w:r w:rsidRPr="00132AF1">
        <w:rPr>
          <w:rFonts w:ascii="Times New Roman" w:hAnsi="Times New Roman" w:cs="Times New Roman"/>
          <w:caps w:val="0"/>
        </w:rPr>
        <w:lastRenderedPageBreak/>
        <w:t>успешно проект будет выполнен. Оценка может включать</w:t>
      </w:r>
      <w:r>
        <w:rPr>
          <w:rFonts w:ascii="Times New Roman" w:hAnsi="Times New Roman" w:cs="Times New Roman"/>
          <w:caps w:val="0"/>
        </w:rPr>
        <w:t xml:space="preserve"> </w:t>
      </w:r>
      <w:r w:rsidRPr="00132AF1">
        <w:rPr>
          <w:rFonts w:ascii="Times New Roman" w:hAnsi="Times New Roman" w:cs="Times New Roman"/>
          <w:caps w:val="0"/>
        </w:rPr>
        <w:t>анализ ожидаемых результатов и показателей на предмет их ясности, измеримости и связи с</w:t>
      </w:r>
      <w:r>
        <w:rPr>
          <w:rFonts w:ascii="Times New Roman" w:hAnsi="Times New Roman" w:cs="Times New Roman"/>
          <w:caps w:val="0"/>
        </w:rPr>
        <w:t xml:space="preserve"> </w:t>
      </w:r>
      <w:r w:rsidRPr="00132AF1">
        <w:rPr>
          <w:rFonts w:ascii="Times New Roman" w:hAnsi="Times New Roman" w:cs="Times New Roman"/>
          <w:caps w:val="0"/>
        </w:rPr>
        <w:t>поставленными целями. Оценка паспорта проекта может включать анализ воздействия проекта на</w:t>
      </w:r>
      <w:r>
        <w:rPr>
          <w:rFonts w:ascii="Times New Roman" w:hAnsi="Times New Roman" w:cs="Times New Roman"/>
          <w:caps w:val="0"/>
        </w:rPr>
        <w:t xml:space="preserve"> </w:t>
      </w:r>
      <w:r w:rsidRPr="00132AF1">
        <w:rPr>
          <w:rFonts w:ascii="Times New Roman" w:hAnsi="Times New Roman" w:cs="Times New Roman"/>
          <w:caps w:val="0"/>
        </w:rPr>
        <w:t>целевую аудиторию или проблему, которую должен решить проект.</w:t>
      </w:r>
    </w:p>
    <w:p w14:paraId="61A02217"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Важно, чтобы оценка паспорта проекта проводилась в контексте конкретной ситуации. Критерии</w:t>
      </w:r>
      <w:r>
        <w:rPr>
          <w:rFonts w:ascii="Times New Roman" w:hAnsi="Times New Roman" w:cs="Times New Roman"/>
          <w:caps w:val="0"/>
        </w:rPr>
        <w:t xml:space="preserve"> </w:t>
      </w:r>
      <w:r w:rsidRPr="00132AF1">
        <w:rPr>
          <w:rFonts w:ascii="Times New Roman" w:hAnsi="Times New Roman" w:cs="Times New Roman"/>
          <w:caps w:val="0"/>
        </w:rPr>
        <w:t>оценки могут быть адаптированы и дополнены с учётом особенностей проекта и его целей.</w:t>
      </w:r>
    </w:p>
    <w:p w14:paraId="5748B27B" w14:textId="77777777" w:rsidR="00404AD4" w:rsidRDefault="00404AD4" w:rsidP="00404AD4">
      <w:pPr>
        <w:autoSpaceDE w:val="0"/>
        <w:autoSpaceDN w:val="0"/>
        <w:adjustRightInd w:val="0"/>
        <w:ind w:firstLine="709"/>
        <w:jc w:val="both"/>
        <w:rPr>
          <w:rFonts w:ascii="Times New Roman" w:hAnsi="Times New Roman" w:cs="Times New Roman"/>
          <w:b/>
          <w:bCs/>
          <w:caps w:val="0"/>
        </w:rPr>
      </w:pPr>
    </w:p>
    <w:p w14:paraId="1AF408A1" w14:textId="30E8C538" w:rsidR="00404AD4" w:rsidRPr="00132AF1" w:rsidRDefault="00D02E19" w:rsidP="00D02E19">
      <w:pPr>
        <w:autoSpaceDE w:val="0"/>
        <w:autoSpaceDN w:val="0"/>
        <w:adjustRightInd w:val="0"/>
        <w:ind w:firstLine="709"/>
        <w:jc w:val="center"/>
        <w:rPr>
          <w:rFonts w:ascii="Times New Roman" w:hAnsi="Times New Roman" w:cs="Times New Roman"/>
          <w:b/>
          <w:bCs/>
          <w:caps w:val="0"/>
        </w:rPr>
      </w:pPr>
      <w:r>
        <w:rPr>
          <w:rFonts w:ascii="Times New Roman" w:hAnsi="Times New Roman" w:cs="Times New Roman"/>
          <w:b/>
          <w:bCs/>
          <w:caps w:val="0"/>
        </w:rPr>
        <w:t>6.7</w:t>
      </w:r>
      <w:r w:rsidR="00404AD4">
        <w:rPr>
          <w:rFonts w:ascii="Times New Roman" w:hAnsi="Times New Roman" w:cs="Times New Roman"/>
          <w:b/>
          <w:bCs/>
          <w:caps w:val="0"/>
        </w:rPr>
        <w:t xml:space="preserve"> </w:t>
      </w:r>
      <w:r w:rsidR="00404AD4" w:rsidRPr="00132AF1">
        <w:rPr>
          <w:rFonts w:ascii="Times New Roman" w:hAnsi="Times New Roman" w:cs="Times New Roman"/>
          <w:b/>
          <w:bCs/>
          <w:caps w:val="0"/>
        </w:rPr>
        <w:t>Рефлексия</w:t>
      </w:r>
    </w:p>
    <w:p w14:paraId="1EFBCA34"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В целях проведения текущего мониторинга реализации проекта «Обучение служением» можно</w:t>
      </w:r>
      <w:r>
        <w:rPr>
          <w:rFonts w:ascii="Times New Roman" w:hAnsi="Times New Roman" w:cs="Times New Roman"/>
          <w:caps w:val="0"/>
        </w:rPr>
        <w:t xml:space="preserve"> </w:t>
      </w:r>
      <w:r w:rsidRPr="00132AF1">
        <w:rPr>
          <w:rFonts w:ascii="Times New Roman" w:hAnsi="Times New Roman" w:cs="Times New Roman"/>
          <w:caps w:val="0"/>
        </w:rPr>
        <w:t>выносить на обсуждение следующие вопросы:</w:t>
      </w:r>
    </w:p>
    <w:p w14:paraId="3C88EBD5"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Pr>
          <w:rFonts w:ascii="Times New Roman" w:hAnsi="Times New Roman" w:cs="Times New Roman"/>
          <w:caps w:val="0"/>
        </w:rPr>
        <w:t>1)</w:t>
      </w:r>
      <w:r w:rsidRPr="00132AF1">
        <w:rPr>
          <w:rFonts w:ascii="Times New Roman" w:hAnsi="Times New Roman" w:cs="Times New Roman"/>
          <w:caps w:val="0"/>
        </w:rPr>
        <w:t>Что я узнал во время этого этапа реализации проекта (всего проекта)? Этот вопрос поможет студентам</w:t>
      </w:r>
      <w:r>
        <w:rPr>
          <w:rFonts w:ascii="Times New Roman" w:hAnsi="Times New Roman" w:cs="Times New Roman"/>
          <w:caps w:val="0"/>
        </w:rPr>
        <w:t xml:space="preserve"> </w:t>
      </w:r>
      <w:r w:rsidRPr="00132AF1">
        <w:rPr>
          <w:rFonts w:ascii="Times New Roman" w:hAnsi="Times New Roman" w:cs="Times New Roman"/>
          <w:caps w:val="0"/>
        </w:rPr>
        <w:t>осознать те новые знания и навыки, которые они приобрели.</w:t>
      </w:r>
    </w:p>
    <w:p w14:paraId="6BCC1408"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Pr>
          <w:rFonts w:ascii="Times New Roman" w:hAnsi="Times New Roman" w:cs="Times New Roman"/>
          <w:caps w:val="0"/>
        </w:rPr>
        <w:t>2)</w:t>
      </w:r>
      <w:r w:rsidRPr="00132AF1">
        <w:rPr>
          <w:rFonts w:ascii="Times New Roman" w:hAnsi="Times New Roman" w:cs="Times New Roman"/>
          <w:caps w:val="0"/>
        </w:rPr>
        <w:t>Как этот опыт связан с моим обучением? Этот вопрос поможет студентам глубже осознать значение</w:t>
      </w:r>
      <w:r>
        <w:rPr>
          <w:rFonts w:ascii="Times New Roman" w:hAnsi="Times New Roman" w:cs="Times New Roman"/>
          <w:caps w:val="0"/>
        </w:rPr>
        <w:t xml:space="preserve"> </w:t>
      </w:r>
      <w:r w:rsidRPr="00132AF1">
        <w:rPr>
          <w:rFonts w:ascii="Times New Roman" w:hAnsi="Times New Roman" w:cs="Times New Roman"/>
          <w:caps w:val="0"/>
        </w:rPr>
        <w:t>приобретённого практического опыта и обеспечит связь между учебными материалами и опытом.</w:t>
      </w:r>
    </w:p>
    <w:p w14:paraId="0F2965F4"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Pr>
          <w:rFonts w:ascii="Times New Roman" w:hAnsi="Times New Roman" w:cs="Times New Roman"/>
          <w:caps w:val="0"/>
        </w:rPr>
        <w:t xml:space="preserve">3) </w:t>
      </w:r>
      <w:r w:rsidRPr="00132AF1">
        <w:rPr>
          <w:rFonts w:ascii="Times New Roman" w:hAnsi="Times New Roman" w:cs="Times New Roman"/>
          <w:caps w:val="0"/>
        </w:rPr>
        <w:t>Каково мое влияние на сообщество? Этот вопрос усиливает чувство личной гражданской</w:t>
      </w:r>
      <w:r>
        <w:rPr>
          <w:rFonts w:ascii="Times New Roman" w:hAnsi="Times New Roman" w:cs="Times New Roman"/>
          <w:caps w:val="0"/>
        </w:rPr>
        <w:t xml:space="preserve"> </w:t>
      </w:r>
      <w:r w:rsidRPr="00132AF1">
        <w:rPr>
          <w:rFonts w:ascii="Times New Roman" w:hAnsi="Times New Roman" w:cs="Times New Roman"/>
          <w:caps w:val="0"/>
        </w:rPr>
        <w:t>ответственности и служения обществу.</w:t>
      </w:r>
    </w:p>
    <w:p w14:paraId="4238FC9C"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Pr>
          <w:rFonts w:ascii="Times New Roman" w:hAnsi="Times New Roman" w:cs="Times New Roman"/>
          <w:caps w:val="0"/>
        </w:rPr>
        <w:t xml:space="preserve">4) </w:t>
      </w:r>
      <w:r w:rsidRPr="00132AF1">
        <w:rPr>
          <w:rFonts w:ascii="Times New Roman" w:hAnsi="Times New Roman" w:cs="Times New Roman"/>
          <w:caps w:val="0"/>
        </w:rPr>
        <w:t>Что было для меня самым трудным в работе над проектом и как я справился с этими трудностями?</w:t>
      </w:r>
      <w:r>
        <w:rPr>
          <w:rFonts w:ascii="Times New Roman" w:hAnsi="Times New Roman" w:cs="Times New Roman"/>
          <w:caps w:val="0"/>
        </w:rPr>
        <w:t xml:space="preserve"> </w:t>
      </w:r>
      <w:r w:rsidRPr="00132AF1">
        <w:rPr>
          <w:rFonts w:ascii="Times New Roman" w:hAnsi="Times New Roman" w:cs="Times New Roman"/>
          <w:caps w:val="0"/>
        </w:rPr>
        <w:t>Этот вопрос помогает студентам развивать навыки решения проблем и преодоления препятствий.</w:t>
      </w:r>
    </w:p>
    <w:p w14:paraId="1F3FC4A4" w14:textId="77777777" w:rsidR="00404AD4" w:rsidRPr="00132AF1" w:rsidRDefault="00404AD4" w:rsidP="00404AD4">
      <w:pPr>
        <w:autoSpaceDE w:val="0"/>
        <w:autoSpaceDN w:val="0"/>
        <w:adjustRightInd w:val="0"/>
        <w:ind w:firstLine="709"/>
        <w:jc w:val="both"/>
        <w:rPr>
          <w:rFonts w:ascii="Times New Roman" w:hAnsi="Times New Roman" w:cs="Times New Roman"/>
          <w:caps w:val="0"/>
        </w:rPr>
      </w:pPr>
      <w:r>
        <w:rPr>
          <w:rFonts w:ascii="Times New Roman" w:hAnsi="Times New Roman" w:cs="Times New Roman"/>
          <w:caps w:val="0"/>
        </w:rPr>
        <w:t xml:space="preserve">5) </w:t>
      </w:r>
      <w:r w:rsidRPr="00132AF1">
        <w:rPr>
          <w:rFonts w:ascii="Times New Roman" w:hAnsi="Times New Roman" w:cs="Times New Roman"/>
          <w:caps w:val="0"/>
        </w:rPr>
        <w:t>Смогу ли я применить полученные знания и опыт в будущих проектах? Этот вопрос затрагивает</w:t>
      </w:r>
      <w:r>
        <w:rPr>
          <w:rFonts w:ascii="Times New Roman" w:hAnsi="Times New Roman" w:cs="Times New Roman"/>
          <w:caps w:val="0"/>
        </w:rPr>
        <w:t xml:space="preserve"> </w:t>
      </w:r>
      <w:r w:rsidRPr="00132AF1">
        <w:rPr>
          <w:rFonts w:ascii="Times New Roman" w:hAnsi="Times New Roman" w:cs="Times New Roman"/>
          <w:caps w:val="0"/>
        </w:rPr>
        <w:t>ценность обучения служением для долгосрочного развития студентов.</w:t>
      </w:r>
    </w:p>
    <w:p w14:paraId="6C67847E" w14:textId="01E68C12" w:rsidR="00404AD4" w:rsidRDefault="00404AD4" w:rsidP="00404AD4">
      <w:pPr>
        <w:autoSpaceDE w:val="0"/>
        <w:autoSpaceDN w:val="0"/>
        <w:adjustRightInd w:val="0"/>
        <w:ind w:firstLine="709"/>
        <w:jc w:val="both"/>
        <w:rPr>
          <w:rFonts w:ascii="Times New Roman" w:hAnsi="Times New Roman" w:cs="Times New Roman"/>
          <w:caps w:val="0"/>
        </w:rPr>
      </w:pPr>
      <w:r w:rsidRPr="00132AF1">
        <w:rPr>
          <w:rFonts w:ascii="Times New Roman" w:hAnsi="Times New Roman" w:cs="Times New Roman"/>
          <w:caps w:val="0"/>
        </w:rPr>
        <w:t>Предложение студентам этих вопросов для рефлексии поможет им прочнее усваивать полученные</w:t>
      </w:r>
      <w:r>
        <w:rPr>
          <w:rFonts w:ascii="Times New Roman" w:hAnsi="Times New Roman" w:cs="Times New Roman"/>
          <w:caps w:val="0"/>
        </w:rPr>
        <w:t xml:space="preserve"> </w:t>
      </w:r>
      <w:r w:rsidRPr="00132AF1">
        <w:rPr>
          <w:rFonts w:ascii="Times New Roman" w:hAnsi="Times New Roman" w:cs="Times New Roman"/>
          <w:caps w:val="0"/>
        </w:rPr>
        <w:t>знания, глубже понять свою будущую профессию и её влияние на развитие общества.</w:t>
      </w:r>
    </w:p>
    <w:p w14:paraId="04983146" w14:textId="77777777" w:rsidR="00F2250A" w:rsidRDefault="00F2250A" w:rsidP="00404AD4">
      <w:pPr>
        <w:autoSpaceDE w:val="0"/>
        <w:autoSpaceDN w:val="0"/>
        <w:adjustRightInd w:val="0"/>
        <w:ind w:firstLine="709"/>
        <w:jc w:val="both"/>
        <w:rPr>
          <w:rFonts w:ascii="Times New Roman" w:hAnsi="Times New Roman" w:cs="Times New Roman"/>
          <w:caps w:val="0"/>
        </w:rPr>
      </w:pPr>
    </w:p>
    <w:p w14:paraId="3233DF8D" w14:textId="117378BB" w:rsidR="00F2250A" w:rsidRDefault="00F2250A" w:rsidP="00F2250A">
      <w:pPr>
        <w:autoSpaceDE w:val="0"/>
        <w:autoSpaceDN w:val="0"/>
        <w:adjustRightInd w:val="0"/>
        <w:ind w:firstLine="709"/>
        <w:jc w:val="center"/>
        <w:rPr>
          <w:rFonts w:ascii="Times New Roman" w:hAnsi="Times New Roman" w:cs="Times New Roman"/>
          <w:b/>
          <w:bCs/>
          <w:caps w:val="0"/>
        </w:rPr>
      </w:pPr>
      <w:r>
        <w:rPr>
          <w:rFonts w:ascii="Times New Roman" w:hAnsi="Times New Roman" w:cs="Times New Roman"/>
          <w:b/>
          <w:bCs/>
          <w:caps w:val="0"/>
        </w:rPr>
        <w:t xml:space="preserve">6.8 </w:t>
      </w:r>
      <w:r w:rsidRPr="00F2250A">
        <w:rPr>
          <w:rFonts w:ascii="Times New Roman" w:hAnsi="Times New Roman" w:cs="Times New Roman"/>
          <w:b/>
          <w:bCs/>
          <w:caps w:val="0"/>
        </w:rPr>
        <w:t>Защита проекта</w:t>
      </w:r>
    </w:p>
    <w:p w14:paraId="15EB60A0" w14:textId="77777777" w:rsidR="00F2250A" w:rsidRPr="00F2250A" w:rsidRDefault="00F2250A" w:rsidP="00F2250A">
      <w:pPr>
        <w:autoSpaceDE w:val="0"/>
        <w:autoSpaceDN w:val="0"/>
        <w:adjustRightInd w:val="0"/>
        <w:ind w:firstLine="709"/>
        <w:jc w:val="center"/>
        <w:rPr>
          <w:rFonts w:ascii="Times New Roman" w:hAnsi="Times New Roman" w:cs="Times New Roman"/>
          <w:b/>
          <w:bCs/>
          <w:caps w:val="0"/>
        </w:rPr>
      </w:pPr>
    </w:p>
    <w:p w14:paraId="1A2030D0" w14:textId="689FFA71"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Во время публичной защиты результаты реализации общественного проекта следует оценивать по</w:t>
      </w:r>
      <w:r>
        <w:rPr>
          <w:rFonts w:ascii="Times New Roman" w:hAnsi="Times New Roman" w:cs="Times New Roman"/>
          <w:caps w:val="0"/>
        </w:rPr>
        <w:t xml:space="preserve"> </w:t>
      </w:r>
      <w:r w:rsidRPr="00F2250A">
        <w:rPr>
          <w:rFonts w:ascii="Times New Roman" w:hAnsi="Times New Roman" w:cs="Times New Roman"/>
          <w:caps w:val="0"/>
        </w:rPr>
        <w:t>следующим критериям:</w:t>
      </w:r>
    </w:p>
    <w:p w14:paraId="5FFD60B8" w14:textId="77777777"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1. Соответствие целям обучения. Проект должен служить достижению определённых учебных целей и</w:t>
      </w:r>
    </w:p>
    <w:p w14:paraId="0A719BED" w14:textId="2CEE542D"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результатов. Оценка должна учитывать, насколько хорошо обучающиеся связывают свою работу с</w:t>
      </w:r>
      <w:r>
        <w:rPr>
          <w:rFonts w:ascii="Times New Roman" w:hAnsi="Times New Roman" w:cs="Times New Roman"/>
          <w:caps w:val="0"/>
        </w:rPr>
        <w:t xml:space="preserve"> </w:t>
      </w:r>
      <w:r w:rsidRPr="00F2250A">
        <w:rPr>
          <w:rFonts w:ascii="Times New Roman" w:hAnsi="Times New Roman" w:cs="Times New Roman"/>
          <w:caps w:val="0"/>
        </w:rPr>
        <w:t>образовательной программой.</w:t>
      </w:r>
    </w:p>
    <w:p w14:paraId="5B7566F2" w14:textId="3E42AD80"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2. Вклад в сообщество. Проект должен иметь явные положительные последствия для сообщества.</w:t>
      </w:r>
      <w:r>
        <w:rPr>
          <w:rFonts w:ascii="Times New Roman" w:hAnsi="Times New Roman" w:cs="Times New Roman"/>
          <w:caps w:val="0"/>
        </w:rPr>
        <w:t xml:space="preserve"> </w:t>
      </w:r>
      <w:r w:rsidRPr="00F2250A">
        <w:rPr>
          <w:rFonts w:ascii="Times New Roman" w:hAnsi="Times New Roman" w:cs="Times New Roman"/>
          <w:caps w:val="0"/>
        </w:rPr>
        <w:t>Насколько значительным был вклад и чем он был ценен для сообщества?</w:t>
      </w:r>
    </w:p>
    <w:p w14:paraId="39FD5362" w14:textId="77777777"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3. Рефлексия и критическое мышление. Обучающиеся должны демонстрировать способность к рефлексии и критическому мышлению, анализируя и оценивая свой опыт.</w:t>
      </w:r>
    </w:p>
    <w:p w14:paraId="1751EDA9" w14:textId="2889E26E"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lastRenderedPageBreak/>
        <w:t>4. Межличностные и коммуникационные навыки. Оценка должна учитывать, насколько хорошо</w:t>
      </w:r>
      <w:r>
        <w:rPr>
          <w:rFonts w:ascii="Times New Roman" w:hAnsi="Times New Roman" w:cs="Times New Roman"/>
          <w:caps w:val="0"/>
        </w:rPr>
        <w:t xml:space="preserve"> </w:t>
      </w:r>
      <w:r w:rsidRPr="00F2250A">
        <w:rPr>
          <w:rFonts w:ascii="Times New Roman" w:hAnsi="Times New Roman" w:cs="Times New Roman"/>
          <w:caps w:val="0"/>
        </w:rPr>
        <w:t>обучающиеся работали в команде, их способность управлять конфликтами, их навыки общения и</w:t>
      </w:r>
      <w:r>
        <w:rPr>
          <w:rFonts w:ascii="Times New Roman" w:hAnsi="Times New Roman" w:cs="Times New Roman"/>
          <w:caps w:val="0"/>
        </w:rPr>
        <w:t xml:space="preserve"> </w:t>
      </w:r>
      <w:r w:rsidRPr="00F2250A">
        <w:rPr>
          <w:rFonts w:ascii="Times New Roman" w:hAnsi="Times New Roman" w:cs="Times New Roman"/>
          <w:caps w:val="0"/>
        </w:rPr>
        <w:t>взаимодействия с другими.</w:t>
      </w:r>
    </w:p>
    <w:p w14:paraId="7B94F83C" w14:textId="03D3E465"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5. Личностный рост и развитие. Также важно оценивать, как опыт обучения служением способствовал</w:t>
      </w:r>
      <w:r>
        <w:rPr>
          <w:rFonts w:ascii="Times New Roman" w:hAnsi="Times New Roman" w:cs="Times New Roman"/>
          <w:caps w:val="0"/>
        </w:rPr>
        <w:t xml:space="preserve"> </w:t>
      </w:r>
      <w:r w:rsidRPr="00F2250A">
        <w:rPr>
          <w:rFonts w:ascii="Times New Roman" w:hAnsi="Times New Roman" w:cs="Times New Roman"/>
          <w:caps w:val="0"/>
        </w:rPr>
        <w:t>личному росту и развитию студентов. Это может включать в себя лидерские качества,</w:t>
      </w:r>
      <w:r>
        <w:rPr>
          <w:rFonts w:ascii="Times New Roman" w:hAnsi="Times New Roman" w:cs="Times New Roman"/>
          <w:caps w:val="0"/>
        </w:rPr>
        <w:t xml:space="preserve"> </w:t>
      </w:r>
      <w:r w:rsidRPr="00F2250A">
        <w:rPr>
          <w:rFonts w:ascii="Times New Roman" w:hAnsi="Times New Roman" w:cs="Times New Roman"/>
          <w:caps w:val="0"/>
        </w:rPr>
        <w:t>самостоятельность, принятие инициативы и ответственности.</w:t>
      </w:r>
    </w:p>
    <w:p w14:paraId="3FBE9BE7" w14:textId="139CD68E"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6. Качество выполненной работы. Работа студентов должна быть оценена по отношению к</w:t>
      </w:r>
      <w:r>
        <w:rPr>
          <w:rFonts w:ascii="Times New Roman" w:hAnsi="Times New Roman" w:cs="Times New Roman"/>
          <w:caps w:val="0"/>
        </w:rPr>
        <w:t xml:space="preserve"> </w:t>
      </w:r>
      <w:r w:rsidRPr="00F2250A">
        <w:rPr>
          <w:rFonts w:ascii="Times New Roman" w:hAnsi="Times New Roman" w:cs="Times New Roman"/>
          <w:caps w:val="0"/>
        </w:rPr>
        <w:t>поставленным в проекте целям и заданным требованиям к их достижению.</w:t>
      </w:r>
    </w:p>
    <w:p w14:paraId="72B2A06E" w14:textId="5B63F124"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Установление целей и требований к их достижению является неотъемлемой частью начального этапа</w:t>
      </w:r>
      <w:r>
        <w:rPr>
          <w:rFonts w:ascii="Times New Roman" w:hAnsi="Times New Roman" w:cs="Times New Roman"/>
          <w:caps w:val="0"/>
        </w:rPr>
        <w:t xml:space="preserve"> </w:t>
      </w:r>
      <w:r w:rsidRPr="00F2250A">
        <w:rPr>
          <w:rFonts w:ascii="Times New Roman" w:hAnsi="Times New Roman" w:cs="Times New Roman"/>
          <w:caps w:val="0"/>
        </w:rPr>
        <w:t>проекта, результаты которого фиксируются в паспорте проекта.</w:t>
      </w:r>
    </w:p>
    <w:p w14:paraId="185F35B4" w14:textId="7E95289D" w:rsidR="00F2250A" w:rsidRPr="00F2250A" w:rsidRDefault="00F2250A" w:rsidP="00F2250A">
      <w:pPr>
        <w:autoSpaceDE w:val="0"/>
        <w:autoSpaceDN w:val="0"/>
        <w:adjustRightInd w:val="0"/>
        <w:ind w:firstLine="709"/>
        <w:jc w:val="both"/>
        <w:rPr>
          <w:rFonts w:ascii="Times New Roman" w:hAnsi="Times New Roman" w:cs="Times New Roman"/>
          <w:b/>
          <w:color w:val="000000"/>
          <w:spacing w:val="0"/>
        </w:rPr>
      </w:pPr>
      <w:r w:rsidRPr="00F2250A">
        <w:rPr>
          <w:rFonts w:ascii="Times New Roman" w:hAnsi="Times New Roman" w:cs="Times New Roman"/>
          <w:caps w:val="0"/>
        </w:rPr>
        <w:t>Все эти критерии помогут обеспечить всестороннюю оценку проектов обучения служением,</w:t>
      </w:r>
      <w:r>
        <w:rPr>
          <w:rFonts w:ascii="Times New Roman" w:hAnsi="Times New Roman" w:cs="Times New Roman"/>
          <w:caps w:val="0"/>
        </w:rPr>
        <w:t xml:space="preserve"> </w:t>
      </w:r>
      <w:r w:rsidRPr="00F2250A">
        <w:rPr>
          <w:rFonts w:ascii="Times New Roman" w:hAnsi="Times New Roman" w:cs="Times New Roman"/>
          <w:caps w:val="0"/>
        </w:rPr>
        <w:t>учитывающую как учебные и общественные результаты, так и развитие навыков и качеств личности.</w:t>
      </w:r>
    </w:p>
    <w:p w14:paraId="3B519CC5" w14:textId="77777777" w:rsidR="00F2250A" w:rsidRDefault="00F2250A" w:rsidP="00F2250A">
      <w:pPr>
        <w:autoSpaceDE w:val="0"/>
        <w:autoSpaceDN w:val="0"/>
        <w:adjustRightInd w:val="0"/>
        <w:ind w:firstLine="709"/>
        <w:jc w:val="both"/>
        <w:rPr>
          <w:rFonts w:ascii="Times New Roman" w:hAnsi="Times New Roman" w:cs="Times New Roman"/>
          <w:b/>
          <w:bCs/>
          <w:caps w:val="0"/>
        </w:rPr>
      </w:pPr>
    </w:p>
    <w:p w14:paraId="0154D50C" w14:textId="57288E87" w:rsidR="00F2250A" w:rsidRPr="00F2250A" w:rsidRDefault="00F2250A" w:rsidP="00F2250A">
      <w:pPr>
        <w:autoSpaceDE w:val="0"/>
        <w:autoSpaceDN w:val="0"/>
        <w:adjustRightInd w:val="0"/>
        <w:ind w:firstLine="709"/>
        <w:jc w:val="center"/>
        <w:rPr>
          <w:rFonts w:ascii="Times New Roman" w:hAnsi="Times New Roman" w:cs="Times New Roman"/>
          <w:b/>
          <w:bCs/>
          <w:caps w:val="0"/>
        </w:rPr>
      </w:pPr>
      <w:r>
        <w:rPr>
          <w:rFonts w:ascii="Times New Roman" w:hAnsi="Times New Roman" w:cs="Times New Roman"/>
          <w:b/>
          <w:bCs/>
          <w:caps w:val="0"/>
        </w:rPr>
        <w:t xml:space="preserve">6.9 </w:t>
      </w:r>
      <w:r w:rsidRPr="00F2250A">
        <w:rPr>
          <w:rFonts w:ascii="Times New Roman" w:hAnsi="Times New Roman" w:cs="Times New Roman"/>
          <w:b/>
          <w:bCs/>
          <w:caps w:val="0"/>
        </w:rPr>
        <w:t>Оценка со стороны сообщества</w:t>
      </w:r>
    </w:p>
    <w:p w14:paraId="3484677C" w14:textId="77777777" w:rsidR="00F2250A" w:rsidRDefault="00F2250A" w:rsidP="00F2250A">
      <w:pPr>
        <w:autoSpaceDE w:val="0"/>
        <w:autoSpaceDN w:val="0"/>
        <w:adjustRightInd w:val="0"/>
        <w:ind w:firstLine="709"/>
        <w:jc w:val="both"/>
        <w:rPr>
          <w:rFonts w:ascii="Times New Roman" w:hAnsi="Times New Roman" w:cs="Times New Roman"/>
          <w:caps w:val="0"/>
        </w:rPr>
      </w:pPr>
    </w:p>
    <w:p w14:paraId="2B3BE50B" w14:textId="74219451"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Оценка со стороны сообщества также важна для проектов обучения служением. Ниже приведены</w:t>
      </w:r>
      <w:r>
        <w:rPr>
          <w:rFonts w:ascii="Times New Roman" w:hAnsi="Times New Roman" w:cs="Times New Roman"/>
          <w:caps w:val="0"/>
        </w:rPr>
        <w:t xml:space="preserve"> </w:t>
      </w:r>
      <w:r w:rsidRPr="00F2250A">
        <w:rPr>
          <w:rFonts w:ascii="Times New Roman" w:hAnsi="Times New Roman" w:cs="Times New Roman"/>
          <w:caps w:val="0"/>
        </w:rPr>
        <w:t>некоторые критерии, которые могут использоваться для оценки со стороны сообщества.</w:t>
      </w:r>
    </w:p>
    <w:p w14:paraId="16E39736" w14:textId="10E396CA"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1. Эффективность для сообщества. Способствовал ли проект улучшению качества жизни в сообществе</w:t>
      </w:r>
      <w:r>
        <w:rPr>
          <w:rFonts w:ascii="Times New Roman" w:hAnsi="Times New Roman" w:cs="Times New Roman"/>
          <w:caps w:val="0"/>
        </w:rPr>
        <w:t xml:space="preserve"> </w:t>
      </w:r>
      <w:r w:rsidRPr="00F2250A">
        <w:rPr>
          <w:rFonts w:ascii="Times New Roman" w:hAnsi="Times New Roman" w:cs="Times New Roman"/>
          <w:caps w:val="0"/>
        </w:rPr>
        <w:t>или решению конкретной проблемы? Удовлетворены ли потребности сообщества?</w:t>
      </w:r>
    </w:p>
    <w:p w14:paraId="610B2717" w14:textId="73964B11"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2. Взаимодействие с сообществом. Насколько активно сообщество участвовало в процессе реализации</w:t>
      </w:r>
      <w:r>
        <w:rPr>
          <w:rFonts w:ascii="Times New Roman" w:hAnsi="Times New Roman" w:cs="Times New Roman"/>
          <w:caps w:val="0"/>
        </w:rPr>
        <w:t xml:space="preserve"> </w:t>
      </w:r>
      <w:r w:rsidRPr="00F2250A">
        <w:rPr>
          <w:rFonts w:ascii="Times New Roman" w:hAnsi="Times New Roman" w:cs="Times New Roman"/>
          <w:caps w:val="0"/>
        </w:rPr>
        <w:t>проекта? Была ли у сообщества возможность влиять на ход реализации проекта? Способствовал ли</w:t>
      </w:r>
      <w:r>
        <w:rPr>
          <w:rFonts w:ascii="Times New Roman" w:hAnsi="Times New Roman" w:cs="Times New Roman"/>
          <w:caps w:val="0"/>
        </w:rPr>
        <w:t xml:space="preserve"> </w:t>
      </w:r>
      <w:r w:rsidRPr="00F2250A">
        <w:rPr>
          <w:rFonts w:ascii="Times New Roman" w:hAnsi="Times New Roman" w:cs="Times New Roman"/>
          <w:caps w:val="0"/>
        </w:rPr>
        <w:t>проект улучшению отношений между учащимися и сообществом или между различными группами</w:t>
      </w:r>
      <w:r>
        <w:rPr>
          <w:rFonts w:ascii="Times New Roman" w:hAnsi="Times New Roman" w:cs="Times New Roman"/>
          <w:caps w:val="0"/>
        </w:rPr>
        <w:t xml:space="preserve"> </w:t>
      </w:r>
      <w:r w:rsidRPr="00F2250A">
        <w:rPr>
          <w:rFonts w:ascii="Times New Roman" w:hAnsi="Times New Roman" w:cs="Times New Roman"/>
          <w:caps w:val="0"/>
        </w:rPr>
        <w:t>внутри сообщества?</w:t>
      </w:r>
    </w:p>
    <w:p w14:paraId="62C47110" w14:textId="6371A8D8"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3. Долгосрочный эффект. Существуют ли планы или перспективы для продолжения проекта или его</w:t>
      </w:r>
      <w:r w:rsidR="00F6381C">
        <w:rPr>
          <w:rFonts w:ascii="Times New Roman" w:hAnsi="Times New Roman" w:cs="Times New Roman"/>
          <w:caps w:val="0"/>
        </w:rPr>
        <w:t xml:space="preserve"> </w:t>
      </w:r>
      <w:r w:rsidRPr="00F2250A">
        <w:rPr>
          <w:rFonts w:ascii="Times New Roman" w:hAnsi="Times New Roman" w:cs="Times New Roman"/>
          <w:caps w:val="0"/>
        </w:rPr>
        <w:t>влияния на будущее? Хороший проект обучения служением должен оставить устойчивый след в сообществе.</w:t>
      </w:r>
    </w:p>
    <w:p w14:paraId="0E0EC23F" w14:textId="47073C89"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4. Развитие студентов. Сообщество также может оценить вклад опыта в обучение и развитие студентов.</w:t>
      </w:r>
      <w:r w:rsidR="00F6381C">
        <w:rPr>
          <w:rFonts w:ascii="Times New Roman" w:hAnsi="Times New Roman" w:cs="Times New Roman"/>
          <w:caps w:val="0"/>
        </w:rPr>
        <w:t xml:space="preserve"> </w:t>
      </w:r>
      <w:r w:rsidRPr="00F2250A">
        <w:rPr>
          <w:rFonts w:ascii="Times New Roman" w:hAnsi="Times New Roman" w:cs="Times New Roman"/>
          <w:caps w:val="0"/>
        </w:rPr>
        <w:t>Смогли ли обучающиеся развить свои знания, навыки и понимание сообщества и общественных</w:t>
      </w:r>
      <w:r w:rsidR="00F6381C">
        <w:rPr>
          <w:rFonts w:ascii="Times New Roman" w:hAnsi="Times New Roman" w:cs="Times New Roman"/>
          <w:caps w:val="0"/>
        </w:rPr>
        <w:t xml:space="preserve"> </w:t>
      </w:r>
      <w:r w:rsidRPr="00F2250A">
        <w:rPr>
          <w:rFonts w:ascii="Times New Roman" w:hAnsi="Times New Roman" w:cs="Times New Roman"/>
          <w:caps w:val="0"/>
        </w:rPr>
        <w:t>проблем?</w:t>
      </w:r>
    </w:p>
    <w:p w14:paraId="560F37A7" w14:textId="4B0C06B0"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Оценка со стороны сообщества играет ключевую роль во всесторонней оценке эффективности и</w:t>
      </w:r>
      <w:r w:rsidR="00F6381C">
        <w:rPr>
          <w:rFonts w:ascii="Times New Roman" w:hAnsi="Times New Roman" w:cs="Times New Roman"/>
          <w:caps w:val="0"/>
        </w:rPr>
        <w:t xml:space="preserve"> </w:t>
      </w:r>
      <w:r w:rsidRPr="00F2250A">
        <w:rPr>
          <w:rFonts w:ascii="Times New Roman" w:hAnsi="Times New Roman" w:cs="Times New Roman"/>
          <w:caps w:val="0"/>
        </w:rPr>
        <w:t>влияния проекта.</w:t>
      </w:r>
    </w:p>
    <w:p w14:paraId="127706B1" w14:textId="77777777" w:rsidR="00F6381C" w:rsidRDefault="00F6381C" w:rsidP="00F2250A">
      <w:pPr>
        <w:autoSpaceDE w:val="0"/>
        <w:autoSpaceDN w:val="0"/>
        <w:adjustRightInd w:val="0"/>
        <w:ind w:firstLine="709"/>
        <w:jc w:val="both"/>
        <w:rPr>
          <w:rFonts w:ascii="Times New Roman" w:hAnsi="Times New Roman" w:cs="Times New Roman"/>
          <w:b/>
          <w:bCs/>
          <w:caps w:val="0"/>
        </w:rPr>
      </w:pPr>
    </w:p>
    <w:p w14:paraId="39FD8111" w14:textId="778595F8" w:rsidR="00F2250A" w:rsidRDefault="00F6381C" w:rsidP="00F6381C">
      <w:pPr>
        <w:autoSpaceDE w:val="0"/>
        <w:autoSpaceDN w:val="0"/>
        <w:adjustRightInd w:val="0"/>
        <w:ind w:firstLine="709"/>
        <w:jc w:val="center"/>
        <w:rPr>
          <w:rFonts w:ascii="Times New Roman" w:hAnsi="Times New Roman" w:cs="Times New Roman"/>
          <w:b/>
          <w:bCs/>
          <w:caps w:val="0"/>
        </w:rPr>
      </w:pPr>
      <w:r>
        <w:rPr>
          <w:rFonts w:ascii="Times New Roman" w:hAnsi="Times New Roman" w:cs="Times New Roman"/>
          <w:b/>
          <w:bCs/>
          <w:caps w:val="0"/>
        </w:rPr>
        <w:t xml:space="preserve">6.10 </w:t>
      </w:r>
      <w:r w:rsidR="00F2250A" w:rsidRPr="00F2250A">
        <w:rPr>
          <w:rFonts w:ascii="Times New Roman" w:hAnsi="Times New Roman" w:cs="Times New Roman"/>
          <w:b/>
          <w:bCs/>
          <w:caps w:val="0"/>
        </w:rPr>
        <w:t>Оценка отчёта по проекту</w:t>
      </w:r>
      <w:r>
        <w:rPr>
          <w:rFonts w:ascii="Times New Roman" w:hAnsi="Times New Roman" w:cs="Times New Roman"/>
          <w:b/>
          <w:bCs/>
          <w:caps w:val="0"/>
        </w:rPr>
        <w:t xml:space="preserve"> (паспорта проекта)</w:t>
      </w:r>
    </w:p>
    <w:p w14:paraId="6B504395" w14:textId="77777777" w:rsidR="00F6381C" w:rsidRPr="00F2250A" w:rsidRDefault="00F6381C" w:rsidP="00F6381C">
      <w:pPr>
        <w:autoSpaceDE w:val="0"/>
        <w:autoSpaceDN w:val="0"/>
        <w:adjustRightInd w:val="0"/>
        <w:ind w:firstLine="709"/>
        <w:jc w:val="center"/>
        <w:rPr>
          <w:rFonts w:ascii="Times New Roman" w:hAnsi="Times New Roman" w:cs="Times New Roman"/>
          <w:b/>
          <w:bCs/>
          <w:caps w:val="0"/>
        </w:rPr>
      </w:pPr>
    </w:p>
    <w:p w14:paraId="4FD6A611" w14:textId="37A91097"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Отчёт по проекту в рамках обучения служением является важным средством документирования и</w:t>
      </w:r>
      <w:r w:rsidR="00F6381C">
        <w:rPr>
          <w:rFonts w:ascii="Times New Roman" w:hAnsi="Times New Roman" w:cs="Times New Roman"/>
          <w:caps w:val="0"/>
        </w:rPr>
        <w:t xml:space="preserve"> </w:t>
      </w:r>
      <w:r w:rsidRPr="00F2250A">
        <w:rPr>
          <w:rFonts w:ascii="Times New Roman" w:hAnsi="Times New Roman" w:cs="Times New Roman"/>
          <w:caps w:val="0"/>
        </w:rPr>
        <w:t>оценки выполненной работы. Он даёт возможность студентам поделиться своим опытом, достижениями</w:t>
      </w:r>
      <w:r w:rsidR="00F6381C">
        <w:rPr>
          <w:rFonts w:ascii="Times New Roman" w:hAnsi="Times New Roman" w:cs="Times New Roman"/>
          <w:caps w:val="0"/>
        </w:rPr>
        <w:t xml:space="preserve"> </w:t>
      </w:r>
      <w:r w:rsidRPr="00F2250A">
        <w:rPr>
          <w:rFonts w:ascii="Times New Roman" w:hAnsi="Times New Roman" w:cs="Times New Roman"/>
          <w:caps w:val="0"/>
        </w:rPr>
        <w:t>и уроками, извлечёнными из проекта.</w:t>
      </w:r>
    </w:p>
    <w:p w14:paraId="3A6FB42B" w14:textId="310EC0B7"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lastRenderedPageBreak/>
        <w:t>Критерии, которые можно использовать для оценки отчёта по проекту в рамках обучения служением</w:t>
      </w:r>
      <w:r w:rsidR="00F6381C">
        <w:rPr>
          <w:rFonts w:ascii="Times New Roman" w:hAnsi="Times New Roman" w:cs="Times New Roman"/>
          <w:caps w:val="0"/>
        </w:rPr>
        <w:t xml:space="preserve"> </w:t>
      </w:r>
      <w:r w:rsidRPr="00F2250A">
        <w:rPr>
          <w:rFonts w:ascii="Times New Roman" w:hAnsi="Times New Roman" w:cs="Times New Roman"/>
          <w:caps w:val="0"/>
        </w:rPr>
        <w:t>для наиболее всесторонней оценки работы студента:</w:t>
      </w:r>
    </w:p>
    <w:p w14:paraId="00CEABA3" w14:textId="6FDFC129"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1. Полнота и структура. Оценка должна включать анализ полноты и структуры отчёта. Отчёт должен</w:t>
      </w:r>
      <w:r w:rsidR="00F6381C">
        <w:rPr>
          <w:rFonts w:ascii="Times New Roman" w:hAnsi="Times New Roman" w:cs="Times New Roman"/>
          <w:caps w:val="0"/>
        </w:rPr>
        <w:t xml:space="preserve"> </w:t>
      </w:r>
      <w:r w:rsidRPr="00F2250A">
        <w:rPr>
          <w:rFonts w:ascii="Times New Roman" w:hAnsi="Times New Roman" w:cs="Times New Roman"/>
          <w:caps w:val="0"/>
        </w:rPr>
        <w:t>быть организован, понятен, содержать введение, описание проекта, методы, результаты, анализ и</w:t>
      </w:r>
      <w:r w:rsidR="00F6381C">
        <w:rPr>
          <w:rFonts w:ascii="Times New Roman" w:hAnsi="Times New Roman" w:cs="Times New Roman"/>
          <w:caps w:val="0"/>
        </w:rPr>
        <w:t xml:space="preserve"> </w:t>
      </w:r>
      <w:r w:rsidRPr="00F2250A">
        <w:rPr>
          <w:rFonts w:ascii="Times New Roman" w:hAnsi="Times New Roman" w:cs="Times New Roman"/>
          <w:caps w:val="0"/>
        </w:rPr>
        <w:t>заключение. Критерии оценки могут включать ясность, последовательность и полноту представленной</w:t>
      </w:r>
      <w:r w:rsidR="00F6381C">
        <w:rPr>
          <w:rFonts w:ascii="Times New Roman" w:hAnsi="Times New Roman" w:cs="Times New Roman"/>
          <w:caps w:val="0"/>
        </w:rPr>
        <w:t xml:space="preserve"> </w:t>
      </w:r>
      <w:r w:rsidRPr="00F2250A">
        <w:rPr>
          <w:rFonts w:ascii="Times New Roman" w:hAnsi="Times New Roman" w:cs="Times New Roman"/>
          <w:caps w:val="0"/>
        </w:rPr>
        <w:t>информации.</w:t>
      </w:r>
    </w:p>
    <w:p w14:paraId="48068288" w14:textId="4FBFCA0D"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2. Описание проекта и целей. Оценка должна учитывать ясность и точность описания замысла проекта</w:t>
      </w:r>
      <w:r w:rsidR="00F6381C">
        <w:rPr>
          <w:rFonts w:ascii="Times New Roman" w:hAnsi="Times New Roman" w:cs="Times New Roman"/>
          <w:caps w:val="0"/>
        </w:rPr>
        <w:t xml:space="preserve"> </w:t>
      </w:r>
      <w:r w:rsidRPr="00F2250A">
        <w:rPr>
          <w:rFonts w:ascii="Times New Roman" w:hAnsi="Times New Roman" w:cs="Times New Roman"/>
          <w:caps w:val="0"/>
        </w:rPr>
        <w:t>и его целей. Отчёт должен чётко представлять задачи, контекст и ожидаемые результаты проекта.</w:t>
      </w:r>
    </w:p>
    <w:p w14:paraId="3CCA74AF" w14:textId="77777777"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Критерии оценки могут включать понятность, конкретность и соответствие заданным целям.</w:t>
      </w:r>
    </w:p>
    <w:p w14:paraId="72CDE8C3" w14:textId="4DDE610E"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3. Анализ результатов. Отчёт должен содержать анализ достигнутых результатов, основанный на</w:t>
      </w:r>
      <w:r w:rsidR="00F6381C">
        <w:rPr>
          <w:rFonts w:ascii="Times New Roman" w:hAnsi="Times New Roman" w:cs="Times New Roman"/>
          <w:caps w:val="0"/>
        </w:rPr>
        <w:t xml:space="preserve"> </w:t>
      </w:r>
      <w:r w:rsidRPr="00F2250A">
        <w:rPr>
          <w:rFonts w:ascii="Times New Roman" w:hAnsi="Times New Roman" w:cs="Times New Roman"/>
          <w:caps w:val="0"/>
        </w:rPr>
        <w:t>собранной информации и данных. Оценка может включать оценку глубины анализа, использованных</w:t>
      </w:r>
      <w:r w:rsidR="00F6381C">
        <w:rPr>
          <w:rFonts w:ascii="Times New Roman" w:hAnsi="Times New Roman" w:cs="Times New Roman"/>
          <w:caps w:val="0"/>
        </w:rPr>
        <w:t xml:space="preserve"> </w:t>
      </w:r>
      <w:r w:rsidRPr="00F2250A">
        <w:rPr>
          <w:rFonts w:ascii="Times New Roman" w:hAnsi="Times New Roman" w:cs="Times New Roman"/>
          <w:caps w:val="0"/>
        </w:rPr>
        <w:t>методов и объективности оценки результатов. Критерии оценки также могут включать точность</w:t>
      </w:r>
      <w:r w:rsidR="00F6381C">
        <w:rPr>
          <w:rFonts w:ascii="Times New Roman" w:hAnsi="Times New Roman" w:cs="Times New Roman"/>
          <w:caps w:val="0"/>
        </w:rPr>
        <w:t xml:space="preserve"> </w:t>
      </w:r>
      <w:r w:rsidRPr="00F2250A">
        <w:rPr>
          <w:rFonts w:ascii="Times New Roman" w:hAnsi="Times New Roman" w:cs="Times New Roman"/>
          <w:caps w:val="0"/>
        </w:rPr>
        <w:t>описания и чёткость результатов.</w:t>
      </w:r>
    </w:p>
    <w:p w14:paraId="26BCAF64" w14:textId="084F81E8"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4. Рефлексия и уроки, извлечённые из проекта. Важным аспектом отчёта является рефлексия</w:t>
      </w:r>
      <w:r w:rsidR="00F6381C">
        <w:rPr>
          <w:rFonts w:ascii="Times New Roman" w:hAnsi="Times New Roman" w:cs="Times New Roman"/>
          <w:caps w:val="0"/>
        </w:rPr>
        <w:t xml:space="preserve"> </w:t>
      </w:r>
      <w:r w:rsidRPr="00F2250A">
        <w:rPr>
          <w:rFonts w:ascii="Times New Roman" w:hAnsi="Times New Roman" w:cs="Times New Roman"/>
          <w:caps w:val="0"/>
        </w:rPr>
        <w:t>студентов и извлечение ими уроков и практических навыков из выполненного проекта. Оценка может</w:t>
      </w:r>
      <w:r w:rsidR="00F6381C">
        <w:rPr>
          <w:rFonts w:ascii="Times New Roman" w:hAnsi="Times New Roman" w:cs="Times New Roman"/>
          <w:caps w:val="0"/>
        </w:rPr>
        <w:t xml:space="preserve"> </w:t>
      </w:r>
      <w:r w:rsidRPr="00F2250A">
        <w:rPr>
          <w:rFonts w:ascii="Times New Roman" w:hAnsi="Times New Roman" w:cs="Times New Roman"/>
          <w:caps w:val="0"/>
        </w:rPr>
        <w:t>включать анализ глубины рефлексии, применения полученного опыта и описания конкретных уроков и</w:t>
      </w:r>
      <w:r w:rsidR="00F6381C">
        <w:rPr>
          <w:rFonts w:ascii="Times New Roman" w:hAnsi="Times New Roman" w:cs="Times New Roman"/>
          <w:caps w:val="0"/>
        </w:rPr>
        <w:t xml:space="preserve"> </w:t>
      </w:r>
      <w:r w:rsidRPr="00F2250A">
        <w:rPr>
          <w:rFonts w:ascii="Times New Roman" w:hAnsi="Times New Roman" w:cs="Times New Roman"/>
          <w:caps w:val="0"/>
        </w:rPr>
        <w:t>рекомендаций для будущей работы.</w:t>
      </w:r>
    </w:p>
    <w:p w14:paraId="5E35BE95" w14:textId="51E24C9B"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5. Связь с социальными изменениями. Оценка может учитывать, насколько хорошо отчёт связан с</w:t>
      </w:r>
      <w:r w:rsidR="00F6381C">
        <w:rPr>
          <w:rFonts w:ascii="Times New Roman" w:hAnsi="Times New Roman" w:cs="Times New Roman"/>
          <w:caps w:val="0"/>
        </w:rPr>
        <w:t xml:space="preserve"> </w:t>
      </w:r>
      <w:r w:rsidRPr="00F2250A">
        <w:rPr>
          <w:rFonts w:ascii="Times New Roman" w:hAnsi="Times New Roman" w:cs="Times New Roman"/>
          <w:caps w:val="0"/>
        </w:rPr>
        <w:t>целями позитивных социальных изменений. Эта оценка может включать описание внедрённых</w:t>
      </w:r>
      <w:r w:rsidR="00F6381C">
        <w:rPr>
          <w:rFonts w:ascii="Times New Roman" w:hAnsi="Times New Roman" w:cs="Times New Roman"/>
          <w:caps w:val="0"/>
        </w:rPr>
        <w:t xml:space="preserve"> </w:t>
      </w:r>
      <w:r w:rsidRPr="00F2250A">
        <w:rPr>
          <w:rFonts w:ascii="Times New Roman" w:hAnsi="Times New Roman" w:cs="Times New Roman"/>
          <w:caps w:val="0"/>
        </w:rPr>
        <w:t>изменений, их влияние на целевую аудиторию. Критерии оценки могут включать осознание связи</w:t>
      </w:r>
      <w:r w:rsidR="00F6381C">
        <w:rPr>
          <w:rFonts w:ascii="Times New Roman" w:hAnsi="Times New Roman" w:cs="Times New Roman"/>
          <w:caps w:val="0"/>
        </w:rPr>
        <w:t xml:space="preserve"> </w:t>
      </w:r>
      <w:r w:rsidRPr="00F2250A">
        <w:rPr>
          <w:rFonts w:ascii="Times New Roman" w:hAnsi="Times New Roman" w:cs="Times New Roman"/>
          <w:caps w:val="0"/>
        </w:rPr>
        <w:t>академических знаний, гражданственности с социальными изменениями.</w:t>
      </w:r>
    </w:p>
    <w:p w14:paraId="45F01092" w14:textId="66DAA657"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Критерии оценки могут варьироваться в зависимости от программы обучения и контекста проекта</w:t>
      </w:r>
      <w:r w:rsidR="00F6381C">
        <w:rPr>
          <w:rFonts w:ascii="Times New Roman" w:hAnsi="Times New Roman" w:cs="Times New Roman"/>
          <w:caps w:val="0"/>
        </w:rPr>
        <w:t xml:space="preserve"> </w:t>
      </w:r>
      <w:r w:rsidRPr="00F2250A">
        <w:rPr>
          <w:rFonts w:ascii="Times New Roman" w:hAnsi="Times New Roman" w:cs="Times New Roman"/>
          <w:caps w:val="0"/>
        </w:rPr>
        <w:t>обучения служением, а также от поставленных целей проекта.</w:t>
      </w:r>
    </w:p>
    <w:p w14:paraId="7A1235B1" w14:textId="77777777"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Для всех оценочных средств предусмотрены следующие критерии оценивания:</w:t>
      </w:r>
    </w:p>
    <w:p w14:paraId="27A2C256" w14:textId="565192FA" w:rsidR="00F2250A" w:rsidRPr="00F2250A"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 xml:space="preserve">- </w:t>
      </w:r>
      <w:r w:rsidR="00F6381C">
        <w:rPr>
          <w:rFonts w:ascii="Times New Roman" w:hAnsi="Times New Roman" w:cs="Times New Roman"/>
          <w:caps w:val="0"/>
        </w:rPr>
        <w:t>8</w:t>
      </w:r>
      <w:r w:rsidRPr="00F2250A">
        <w:rPr>
          <w:rFonts w:ascii="Times New Roman" w:hAnsi="Times New Roman" w:cs="Times New Roman"/>
          <w:caps w:val="0"/>
        </w:rPr>
        <w:t>5 – 100 баллов – при выполнении всех разделов в полном объеме;</w:t>
      </w:r>
    </w:p>
    <w:p w14:paraId="323F59AC" w14:textId="39C93AC1" w:rsidR="00F6381C" w:rsidRDefault="00F2250A" w:rsidP="00F2250A">
      <w:pPr>
        <w:autoSpaceDE w:val="0"/>
        <w:autoSpaceDN w:val="0"/>
        <w:adjustRightInd w:val="0"/>
        <w:ind w:firstLine="709"/>
        <w:jc w:val="both"/>
        <w:rPr>
          <w:rFonts w:ascii="Times New Roman" w:hAnsi="Times New Roman" w:cs="Times New Roman"/>
          <w:caps w:val="0"/>
        </w:rPr>
      </w:pPr>
      <w:r w:rsidRPr="00F2250A">
        <w:rPr>
          <w:rFonts w:ascii="Times New Roman" w:hAnsi="Times New Roman" w:cs="Times New Roman"/>
          <w:caps w:val="0"/>
        </w:rPr>
        <w:t xml:space="preserve">- </w:t>
      </w:r>
      <w:r w:rsidR="00F6381C">
        <w:rPr>
          <w:rFonts w:ascii="Times New Roman" w:hAnsi="Times New Roman" w:cs="Times New Roman"/>
          <w:caps w:val="0"/>
        </w:rPr>
        <w:t>65</w:t>
      </w:r>
      <w:r w:rsidRPr="00F2250A">
        <w:rPr>
          <w:rFonts w:ascii="Times New Roman" w:hAnsi="Times New Roman" w:cs="Times New Roman"/>
          <w:caps w:val="0"/>
        </w:rPr>
        <w:t xml:space="preserve"> – </w:t>
      </w:r>
      <w:r w:rsidR="00F6381C">
        <w:rPr>
          <w:rFonts w:ascii="Times New Roman" w:hAnsi="Times New Roman" w:cs="Times New Roman"/>
          <w:caps w:val="0"/>
        </w:rPr>
        <w:t>8</w:t>
      </w:r>
      <w:r w:rsidRPr="00F2250A">
        <w:rPr>
          <w:rFonts w:ascii="Times New Roman" w:hAnsi="Times New Roman" w:cs="Times New Roman"/>
          <w:caps w:val="0"/>
        </w:rPr>
        <w:t xml:space="preserve">4 баллов – </w:t>
      </w:r>
      <w:r w:rsidR="00F6381C" w:rsidRPr="00F2250A">
        <w:rPr>
          <w:rFonts w:ascii="Times New Roman" w:hAnsi="Times New Roman" w:cs="Times New Roman"/>
          <w:caps w:val="0"/>
        </w:rPr>
        <w:t>при выполнении всех разделов в полном объеме</w:t>
      </w:r>
      <w:r w:rsidR="00F6381C">
        <w:rPr>
          <w:rFonts w:ascii="Times New Roman" w:hAnsi="Times New Roman" w:cs="Times New Roman"/>
          <w:caps w:val="0"/>
        </w:rPr>
        <w:t>, но с определенными замечаниями;</w:t>
      </w:r>
    </w:p>
    <w:p w14:paraId="77DFD195" w14:textId="11866C7D" w:rsidR="00F6381C" w:rsidRDefault="00F6381C" w:rsidP="00F2250A">
      <w:pPr>
        <w:autoSpaceDE w:val="0"/>
        <w:autoSpaceDN w:val="0"/>
        <w:adjustRightInd w:val="0"/>
        <w:ind w:firstLine="709"/>
        <w:jc w:val="both"/>
        <w:rPr>
          <w:rFonts w:ascii="Times New Roman" w:hAnsi="Times New Roman" w:cs="Times New Roman"/>
          <w:caps w:val="0"/>
        </w:rPr>
      </w:pPr>
      <w:r>
        <w:rPr>
          <w:rFonts w:ascii="Times New Roman" w:hAnsi="Times New Roman" w:cs="Times New Roman"/>
          <w:caps w:val="0"/>
        </w:rPr>
        <w:t xml:space="preserve">- 50 </w:t>
      </w:r>
      <w:r w:rsidRPr="00F2250A">
        <w:rPr>
          <w:rFonts w:ascii="Times New Roman" w:hAnsi="Times New Roman" w:cs="Times New Roman"/>
          <w:caps w:val="0"/>
        </w:rPr>
        <w:t>–</w:t>
      </w:r>
      <w:r>
        <w:rPr>
          <w:rFonts w:ascii="Times New Roman" w:hAnsi="Times New Roman" w:cs="Times New Roman"/>
          <w:caps w:val="0"/>
        </w:rPr>
        <w:t xml:space="preserve"> 64 баллов – при выполнении всех разделов в неполном объеме;</w:t>
      </w:r>
    </w:p>
    <w:p w14:paraId="6CFCB094" w14:textId="6E1C4FF7" w:rsidR="00F6381C" w:rsidRDefault="00F6381C" w:rsidP="00F2250A">
      <w:pPr>
        <w:autoSpaceDE w:val="0"/>
        <w:autoSpaceDN w:val="0"/>
        <w:adjustRightInd w:val="0"/>
        <w:ind w:firstLine="709"/>
        <w:jc w:val="both"/>
        <w:rPr>
          <w:rFonts w:ascii="Times New Roman" w:hAnsi="Times New Roman" w:cs="Times New Roman"/>
          <w:caps w:val="0"/>
        </w:rPr>
      </w:pPr>
      <w:r>
        <w:rPr>
          <w:rFonts w:ascii="Times New Roman" w:hAnsi="Times New Roman" w:cs="Times New Roman"/>
          <w:caps w:val="0"/>
        </w:rPr>
        <w:t>-0 – 49 баллов</w:t>
      </w:r>
      <w:r w:rsidRPr="00F6381C">
        <w:rPr>
          <w:rFonts w:ascii="Times New Roman" w:hAnsi="Times New Roman" w:cs="Times New Roman"/>
          <w:caps w:val="0"/>
        </w:rPr>
        <w:t xml:space="preserve"> </w:t>
      </w:r>
      <w:r w:rsidRPr="00F2250A">
        <w:rPr>
          <w:rFonts w:ascii="Times New Roman" w:hAnsi="Times New Roman" w:cs="Times New Roman"/>
          <w:caps w:val="0"/>
        </w:rPr>
        <w:t>при выполнении не всех разделов</w:t>
      </w:r>
      <w:r>
        <w:rPr>
          <w:rFonts w:ascii="Times New Roman" w:hAnsi="Times New Roman" w:cs="Times New Roman"/>
          <w:caps w:val="0"/>
        </w:rPr>
        <w:t>.</w:t>
      </w:r>
    </w:p>
    <w:p w14:paraId="45704116" w14:textId="4F349BA9" w:rsidR="00F2250A" w:rsidRPr="00F2250A" w:rsidRDefault="00F2250A" w:rsidP="00F2250A">
      <w:pPr>
        <w:autoSpaceDE w:val="0"/>
        <w:autoSpaceDN w:val="0"/>
        <w:adjustRightInd w:val="0"/>
        <w:ind w:firstLine="709"/>
        <w:jc w:val="both"/>
        <w:rPr>
          <w:rFonts w:ascii="Times New Roman" w:hAnsi="Times New Roman" w:cs="Times New Roman"/>
          <w:caps w:val="0"/>
        </w:rPr>
      </w:pPr>
    </w:p>
    <w:tbl>
      <w:tblPr>
        <w:tblStyle w:val="a4"/>
        <w:tblW w:w="0" w:type="auto"/>
        <w:tblLook w:val="04A0" w:firstRow="1" w:lastRow="0" w:firstColumn="1" w:lastColumn="0" w:noHBand="0" w:noVBand="1"/>
      </w:tblPr>
      <w:tblGrid>
        <w:gridCol w:w="1868"/>
        <w:gridCol w:w="1869"/>
        <w:gridCol w:w="1869"/>
        <w:gridCol w:w="1869"/>
        <w:gridCol w:w="1869"/>
      </w:tblGrid>
      <w:tr w:rsidR="00F2250A" w:rsidRPr="00F2250A" w14:paraId="28713433" w14:textId="77777777" w:rsidTr="00F2250A">
        <w:tc>
          <w:tcPr>
            <w:tcW w:w="1868" w:type="dxa"/>
          </w:tcPr>
          <w:p w14:paraId="5530C1EF" w14:textId="6AE782E5" w:rsidR="00F2250A" w:rsidRPr="00F2250A" w:rsidRDefault="00F2250A" w:rsidP="00F2250A">
            <w:pPr>
              <w:autoSpaceDE w:val="0"/>
              <w:autoSpaceDN w:val="0"/>
              <w:adjustRightInd w:val="0"/>
              <w:jc w:val="center"/>
              <w:rPr>
                <w:rFonts w:ascii="Times New Roman" w:hAnsi="Times New Roman" w:cs="Times New Roman"/>
                <w:color w:val="000000"/>
                <w:spacing w:val="0"/>
              </w:rPr>
            </w:pPr>
            <w:r w:rsidRPr="00F2250A">
              <w:rPr>
                <w:rFonts w:ascii="Times New Roman" w:hAnsi="Times New Roman" w:cs="Times New Roman"/>
                <w:caps w:val="0"/>
                <w:color w:val="000000"/>
                <w:spacing w:val="0"/>
              </w:rPr>
              <w:t>Количество баллов</w:t>
            </w:r>
          </w:p>
        </w:tc>
        <w:tc>
          <w:tcPr>
            <w:tcW w:w="1869" w:type="dxa"/>
          </w:tcPr>
          <w:p w14:paraId="4A8CC14B" w14:textId="06906129" w:rsidR="00F2250A" w:rsidRPr="00F2250A" w:rsidRDefault="00F2250A" w:rsidP="00F2250A">
            <w:pPr>
              <w:autoSpaceDE w:val="0"/>
              <w:autoSpaceDN w:val="0"/>
              <w:adjustRightInd w:val="0"/>
              <w:jc w:val="center"/>
              <w:rPr>
                <w:rFonts w:ascii="Times New Roman" w:hAnsi="Times New Roman" w:cs="Times New Roman"/>
                <w:color w:val="000000"/>
                <w:spacing w:val="0"/>
              </w:rPr>
            </w:pPr>
            <w:r w:rsidRPr="00F2250A">
              <w:rPr>
                <w:rFonts w:ascii="Times New Roman" w:hAnsi="Times New Roman" w:cs="Times New Roman"/>
                <w:color w:val="000000"/>
                <w:spacing w:val="0"/>
              </w:rPr>
              <w:t>0-49</w:t>
            </w:r>
          </w:p>
        </w:tc>
        <w:tc>
          <w:tcPr>
            <w:tcW w:w="1869" w:type="dxa"/>
          </w:tcPr>
          <w:p w14:paraId="14E0416D" w14:textId="7F122276" w:rsidR="00F2250A" w:rsidRPr="00F2250A" w:rsidRDefault="00F2250A" w:rsidP="00F2250A">
            <w:pPr>
              <w:autoSpaceDE w:val="0"/>
              <w:autoSpaceDN w:val="0"/>
              <w:adjustRightInd w:val="0"/>
              <w:jc w:val="center"/>
              <w:rPr>
                <w:rFonts w:ascii="Times New Roman" w:hAnsi="Times New Roman" w:cs="Times New Roman"/>
                <w:color w:val="000000"/>
                <w:spacing w:val="0"/>
              </w:rPr>
            </w:pPr>
            <w:r w:rsidRPr="00F2250A">
              <w:rPr>
                <w:rFonts w:ascii="Times New Roman" w:hAnsi="Times New Roman" w:cs="Times New Roman"/>
                <w:color w:val="000000"/>
                <w:spacing w:val="0"/>
              </w:rPr>
              <w:t>50-64</w:t>
            </w:r>
          </w:p>
        </w:tc>
        <w:tc>
          <w:tcPr>
            <w:tcW w:w="1869" w:type="dxa"/>
          </w:tcPr>
          <w:p w14:paraId="7A3AAAA4" w14:textId="118914E7" w:rsidR="00F2250A" w:rsidRPr="00F2250A" w:rsidRDefault="00F2250A" w:rsidP="00F2250A">
            <w:pPr>
              <w:autoSpaceDE w:val="0"/>
              <w:autoSpaceDN w:val="0"/>
              <w:adjustRightInd w:val="0"/>
              <w:jc w:val="center"/>
              <w:rPr>
                <w:rFonts w:ascii="Times New Roman" w:hAnsi="Times New Roman" w:cs="Times New Roman"/>
                <w:color w:val="000000"/>
                <w:spacing w:val="0"/>
              </w:rPr>
            </w:pPr>
            <w:r w:rsidRPr="00F2250A">
              <w:rPr>
                <w:rFonts w:ascii="Times New Roman" w:hAnsi="Times New Roman" w:cs="Times New Roman"/>
                <w:color w:val="000000"/>
                <w:spacing w:val="0"/>
              </w:rPr>
              <w:t>65-84</w:t>
            </w:r>
          </w:p>
        </w:tc>
        <w:tc>
          <w:tcPr>
            <w:tcW w:w="1869" w:type="dxa"/>
          </w:tcPr>
          <w:p w14:paraId="37B150B0" w14:textId="1AD43F5B" w:rsidR="00F2250A" w:rsidRPr="00F2250A" w:rsidRDefault="00F2250A" w:rsidP="00F2250A">
            <w:pPr>
              <w:autoSpaceDE w:val="0"/>
              <w:autoSpaceDN w:val="0"/>
              <w:adjustRightInd w:val="0"/>
              <w:jc w:val="center"/>
              <w:rPr>
                <w:rFonts w:ascii="Times New Roman" w:hAnsi="Times New Roman" w:cs="Times New Roman"/>
                <w:color w:val="000000"/>
                <w:spacing w:val="0"/>
              </w:rPr>
            </w:pPr>
            <w:r w:rsidRPr="00F2250A">
              <w:rPr>
                <w:rFonts w:ascii="Times New Roman" w:hAnsi="Times New Roman" w:cs="Times New Roman"/>
                <w:color w:val="000000"/>
                <w:spacing w:val="0"/>
              </w:rPr>
              <w:t>85-100</w:t>
            </w:r>
          </w:p>
        </w:tc>
      </w:tr>
      <w:tr w:rsidR="00F2250A" w:rsidRPr="00F2250A" w14:paraId="1BDFC033" w14:textId="77777777" w:rsidTr="00F2250A">
        <w:tc>
          <w:tcPr>
            <w:tcW w:w="1868" w:type="dxa"/>
          </w:tcPr>
          <w:p w14:paraId="19EC4E37" w14:textId="226DF0D0" w:rsidR="00F2250A" w:rsidRPr="00F2250A" w:rsidRDefault="00F2250A" w:rsidP="00F2250A">
            <w:pPr>
              <w:autoSpaceDE w:val="0"/>
              <w:autoSpaceDN w:val="0"/>
              <w:adjustRightInd w:val="0"/>
              <w:jc w:val="center"/>
              <w:rPr>
                <w:rFonts w:ascii="Times New Roman" w:hAnsi="Times New Roman" w:cs="Times New Roman"/>
                <w:color w:val="000000"/>
                <w:spacing w:val="0"/>
              </w:rPr>
            </w:pPr>
            <w:r w:rsidRPr="00F2250A">
              <w:rPr>
                <w:rFonts w:ascii="Times New Roman" w:hAnsi="Times New Roman" w:cs="Times New Roman"/>
                <w:caps w:val="0"/>
                <w:color w:val="000000"/>
                <w:spacing w:val="0"/>
              </w:rPr>
              <w:t>Шкала оценивания</w:t>
            </w:r>
          </w:p>
        </w:tc>
        <w:tc>
          <w:tcPr>
            <w:tcW w:w="1869" w:type="dxa"/>
          </w:tcPr>
          <w:p w14:paraId="1981449D" w14:textId="580CE55D" w:rsidR="00F2250A" w:rsidRPr="00F2250A" w:rsidRDefault="00F2250A" w:rsidP="00F2250A">
            <w:pPr>
              <w:autoSpaceDE w:val="0"/>
              <w:autoSpaceDN w:val="0"/>
              <w:adjustRightInd w:val="0"/>
              <w:jc w:val="center"/>
              <w:rPr>
                <w:rFonts w:ascii="Times New Roman" w:hAnsi="Times New Roman" w:cs="Times New Roman"/>
                <w:color w:val="000000"/>
                <w:spacing w:val="0"/>
              </w:rPr>
            </w:pPr>
            <w:r w:rsidRPr="00F2250A">
              <w:rPr>
                <w:rFonts w:ascii="Times New Roman" w:hAnsi="Times New Roman" w:cs="Times New Roman"/>
                <w:caps w:val="0"/>
                <w:color w:val="000000"/>
                <w:spacing w:val="0"/>
              </w:rPr>
              <w:t>Неудовл.</w:t>
            </w:r>
          </w:p>
        </w:tc>
        <w:tc>
          <w:tcPr>
            <w:tcW w:w="1869" w:type="dxa"/>
          </w:tcPr>
          <w:p w14:paraId="0F31EA18" w14:textId="73A0F2DC" w:rsidR="00F2250A" w:rsidRPr="00F2250A" w:rsidRDefault="00F2250A" w:rsidP="00F2250A">
            <w:pPr>
              <w:autoSpaceDE w:val="0"/>
              <w:autoSpaceDN w:val="0"/>
              <w:adjustRightInd w:val="0"/>
              <w:jc w:val="center"/>
              <w:rPr>
                <w:rFonts w:ascii="Times New Roman" w:hAnsi="Times New Roman" w:cs="Times New Roman"/>
                <w:color w:val="000000"/>
                <w:spacing w:val="0"/>
              </w:rPr>
            </w:pPr>
            <w:r w:rsidRPr="00F2250A">
              <w:rPr>
                <w:rFonts w:ascii="Times New Roman" w:hAnsi="Times New Roman" w:cs="Times New Roman"/>
                <w:caps w:val="0"/>
                <w:color w:val="000000"/>
                <w:spacing w:val="0"/>
              </w:rPr>
              <w:t>Удовл.</w:t>
            </w:r>
          </w:p>
        </w:tc>
        <w:tc>
          <w:tcPr>
            <w:tcW w:w="1869" w:type="dxa"/>
          </w:tcPr>
          <w:p w14:paraId="08EE50E5" w14:textId="73BA3B0B" w:rsidR="00F2250A" w:rsidRPr="00F2250A" w:rsidRDefault="00F2250A" w:rsidP="00F2250A">
            <w:pPr>
              <w:autoSpaceDE w:val="0"/>
              <w:autoSpaceDN w:val="0"/>
              <w:adjustRightInd w:val="0"/>
              <w:jc w:val="center"/>
              <w:rPr>
                <w:rFonts w:ascii="Times New Roman" w:hAnsi="Times New Roman" w:cs="Times New Roman"/>
                <w:color w:val="000000"/>
                <w:spacing w:val="0"/>
              </w:rPr>
            </w:pPr>
            <w:r w:rsidRPr="00F2250A">
              <w:rPr>
                <w:rFonts w:ascii="Times New Roman" w:hAnsi="Times New Roman" w:cs="Times New Roman"/>
                <w:caps w:val="0"/>
                <w:color w:val="000000"/>
                <w:spacing w:val="0"/>
              </w:rPr>
              <w:t>Хорошо</w:t>
            </w:r>
          </w:p>
        </w:tc>
        <w:tc>
          <w:tcPr>
            <w:tcW w:w="1869" w:type="dxa"/>
          </w:tcPr>
          <w:p w14:paraId="39A2212E" w14:textId="7B5C480A" w:rsidR="00F2250A" w:rsidRPr="00F2250A" w:rsidRDefault="00F2250A" w:rsidP="00F2250A">
            <w:pPr>
              <w:autoSpaceDE w:val="0"/>
              <w:autoSpaceDN w:val="0"/>
              <w:adjustRightInd w:val="0"/>
              <w:jc w:val="center"/>
              <w:rPr>
                <w:rFonts w:ascii="Times New Roman" w:hAnsi="Times New Roman" w:cs="Times New Roman"/>
                <w:color w:val="000000"/>
                <w:spacing w:val="0"/>
              </w:rPr>
            </w:pPr>
            <w:r w:rsidRPr="00F2250A">
              <w:rPr>
                <w:rFonts w:ascii="Times New Roman" w:hAnsi="Times New Roman" w:cs="Times New Roman"/>
                <w:caps w:val="0"/>
                <w:color w:val="000000"/>
                <w:spacing w:val="0"/>
              </w:rPr>
              <w:t>Отлично</w:t>
            </w:r>
          </w:p>
        </w:tc>
      </w:tr>
    </w:tbl>
    <w:p w14:paraId="005CA9F7" w14:textId="77777777" w:rsidR="00F2250A" w:rsidRPr="00F2250A" w:rsidRDefault="00F2250A" w:rsidP="00F2250A">
      <w:pPr>
        <w:autoSpaceDE w:val="0"/>
        <w:autoSpaceDN w:val="0"/>
        <w:adjustRightInd w:val="0"/>
        <w:ind w:firstLine="709"/>
        <w:jc w:val="both"/>
        <w:rPr>
          <w:rFonts w:ascii="Times New Roman" w:hAnsi="Times New Roman" w:cs="Times New Roman"/>
          <w:color w:val="000000"/>
          <w:spacing w:val="0"/>
        </w:rPr>
      </w:pPr>
    </w:p>
    <w:p w14:paraId="5A52C976" w14:textId="77777777" w:rsidR="00404AD4" w:rsidRDefault="00404AD4" w:rsidP="00404AD4">
      <w:pPr>
        <w:ind w:firstLine="709"/>
        <w:jc w:val="both"/>
        <w:rPr>
          <w:rFonts w:ascii="Times New Roman" w:hAnsi="Times New Roman" w:cs="Times New Roman"/>
          <w:b/>
          <w:color w:val="000000"/>
          <w:spacing w:val="0"/>
        </w:rPr>
      </w:pPr>
      <w:r>
        <w:rPr>
          <w:rFonts w:ascii="Times New Roman" w:hAnsi="Times New Roman" w:cs="Times New Roman"/>
          <w:b/>
          <w:color w:val="000000"/>
          <w:spacing w:val="0"/>
        </w:rPr>
        <w:br w:type="page"/>
      </w:r>
    </w:p>
    <w:p w14:paraId="193FA608" w14:textId="0A4E18C5" w:rsidR="00011493" w:rsidRPr="00011493" w:rsidRDefault="00011493" w:rsidP="00011493">
      <w:pPr>
        <w:widowControl w:val="0"/>
        <w:autoSpaceDE w:val="0"/>
        <w:autoSpaceDN w:val="0"/>
        <w:adjustRightInd w:val="0"/>
        <w:ind w:firstLine="709"/>
        <w:jc w:val="center"/>
        <w:rPr>
          <w:rFonts w:ascii="Times New Roman" w:hAnsi="Times New Roman" w:cs="Times New Roman"/>
          <w:b/>
          <w:caps w:val="0"/>
          <w:spacing w:val="0"/>
          <w:lang w:eastAsia="en-US"/>
        </w:rPr>
      </w:pPr>
      <w:r w:rsidRPr="00011493">
        <w:rPr>
          <w:rFonts w:ascii="Times New Roman" w:hAnsi="Times New Roman" w:cs="Times New Roman"/>
          <w:b/>
          <w:caps w:val="0"/>
          <w:spacing w:val="0"/>
          <w:lang w:eastAsia="en-US"/>
        </w:rPr>
        <w:lastRenderedPageBreak/>
        <w:t>6.</w:t>
      </w:r>
      <w:r w:rsidR="00F6381C">
        <w:rPr>
          <w:rFonts w:ascii="Times New Roman" w:hAnsi="Times New Roman" w:cs="Times New Roman"/>
          <w:b/>
          <w:caps w:val="0"/>
          <w:spacing w:val="0"/>
          <w:lang w:eastAsia="en-US"/>
        </w:rPr>
        <w:t>11</w:t>
      </w:r>
      <w:r w:rsidRPr="00011493">
        <w:rPr>
          <w:rFonts w:ascii="Times New Roman" w:hAnsi="Times New Roman" w:cs="Times New Roman"/>
          <w:b/>
          <w:caps w:val="0"/>
          <w:spacing w:val="0"/>
          <w:lang w:eastAsia="en-US"/>
        </w:rPr>
        <w:t xml:space="preserve"> Процедура и критерии оценки знаний и умений при</w:t>
      </w:r>
    </w:p>
    <w:p w14:paraId="39D1465E" w14:textId="45774011" w:rsidR="00011493" w:rsidRPr="00011493" w:rsidRDefault="00011493" w:rsidP="00011493">
      <w:pPr>
        <w:widowControl w:val="0"/>
        <w:autoSpaceDE w:val="0"/>
        <w:autoSpaceDN w:val="0"/>
        <w:adjustRightInd w:val="0"/>
        <w:ind w:firstLine="709"/>
        <w:jc w:val="center"/>
        <w:rPr>
          <w:rFonts w:ascii="Times New Roman" w:hAnsi="Times New Roman" w:cs="Times New Roman"/>
          <w:caps w:val="0"/>
          <w:spacing w:val="0"/>
          <w:lang w:eastAsia="en-US"/>
        </w:rPr>
      </w:pPr>
      <w:r w:rsidRPr="00011493">
        <w:rPr>
          <w:rFonts w:ascii="Times New Roman" w:hAnsi="Times New Roman" w:cs="Times New Roman"/>
          <w:b/>
          <w:caps w:val="0"/>
          <w:spacing w:val="0"/>
          <w:lang w:eastAsia="en-US"/>
        </w:rPr>
        <w:t xml:space="preserve">промежуточной аттестации в форме зачета </w:t>
      </w:r>
      <w:r w:rsidR="002F3F81">
        <w:rPr>
          <w:rFonts w:ascii="Times New Roman" w:hAnsi="Times New Roman" w:cs="Times New Roman"/>
          <w:b/>
          <w:caps w:val="0"/>
          <w:spacing w:val="0"/>
          <w:lang w:eastAsia="en-US"/>
        </w:rPr>
        <w:t>с оценкой</w:t>
      </w:r>
    </w:p>
    <w:p w14:paraId="2C85463D" w14:textId="77777777" w:rsidR="00011493" w:rsidRPr="00011493" w:rsidRDefault="00011493" w:rsidP="00011493">
      <w:pPr>
        <w:widowControl w:val="0"/>
        <w:overflowPunct w:val="0"/>
        <w:autoSpaceDE w:val="0"/>
        <w:autoSpaceDN w:val="0"/>
        <w:adjustRightInd w:val="0"/>
        <w:jc w:val="both"/>
        <w:rPr>
          <w:rFonts w:ascii="Times New Roman" w:hAnsi="Times New Roman" w:cs="Times New Roman"/>
          <w:caps w:val="0"/>
          <w:spacing w:val="0"/>
          <w:lang w:eastAsia="en-US"/>
        </w:rPr>
      </w:pPr>
    </w:p>
    <w:p w14:paraId="0FE44D95" w14:textId="1412360A" w:rsidR="00011493" w:rsidRPr="00011493" w:rsidRDefault="00011493" w:rsidP="00011493">
      <w:pPr>
        <w:ind w:firstLine="720"/>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xml:space="preserve">Зачет </w:t>
      </w:r>
      <w:r w:rsidR="00F6381C">
        <w:rPr>
          <w:rFonts w:ascii="Times New Roman" w:hAnsi="Times New Roman" w:cs="Times New Roman"/>
          <w:caps w:val="0"/>
          <w:spacing w:val="0"/>
          <w:lang w:eastAsia="en-US"/>
        </w:rPr>
        <w:t xml:space="preserve">с оценкой </w:t>
      </w:r>
      <w:r w:rsidRPr="00011493">
        <w:rPr>
          <w:rFonts w:ascii="Times New Roman" w:hAnsi="Times New Roman" w:cs="Times New Roman"/>
          <w:caps w:val="0"/>
          <w:spacing w:val="0"/>
          <w:lang w:eastAsia="en-US"/>
        </w:rPr>
        <w:t>преследует цель оценить полученные теоретические знания, умение интегрировать полученные знания и применять их к решению практических задач по видам деятельности, определенными основной профессиональной образовательной программой в части компетенций, формируемых в рамках изучаемой дисциплины.</w:t>
      </w:r>
    </w:p>
    <w:p w14:paraId="4481022E" w14:textId="77777777" w:rsidR="00011493" w:rsidRPr="00011493" w:rsidRDefault="00011493" w:rsidP="00011493">
      <w:pPr>
        <w:autoSpaceDE w:val="0"/>
        <w:autoSpaceDN w:val="0"/>
        <w:adjustRightInd w:val="0"/>
        <w:ind w:firstLine="720"/>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Зачет сдаются всеми обучающимися в обязательном порядке в строгом соответствии с учебными планами основной профессиональной образовательной программы по направлению подготовки (специальности) и утвержденными учебными рабочими программами по дисциплинам.</w:t>
      </w:r>
    </w:p>
    <w:p w14:paraId="243D6944" w14:textId="77777777" w:rsidR="00011493" w:rsidRPr="00011493" w:rsidRDefault="00011493" w:rsidP="00011493">
      <w:pPr>
        <w:autoSpaceDE w:val="0"/>
        <w:autoSpaceDN w:val="0"/>
        <w:adjustRightInd w:val="0"/>
        <w:ind w:firstLine="720"/>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Зачет– это форма контроля знаний, полученных обучающимся в ходе изучения дисциплины в целом или промежуточная (по окончании семестра) оценка знаний студента по отдельным разделам дисциплины, курсовым работам, различного вида практикам.</w:t>
      </w:r>
    </w:p>
    <w:p w14:paraId="62FC2546" w14:textId="77777777" w:rsidR="00011493" w:rsidRPr="00011493" w:rsidRDefault="00011493" w:rsidP="00011493">
      <w:pPr>
        <w:widowControl w:val="0"/>
        <w:ind w:firstLine="720"/>
        <w:jc w:val="both"/>
        <w:rPr>
          <w:rFonts w:ascii="Times New Roman" w:eastAsia="Arial Unicode MS" w:hAnsi="Times New Roman" w:cs="Times New Roman"/>
          <w:caps w:val="0"/>
          <w:spacing w:val="0"/>
          <w:lang w:eastAsia="en-US"/>
        </w:rPr>
      </w:pPr>
      <w:r w:rsidRPr="00011493">
        <w:rPr>
          <w:rFonts w:ascii="Times New Roman" w:eastAsia="Arial Unicode MS" w:hAnsi="Times New Roman" w:cs="Times New Roman"/>
          <w:caps w:val="0"/>
          <w:color w:val="000000"/>
          <w:spacing w:val="0"/>
          <w:lang w:eastAsia="en-US"/>
        </w:rPr>
        <w:t xml:space="preserve">Деканы факультетов Университета в исключительных случаях на основании заявлений студентов имеют право разрешать </w:t>
      </w:r>
      <w:r w:rsidRPr="00011493">
        <w:rPr>
          <w:rFonts w:ascii="Times New Roman" w:hAnsi="Times New Roman" w:cs="Times New Roman"/>
          <w:caps w:val="0"/>
          <w:spacing w:val="0"/>
          <w:lang w:eastAsia="en-US"/>
        </w:rPr>
        <w:t>обучающимся</w:t>
      </w:r>
      <w:r w:rsidRPr="00011493">
        <w:rPr>
          <w:rFonts w:ascii="Times New Roman" w:eastAsia="Arial Unicode MS" w:hAnsi="Times New Roman" w:cs="Times New Roman"/>
          <w:caps w:val="0"/>
          <w:color w:val="000000"/>
          <w:spacing w:val="0"/>
          <w:lang w:eastAsia="en-US"/>
        </w:rPr>
        <w:t>, успешно осваивающим программу курса, досрочную сдачу зачетов при условии выполнения ими установленных практических работ без освобождения от текущих занятий по другим дисциплинам.</w:t>
      </w:r>
    </w:p>
    <w:p w14:paraId="7E2EEAE2" w14:textId="35DB6219" w:rsidR="00011493" w:rsidRPr="00011493" w:rsidRDefault="00011493" w:rsidP="00011493">
      <w:pPr>
        <w:ind w:firstLine="567"/>
        <w:jc w:val="both"/>
        <w:rPr>
          <w:rFonts w:ascii="Times New Roman" w:eastAsia="Arial Unicode MS" w:hAnsi="Times New Roman" w:cs="Times New Roman"/>
          <w:caps w:val="0"/>
          <w:color w:val="000000"/>
          <w:spacing w:val="0"/>
          <w:lang w:eastAsia="en-US"/>
        </w:rPr>
      </w:pPr>
      <w:r w:rsidRPr="00011493">
        <w:rPr>
          <w:rFonts w:ascii="Times New Roman" w:eastAsia="Arial Unicode MS" w:hAnsi="Times New Roman" w:cs="Times New Roman"/>
          <w:caps w:val="0"/>
          <w:color w:val="000000"/>
          <w:spacing w:val="0"/>
          <w:lang w:eastAsia="en-US"/>
        </w:rPr>
        <w:t xml:space="preserve">Форма проведения </w:t>
      </w:r>
      <w:r w:rsidRPr="00011493">
        <w:rPr>
          <w:rFonts w:ascii="Times New Roman" w:hAnsi="Times New Roman" w:cs="Times New Roman"/>
          <w:caps w:val="0"/>
          <w:spacing w:val="0"/>
          <w:lang w:eastAsia="en-US"/>
        </w:rPr>
        <w:t xml:space="preserve">Зачет </w:t>
      </w:r>
      <w:r w:rsidRPr="00011493">
        <w:rPr>
          <w:rFonts w:ascii="Times New Roman" w:eastAsia="Arial Unicode MS" w:hAnsi="Times New Roman" w:cs="Times New Roman"/>
          <w:caps w:val="0"/>
          <w:color w:val="000000"/>
          <w:spacing w:val="0"/>
          <w:lang w:eastAsia="en-US"/>
        </w:rPr>
        <w:t>(устная, письменная и др.) устанавливается рабочей программой дисциплины. Вопросы, задания для зачета определяются фондом оценочных средств рабочей программы дисциплины.</w:t>
      </w:r>
    </w:p>
    <w:p w14:paraId="68F5D4FD" w14:textId="77777777" w:rsidR="00011493" w:rsidRPr="00011493" w:rsidRDefault="00011493" w:rsidP="00011493">
      <w:pPr>
        <w:widowControl w:val="0"/>
        <w:ind w:firstLine="709"/>
        <w:jc w:val="both"/>
        <w:rPr>
          <w:rFonts w:ascii="Times New Roman" w:eastAsia="Arial Unicode MS" w:hAnsi="Times New Roman" w:cs="Times New Roman"/>
          <w:caps w:val="0"/>
          <w:color w:val="000000"/>
          <w:spacing w:val="0"/>
          <w:lang w:eastAsia="en-US"/>
        </w:rPr>
      </w:pPr>
      <w:r w:rsidRPr="00011493">
        <w:rPr>
          <w:rFonts w:ascii="Times New Roman" w:eastAsia="Arial Unicode MS" w:hAnsi="Times New Roman" w:cs="Times New Roman"/>
          <w:caps w:val="0"/>
          <w:color w:val="000000"/>
          <w:spacing w:val="0"/>
          <w:lang w:eastAsia="en-US"/>
        </w:rPr>
        <w:t>Не позднее, чем за 20 дней до начала промежуточной аттестации преподаватель выдает студентам очной формы обучения вопросы и задания для зачета по теоретическому курсу. Обучающимся заочной формы обучения вопросы и задания для зачета выдаются уполномоченным лицом (преподавателем соответствующей дисциплины, методистом) до окончания предшествующей промежуточной аттестации. Контроль за исполнением данными мероприятиями и их исполнением возлагается на заведующего кафедрой.</w:t>
      </w:r>
    </w:p>
    <w:p w14:paraId="39F8D589" w14:textId="77777777" w:rsidR="00011493" w:rsidRPr="00011493" w:rsidRDefault="00011493" w:rsidP="00011493">
      <w:pPr>
        <w:widowControl w:val="0"/>
        <w:ind w:firstLine="709"/>
        <w:jc w:val="both"/>
        <w:rPr>
          <w:rFonts w:ascii="Times New Roman" w:eastAsia="Arial Unicode MS" w:hAnsi="Times New Roman" w:cs="Times New Roman"/>
          <w:caps w:val="0"/>
          <w:color w:val="000000"/>
          <w:spacing w:val="0"/>
          <w:lang w:eastAsia="en-US"/>
        </w:rPr>
      </w:pPr>
      <w:r w:rsidRPr="00011493">
        <w:rPr>
          <w:rFonts w:ascii="Times New Roman" w:eastAsia="Arial Unicode MS" w:hAnsi="Times New Roman" w:cs="Times New Roman"/>
          <w:caps w:val="0"/>
          <w:color w:val="000000"/>
          <w:spacing w:val="0"/>
          <w:lang w:eastAsia="en-US"/>
        </w:rPr>
        <w:t>При явке на з</w:t>
      </w:r>
      <w:r w:rsidRPr="00011493">
        <w:rPr>
          <w:rFonts w:ascii="Times New Roman" w:hAnsi="Times New Roman" w:cs="Times New Roman"/>
          <w:caps w:val="0"/>
          <w:spacing w:val="0"/>
          <w:lang w:eastAsia="en-US"/>
        </w:rPr>
        <w:t>ачет с оценкой</w:t>
      </w:r>
      <w:r w:rsidRPr="00011493">
        <w:rPr>
          <w:rFonts w:ascii="Times New Roman" w:eastAsia="Arial Unicode MS" w:hAnsi="Times New Roman" w:cs="Times New Roman"/>
          <w:caps w:val="0"/>
          <w:color w:val="000000"/>
          <w:spacing w:val="0"/>
          <w:lang w:eastAsia="en-US"/>
        </w:rPr>
        <w:t xml:space="preserve"> </w:t>
      </w:r>
      <w:r w:rsidRPr="00011493">
        <w:rPr>
          <w:rFonts w:ascii="Times New Roman" w:hAnsi="Times New Roman" w:cs="Times New Roman"/>
          <w:caps w:val="0"/>
          <w:spacing w:val="0"/>
          <w:lang w:eastAsia="en-US"/>
        </w:rPr>
        <w:t>обучающийся</w:t>
      </w:r>
      <w:r w:rsidRPr="00011493">
        <w:rPr>
          <w:rFonts w:ascii="Times New Roman" w:eastAsia="Arial Unicode MS" w:hAnsi="Times New Roman" w:cs="Times New Roman"/>
          <w:caps w:val="0"/>
          <w:color w:val="000000"/>
          <w:spacing w:val="0"/>
          <w:lang w:eastAsia="en-US"/>
        </w:rPr>
        <w:t xml:space="preserve"> обязан иметь при себе зачетную книжку, которую он предъявляет преподавателю в начале проведения зачета.</w:t>
      </w:r>
    </w:p>
    <w:p w14:paraId="1A24CAA1" w14:textId="77777777" w:rsidR="00011493" w:rsidRPr="00011493" w:rsidRDefault="00011493" w:rsidP="00011493">
      <w:pPr>
        <w:autoSpaceDE w:val="0"/>
        <w:autoSpaceDN w:val="0"/>
        <w:adjustRightInd w:val="0"/>
        <w:ind w:firstLine="709"/>
        <w:jc w:val="both"/>
        <w:rPr>
          <w:rFonts w:ascii="Times New Roman" w:eastAsia="Arial Unicode MS" w:hAnsi="Times New Roman" w:cs="Times New Roman"/>
          <w:caps w:val="0"/>
          <w:color w:val="000000"/>
          <w:spacing w:val="0"/>
          <w:lang w:eastAsia="en-US"/>
        </w:rPr>
      </w:pPr>
      <w:r w:rsidRPr="00011493">
        <w:rPr>
          <w:rFonts w:ascii="Times New Roman" w:hAnsi="Times New Roman" w:cs="Times New Roman"/>
          <w:caps w:val="0"/>
          <w:spacing w:val="0"/>
          <w:lang w:eastAsia="en-US"/>
        </w:rPr>
        <w:t>Зачеты по дисциплине принимаются преподавателями, ведущими практические занятия в группах или читающими лекции по данной дисциплине.</w:t>
      </w:r>
    </w:p>
    <w:p w14:paraId="107E3E82" w14:textId="77777777" w:rsidR="00011493" w:rsidRPr="00011493" w:rsidRDefault="00011493" w:rsidP="00011493">
      <w:pPr>
        <w:autoSpaceDE w:val="0"/>
        <w:autoSpaceDN w:val="0"/>
        <w:adjustRightInd w:val="0"/>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xml:space="preserve">Во время зачета экзаменуемый имеет право с разрешения преподавателя пользоваться учебными программами по курсу, картами, справочниками, таблицами и другой справочной литературой. При подготовке к устному зачету экзаменуемый ведет записи в листе устного ответа, который затем (по окончании зачета) сдается экзаменатору. Обучающийся, испытавший затруднения при подготовке к ответу по выбранному им билету, имеет право на выбор второго билета с соответствующим продлением времени на подготовку. При окончательном оценивании ответа обучающегося оценка снижается на один </w:t>
      </w:r>
      <w:r w:rsidRPr="00011493">
        <w:rPr>
          <w:rFonts w:ascii="Times New Roman" w:hAnsi="Times New Roman" w:cs="Times New Roman"/>
          <w:caps w:val="0"/>
          <w:spacing w:val="0"/>
          <w:lang w:eastAsia="en-US"/>
        </w:rPr>
        <w:lastRenderedPageBreak/>
        <w:t>балл. Выдача третьего билета обучающемуся не разрешается. Если обучающийся явился на зачет, взял билет или вопрос и отказался от ответа, то в экзаменационной (зачетной) ведомости ему выставляется оценка «не зачтено» без учета причины отказа.</w:t>
      </w:r>
    </w:p>
    <w:p w14:paraId="5630C7A8"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Нарушениями учебной дисциплины во время промежуточной аттестации являются:</w:t>
      </w:r>
    </w:p>
    <w:p w14:paraId="28686E58"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списывание (в том числе с использованием мобильной связи, ресурсов Интернет, а также литературы и материалов, не разрешенных к использованию на экзамене или зачете);</w:t>
      </w:r>
    </w:p>
    <w:p w14:paraId="495DF88A"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обращение к другим обучающимся за помощью или консультацией при подготовке ответа по билету или выполнении зачетного задания;</w:t>
      </w:r>
    </w:p>
    <w:p w14:paraId="3514A66B"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прохождение промежуточной аттестации лицами, выдающими себя за обучающегося, обязанного сдавать экзамен (зачет);</w:t>
      </w:r>
    </w:p>
    <w:p w14:paraId="74411A01"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некорректное поведение обучающегося по отношению к преподавателю (в том числе грубость, обман и т.п.).</w:t>
      </w:r>
    </w:p>
    <w:p w14:paraId="008F8EFB"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Нарушения обучающимся дисциплины на зачетах пресекаются. В этом случае в экзаменационной ведомости ему выставляется оценка «не зачтено».</w:t>
      </w:r>
    </w:p>
    <w:p w14:paraId="1E6CD4FB"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Присутствие на зачетах посторонних лиц не допускается.</w:t>
      </w:r>
    </w:p>
    <w:p w14:paraId="50335196" w14:textId="309162B5"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По результатам зачета в экзаменационную (зачетную) ведомость выставляются оценки</w:t>
      </w:r>
      <w:r w:rsidR="0078377F">
        <w:rPr>
          <w:rFonts w:ascii="Times New Roman" w:hAnsi="Times New Roman" w:cs="Times New Roman"/>
          <w:caps w:val="0"/>
          <w:spacing w:val="0"/>
          <w:lang w:eastAsia="en-US"/>
        </w:rPr>
        <w:t>.</w:t>
      </w:r>
    </w:p>
    <w:p w14:paraId="5BCDD9DE"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xml:space="preserve">Экзаменационная ведомость является основным первичным документом по учету успеваемости студентов. </w:t>
      </w:r>
    </w:p>
    <w:p w14:paraId="032C113D"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Экзаменационная ведомость независимо от формы контроля содержит следующую общую информацию: наименование Университета; наименование документа; номер семестра; учебный год; форму контроля (экзамен, зачет, курсовая работа (проект)); название дисциплины; дату проведения экзамена, зачета; номер группы, номер курса, фамилию, имя, отчество преподавателя; далее в форме таблицы – фамилию, имя, отчество обучающегося, № зачетной книжки или билета.</w:t>
      </w:r>
    </w:p>
    <w:p w14:paraId="4C9E00BD"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Экзаменационная ведомость для оформления результатов сдачи зачета содержит дополнительную информацию в форме таблицы о результатах сдачи зачета (цифрой и прописью) и подпись экзаменатора по каждому обучающемуся. Ниже в табличной форме дается сводная информация по группе (численность явившихся студентов, численность сдавших зачет, численность не допущенных к сдаче зачета, численность не явившихся студентов.</w:t>
      </w:r>
    </w:p>
    <w:p w14:paraId="648F399D" w14:textId="77777777" w:rsidR="00011493" w:rsidRPr="00011493" w:rsidRDefault="00011493" w:rsidP="00011493">
      <w:pPr>
        <w:widowControl w:val="0"/>
        <w:tabs>
          <w:tab w:val="left" w:pos="1647"/>
        </w:tabs>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xml:space="preserve">Экзаменационные ведомости </w:t>
      </w:r>
      <w:r w:rsidRPr="00011493">
        <w:rPr>
          <w:rFonts w:ascii="Times New Roman" w:hAnsi="Times New Roman" w:cs="Times New Roman"/>
          <w:caps w:val="0"/>
          <w:spacing w:val="6"/>
          <w:lang w:eastAsia="en-US"/>
        </w:rPr>
        <w:t xml:space="preserve">заполняются шариковой ручкой. Запрещается заполнение ведомостей карандашом, внесение в них любых исправлений и дополнений. </w:t>
      </w:r>
    </w:p>
    <w:p w14:paraId="65A21C8A"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Неявка на зачет отмечается в экзаменационной ведомости словами «не явился». Обучающийся, не явившийся по уважительной причине на зачет в установленный срок, представляет в деканат факультета оправдательные документы: справку о болезни; объяснительную; вызов на соревнование, олимпиаду и т.п.</w:t>
      </w:r>
    </w:p>
    <w:p w14:paraId="172DD88A"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lastRenderedPageBreak/>
        <w:t>По окончании зачета преподаватель-экзаменатор подводит суммарный оценочный итог выставленных оценок и представляет экзаменационную (зачетную) ведомость в деканат факультета в последний рабочий день недели, предшествующей экзаменационной сессии.</w:t>
      </w:r>
    </w:p>
    <w:p w14:paraId="54D8EA04"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xml:space="preserve">Преподаватель-экзаменатор несет персональную ответственность за правильность оформления экзаменационной ведомости, экзаменационных листов, зачетных книжек. </w:t>
      </w:r>
    </w:p>
    <w:p w14:paraId="20968B06"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xml:space="preserve">Экзаменатор имеет право выставлять отдельным студентам в качестве поощрения за хорошую работу в семестре зачет по результатам текущей (в течение семестра) аттестации без сдачи зачета. </w:t>
      </w:r>
    </w:p>
    <w:p w14:paraId="4A602A6A"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При несогласии с результатами зачета по дисциплине обучающийся имеет право подать апелляцию на имя ректора Университета.</w:t>
      </w:r>
    </w:p>
    <w:p w14:paraId="6647F80D"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Обучающимся, которые не могли пройти промежуточную аттестацию в общеустановленные сроки по уважительным причинам (болезнь, уход за больным родственником, участие в региональных межвузовских олимпиадах, в соревнованиях и др.), подтвержденным соответствующими документами, деканом факультета устанавливаются дополнительные сроки прохождения промежуточной аттестации. Приказ о продлении промежуточной аттестации обучающемуся, имеющему уважительную причину, подписывается ректором Университета на основе заявления студента и представления декана, в котором должны быть оговорены конкретные сроки окончания промежуточной аттестации.</w:t>
      </w:r>
    </w:p>
    <w:p w14:paraId="7203F8DD" w14:textId="77777777" w:rsidR="00011493" w:rsidRPr="00011493" w:rsidRDefault="00011493" w:rsidP="00011493">
      <w:pPr>
        <w:autoSpaceDE w:val="0"/>
        <w:autoSpaceDN w:val="0"/>
        <w:adjustRightInd w:val="0"/>
        <w:ind w:firstLine="709"/>
        <w:jc w:val="both"/>
        <w:rPr>
          <w:rFonts w:ascii="Times New Roman" w:hAnsi="Times New Roman" w:cs="Times New Roman"/>
          <w:bCs/>
          <w:caps w:val="0"/>
          <w:spacing w:val="0"/>
          <w:lang w:eastAsia="en-US"/>
        </w:rPr>
      </w:pPr>
      <w:r w:rsidRPr="00011493">
        <w:rPr>
          <w:rFonts w:ascii="Times New Roman" w:hAnsi="Times New Roman" w:cs="Times New Roman"/>
          <w:bCs/>
          <w:caps w:val="0"/>
          <w:spacing w:val="0"/>
          <w:lang w:eastAsia="en-US"/>
        </w:rPr>
        <w:t>Такому обучающемуся должна быть предоставлена возможность пройти промежуточную аттестацию по соответствующей дисциплине не более двух раз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Сроки прохождения обучающимся промежуточной аттестации определяются деканом факультета.</w:t>
      </w:r>
    </w:p>
    <w:p w14:paraId="1D6F36F1" w14:textId="77777777" w:rsidR="00011493" w:rsidRPr="00011493" w:rsidRDefault="00011493" w:rsidP="00011493">
      <w:pPr>
        <w:autoSpaceDE w:val="0"/>
        <w:autoSpaceDN w:val="0"/>
        <w:adjustRightInd w:val="0"/>
        <w:ind w:firstLine="709"/>
        <w:jc w:val="both"/>
        <w:rPr>
          <w:rFonts w:ascii="Times New Roman" w:hAnsi="Times New Roman" w:cs="Times New Roman"/>
          <w:bCs/>
          <w:caps w:val="0"/>
          <w:spacing w:val="0"/>
          <w:lang w:eastAsia="en-US"/>
        </w:rPr>
      </w:pPr>
      <w:r w:rsidRPr="00011493">
        <w:rPr>
          <w:rFonts w:ascii="Times New Roman" w:hAnsi="Times New Roman" w:cs="Times New Roman"/>
          <w:bCs/>
          <w:caps w:val="0"/>
          <w:spacing w:val="0"/>
          <w:lang w:eastAsia="en-US"/>
        </w:rPr>
        <w:t xml:space="preserve">Возможность пройти промежуточную аттестацию не более двух раз предоставляется обучающемуся, который уже имеет академическую задолженность. Таким образом, указанные два раза представляют собой повторное проведение промежуточной аттестации или, иными словами, проведение промежуточной аттестации в целях ликвидации академической задолженности. </w:t>
      </w:r>
    </w:p>
    <w:p w14:paraId="4E9B6A61" w14:textId="77777777" w:rsidR="00011493" w:rsidRPr="00011493" w:rsidRDefault="00011493" w:rsidP="00011493">
      <w:pPr>
        <w:autoSpaceDE w:val="0"/>
        <w:autoSpaceDN w:val="0"/>
        <w:adjustRightInd w:val="0"/>
        <w:ind w:firstLine="709"/>
        <w:jc w:val="both"/>
        <w:rPr>
          <w:rFonts w:ascii="Times New Roman" w:eastAsia="Arial Unicode MS" w:hAnsi="Times New Roman" w:cs="Times New Roman"/>
          <w:caps w:val="0"/>
          <w:spacing w:val="0"/>
          <w:lang w:eastAsia="en-US"/>
        </w:rPr>
      </w:pPr>
      <w:r w:rsidRPr="00011493">
        <w:rPr>
          <w:rFonts w:ascii="Times New Roman" w:hAnsi="Times New Roman" w:cs="Times New Roman"/>
          <w:bCs/>
          <w:caps w:val="0"/>
          <w:spacing w:val="0"/>
          <w:lang w:eastAsia="en-US"/>
        </w:rPr>
        <w:t>Если повторная промежуточная аттестация в целях ликвидации академической задолженности проводится во второй раз, то для ее проведения создается комиссия</w:t>
      </w:r>
      <w:r w:rsidRPr="00011493">
        <w:rPr>
          <w:rFonts w:ascii="Times New Roman" w:eastAsia="Arial Unicode MS" w:hAnsi="Times New Roman" w:cs="Times New Roman"/>
          <w:caps w:val="0"/>
          <w:spacing w:val="0"/>
          <w:lang w:eastAsia="en-US"/>
        </w:rPr>
        <w:t xml:space="preserve"> не менее чем из трех преподавателей, включая заведующего кафедрой, за которой закреплена дисциплина. Заведующий кафедрой является председателем комиссии. Оценка, выставленная комиссией по итогам пересдачи зачета, является окончательной; результаты пересдачи зачета оформляются протоколом, который сдается уполномоченному лицу учебного отдела Университета и подшивается к основной экзаменационной ведомости группы.</w:t>
      </w:r>
    </w:p>
    <w:p w14:paraId="3B4CF93C" w14:textId="77777777" w:rsidR="00011493" w:rsidRPr="00011493" w:rsidRDefault="00011493" w:rsidP="00011493">
      <w:pPr>
        <w:autoSpaceDE w:val="0"/>
        <w:autoSpaceDN w:val="0"/>
        <w:adjustRightInd w:val="0"/>
        <w:ind w:firstLine="709"/>
        <w:jc w:val="both"/>
        <w:rPr>
          <w:rFonts w:ascii="Times New Roman" w:eastAsia="Arial Unicode MS" w:hAnsi="Times New Roman" w:cs="Times New Roman"/>
          <w:caps w:val="0"/>
          <w:spacing w:val="0"/>
          <w:lang w:eastAsia="en-US"/>
        </w:rPr>
      </w:pPr>
      <w:r w:rsidRPr="00011493">
        <w:rPr>
          <w:rFonts w:ascii="Times New Roman" w:eastAsia="Arial Unicode MS" w:hAnsi="Times New Roman" w:cs="Times New Roman"/>
          <w:caps w:val="0"/>
          <w:spacing w:val="0"/>
          <w:lang w:eastAsia="en-US"/>
        </w:rPr>
        <w:t xml:space="preserve">Разрешение на пересдачу зачета оформляется выдачей студенту экзаменационного листа с указанием срока сдачи зачета. Конкретную дату и время </w:t>
      </w:r>
      <w:r w:rsidRPr="00011493">
        <w:rPr>
          <w:rFonts w:ascii="Times New Roman" w:eastAsia="Arial Unicode MS" w:hAnsi="Times New Roman" w:cs="Times New Roman"/>
          <w:caps w:val="0"/>
          <w:spacing w:val="0"/>
          <w:lang w:eastAsia="en-US"/>
        </w:rPr>
        <w:lastRenderedPageBreak/>
        <w:t>пересдачи назначает декан факультета по согласованию с преподавателем-экзаменатором. Экзаменационные листы в обязательном порядке ре</w:t>
      </w:r>
      <w:r w:rsidRPr="00011493">
        <w:rPr>
          <w:rFonts w:ascii="Times New Roman" w:hAnsi="Times New Roman" w:cs="Times New Roman"/>
          <w:caps w:val="0"/>
          <w:spacing w:val="0"/>
          <w:lang w:eastAsia="en-US"/>
        </w:rPr>
        <w:t>гистрируются и подписываются деканом факультета. Допуск студентов преподавателем к пересдаче зачета без экзаменационного листа не разрешается. По окончании испытания экзаменационный лист сдается преподавателем уполномоченному лицу. Экзаменационный лист подшивается к основной экзаменационной ведомости группы.</w:t>
      </w:r>
    </w:p>
    <w:p w14:paraId="13023F27"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Пересдача зачета допускается в исключительных случаях по обоснованному решению декана факультета. Такая пересдача может быть произведена только на последнем курсе обучения студента в Университета.</w:t>
      </w:r>
    </w:p>
    <w:p w14:paraId="583D722A" w14:textId="77777777" w:rsidR="00011493" w:rsidRPr="00011493" w:rsidRDefault="00011493" w:rsidP="00011493">
      <w:pPr>
        <w:ind w:firstLine="567"/>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У каждого студента должен быть в наличии конспект лекций. Качество конспектов и их полнота проверяются ведущим преподавателем. К зачету допускаются обучающиеся, выполнившие программу изучаемой дисциплины.</w:t>
      </w:r>
    </w:p>
    <w:p w14:paraId="48519B89" w14:textId="77777777" w:rsidR="00011493" w:rsidRPr="00011493" w:rsidRDefault="00011493" w:rsidP="00011493">
      <w:pPr>
        <w:ind w:firstLine="709"/>
        <w:jc w:val="both"/>
        <w:rPr>
          <w:rFonts w:ascii="Times New Roman" w:hAnsi="Times New Roman" w:cs="Times New Roman"/>
          <w:i/>
          <w:caps w:val="0"/>
          <w:spacing w:val="0"/>
          <w:lang w:eastAsia="en-US"/>
        </w:rPr>
      </w:pPr>
      <w:r w:rsidRPr="00011493">
        <w:rPr>
          <w:rFonts w:ascii="Times New Roman" w:hAnsi="Times New Roman" w:cs="Times New Roman"/>
          <w:i/>
          <w:caps w:val="0"/>
          <w:spacing w:val="0"/>
          <w:lang w:eastAsia="en-US"/>
        </w:rPr>
        <w:t>Регламент проведения зачета.</w:t>
      </w:r>
    </w:p>
    <w:p w14:paraId="7DC8AE48"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xml:space="preserve">До начала проведения зачета экзаменатор обязан получить на кафедре экзаменационную ведомость. Прием зачёта у обучающихся, которые не допущены к нему деканатом факультета или чьи фамилии не указаны в экзаменационной ведомости, не допускается. В исключительных случаях зачет может приниматься при наличии у обучающегося индивидуального экзаменационного листа (направления), оформленного в установленном порядке. </w:t>
      </w:r>
    </w:p>
    <w:p w14:paraId="16D3065B" w14:textId="77777777" w:rsidR="00011493" w:rsidRPr="00011493" w:rsidRDefault="00011493" w:rsidP="00011493">
      <w:pPr>
        <w:ind w:firstLine="709"/>
        <w:jc w:val="both"/>
        <w:rPr>
          <w:rFonts w:ascii="Times New Roman" w:hAnsi="Times New Roman" w:cs="Times New Roman"/>
          <w:i/>
          <w:caps w:val="0"/>
          <w:spacing w:val="0"/>
          <w:lang w:eastAsia="en-US"/>
        </w:rPr>
      </w:pPr>
      <w:r w:rsidRPr="00011493">
        <w:rPr>
          <w:rFonts w:ascii="Times New Roman" w:hAnsi="Times New Roman" w:cs="Times New Roman"/>
          <w:i/>
          <w:caps w:val="0"/>
          <w:spacing w:val="0"/>
          <w:lang w:eastAsia="en-US"/>
        </w:rPr>
        <w:t>Порядок проведения устного зачёта.</w:t>
      </w:r>
    </w:p>
    <w:p w14:paraId="38A790D3"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Преподаватель, проводящий зачёт проверяет готовность аудитории к проведению зачета, раскладывает вопросы (билеты) на столе текстом вниз, оглашает порядок проведения зачета, уточняет со студентами организационные вопросы, связанные с проведением зачета.</w:t>
      </w:r>
    </w:p>
    <w:p w14:paraId="0F6BB83C"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Очередность прибытия обучающихся на зачет  определяют преподаватель и староста учебной группы.</w:t>
      </w:r>
    </w:p>
    <w:p w14:paraId="32879783"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xml:space="preserve">Обучающийся, войдя в аудиторию, называет свою фамилию, предъявляет экзаменатору зачетную книжку и с его разрешения выбирает </w:t>
      </w:r>
      <w:r w:rsidRPr="00011493">
        <w:rPr>
          <w:rFonts w:ascii="Times New Roman" w:eastAsia="Arial Unicode MS" w:hAnsi="Times New Roman" w:cs="Times New Roman"/>
          <w:caps w:val="0"/>
          <w:spacing w:val="0"/>
          <w:lang w:eastAsia="en-US"/>
        </w:rPr>
        <w:t>случайным образом</w:t>
      </w:r>
      <w:r w:rsidRPr="00011493">
        <w:rPr>
          <w:rFonts w:ascii="Times New Roman" w:hAnsi="Times New Roman" w:cs="Times New Roman"/>
          <w:caps w:val="0"/>
          <w:spacing w:val="0"/>
          <w:lang w:eastAsia="en-US"/>
        </w:rPr>
        <w:t xml:space="preserve"> один из имеющихся на столе вопросов (билетов), называет его номер и (берет при необходимости лист бумаги формата А4 для черновика) и готовится к ответу за отдельным столом, а преподаватель фиксирует номер вопроса. Во время зачёта студент не имеет право покидать аудиторию.</w:t>
      </w:r>
    </w:p>
    <w:p w14:paraId="16CC3B88"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xml:space="preserve">После подготовки обучающийся докладывает о готовности к ответу и с разрешения преподавателя отвечает на поставленные вопросы. Ответ обучающегося на вопрос, если он не уклонился от ответа на заданный вопрос, не прерывается. Ему должна быть предоставлена возможность изложить содержание ответов по всем вопросам билета. </w:t>
      </w:r>
    </w:p>
    <w:p w14:paraId="34149A10"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Преподавателю предоставляется право:</w:t>
      </w:r>
    </w:p>
    <w:p w14:paraId="1567207F"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освободить обучающегося от полного ответа на данный вопрос, если преподаватель убежден в твердости его знаний;</w:t>
      </w:r>
    </w:p>
    <w:p w14:paraId="305662F5"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xml:space="preserve">- задавать уточняющие вопросы по существу ответа и дополнительные вопросы сверх вопросы, а также давать задачи и примеры по программе данной дисциплины. Время, отводимое на ответ по вопросу, не должно превышать 12 минут, включая ответы и на дополнительные вопросы. </w:t>
      </w:r>
    </w:p>
    <w:p w14:paraId="7D1F1B08" w14:textId="77777777" w:rsidR="00011493" w:rsidRPr="00011493" w:rsidRDefault="00011493" w:rsidP="00011493">
      <w:pPr>
        <w:ind w:firstLine="709"/>
        <w:jc w:val="both"/>
        <w:rPr>
          <w:rFonts w:ascii="Times New Roman" w:hAnsi="Times New Roman" w:cs="Times New Roman"/>
          <w:i/>
          <w:caps w:val="0"/>
          <w:spacing w:val="0"/>
          <w:lang w:eastAsia="en-US"/>
        </w:rPr>
      </w:pPr>
      <w:r w:rsidRPr="00011493">
        <w:rPr>
          <w:rFonts w:ascii="Times New Roman" w:hAnsi="Times New Roman" w:cs="Times New Roman"/>
          <w:i/>
          <w:caps w:val="0"/>
          <w:spacing w:val="0"/>
          <w:lang w:eastAsia="en-US"/>
        </w:rPr>
        <w:lastRenderedPageBreak/>
        <w:t>Порядок проведения письменного зачета.</w:t>
      </w:r>
    </w:p>
    <w:p w14:paraId="2D5CED6E"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Порядок проведения письменного зачета объявляется преподавателем на консультации перед зачетом. Отсчет времени, отведенного на письменный зачет, идет по завершении процедуры размещения обучающихся в аудитории и раздачи заданий. Обучающийся обязан являться на зачет в указанное в расписании время. В случае опоздания время, отведенное на письменный контроль знаний, не продлевается.</w:t>
      </w:r>
    </w:p>
    <w:p w14:paraId="610D619C" w14:textId="77777777" w:rsidR="00011493" w:rsidRPr="00011493" w:rsidRDefault="00011493" w:rsidP="00011493">
      <w:pPr>
        <w:ind w:firstLine="709"/>
        <w:jc w:val="both"/>
        <w:rPr>
          <w:rFonts w:ascii="Times New Roman" w:hAnsi="Times New Roman" w:cs="Times New Roman"/>
          <w:b/>
          <w:caps w:val="0"/>
          <w:spacing w:val="0"/>
          <w:sz w:val="24"/>
          <w:szCs w:val="24"/>
          <w:lang w:eastAsia="en-US"/>
        </w:rPr>
      </w:pPr>
      <w:r w:rsidRPr="00011493">
        <w:rPr>
          <w:rFonts w:ascii="Times New Roman" w:hAnsi="Times New Roman" w:cs="Times New Roman"/>
          <w:caps w:val="0"/>
          <w:spacing w:val="0"/>
          <w:lang w:eastAsia="en-US"/>
        </w:rPr>
        <w:t>Перед проведением письменного зачета основной экзаменатор должен заранее разработать схему размещения обучающихся  в аудитории в зависимости от количества подготовленных вариантов и числа обучающихся.</w:t>
      </w:r>
    </w:p>
    <w:p w14:paraId="596696E8"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xml:space="preserve">Обучающиеся заполняют аудиторию, рассаживаются согласно схеме размещения (в случае наличия таковой). При себе обучающиеся должны иметь только письменные принадлежности и зачетную книжку, которые должны положить перед собой на рабочий стол. </w:t>
      </w:r>
    </w:p>
    <w:p w14:paraId="4FB81813"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xml:space="preserve">Преподаватель раздает вопросы (билеты) по разработанной схеме. По окончании раздачи  вопросов (билетов) обучающимся разрешается перевернуть текст задания и одновременно приступить к выполнению зачета. Во время выполнения письменного зачета один из преподавателей подходит к каждому из обучающихся и проверяет: </w:t>
      </w:r>
    </w:p>
    <w:p w14:paraId="648069EA"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xml:space="preserve">1) зачётную книжку, обращая внимание на вуз, факультет, курс, Ф.И.О. и фото; </w:t>
      </w:r>
    </w:p>
    <w:p w14:paraId="2D6C2E1F"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2) тот ли вариант выполняет обучающийся, который он получил согласно разработанной схеме рассадки.</w:t>
      </w:r>
    </w:p>
    <w:p w14:paraId="2A321542"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По окончании отведенного времени обучающиеся одновременно покидают аудиторию, оставив на своем рабочем месте выполненную экзаменационную работу и все черновики. Если работа завершена существенно раньше срока, то по разрешению преподавателя обучающийся может покинуть аудиторию досрочно.</w:t>
      </w:r>
    </w:p>
    <w:p w14:paraId="5E664F14" w14:textId="77777777" w:rsidR="00011493" w:rsidRPr="00011493" w:rsidRDefault="00011493" w:rsidP="00011493">
      <w:pPr>
        <w:ind w:firstLine="709"/>
        <w:jc w:val="both"/>
        <w:rPr>
          <w:rFonts w:ascii="Times New Roman" w:hAnsi="Times New Roman" w:cs="Times New Roman"/>
          <w:caps w:val="0"/>
          <w:spacing w:val="0"/>
          <w:sz w:val="24"/>
          <w:szCs w:val="24"/>
          <w:lang w:eastAsia="en-US"/>
        </w:rPr>
      </w:pPr>
      <w:r w:rsidRPr="00011493">
        <w:rPr>
          <w:rFonts w:ascii="Times New Roman" w:hAnsi="Times New Roman" w:cs="Times New Roman"/>
          <w:caps w:val="0"/>
          <w:spacing w:val="0"/>
          <w:lang w:eastAsia="en-US"/>
        </w:rPr>
        <w:t>Для ответа используется стандартный лист формата А4. При оформлении ответа допускается употребление только общепринятых сокращений. Листы ответа следует заполнять аккуратно и разборчиво ручкой синего или черного цвета; использование карандаша недопустимо.</w:t>
      </w:r>
    </w:p>
    <w:p w14:paraId="15F4A4C2"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xml:space="preserve">Обучающийся подписывает каждый лист письменной работы, указывая фамилию, инициалы, курс и номер учебной группы. Ошибочную, по мнению студента, часть ответа ему следует аккуратно зачеркнуть. Использование иных корректирующих средств не рекомендуется в связи с ограниченным временем проведения зачёта. </w:t>
      </w:r>
    </w:p>
    <w:p w14:paraId="65616EEE" w14:textId="77777777" w:rsidR="00011493" w:rsidRPr="00011493" w:rsidRDefault="00011493" w:rsidP="00011493">
      <w:pPr>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По результатам сдачи зачета (зачета с оценкой) преподаватель выставляет оценку с учетом показателей работы студента в течение семестра.</w:t>
      </w:r>
    </w:p>
    <w:p w14:paraId="65E99319" w14:textId="77777777" w:rsidR="00011493" w:rsidRPr="00011493" w:rsidRDefault="00011493" w:rsidP="00011493">
      <w:pPr>
        <w:widowControl w:val="0"/>
        <w:autoSpaceDE w:val="0"/>
        <w:autoSpaceDN w:val="0"/>
        <w:adjustRightInd w:val="0"/>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Выставление оценок на зачете осуществляется на основе принципов объективности, справедливости, всестороннего анализа уровня знаний студентов.</w:t>
      </w:r>
    </w:p>
    <w:p w14:paraId="4CBD22D6" w14:textId="77777777" w:rsidR="00011493" w:rsidRPr="00011493" w:rsidRDefault="00011493" w:rsidP="00011493">
      <w:pPr>
        <w:widowControl w:val="0"/>
        <w:autoSpaceDE w:val="0"/>
        <w:autoSpaceDN w:val="0"/>
        <w:adjustRightInd w:val="0"/>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xml:space="preserve">При выставлении оценки преподаватель учитывает: </w:t>
      </w:r>
    </w:p>
    <w:p w14:paraId="0EEE5625" w14:textId="77777777" w:rsidR="00011493" w:rsidRPr="00011493" w:rsidRDefault="00011493" w:rsidP="00011493">
      <w:pPr>
        <w:widowControl w:val="0"/>
        <w:autoSpaceDE w:val="0"/>
        <w:autoSpaceDN w:val="0"/>
        <w:adjustRightInd w:val="0"/>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xml:space="preserve">- знание фактического материала по программе дисциплины, в том числе знание обязательной литературы, современных публикаций по программе </w:t>
      </w:r>
      <w:r w:rsidRPr="00011493">
        <w:rPr>
          <w:rFonts w:ascii="Times New Roman" w:hAnsi="Times New Roman" w:cs="Times New Roman"/>
          <w:caps w:val="0"/>
          <w:spacing w:val="0"/>
          <w:lang w:eastAsia="en-US"/>
        </w:rPr>
        <w:lastRenderedPageBreak/>
        <w:t>курса, а также истории науки;</w:t>
      </w:r>
    </w:p>
    <w:p w14:paraId="686B7A38" w14:textId="77777777" w:rsidR="00011493" w:rsidRPr="00011493" w:rsidRDefault="00011493" w:rsidP="00011493">
      <w:pPr>
        <w:widowControl w:val="0"/>
        <w:autoSpaceDE w:val="0"/>
        <w:autoSpaceDN w:val="0"/>
        <w:adjustRightInd w:val="0"/>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степень активности студента на семинарских занятиях;</w:t>
      </w:r>
    </w:p>
    <w:p w14:paraId="7E3C99B2" w14:textId="77777777" w:rsidR="00011493" w:rsidRPr="00011493" w:rsidRDefault="00011493" w:rsidP="00011493">
      <w:pPr>
        <w:widowControl w:val="0"/>
        <w:autoSpaceDE w:val="0"/>
        <w:autoSpaceDN w:val="0"/>
        <w:adjustRightInd w:val="0"/>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логику, структуру, стиль ответа; культуру речи, манеру общения; готовность к дискуссии, аргументированность ответа; уровень самостоятельного мышления; умение приложить теорию к практике, решить задачи;</w:t>
      </w:r>
    </w:p>
    <w:p w14:paraId="75E13C52" w14:textId="77777777" w:rsidR="00011493" w:rsidRPr="00011493" w:rsidRDefault="00011493" w:rsidP="00011493">
      <w:pPr>
        <w:widowControl w:val="0"/>
        <w:autoSpaceDE w:val="0"/>
        <w:autoSpaceDN w:val="0"/>
        <w:adjustRightInd w:val="0"/>
        <w:ind w:firstLine="709"/>
        <w:jc w:val="both"/>
        <w:rPr>
          <w:rFonts w:ascii="Times New Roman" w:hAnsi="Times New Roman" w:cs="Times New Roman"/>
          <w:caps w:val="0"/>
          <w:spacing w:val="0"/>
          <w:lang w:eastAsia="en-US"/>
        </w:rPr>
      </w:pPr>
      <w:r w:rsidRPr="00011493">
        <w:rPr>
          <w:rFonts w:ascii="Times New Roman" w:hAnsi="Times New Roman" w:cs="Times New Roman"/>
          <w:caps w:val="0"/>
          <w:spacing w:val="0"/>
          <w:lang w:eastAsia="en-US"/>
        </w:rPr>
        <w:t>- наличие пропусков семинарских и лекционных занятий по неуважительным причинам.</w:t>
      </w:r>
    </w:p>
    <w:p w14:paraId="2A86C806" w14:textId="2BCA5A52" w:rsidR="00011493" w:rsidRPr="00011493" w:rsidRDefault="00011493" w:rsidP="0078377F">
      <w:pPr>
        <w:shd w:val="clear" w:color="auto" w:fill="FFFFFF"/>
        <w:ind w:firstLine="709"/>
        <w:jc w:val="both"/>
        <w:rPr>
          <w:rFonts w:ascii="Times New Roman" w:eastAsia="Calibri" w:hAnsi="Times New Roman" w:cs="Times New Roman"/>
          <w:b/>
          <w:caps w:val="0"/>
          <w:spacing w:val="0"/>
          <w:lang w:eastAsia="en-US"/>
        </w:rPr>
      </w:pPr>
      <w:r w:rsidRPr="00011493">
        <w:rPr>
          <w:rFonts w:ascii="Times New Roman" w:hAnsi="Times New Roman" w:cs="Times New Roman"/>
          <w:caps w:val="0"/>
          <w:spacing w:val="0"/>
          <w:lang w:eastAsia="en-US"/>
        </w:rPr>
        <w:t xml:space="preserve">Знания и умения, навыки по сформированности соответствующего </w:t>
      </w:r>
      <w:r w:rsidRPr="00011493">
        <w:rPr>
          <w:rFonts w:ascii="Times New Roman" w:eastAsia="Calibri" w:hAnsi="Times New Roman" w:cs="Times New Roman"/>
          <w:caps w:val="0"/>
          <w:spacing w:val="0"/>
          <w:lang w:eastAsia="en-US"/>
        </w:rPr>
        <w:t>индикатор достижения компетенции:</w:t>
      </w:r>
      <w:r w:rsidR="0078377F">
        <w:rPr>
          <w:rFonts w:ascii="Times New Roman" w:eastAsia="Calibri" w:hAnsi="Times New Roman" w:cs="Times New Roman"/>
          <w:caps w:val="0"/>
          <w:spacing w:val="0"/>
          <w:lang w:eastAsia="en-US"/>
        </w:rPr>
        <w:t xml:space="preserve"> </w:t>
      </w:r>
      <w:r w:rsidRPr="00011493">
        <w:rPr>
          <w:rFonts w:ascii="Times New Roman" w:hAnsi="Times New Roman" w:cs="Times New Roman"/>
          <w:caps w:val="0"/>
          <w:spacing w:val="0"/>
          <w:lang w:eastAsia="en-US"/>
        </w:rPr>
        <w:t>при промежуточной аттестации (зачет) оцениваются «отлично»,</w:t>
      </w:r>
      <w:r w:rsidR="0078377F">
        <w:rPr>
          <w:rFonts w:ascii="Times New Roman" w:hAnsi="Times New Roman" w:cs="Times New Roman"/>
          <w:caps w:val="0"/>
          <w:spacing w:val="0"/>
          <w:lang w:eastAsia="en-US"/>
        </w:rPr>
        <w:t xml:space="preserve"> «хорошо», «удовлетворительно», «неудовлетворительно.</w:t>
      </w:r>
      <w:r w:rsidR="0078377F" w:rsidRPr="00011493">
        <w:rPr>
          <w:rFonts w:ascii="Times New Roman" w:eastAsia="Calibri" w:hAnsi="Times New Roman" w:cs="Times New Roman"/>
          <w:b/>
          <w:caps w:val="0"/>
          <w:spacing w:val="0"/>
          <w:lang w:eastAsia="en-US"/>
        </w:rPr>
        <w:t xml:space="preserve"> </w:t>
      </w:r>
    </w:p>
    <w:p w14:paraId="17886EA4" w14:textId="6EF51502" w:rsidR="00D22D31" w:rsidRDefault="00D22D31">
      <w:pPr>
        <w:rPr>
          <w:rFonts w:ascii="Times New Roman" w:hAnsi="Times New Roman" w:cs="Times New Roman"/>
          <w:b/>
          <w:caps w:val="0"/>
        </w:rPr>
      </w:pPr>
      <w:r>
        <w:rPr>
          <w:rFonts w:ascii="Times New Roman" w:hAnsi="Times New Roman" w:cs="Times New Roman"/>
          <w:b/>
          <w:caps w:val="0"/>
        </w:rPr>
        <w:br w:type="page"/>
      </w:r>
    </w:p>
    <w:p w14:paraId="4B33D38E" w14:textId="40443151" w:rsidR="00D2156E" w:rsidRPr="00856A71" w:rsidRDefault="00856A71" w:rsidP="00856A71">
      <w:pPr>
        <w:ind w:firstLine="709"/>
        <w:jc w:val="right"/>
        <w:rPr>
          <w:rFonts w:ascii="Times New Roman" w:hAnsi="Times New Roman" w:cs="Times New Roman"/>
          <w:caps w:val="0"/>
        </w:rPr>
      </w:pPr>
      <w:r w:rsidRPr="00856A71">
        <w:rPr>
          <w:rFonts w:ascii="Times New Roman" w:hAnsi="Times New Roman" w:cs="Times New Roman"/>
          <w:caps w:val="0"/>
        </w:rPr>
        <w:lastRenderedPageBreak/>
        <w:t>Приложение 1</w:t>
      </w:r>
    </w:p>
    <w:p w14:paraId="1324BEF4" w14:textId="77777777" w:rsidR="00856A71" w:rsidRDefault="00856A71" w:rsidP="00856A71">
      <w:pPr>
        <w:ind w:firstLine="709"/>
        <w:jc w:val="right"/>
        <w:rPr>
          <w:rFonts w:ascii="Times New Roman" w:hAnsi="Times New Roman" w:cs="Times New Roman"/>
          <w:b/>
          <w:caps w:val="0"/>
        </w:rPr>
      </w:pPr>
    </w:p>
    <w:p w14:paraId="20455225" w14:textId="479046DF" w:rsidR="00856A71" w:rsidRDefault="00856A71" w:rsidP="00856A71">
      <w:pPr>
        <w:ind w:firstLine="709"/>
        <w:jc w:val="center"/>
        <w:rPr>
          <w:rFonts w:ascii="Times New Roman" w:hAnsi="Times New Roman" w:cs="Times New Roman"/>
          <w:b/>
          <w:caps w:val="0"/>
        </w:rPr>
      </w:pPr>
      <w:r>
        <w:rPr>
          <w:rFonts w:ascii="Times New Roman" w:hAnsi="Times New Roman" w:cs="Times New Roman"/>
          <w:b/>
          <w:caps w:val="0"/>
        </w:rPr>
        <w:t>Министерство сельского хозяйства РФ</w:t>
      </w:r>
    </w:p>
    <w:p w14:paraId="04FBBB79" w14:textId="41418A27" w:rsidR="00856A71" w:rsidRDefault="00856A71" w:rsidP="00856A71">
      <w:pPr>
        <w:ind w:firstLine="709"/>
        <w:jc w:val="center"/>
        <w:rPr>
          <w:rFonts w:ascii="Times New Roman" w:hAnsi="Times New Roman" w:cs="Times New Roman"/>
          <w:b/>
          <w:caps w:val="0"/>
        </w:rPr>
      </w:pPr>
      <w:r>
        <w:rPr>
          <w:rFonts w:ascii="Times New Roman" w:hAnsi="Times New Roman" w:cs="Times New Roman"/>
          <w:b/>
          <w:caps w:val="0"/>
        </w:rPr>
        <w:t>ФГБОУ ВО Пензенский ГАУ</w:t>
      </w:r>
    </w:p>
    <w:p w14:paraId="0A5DE445" w14:textId="4F0AE656" w:rsidR="00856A71" w:rsidRDefault="00856A71" w:rsidP="00856A71">
      <w:pPr>
        <w:ind w:firstLine="709"/>
        <w:jc w:val="center"/>
        <w:rPr>
          <w:rFonts w:ascii="Times New Roman" w:hAnsi="Times New Roman" w:cs="Times New Roman"/>
          <w:b/>
          <w:caps w:val="0"/>
        </w:rPr>
      </w:pPr>
    </w:p>
    <w:p w14:paraId="70333EB7" w14:textId="78F9EBA3" w:rsidR="00856A71" w:rsidRDefault="00856A71" w:rsidP="00856A71">
      <w:pPr>
        <w:ind w:firstLine="709"/>
        <w:jc w:val="center"/>
        <w:rPr>
          <w:rFonts w:ascii="Times New Roman" w:hAnsi="Times New Roman" w:cs="Times New Roman"/>
          <w:b/>
          <w:caps w:val="0"/>
        </w:rPr>
      </w:pPr>
    </w:p>
    <w:p w14:paraId="26D1C17B" w14:textId="57F84980" w:rsidR="00856A71" w:rsidRDefault="00856A71" w:rsidP="00856A71">
      <w:pPr>
        <w:ind w:firstLine="709"/>
        <w:jc w:val="center"/>
        <w:rPr>
          <w:rFonts w:ascii="Times New Roman" w:hAnsi="Times New Roman" w:cs="Times New Roman"/>
          <w:b/>
          <w:caps w:val="0"/>
        </w:rPr>
      </w:pPr>
    </w:p>
    <w:p w14:paraId="6B2887B8" w14:textId="6E32EEE1" w:rsidR="00856A71" w:rsidRDefault="00856A71" w:rsidP="00856A71">
      <w:pPr>
        <w:ind w:firstLine="709"/>
        <w:jc w:val="center"/>
        <w:rPr>
          <w:rFonts w:ascii="Times New Roman" w:hAnsi="Times New Roman" w:cs="Times New Roman"/>
          <w:b/>
          <w:caps w:val="0"/>
        </w:rPr>
      </w:pPr>
    </w:p>
    <w:p w14:paraId="3303239A" w14:textId="1A799A26" w:rsidR="00856A71" w:rsidRDefault="00856A71" w:rsidP="00856A71">
      <w:pPr>
        <w:ind w:firstLine="709"/>
        <w:jc w:val="center"/>
        <w:rPr>
          <w:rFonts w:ascii="Times New Roman" w:hAnsi="Times New Roman" w:cs="Times New Roman"/>
          <w:b/>
          <w:caps w:val="0"/>
        </w:rPr>
      </w:pPr>
    </w:p>
    <w:p w14:paraId="461B570E" w14:textId="21E79738" w:rsidR="00856A71" w:rsidRDefault="00856A71" w:rsidP="00856A71">
      <w:pPr>
        <w:ind w:firstLine="709"/>
        <w:jc w:val="center"/>
        <w:rPr>
          <w:rFonts w:ascii="Times New Roman" w:hAnsi="Times New Roman" w:cs="Times New Roman"/>
          <w:b/>
          <w:caps w:val="0"/>
        </w:rPr>
      </w:pPr>
    </w:p>
    <w:p w14:paraId="4CA0FEBC" w14:textId="77777777" w:rsidR="00856A71" w:rsidRDefault="00856A71" w:rsidP="00856A71">
      <w:pPr>
        <w:ind w:firstLine="709"/>
        <w:jc w:val="center"/>
        <w:rPr>
          <w:rFonts w:ascii="Times New Roman" w:hAnsi="Times New Roman" w:cs="Times New Roman"/>
          <w:b/>
          <w:caps w:val="0"/>
        </w:rPr>
      </w:pPr>
    </w:p>
    <w:p w14:paraId="6A5D5E1D" w14:textId="77777777" w:rsidR="00856A71" w:rsidRDefault="00856A71" w:rsidP="00856A71">
      <w:pPr>
        <w:ind w:firstLine="709"/>
        <w:jc w:val="center"/>
        <w:rPr>
          <w:rFonts w:ascii="Times New Roman" w:hAnsi="Times New Roman" w:cs="Times New Roman"/>
          <w:b/>
          <w:caps w:val="0"/>
        </w:rPr>
      </w:pPr>
    </w:p>
    <w:p w14:paraId="414CBB75" w14:textId="5D050A0F" w:rsidR="00856A71" w:rsidRDefault="00856A71" w:rsidP="00856A71">
      <w:pPr>
        <w:ind w:firstLine="709"/>
        <w:jc w:val="center"/>
        <w:rPr>
          <w:rFonts w:ascii="Times New Roman" w:hAnsi="Times New Roman" w:cs="Times New Roman"/>
          <w:b/>
          <w:caps w:val="0"/>
        </w:rPr>
      </w:pPr>
      <w:r>
        <w:rPr>
          <w:rFonts w:ascii="Times New Roman" w:hAnsi="Times New Roman" w:cs="Times New Roman"/>
          <w:b/>
          <w:caps w:val="0"/>
        </w:rPr>
        <w:t>СОЦИАЛЬНЫЙ ПРОЕКТ</w:t>
      </w:r>
    </w:p>
    <w:p w14:paraId="166A8896" w14:textId="77777777" w:rsidR="00856A71" w:rsidRDefault="00856A71" w:rsidP="00856A71">
      <w:pPr>
        <w:ind w:firstLine="709"/>
        <w:jc w:val="center"/>
        <w:rPr>
          <w:rFonts w:ascii="Times New Roman" w:hAnsi="Times New Roman" w:cs="Times New Roman"/>
          <w:i/>
          <w:caps w:val="0"/>
        </w:rPr>
      </w:pPr>
    </w:p>
    <w:p w14:paraId="255FBAD7" w14:textId="3217D589" w:rsidR="00856A71" w:rsidRDefault="00856A71" w:rsidP="00856A71">
      <w:pPr>
        <w:ind w:firstLine="709"/>
        <w:jc w:val="center"/>
        <w:rPr>
          <w:rFonts w:ascii="Times New Roman" w:hAnsi="Times New Roman" w:cs="Times New Roman"/>
          <w:i/>
          <w:caps w:val="0"/>
        </w:rPr>
      </w:pPr>
      <w:r>
        <w:rPr>
          <w:rFonts w:ascii="Times New Roman" w:hAnsi="Times New Roman" w:cs="Times New Roman"/>
          <w:i/>
          <w:caps w:val="0"/>
        </w:rPr>
        <w:t>на тему: «»</w:t>
      </w:r>
    </w:p>
    <w:p w14:paraId="5767C395" w14:textId="42C70AAA" w:rsidR="00856A71" w:rsidRDefault="00856A71" w:rsidP="00856A71">
      <w:pPr>
        <w:ind w:firstLine="709"/>
        <w:jc w:val="center"/>
        <w:rPr>
          <w:rFonts w:ascii="Times New Roman" w:hAnsi="Times New Roman" w:cs="Times New Roman"/>
          <w:i/>
          <w:caps w:val="0"/>
        </w:rPr>
      </w:pPr>
    </w:p>
    <w:p w14:paraId="68F0E5EF" w14:textId="4C55A871" w:rsidR="00856A71" w:rsidRDefault="00856A71" w:rsidP="00856A71">
      <w:pPr>
        <w:ind w:firstLine="709"/>
        <w:jc w:val="center"/>
        <w:rPr>
          <w:rFonts w:ascii="Times New Roman" w:hAnsi="Times New Roman" w:cs="Times New Roman"/>
          <w:i/>
          <w:caps w:val="0"/>
        </w:rPr>
      </w:pPr>
    </w:p>
    <w:p w14:paraId="0D2BE7E5" w14:textId="686C04CB" w:rsidR="00856A71" w:rsidRDefault="00856A71" w:rsidP="00856A71">
      <w:pPr>
        <w:ind w:firstLine="709"/>
        <w:jc w:val="center"/>
        <w:rPr>
          <w:rFonts w:ascii="Times New Roman" w:hAnsi="Times New Roman" w:cs="Times New Roman"/>
          <w:i/>
          <w:caps w:val="0"/>
        </w:rPr>
      </w:pPr>
    </w:p>
    <w:p w14:paraId="1300E053" w14:textId="23AA9E4E" w:rsidR="00856A71" w:rsidRDefault="00856A71" w:rsidP="00856A71">
      <w:pPr>
        <w:ind w:firstLine="709"/>
        <w:jc w:val="center"/>
        <w:rPr>
          <w:rFonts w:ascii="Times New Roman" w:hAnsi="Times New Roman" w:cs="Times New Roman"/>
          <w:i/>
          <w:caps w:val="0"/>
        </w:rPr>
      </w:pPr>
    </w:p>
    <w:p w14:paraId="6387DB1E" w14:textId="6DEE045C" w:rsidR="00856A71" w:rsidRDefault="00856A71" w:rsidP="00856A71">
      <w:pPr>
        <w:ind w:firstLine="709"/>
        <w:jc w:val="center"/>
        <w:rPr>
          <w:rFonts w:ascii="Times New Roman" w:hAnsi="Times New Roman" w:cs="Times New Roman"/>
          <w:i/>
          <w:caps w:val="0"/>
        </w:rPr>
      </w:pPr>
    </w:p>
    <w:p w14:paraId="5F2A1DEE" w14:textId="09ECEA1C" w:rsidR="00856A71" w:rsidRDefault="00856A71" w:rsidP="00856A71">
      <w:pPr>
        <w:ind w:firstLine="709"/>
        <w:jc w:val="center"/>
        <w:rPr>
          <w:rFonts w:ascii="Times New Roman" w:hAnsi="Times New Roman" w:cs="Times New Roman"/>
          <w:i/>
          <w:caps w:val="0"/>
        </w:rPr>
      </w:pPr>
    </w:p>
    <w:p w14:paraId="60DDE0FA" w14:textId="3B0CC87D" w:rsidR="00856A71" w:rsidRDefault="00856A71" w:rsidP="00856A71">
      <w:pPr>
        <w:ind w:firstLine="709"/>
        <w:jc w:val="center"/>
        <w:rPr>
          <w:rFonts w:ascii="Times New Roman" w:hAnsi="Times New Roman" w:cs="Times New Roman"/>
          <w:i/>
          <w:caps w:val="0"/>
        </w:rPr>
      </w:pPr>
    </w:p>
    <w:p w14:paraId="74742BF0" w14:textId="27C68FCC" w:rsidR="00856A71" w:rsidRDefault="00856A71" w:rsidP="00856A71">
      <w:pPr>
        <w:ind w:firstLine="709"/>
        <w:jc w:val="center"/>
        <w:rPr>
          <w:rFonts w:ascii="Times New Roman" w:hAnsi="Times New Roman" w:cs="Times New Roman"/>
          <w:i/>
          <w:caps w:val="0"/>
        </w:rPr>
      </w:pPr>
    </w:p>
    <w:p w14:paraId="07875776" w14:textId="77777777" w:rsidR="00856A71" w:rsidRDefault="00856A71" w:rsidP="00856A71">
      <w:pPr>
        <w:ind w:firstLine="709"/>
        <w:jc w:val="center"/>
        <w:rPr>
          <w:rFonts w:ascii="Times New Roman" w:hAnsi="Times New Roman" w:cs="Times New Roman"/>
          <w:i/>
          <w:caps w:val="0"/>
        </w:rPr>
      </w:pPr>
    </w:p>
    <w:p w14:paraId="218517C0" w14:textId="77777777" w:rsidR="00856A71" w:rsidRDefault="00856A71" w:rsidP="00856A71">
      <w:pPr>
        <w:ind w:firstLine="709"/>
        <w:jc w:val="center"/>
        <w:rPr>
          <w:rFonts w:ascii="Times New Roman" w:hAnsi="Times New Roman" w:cs="Times New Roman"/>
          <w:i/>
          <w:caps w:val="0"/>
        </w:rPr>
      </w:pPr>
    </w:p>
    <w:p w14:paraId="5301E3DA" w14:textId="0FE2293F" w:rsidR="00856A71" w:rsidRDefault="00856A71" w:rsidP="00856A71">
      <w:pPr>
        <w:ind w:firstLine="709"/>
        <w:jc w:val="right"/>
        <w:rPr>
          <w:rFonts w:ascii="Times New Roman" w:hAnsi="Times New Roman" w:cs="Times New Roman"/>
          <w:caps w:val="0"/>
        </w:rPr>
      </w:pPr>
      <w:r w:rsidRPr="00856A71">
        <w:rPr>
          <w:rFonts w:ascii="Times New Roman" w:hAnsi="Times New Roman" w:cs="Times New Roman"/>
          <w:b/>
          <w:caps w:val="0"/>
        </w:rPr>
        <w:t>Выполнили:</w:t>
      </w:r>
      <w:r>
        <w:rPr>
          <w:rFonts w:ascii="Times New Roman" w:hAnsi="Times New Roman" w:cs="Times New Roman"/>
          <w:caps w:val="0"/>
        </w:rPr>
        <w:t xml:space="preserve"> студенты 1 курса</w:t>
      </w:r>
    </w:p>
    <w:p w14:paraId="725519FE" w14:textId="16E1E48E" w:rsidR="00856A71" w:rsidRDefault="00856A71" w:rsidP="00856A71">
      <w:pPr>
        <w:ind w:firstLine="709"/>
        <w:jc w:val="right"/>
        <w:rPr>
          <w:rFonts w:ascii="Times New Roman" w:hAnsi="Times New Roman" w:cs="Times New Roman"/>
          <w:caps w:val="0"/>
        </w:rPr>
      </w:pPr>
      <w:r>
        <w:rPr>
          <w:rFonts w:ascii="Times New Roman" w:hAnsi="Times New Roman" w:cs="Times New Roman"/>
          <w:caps w:val="0"/>
        </w:rPr>
        <w:t>экономического факультета</w:t>
      </w:r>
    </w:p>
    <w:p w14:paraId="7309EBD5" w14:textId="77C4AC5A" w:rsidR="00856A71" w:rsidRDefault="00856A71" w:rsidP="00856A71">
      <w:pPr>
        <w:ind w:firstLine="709"/>
        <w:jc w:val="right"/>
        <w:rPr>
          <w:rFonts w:ascii="Times New Roman" w:hAnsi="Times New Roman" w:cs="Times New Roman"/>
          <w:caps w:val="0"/>
        </w:rPr>
      </w:pPr>
      <w:r>
        <w:rPr>
          <w:rFonts w:ascii="Times New Roman" w:hAnsi="Times New Roman" w:cs="Times New Roman"/>
          <w:caps w:val="0"/>
        </w:rPr>
        <w:t xml:space="preserve">направления подготовки </w:t>
      </w:r>
      <w:r w:rsidR="003E25C7">
        <w:rPr>
          <w:rFonts w:ascii="Times New Roman" w:hAnsi="Times New Roman" w:cs="Times New Roman"/>
          <w:caps w:val="0"/>
        </w:rPr>
        <w:t>38</w:t>
      </w:r>
      <w:r>
        <w:rPr>
          <w:rFonts w:ascii="Times New Roman" w:hAnsi="Times New Roman" w:cs="Times New Roman"/>
          <w:caps w:val="0"/>
        </w:rPr>
        <w:t>030</w:t>
      </w:r>
      <w:r w:rsidR="003E25C7">
        <w:rPr>
          <w:rFonts w:ascii="Times New Roman" w:hAnsi="Times New Roman" w:cs="Times New Roman"/>
          <w:caps w:val="0"/>
        </w:rPr>
        <w:t>2</w:t>
      </w:r>
    </w:p>
    <w:p w14:paraId="7A515279" w14:textId="5A3955AB" w:rsidR="00856A71" w:rsidRDefault="00856A71" w:rsidP="00856A71">
      <w:pPr>
        <w:ind w:firstLine="709"/>
        <w:jc w:val="right"/>
        <w:rPr>
          <w:rFonts w:ascii="Times New Roman" w:hAnsi="Times New Roman" w:cs="Times New Roman"/>
          <w:caps w:val="0"/>
        </w:rPr>
      </w:pPr>
      <w:r w:rsidRPr="00856A71">
        <w:rPr>
          <w:rFonts w:ascii="Times New Roman" w:hAnsi="Times New Roman" w:cs="Times New Roman"/>
          <w:b/>
          <w:caps w:val="0"/>
        </w:rPr>
        <w:t>Наставник:</w:t>
      </w:r>
      <w:r>
        <w:rPr>
          <w:rFonts w:ascii="Times New Roman" w:hAnsi="Times New Roman" w:cs="Times New Roman"/>
          <w:b/>
          <w:caps w:val="0"/>
        </w:rPr>
        <w:t xml:space="preserve"> </w:t>
      </w:r>
      <w:r>
        <w:rPr>
          <w:rFonts w:ascii="Times New Roman" w:hAnsi="Times New Roman" w:cs="Times New Roman"/>
          <w:caps w:val="0"/>
        </w:rPr>
        <w:t>к.э.н., доцент кафедры</w:t>
      </w:r>
    </w:p>
    <w:p w14:paraId="6498660C" w14:textId="1B2ADB17" w:rsidR="00856A71" w:rsidRDefault="00856A71" w:rsidP="00856A71">
      <w:pPr>
        <w:ind w:firstLine="709"/>
        <w:jc w:val="right"/>
        <w:rPr>
          <w:rFonts w:ascii="Times New Roman" w:hAnsi="Times New Roman" w:cs="Times New Roman"/>
          <w:caps w:val="0"/>
        </w:rPr>
      </w:pPr>
      <w:r>
        <w:rPr>
          <w:rFonts w:ascii="Times New Roman" w:hAnsi="Times New Roman" w:cs="Times New Roman"/>
          <w:caps w:val="0"/>
        </w:rPr>
        <w:t>«Управление, экономика и право»</w:t>
      </w:r>
    </w:p>
    <w:p w14:paraId="5623C4B7" w14:textId="57593F66" w:rsidR="00856A71" w:rsidRDefault="00856A71" w:rsidP="00856A71">
      <w:pPr>
        <w:ind w:firstLine="709"/>
        <w:jc w:val="right"/>
        <w:rPr>
          <w:rFonts w:ascii="Times New Roman" w:hAnsi="Times New Roman" w:cs="Times New Roman"/>
          <w:caps w:val="0"/>
        </w:rPr>
      </w:pPr>
      <w:r>
        <w:rPr>
          <w:rFonts w:ascii="Times New Roman" w:hAnsi="Times New Roman" w:cs="Times New Roman"/>
          <w:caps w:val="0"/>
        </w:rPr>
        <w:t>Полякова М.А.</w:t>
      </w:r>
    </w:p>
    <w:p w14:paraId="15E20260" w14:textId="1A81D9F2" w:rsidR="00856A71" w:rsidRDefault="00856A71" w:rsidP="00856A71">
      <w:pPr>
        <w:ind w:firstLine="709"/>
        <w:jc w:val="right"/>
        <w:rPr>
          <w:rFonts w:ascii="Times New Roman" w:hAnsi="Times New Roman" w:cs="Times New Roman"/>
          <w:caps w:val="0"/>
        </w:rPr>
      </w:pPr>
    </w:p>
    <w:p w14:paraId="0292CDD1" w14:textId="54EE878B" w:rsidR="00856A71" w:rsidRDefault="00856A71" w:rsidP="00856A71">
      <w:pPr>
        <w:ind w:firstLine="709"/>
        <w:jc w:val="right"/>
        <w:rPr>
          <w:rFonts w:ascii="Times New Roman" w:hAnsi="Times New Roman" w:cs="Times New Roman"/>
          <w:caps w:val="0"/>
        </w:rPr>
      </w:pPr>
    </w:p>
    <w:p w14:paraId="5DD2B750" w14:textId="77CF6468" w:rsidR="00856A71" w:rsidRDefault="00856A71" w:rsidP="00856A71">
      <w:pPr>
        <w:ind w:firstLine="709"/>
        <w:jc w:val="right"/>
        <w:rPr>
          <w:rFonts w:ascii="Times New Roman" w:hAnsi="Times New Roman" w:cs="Times New Roman"/>
          <w:caps w:val="0"/>
        </w:rPr>
      </w:pPr>
    </w:p>
    <w:p w14:paraId="6A4BDCA5" w14:textId="7B5C914F" w:rsidR="00856A71" w:rsidRDefault="00856A71" w:rsidP="00856A71">
      <w:pPr>
        <w:ind w:firstLine="709"/>
        <w:jc w:val="right"/>
        <w:rPr>
          <w:rFonts w:ascii="Times New Roman" w:hAnsi="Times New Roman" w:cs="Times New Roman"/>
          <w:caps w:val="0"/>
        </w:rPr>
      </w:pPr>
    </w:p>
    <w:p w14:paraId="293F8F11" w14:textId="06605353" w:rsidR="00856A71" w:rsidRDefault="00856A71" w:rsidP="00856A71">
      <w:pPr>
        <w:ind w:firstLine="709"/>
        <w:jc w:val="right"/>
        <w:rPr>
          <w:rFonts w:ascii="Times New Roman" w:hAnsi="Times New Roman" w:cs="Times New Roman"/>
          <w:caps w:val="0"/>
        </w:rPr>
      </w:pPr>
    </w:p>
    <w:p w14:paraId="386949F4" w14:textId="3A46F553" w:rsidR="00856A71" w:rsidRDefault="00856A71" w:rsidP="00856A71">
      <w:pPr>
        <w:ind w:firstLine="709"/>
        <w:jc w:val="right"/>
        <w:rPr>
          <w:rFonts w:ascii="Times New Roman" w:hAnsi="Times New Roman" w:cs="Times New Roman"/>
          <w:caps w:val="0"/>
        </w:rPr>
      </w:pPr>
    </w:p>
    <w:p w14:paraId="4F3E4944" w14:textId="238DA6EC" w:rsidR="00856A71" w:rsidRDefault="00856A71" w:rsidP="00856A71">
      <w:pPr>
        <w:ind w:firstLine="709"/>
        <w:jc w:val="right"/>
        <w:rPr>
          <w:rFonts w:ascii="Times New Roman" w:hAnsi="Times New Roman" w:cs="Times New Roman"/>
          <w:caps w:val="0"/>
        </w:rPr>
      </w:pPr>
    </w:p>
    <w:p w14:paraId="0C4970D2" w14:textId="7879EDE5" w:rsidR="00856A71" w:rsidRDefault="00856A71" w:rsidP="00856A71">
      <w:pPr>
        <w:ind w:firstLine="709"/>
        <w:jc w:val="right"/>
        <w:rPr>
          <w:rFonts w:ascii="Times New Roman" w:hAnsi="Times New Roman" w:cs="Times New Roman"/>
          <w:caps w:val="0"/>
        </w:rPr>
      </w:pPr>
    </w:p>
    <w:p w14:paraId="78A86093" w14:textId="6E8DE74D" w:rsidR="00856A71" w:rsidRDefault="00856A71" w:rsidP="00856A71">
      <w:pPr>
        <w:ind w:firstLine="709"/>
        <w:jc w:val="right"/>
        <w:rPr>
          <w:rFonts w:ascii="Times New Roman" w:hAnsi="Times New Roman" w:cs="Times New Roman"/>
          <w:caps w:val="0"/>
        </w:rPr>
      </w:pPr>
    </w:p>
    <w:p w14:paraId="54EF7792" w14:textId="26651B42" w:rsidR="00856A71" w:rsidRDefault="00856A71" w:rsidP="00856A71">
      <w:pPr>
        <w:ind w:firstLine="709"/>
        <w:jc w:val="center"/>
        <w:rPr>
          <w:rFonts w:ascii="Times New Roman" w:hAnsi="Times New Roman" w:cs="Times New Roman"/>
          <w:caps w:val="0"/>
        </w:rPr>
      </w:pPr>
      <w:r>
        <w:rPr>
          <w:rFonts w:ascii="Times New Roman" w:hAnsi="Times New Roman" w:cs="Times New Roman"/>
          <w:caps w:val="0"/>
        </w:rPr>
        <w:t>Пенза, 2025</w:t>
      </w:r>
    </w:p>
    <w:p w14:paraId="0FD3828E" w14:textId="77777777" w:rsidR="00856A71" w:rsidRDefault="00856A71">
      <w:pPr>
        <w:rPr>
          <w:rFonts w:ascii="Times New Roman" w:hAnsi="Times New Roman" w:cs="Times New Roman"/>
          <w:caps w:val="0"/>
        </w:rPr>
      </w:pPr>
      <w:r>
        <w:rPr>
          <w:rFonts w:ascii="Times New Roman" w:hAnsi="Times New Roman" w:cs="Times New Roman"/>
          <w:caps w:val="0"/>
        </w:rPr>
        <w:br w:type="page"/>
      </w:r>
    </w:p>
    <w:p w14:paraId="6364A043" w14:textId="50603956" w:rsidR="00856A71" w:rsidRPr="00856A71" w:rsidRDefault="00856A71" w:rsidP="00856A71">
      <w:pPr>
        <w:ind w:firstLine="709"/>
        <w:jc w:val="right"/>
        <w:rPr>
          <w:rFonts w:ascii="Times New Roman" w:hAnsi="Times New Roman" w:cs="Times New Roman"/>
          <w:caps w:val="0"/>
        </w:rPr>
      </w:pPr>
      <w:r w:rsidRPr="00856A71">
        <w:rPr>
          <w:rFonts w:ascii="Times New Roman" w:hAnsi="Times New Roman" w:cs="Times New Roman"/>
          <w:caps w:val="0"/>
        </w:rPr>
        <w:lastRenderedPageBreak/>
        <w:t>Приложение 2</w:t>
      </w:r>
    </w:p>
    <w:p w14:paraId="16846DBD" w14:textId="0F415695" w:rsidR="00856A71" w:rsidRPr="00856A71" w:rsidRDefault="00856A71" w:rsidP="00856A71">
      <w:pPr>
        <w:ind w:firstLine="709"/>
        <w:jc w:val="center"/>
        <w:rPr>
          <w:rFonts w:ascii="Times New Roman" w:hAnsi="Times New Roman" w:cs="Times New Roman"/>
          <w:caps w:val="0"/>
        </w:rPr>
      </w:pPr>
      <w:r w:rsidRPr="00856A71">
        <w:rPr>
          <w:rFonts w:ascii="Times New Roman" w:hAnsi="Times New Roman" w:cs="Times New Roman"/>
          <w:caps w:val="0"/>
        </w:rPr>
        <w:t>СОДЕРЖАНИЕ</w:t>
      </w:r>
    </w:p>
    <w:p w14:paraId="58A35DF5" w14:textId="77777777" w:rsidR="00856A71" w:rsidRPr="00856A71" w:rsidRDefault="00856A71" w:rsidP="00856A71">
      <w:pPr>
        <w:ind w:firstLine="709"/>
        <w:jc w:val="center"/>
        <w:rPr>
          <w:rFonts w:ascii="Times New Roman" w:hAnsi="Times New Roman" w:cs="Times New Roman"/>
          <w:caps w:val="0"/>
        </w:rPr>
      </w:pPr>
    </w:p>
    <w:p w14:paraId="4B59E34B" w14:textId="3CA9B311" w:rsidR="00856A71" w:rsidRDefault="00856A71" w:rsidP="00C2461E">
      <w:pPr>
        <w:ind w:firstLine="709"/>
        <w:jc w:val="both"/>
        <w:rPr>
          <w:rFonts w:ascii="Times New Roman" w:hAnsi="Times New Roman" w:cs="Times New Roman"/>
          <w:caps w:val="0"/>
        </w:rPr>
      </w:pPr>
      <w:r w:rsidRPr="00856A71">
        <w:rPr>
          <w:rFonts w:ascii="Times New Roman" w:hAnsi="Times New Roman" w:cs="Times New Roman"/>
          <w:caps w:val="0"/>
        </w:rPr>
        <w:t>Паспорт социального проекта</w:t>
      </w:r>
    </w:p>
    <w:p w14:paraId="55475988" w14:textId="60EA5F7C" w:rsidR="00856A71" w:rsidRDefault="0026742D" w:rsidP="0026742D">
      <w:pPr>
        <w:ind w:firstLine="709"/>
        <w:jc w:val="both"/>
        <w:rPr>
          <w:rFonts w:ascii="Times New Roman" w:hAnsi="Times New Roman" w:cs="Times New Roman"/>
          <w:caps w:val="0"/>
        </w:rPr>
      </w:pPr>
      <w:r>
        <w:rPr>
          <w:rFonts w:ascii="Times New Roman" w:hAnsi="Times New Roman" w:cs="Times New Roman"/>
          <w:caps w:val="0"/>
        </w:rPr>
        <w:t>Введение</w:t>
      </w:r>
    </w:p>
    <w:p w14:paraId="6D731109" w14:textId="2D42A5C0" w:rsidR="00856A71" w:rsidRPr="00856A71" w:rsidRDefault="00856A71" w:rsidP="0026742D">
      <w:pPr>
        <w:pStyle w:val="afa"/>
        <w:numPr>
          <w:ilvl w:val="0"/>
          <w:numId w:val="13"/>
        </w:numPr>
        <w:ind w:left="0" w:firstLine="0"/>
        <w:jc w:val="both"/>
      </w:pPr>
      <w:r w:rsidRPr="00856A71">
        <w:t>Краткое описание проекта</w:t>
      </w:r>
    </w:p>
    <w:p w14:paraId="70DD8D70" w14:textId="7DBD19B8" w:rsidR="00856A71" w:rsidRPr="00856A71" w:rsidRDefault="00856A71" w:rsidP="0026742D">
      <w:pPr>
        <w:pStyle w:val="afa"/>
        <w:numPr>
          <w:ilvl w:val="1"/>
          <w:numId w:val="13"/>
        </w:numPr>
        <w:ind w:left="0" w:firstLine="0"/>
        <w:jc w:val="both"/>
      </w:pPr>
      <w:r w:rsidRPr="00856A71">
        <w:t>Цель, гипотеза, задачи</w:t>
      </w:r>
    </w:p>
    <w:p w14:paraId="0402E2A2" w14:textId="22AABAC0" w:rsidR="00856A71" w:rsidRDefault="00856A71" w:rsidP="0026742D">
      <w:pPr>
        <w:pStyle w:val="afa"/>
        <w:numPr>
          <w:ilvl w:val="1"/>
          <w:numId w:val="13"/>
        </w:numPr>
        <w:ind w:left="0" w:firstLine="0"/>
        <w:jc w:val="both"/>
      </w:pPr>
      <w:r>
        <w:t>Актуальность проекта</w:t>
      </w:r>
    </w:p>
    <w:p w14:paraId="0ACB2E85" w14:textId="464D8516" w:rsidR="00D0242E" w:rsidRDefault="00D0242E" w:rsidP="0026742D">
      <w:pPr>
        <w:pStyle w:val="afa"/>
        <w:numPr>
          <w:ilvl w:val="1"/>
          <w:numId w:val="13"/>
        </w:numPr>
        <w:ind w:left="0" w:firstLine="0"/>
        <w:jc w:val="both"/>
      </w:pPr>
      <w:r>
        <w:t>План-график реализации проекта</w:t>
      </w:r>
    </w:p>
    <w:p w14:paraId="684CEAE6" w14:textId="46F2849C" w:rsidR="00856A71" w:rsidRDefault="00856A71" w:rsidP="0026742D">
      <w:pPr>
        <w:pStyle w:val="afa"/>
        <w:numPr>
          <w:ilvl w:val="1"/>
          <w:numId w:val="13"/>
        </w:numPr>
        <w:ind w:left="0" w:firstLine="0"/>
        <w:jc w:val="both"/>
      </w:pPr>
      <w:r>
        <w:t>Планируемые результаты</w:t>
      </w:r>
    </w:p>
    <w:p w14:paraId="60D62C43" w14:textId="74ED523A" w:rsidR="00856A71" w:rsidRDefault="00856A71" w:rsidP="0026742D">
      <w:pPr>
        <w:pStyle w:val="afa"/>
        <w:numPr>
          <w:ilvl w:val="0"/>
          <w:numId w:val="13"/>
        </w:numPr>
        <w:ind w:left="0" w:firstLine="0"/>
        <w:jc w:val="both"/>
      </w:pPr>
      <w:r>
        <w:t>Практическая часть</w:t>
      </w:r>
    </w:p>
    <w:p w14:paraId="4F785E93" w14:textId="611CBAB9" w:rsidR="00856A71" w:rsidRDefault="00856A71" w:rsidP="0026742D">
      <w:pPr>
        <w:pStyle w:val="afa"/>
        <w:numPr>
          <w:ilvl w:val="1"/>
          <w:numId w:val="13"/>
        </w:numPr>
        <w:ind w:left="0" w:firstLine="0"/>
        <w:jc w:val="both"/>
      </w:pPr>
      <w:r>
        <w:t>Этап практических действий 1</w:t>
      </w:r>
    </w:p>
    <w:p w14:paraId="50803276" w14:textId="05DFBAA1" w:rsidR="00856A71" w:rsidRDefault="00856A71" w:rsidP="0026742D">
      <w:pPr>
        <w:pStyle w:val="afa"/>
        <w:numPr>
          <w:ilvl w:val="1"/>
          <w:numId w:val="13"/>
        </w:numPr>
        <w:ind w:left="0" w:firstLine="0"/>
        <w:jc w:val="both"/>
      </w:pPr>
      <w:r>
        <w:t>Этап практических действий 2</w:t>
      </w:r>
    </w:p>
    <w:p w14:paraId="73076A75" w14:textId="3008156B" w:rsidR="00856A71" w:rsidRDefault="00856A71" w:rsidP="0026742D">
      <w:pPr>
        <w:pStyle w:val="afa"/>
        <w:numPr>
          <w:ilvl w:val="1"/>
          <w:numId w:val="13"/>
        </w:numPr>
        <w:ind w:left="0" w:firstLine="0"/>
        <w:jc w:val="both"/>
      </w:pPr>
      <w:r>
        <w:t>Этап практических действий 3 (заключительный)</w:t>
      </w:r>
    </w:p>
    <w:p w14:paraId="412A6930" w14:textId="5B0936E6" w:rsidR="00856A71" w:rsidRDefault="0026742D" w:rsidP="0026742D">
      <w:pPr>
        <w:pStyle w:val="afa"/>
        <w:ind w:left="0" w:firstLine="709"/>
        <w:jc w:val="both"/>
      </w:pPr>
      <w:r>
        <w:t>Заключение</w:t>
      </w:r>
    </w:p>
    <w:p w14:paraId="0B8C00DB" w14:textId="70DBDA37" w:rsidR="0026742D" w:rsidRDefault="0026742D" w:rsidP="0026742D">
      <w:pPr>
        <w:pStyle w:val="afa"/>
        <w:ind w:left="0" w:firstLine="709"/>
        <w:jc w:val="both"/>
      </w:pPr>
      <w:r>
        <w:t>Список использованных источников</w:t>
      </w:r>
    </w:p>
    <w:p w14:paraId="3D4F61DF" w14:textId="09F31B80" w:rsidR="0026742D" w:rsidRDefault="0026742D" w:rsidP="0026742D">
      <w:pPr>
        <w:pStyle w:val="afa"/>
        <w:ind w:left="0" w:firstLine="709"/>
        <w:jc w:val="both"/>
      </w:pPr>
      <w:r>
        <w:t>Приложения</w:t>
      </w:r>
    </w:p>
    <w:p w14:paraId="4E72C129" w14:textId="23691C8F" w:rsidR="00C2461E" w:rsidRDefault="00C2461E">
      <w:pPr>
        <w:rPr>
          <w:rFonts w:ascii="Times New Roman" w:hAnsi="Times New Roman" w:cs="Times New Roman"/>
          <w:caps w:val="0"/>
          <w:szCs w:val="20"/>
        </w:rPr>
      </w:pPr>
      <w:r>
        <w:br w:type="page"/>
      </w:r>
    </w:p>
    <w:p w14:paraId="12796B8D" w14:textId="2B1D456F" w:rsidR="00C2461E" w:rsidRDefault="00C2461E" w:rsidP="00C2461E">
      <w:pPr>
        <w:pStyle w:val="afa"/>
        <w:ind w:left="0" w:firstLine="709"/>
        <w:jc w:val="right"/>
      </w:pPr>
      <w:r>
        <w:lastRenderedPageBreak/>
        <w:t>Приложение 3</w:t>
      </w:r>
    </w:p>
    <w:p w14:paraId="7DC4C47D" w14:textId="77777777" w:rsidR="00D0242E" w:rsidRDefault="00D0242E" w:rsidP="00C2461E">
      <w:pPr>
        <w:pStyle w:val="afa"/>
        <w:ind w:left="0" w:firstLine="709"/>
        <w:jc w:val="center"/>
      </w:pPr>
    </w:p>
    <w:p w14:paraId="1CFD6B27" w14:textId="00B2E919" w:rsidR="00C2461E" w:rsidRDefault="00C2461E" w:rsidP="00C2461E">
      <w:pPr>
        <w:pStyle w:val="afa"/>
        <w:ind w:left="0" w:firstLine="709"/>
        <w:jc w:val="center"/>
      </w:pPr>
      <w:r>
        <w:t>ПАСПОРТ СОЦИАЛЬНОГО ПРОЕКТА</w:t>
      </w:r>
    </w:p>
    <w:p w14:paraId="6AA516F5" w14:textId="77777777" w:rsidR="00D0242E" w:rsidRDefault="00D0242E" w:rsidP="00C2461E">
      <w:pPr>
        <w:pStyle w:val="afa"/>
        <w:ind w:left="0" w:firstLine="709"/>
        <w:jc w:val="center"/>
      </w:pPr>
    </w:p>
    <w:tbl>
      <w:tblPr>
        <w:tblStyle w:val="a4"/>
        <w:tblW w:w="0" w:type="auto"/>
        <w:tblLook w:val="04A0" w:firstRow="1" w:lastRow="0" w:firstColumn="1" w:lastColumn="0" w:noHBand="0" w:noVBand="1"/>
      </w:tblPr>
      <w:tblGrid>
        <w:gridCol w:w="4106"/>
        <w:gridCol w:w="5238"/>
      </w:tblGrid>
      <w:tr w:rsidR="00C2461E" w14:paraId="7C26D8ED" w14:textId="77777777" w:rsidTr="00C2461E">
        <w:trPr>
          <w:trHeight w:val="764"/>
        </w:trPr>
        <w:tc>
          <w:tcPr>
            <w:tcW w:w="4106" w:type="dxa"/>
          </w:tcPr>
          <w:p w14:paraId="2DF7ABAF" w14:textId="11823497" w:rsidR="00C2461E" w:rsidRDefault="00C2461E" w:rsidP="00C2461E">
            <w:pPr>
              <w:pStyle w:val="Default"/>
              <w:jc w:val="center"/>
            </w:pPr>
            <w:r>
              <w:rPr>
                <w:i/>
                <w:iCs/>
                <w:sz w:val="28"/>
                <w:szCs w:val="28"/>
              </w:rPr>
              <w:t>Направление социального проекта и виды предлагаемых услуг</w:t>
            </w:r>
          </w:p>
          <w:p w14:paraId="583670B8" w14:textId="77777777" w:rsidR="00C2461E" w:rsidRDefault="00C2461E" w:rsidP="00C2461E">
            <w:pPr>
              <w:pStyle w:val="afa"/>
              <w:ind w:left="0"/>
              <w:jc w:val="center"/>
            </w:pPr>
          </w:p>
        </w:tc>
        <w:tc>
          <w:tcPr>
            <w:tcW w:w="5238" w:type="dxa"/>
          </w:tcPr>
          <w:p w14:paraId="3B8F1BB6" w14:textId="77777777" w:rsidR="00C2461E" w:rsidRDefault="00C2461E" w:rsidP="00C2461E">
            <w:pPr>
              <w:pStyle w:val="afa"/>
              <w:ind w:left="0"/>
              <w:jc w:val="center"/>
            </w:pPr>
          </w:p>
        </w:tc>
      </w:tr>
      <w:tr w:rsidR="00C2461E" w14:paraId="53EA32D9" w14:textId="77777777" w:rsidTr="00C2461E">
        <w:tc>
          <w:tcPr>
            <w:tcW w:w="4106" w:type="dxa"/>
          </w:tcPr>
          <w:p w14:paraId="0E01D0AB" w14:textId="76AEE83D" w:rsidR="00C2461E" w:rsidRDefault="00C2461E" w:rsidP="00C2461E">
            <w:pPr>
              <w:pStyle w:val="Default"/>
              <w:jc w:val="center"/>
            </w:pPr>
            <w:r>
              <w:rPr>
                <w:i/>
                <w:iCs/>
                <w:sz w:val="28"/>
                <w:szCs w:val="28"/>
              </w:rPr>
              <w:t xml:space="preserve">Авторы проекта </w:t>
            </w:r>
          </w:p>
          <w:p w14:paraId="795CE4B2" w14:textId="77777777" w:rsidR="00C2461E" w:rsidRDefault="00C2461E" w:rsidP="00C2461E">
            <w:pPr>
              <w:pStyle w:val="afa"/>
              <w:ind w:left="0"/>
              <w:jc w:val="center"/>
            </w:pPr>
          </w:p>
        </w:tc>
        <w:tc>
          <w:tcPr>
            <w:tcW w:w="5238" w:type="dxa"/>
          </w:tcPr>
          <w:p w14:paraId="7BBE7061" w14:textId="77777777" w:rsidR="00C2461E" w:rsidRDefault="00C2461E" w:rsidP="00C2461E">
            <w:pPr>
              <w:pStyle w:val="afa"/>
              <w:ind w:left="0"/>
              <w:jc w:val="center"/>
            </w:pPr>
          </w:p>
        </w:tc>
      </w:tr>
      <w:tr w:rsidR="00C2461E" w14:paraId="66CE7ADA" w14:textId="77777777" w:rsidTr="00C2461E">
        <w:tc>
          <w:tcPr>
            <w:tcW w:w="4106" w:type="dxa"/>
          </w:tcPr>
          <w:p w14:paraId="4E11DD31" w14:textId="77777777" w:rsidR="00C2461E" w:rsidRDefault="00C2461E" w:rsidP="00C2461E">
            <w:pPr>
              <w:pStyle w:val="afa"/>
              <w:ind w:left="0"/>
              <w:jc w:val="center"/>
              <w:rPr>
                <w:i/>
              </w:rPr>
            </w:pPr>
            <w:r w:rsidRPr="00C2461E">
              <w:rPr>
                <w:i/>
              </w:rPr>
              <w:t>Наставник проекта</w:t>
            </w:r>
          </w:p>
          <w:p w14:paraId="5AAD812D" w14:textId="0541F2F2" w:rsidR="00C2461E" w:rsidRPr="00C2461E" w:rsidRDefault="00C2461E" w:rsidP="00C2461E">
            <w:pPr>
              <w:pStyle w:val="afa"/>
              <w:ind w:left="0"/>
              <w:jc w:val="center"/>
              <w:rPr>
                <w:i/>
              </w:rPr>
            </w:pPr>
          </w:p>
        </w:tc>
        <w:tc>
          <w:tcPr>
            <w:tcW w:w="5238" w:type="dxa"/>
          </w:tcPr>
          <w:p w14:paraId="4D418D17" w14:textId="77777777" w:rsidR="00C2461E" w:rsidRDefault="00C2461E" w:rsidP="00C2461E">
            <w:pPr>
              <w:pStyle w:val="afa"/>
              <w:ind w:left="0"/>
              <w:jc w:val="center"/>
            </w:pPr>
          </w:p>
        </w:tc>
      </w:tr>
      <w:tr w:rsidR="00C2461E" w14:paraId="0957A999" w14:textId="77777777" w:rsidTr="00C2461E">
        <w:tc>
          <w:tcPr>
            <w:tcW w:w="4106" w:type="dxa"/>
          </w:tcPr>
          <w:p w14:paraId="4105595C" w14:textId="77777777" w:rsidR="00C2461E" w:rsidRDefault="00C2461E" w:rsidP="00C2461E">
            <w:pPr>
              <w:pStyle w:val="Default"/>
              <w:jc w:val="center"/>
            </w:pPr>
            <w:r>
              <w:rPr>
                <w:i/>
                <w:iCs/>
                <w:sz w:val="28"/>
                <w:szCs w:val="28"/>
              </w:rPr>
              <w:t xml:space="preserve">Адрес места реализации проекта </w:t>
            </w:r>
          </w:p>
          <w:p w14:paraId="1A4BF2AF" w14:textId="77777777" w:rsidR="00C2461E" w:rsidRDefault="00C2461E" w:rsidP="00C2461E">
            <w:pPr>
              <w:pStyle w:val="afa"/>
              <w:ind w:left="0"/>
              <w:jc w:val="center"/>
            </w:pPr>
          </w:p>
        </w:tc>
        <w:tc>
          <w:tcPr>
            <w:tcW w:w="5238" w:type="dxa"/>
          </w:tcPr>
          <w:p w14:paraId="6EA9F638" w14:textId="77777777" w:rsidR="00C2461E" w:rsidRDefault="00C2461E" w:rsidP="00C2461E">
            <w:pPr>
              <w:pStyle w:val="afa"/>
              <w:ind w:left="0"/>
              <w:jc w:val="center"/>
            </w:pPr>
          </w:p>
        </w:tc>
      </w:tr>
      <w:tr w:rsidR="00C2461E" w14:paraId="108DE89A" w14:textId="77777777" w:rsidTr="00C2461E">
        <w:tc>
          <w:tcPr>
            <w:tcW w:w="4106" w:type="dxa"/>
          </w:tcPr>
          <w:p w14:paraId="0A2F9F24" w14:textId="77777777" w:rsidR="00C2461E" w:rsidRPr="00C2461E" w:rsidRDefault="00C2461E" w:rsidP="00C2461E">
            <w:pPr>
              <w:pStyle w:val="Default"/>
              <w:jc w:val="center"/>
              <w:rPr>
                <w:i/>
              </w:rPr>
            </w:pPr>
            <w:r w:rsidRPr="00C2461E">
              <w:rPr>
                <w:i/>
                <w:sz w:val="28"/>
                <w:szCs w:val="28"/>
              </w:rPr>
              <w:t xml:space="preserve">Цель </w:t>
            </w:r>
          </w:p>
          <w:p w14:paraId="031211C0" w14:textId="77777777" w:rsidR="00C2461E" w:rsidRDefault="00C2461E" w:rsidP="00C2461E">
            <w:pPr>
              <w:pStyle w:val="afa"/>
              <w:ind w:left="0"/>
              <w:jc w:val="center"/>
            </w:pPr>
          </w:p>
        </w:tc>
        <w:tc>
          <w:tcPr>
            <w:tcW w:w="5238" w:type="dxa"/>
          </w:tcPr>
          <w:p w14:paraId="673FAAF2" w14:textId="77777777" w:rsidR="00C2461E" w:rsidRDefault="00C2461E" w:rsidP="00C2461E">
            <w:pPr>
              <w:pStyle w:val="afa"/>
              <w:ind w:left="0"/>
              <w:jc w:val="center"/>
            </w:pPr>
          </w:p>
        </w:tc>
      </w:tr>
      <w:tr w:rsidR="00C2461E" w14:paraId="3B7256BB" w14:textId="77777777" w:rsidTr="00C2461E">
        <w:tc>
          <w:tcPr>
            <w:tcW w:w="4106" w:type="dxa"/>
          </w:tcPr>
          <w:p w14:paraId="2A56CC30" w14:textId="77777777" w:rsidR="00C2461E" w:rsidRDefault="00C2461E" w:rsidP="00C2461E">
            <w:pPr>
              <w:pStyle w:val="Default"/>
              <w:jc w:val="center"/>
            </w:pPr>
            <w:r>
              <w:rPr>
                <w:i/>
                <w:iCs/>
                <w:sz w:val="28"/>
                <w:szCs w:val="28"/>
              </w:rPr>
              <w:t xml:space="preserve">Обоснование проекта, описание проблем, решению которых посвящён проект, обоснование социальной значимости проекта: </w:t>
            </w:r>
          </w:p>
          <w:p w14:paraId="2F210887" w14:textId="77777777" w:rsidR="00C2461E" w:rsidRDefault="00C2461E" w:rsidP="00C2461E">
            <w:pPr>
              <w:pStyle w:val="afa"/>
              <w:ind w:left="0"/>
              <w:jc w:val="center"/>
            </w:pPr>
          </w:p>
        </w:tc>
        <w:tc>
          <w:tcPr>
            <w:tcW w:w="5238" w:type="dxa"/>
          </w:tcPr>
          <w:p w14:paraId="2150FFCE" w14:textId="77777777" w:rsidR="00C2461E" w:rsidRDefault="00C2461E" w:rsidP="00C2461E">
            <w:pPr>
              <w:pStyle w:val="afa"/>
              <w:ind w:left="0"/>
              <w:jc w:val="center"/>
            </w:pPr>
          </w:p>
        </w:tc>
      </w:tr>
      <w:tr w:rsidR="00C2461E" w14:paraId="28F28099" w14:textId="77777777" w:rsidTr="00C2461E">
        <w:tc>
          <w:tcPr>
            <w:tcW w:w="4106" w:type="dxa"/>
          </w:tcPr>
          <w:p w14:paraId="016C9A23" w14:textId="77777777" w:rsidR="00C2461E" w:rsidRDefault="00C2461E" w:rsidP="00C2461E">
            <w:pPr>
              <w:pStyle w:val="Default"/>
              <w:jc w:val="center"/>
            </w:pPr>
            <w:r>
              <w:rPr>
                <w:i/>
                <w:iCs/>
                <w:sz w:val="28"/>
                <w:szCs w:val="28"/>
              </w:rPr>
              <w:t xml:space="preserve">Рабочий план социального проекта </w:t>
            </w:r>
          </w:p>
          <w:p w14:paraId="2C76160E" w14:textId="77777777" w:rsidR="00C2461E" w:rsidRDefault="00C2461E" w:rsidP="00C2461E">
            <w:pPr>
              <w:pStyle w:val="afa"/>
              <w:ind w:left="0"/>
              <w:jc w:val="center"/>
            </w:pPr>
          </w:p>
        </w:tc>
        <w:tc>
          <w:tcPr>
            <w:tcW w:w="5238" w:type="dxa"/>
          </w:tcPr>
          <w:p w14:paraId="4938F3EC" w14:textId="77777777" w:rsidR="00C2461E" w:rsidRDefault="00C2461E" w:rsidP="00C2461E">
            <w:pPr>
              <w:pStyle w:val="afa"/>
              <w:ind w:left="0"/>
              <w:jc w:val="center"/>
            </w:pPr>
          </w:p>
        </w:tc>
      </w:tr>
      <w:tr w:rsidR="00C2461E" w14:paraId="260201F3" w14:textId="77777777" w:rsidTr="00C2461E">
        <w:tc>
          <w:tcPr>
            <w:tcW w:w="4106" w:type="dxa"/>
          </w:tcPr>
          <w:p w14:paraId="21EF9D3E" w14:textId="77777777" w:rsidR="00C2461E" w:rsidRDefault="00C2461E" w:rsidP="00C2461E">
            <w:pPr>
              <w:pStyle w:val="Default"/>
              <w:jc w:val="center"/>
            </w:pPr>
            <w:r>
              <w:rPr>
                <w:i/>
                <w:iCs/>
                <w:sz w:val="28"/>
                <w:szCs w:val="28"/>
              </w:rPr>
              <w:t xml:space="preserve">Описание позитивных изменений, которые </w:t>
            </w:r>
          </w:p>
          <w:p w14:paraId="43CFF07E" w14:textId="77777777" w:rsidR="00C2461E" w:rsidRDefault="00C2461E" w:rsidP="00C2461E">
            <w:pPr>
              <w:pStyle w:val="Default"/>
              <w:jc w:val="center"/>
            </w:pPr>
            <w:r>
              <w:rPr>
                <w:i/>
                <w:iCs/>
                <w:sz w:val="28"/>
                <w:szCs w:val="28"/>
              </w:rPr>
              <w:t xml:space="preserve">произойдут в результате реализации проекта по его завершению и в долгосрочной перспективе </w:t>
            </w:r>
          </w:p>
          <w:p w14:paraId="7A3C3B94" w14:textId="77777777" w:rsidR="00C2461E" w:rsidRDefault="00C2461E" w:rsidP="00C2461E">
            <w:pPr>
              <w:pStyle w:val="afa"/>
              <w:ind w:left="0"/>
              <w:jc w:val="center"/>
            </w:pPr>
          </w:p>
        </w:tc>
        <w:tc>
          <w:tcPr>
            <w:tcW w:w="5238" w:type="dxa"/>
          </w:tcPr>
          <w:p w14:paraId="73C6A056" w14:textId="77777777" w:rsidR="00C2461E" w:rsidRDefault="00C2461E" w:rsidP="00C2461E">
            <w:pPr>
              <w:pStyle w:val="afa"/>
              <w:ind w:left="0"/>
              <w:jc w:val="center"/>
            </w:pPr>
          </w:p>
        </w:tc>
      </w:tr>
      <w:tr w:rsidR="00C2461E" w14:paraId="2E807BF1" w14:textId="77777777" w:rsidTr="00C2461E">
        <w:tc>
          <w:tcPr>
            <w:tcW w:w="4106" w:type="dxa"/>
          </w:tcPr>
          <w:p w14:paraId="59332444" w14:textId="77777777" w:rsidR="00C2461E" w:rsidRDefault="00C2461E" w:rsidP="00C2461E">
            <w:pPr>
              <w:pStyle w:val="Default"/>
              <w:jc w:val="center"/>
            </w:pPr>
            <w:r>
              <w:rPr>
                <w:i/>
                <w:iCs/>
                <w:sz w:val="28"/>
                <w:szCs w:val="28"/>
              </w:rPr>
              <w:t xml:space="preserve">Количество благополучателей проекта </w:t>
            </w:r>
          </w:p>
          <w:p w14:paraId="62536E58" w14:textId="77777777" w:rsidR="00C2461E" w:rsidRDefault="00C2461E" w:rsidP="00C2461E">
            <w:pPr>
              <w:pStyle w:val="Default"/>
              <w:jc w:val="center"/>
              <w:rPr>
                <w:i/>
                <w:iCs/>
                <w:sz w:val="28"/>
                <w:szCs w:val="28"/>
              </w:rPr>
            </w:pPr>
          </w:p>
        </w:tc>
        <w:tc>
          <w:tcPr>
            <w:tcW w:w="5238" w:type="dxa"/>
          </w:tcPr>
          <w:p w14:paraId="35BCFE9C" w14:textId="77777777" w:rsidR="00C2461E" w:rsidRDefault="00C2461E" w:rsidP="00C2461E">
            <w:pPr>
              <w:pStyle w:val="afa"/>
              <w:ind w:left="0"/>
              <w:jc w:val="center"/>
            </w:pPr>
          </w:p>
        </w:tc>
      </w:tr>
      <w:tr w:rsidR="00C2461E" w14:paraId="66219998" w14:textId="77777777" w:rsidTr="00C2461E">
        <w:tc>
          <w:tcPr>
            <w:tcW w:w="4106" w:type="dxa"/>
          </w:tcPr>
          <w:p w14:paraId="080DDE74" w14:textId="77777777" w:rsidR="00C2461E" w:rsidRDefault="00C2461E" w:rsidP="00C2461E">
            <w:pPr>
              <w:pStyle w:val="Default"/>
              <w:jc w:val="center"/>
            </w:pPr>
            <w:r>
              <w:rPr>
                <w:sz w:val="28"/>
                <w:szCs w:val="28"/>
              </w:rPr>
              <w:t xml:space="preserve">Количество лиц, привлекаемых к реализации проекта </w:t>
            </w:r>
          </w:p>
          <w:p w14:paraId="1A0B9B55" w14:textId="77777777" w:rsidR="00C2461E" w:rsidRDefault="00C2461E" w:rsidP="00C2461E">
            <w:pPr>
              <w:pStyle w:val="Default"/>
              <w:jc w:val="center"/>
              <w:rPr>
                <w:i/>
                <w:iCs/>
                <w:sz w:val="28"/>
                <w:szCs w:val="28"/>
              </w:rPr>
            </w:pPr>
          </w:p>
        </w:tc>
        <w:tc>
          <w:tcPr>
            <w:tcW w:w="5238" w:type="dxa"/>
          </w:tcPr>
          <w:p w14:paraId="4A52D0D0" w14:textId="77777777" w:rsidR="00C2461E" w:rsidRDefault="00C2461E" w:rsidP="00C2461E">
            <w:pPr>
              <w:pStyle w:val="afa"/>
              <w:ind w:left="0"/>
              <w:jc w:val="center"/>
            </w:pPr>
          </w:p>
        </w:tc>
      </w:tr>
      <w:tr w:rsidR="00C2461E" w14:paraId="6858920E" w14:textId="77777777" w:rsidTr="00C2461E">
        <w:tc>
          <w:tcPr>
            <w:tcW w:w="4106" w:type="dxa"/>
          </w:tcPr>
          <w:p w14:paraId="2A128444" w14:textId="77777777" w:rsidR="00C2461E" w:rsidRDefault="00C2461E" w:rsidP="00C2461E">
            <w:pPr>
              <w:pStyle w:val="Default"/>
              <w:jc w:val="center"/>
            </w:pPr>
            <w:r>
              <w:rPr>
                <w:i/>
                <w:iCs/>
                <w:sz w:val="28"/>
                <w:szCs w:val="28"/>
              </w:rPr>
              <w:t xml:space="preserve">Предполагаемые источники финансирования проекта </w:t>
            </w:r>
          </w:p>
          <w:p w14:paraId="65D79243" w14:textId="77777777" w:rsidR="00C2461E" w:rsidRDefault="00C2461E" w:rsidP="00C2461E">
            <w:pPr>
              <w:pStyle w:val="Default"/>
              <w:jc w:val="center"/>
              <w:rPr>
                <w:sz w:val="28"/>
                <w:szCs w:val="28"/>
              </w:rPr>
            </w:pPr>
          </w:p>
        </w:tc>
        <w:tc>
          <w:tcPr>
            <w:tcW w:w="5238" w:type="dxa"/>
          </w:tcPr>
          <w:p w14:paraId="1A130FF9" w14:textId="77777777" w:rsidR="00C2461E" w:rsidRDefault="00C2461E" w:rsidP="00C2461E">
            <w:pPr>
              <w:pStyle w:val="afa"/>
              <w:ind w:left="0"/>
              <w:jc w:val="center"/>
            </w:pPr>
          </w:p>
        </w:tc>
      </w:tr>
      <w:tr w:rsidR="00C2461E" w14:paraId="4D4DF145" w14:textId="77777777" w:rsidTr="00C2461E">
        <w:tc>
          <w:tcPr>
            <w:tcW w:w="4106" w:type="dxa"/>
          </w:tcPr>
          <w:p w14:paraId="5F335A08" w14:textId="77777777" w:rsidR="00C2461E" w:rsidRDefault="00C2461E" w:rsidP="00C2461E">
            <w:pPr>
              <w:pStyle w:val="Default"/>
              <w:jc w:val="center"/>
            </w:pPr>
            <w:r>
              <w:rPr>
                <w:sz w:val="28"/>
                <w:szCs w:val="28"/>
              </w:rPr>
              <w:t xml:space="preserve">Длительность проекта </w:t>
            </w:r>
          </w:p>
          <w:p w14:paraId="48A0B5A7" w14:textId="77777777" w:rsidR="00C2461E" w:rsidRDefault="00C2461E" w:rsidP="00C2461E">
            <w:pPr>
              <w:pStyle w:val="Default"/>
              <w:jc w:val="center"/>
              <w:rPr>
                <w:i/>
                <w:iCs/>
                <w:sz w:val="28"/>
                <w:szCs w:val="28"/>
              </w:rPr>
            </w:pPr>
          </w:p>
        </w:tc>
        <w:tc>
          <w:tcPr>
            <w:tcW w:w="5238" w:type="dxa"/>
          </w:tcPr>
          <w:p w14:paraId="58659D3C" w14:textId="77777777" w:rsidR="00C2461E" w:rsidRDefault="00C2461E" w:rsidP="00C2461E">
            <w:pPr>
              <w:pStyle w:val="afa"/>
              <w:ind w:left="0"/>
              <w:jc w:val="center"/>
            </w:pPr>
          </w:p>
        </w:tc>
      </w:tr>
    </w:tbl>
    <w:p w14:paraId="6F48B8EE" w14:textId="77777777" w:rsidR="00C2461E" w:rsidRPr="00856A71" w:rsidRDefault="00C2461E" w:rsidP="00C2461E">
      <w:pPr>
        <w:pStyle w:val="afa"/>
        <w:ind w:left="0" w:firstLine="709"/>
        <w:jc w:val="center"/>
      </w:pPr>
    </w:p>
    <w:sectPr w:rsidR="00C2461E" w:rsidRPr="00856A71" w:rsidSect="00AD6AA3">
      <w:footerReference w:type="even" r:id="rId42"/>
      <w:footerReference w:type="default" r:id="rId4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7AB327" w14:textId="77777777" w:rsidR="0092596B" w:rsidRDefault="0092596B">
      <w:r>
        <w:separator/>
      </w:r>
    </w:p>
  </w:endnote>
  <w:endnote w:type="continuationSeparator" w:id="0">
    <w:p w14:paraId="097C5682" w14:textId="77777777" w:rsidR="0092596B" w:rsidRDefault="00925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Book">
    <w:charset w:val="00"/>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ontserrat">
    <w:altName w:val="Times New Roman"/>
    <w:charset w:val="CC"/>
    <w:family w:val="auto"/>
    <w:pitch w:val="variable"/>
    <w:sig w:usb0="2000020F" w:usb1="00000003" w:usb2="00000000" w:usb3="00000000" w:csb0="00000197" w:csb1="00000000"/>
  </w:font>
  <w:font w:name="Bookman Old Style">
    <w:panose1 w:val="02050604050505020204"/>
    <w:charset w:val="CC"/>
    <w:family w:val="roman"/>
    <w:pitch w:val="variable"/>
    <w:sig w:usb0="00000287" w:usb1="00000000" w:usb2="00000000" w:usb3="00000000" w:csb0="0000009F" w:csb1="00000000"/>
  </w:font>
  <w:font w:name="TimesNewRomanPSMT">
    <w:altName w:val="Yu Gothic"/>
    <w:panose1 w:val="00000000000000000000"/>
    <w:charset w:val="CC"/>
    <w:family w:val="roman"/>
    <w:notTrueType/>
    <w:pitch w:val="default"/>
    <w:sig w:usb0="00000201" w:usb1="00000000" w:usb2="00000000" w:usb3="00000000" w:csb0="00000004"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C5E80" w14:textId="77777777" w:rsidR="00C82A2E" w:rsidRDefault="00C82A2E" w:rsidP="000154B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4422498A" w14:textId="77777777" w:rsidR="00C82A2E" w:rsidRDefault="00C82A2E">
    <w:pPr>
      <w:pStyle w:val="a7"/>
    </w:pPr>
  </w:p>
  <w:p w14:paraId="726C027B" w14:textId="77777777" w:rsidR="00C82A2E" w:rsidRDefault="00C82A2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465C6" w14:textId="77777777" w:rsidR="00C82A2E" w:rsidRDefault="00C82A2E" w:rsidP="00AD6AA3">
    <w:pPr>
      <w:pStyle w:val="a7"/>
      <w:framePr w:wrap="auto" w:vAnchor="text" w:hAnchor="margin" w:xAlign="right" w:y="1"/>
      <w:rPr>
        <w:rStyle w:val="a9"/>
      </w:rPr>
    </w:pPr>
    <w:r>
      <w:rPr>
        <w:rStyle w:val="a9"/>
      </w:rPr>
      <w:fldChar w:fldCharType="begin"/>
    </w:r>
    <w:r>
      <w:rPr>
        <w:rStyle w:val="a9"/>
      </w:rPr>
      <w:instrText xml:space="preserve">PAGE  </w:instrText>
    </w:r>
    <w:r>
      <w:rPr>
        <w:rStyle w:val="a9"/>
      </w:rPr>
      <w:fldChar w:fldCharType="end"/>
    </w:r>
  </w:p>
  <w:p w14:paraId="16B128DF" w14:textId="77777777" w:rsidR="00C82A2E" w:rsidRDefault="00C82A2E" w:rsidP="00AD6AA3">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D43D5" w14:textId="77777777" w:rsidR="00C82A2E" w:rsidRPr="00667C72" w:rsidRDefault="00C82A2E" w:rsidP="00AD6AA3">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F399E" w14:textId="77777777" w:rsidR="00C82A2E" w:rsidRDefault="00C82A2E" w:rsidP="00AD6AA3">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4C724A53" w14:textId="77777777" w:rsidR="00C82A2E" w:rsidRDefault="00C82A2E">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7A536" w14:textId="77777777" w:rsidR="00C82A2E" w:rsidRDefault="00C82A2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EAE875" w14:textId="77777777" w:rsidR="0092596B" w:rsidRDefault="0092596B">
      <w:r>
        <w:separator/>
      </w:r>
    </w:p>
  </w:footnote>
  <w:footnote w:type="continuationSeparator" w:id="0">
    <w:p w14:paraId="5131D423" w14:textId="77777777" w:rsidR="0092596B" w:rsidRDefault="009259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252F0D6"/>
    <w:lvl w:ilvl="0">
      <w:start w:val="1"/>
      <w:numFmt w:val="bullet"/>
      <w:pStyle w:val="a"/>
      <w:lvlText w:val=""/>
      <w:lvlJc w:val="left"/>
      <w:pPr>
        <w:tabs>
          <w:tab w:val="num" w:pos="0"/>
        </w:tabs>
        <w:ind w:left="0" w:hanging="360"/>
      </w:pPr>
      <w:rPr>
        <w:rFonts w:ascii="Symbol" w:hAnsi="Symbol" w:hint="default"/>
      </w:rPr>
    </w:lvl>
  </w:abstractNum>
  <w:abstractNum w:abstractNumId="1"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6965378"/>
    <w:multiLevelType w:val="hybridMultilevel"/>
    <w:tmpl w:val="F092B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F34AEB"/>
    <w:multiLevelType w:val="hybridMultilevel"/>
    <w:tmpl w:val="A788A04C"/>
    <w:lvl w:ilvl="0" w:tplc="0C403756">
      <w:start w:val="1"/>
      <w:numFmt w:val="decimal"/>
      <w:pStyle w:val="5"/>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0BD055DB"/>
    <w:multiLevelType w:val="hybridMultilevel"/>
    <w:tmpl w:val="ABD0C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FE1CC1"/>
    <w:multiLevelType w:val="hybridMultilevel"/>
    <w:tmpl w:val="71FC4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E661E4"/>
    <w:multiLevelType w:val="hybridMultilevel"/>
    <w:tmpl w:val="C6C2B590"/>
    <w:lvl w:ilvl="0" w:tplc="F6E663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7512453"/>
    <w:multiLevelType w:val="hybridMultilevel"/>
    <w:tmpl w:val="6434AB0A"/>
    <w:lvl w:ilvl="0" w:tplc="64323BF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38"/>
        </w:tabs>
        <w:ind w:left="238" w:hanging="360"/>
      </w:pPr>
      <w:rPr>
        <w:rFonts w:ascii="Courier New" w:hAnsi="Courier New" w:cs="Courier New" w:hint="default"/>
      </w:rPr>
    </w:lvl>
    <w:lvl w:ilvl="2" w:tplc="04190005" w:tentative="1">
      <w:start w:val="1"/>
      <w:numFmt w:val="bullet"/>
      <w:lvlText w:val=""/>
      <w:lvlJc w:val="left"/>
      <w:pPr>
        <w:tabs>
          <w:tab w:val="num" w:pos="958"/>
        </w:tabs>
        <w:ind w:left="958" w:hanging="360"/>
      </w:pPr>
      <w:rPr>
        <w:rFonts w:ascii="Wingdings" w:hAnsi="Wingdings" w:hint="default"/>
      </w:rPr>
    </w:lvl>
    <w:lvl w:ilvl="3" w:tplc="04190001" w:tentative="1">
      <w:start w:val="1"/>
      <w:numFmt w:val="bullet"/>
      <w:lvlText w:val=""/>
      <w:lvlJc w:val="left"/>
      <w:pPr>
        <w:tabs>
          <w:tab w:val="num" w:pos="1678"/>
        </w:tabs>
        <w:ind w:left="1678" w:hanging="360"/>
      </w:pPr>
      <w:rPr>
        <w:rFonts w:ascii="Symbol" w:hAnsi="Symbol" w:hint="default"/>
      </w:rPr>
    </w:lvl>
    <w:lvl w:ilvl="4" w:tplc="04190003" w:tentative="1">
      <w:start w:val="1"/>
      <w:numFmt w:val="bullet"/>
      <w:lvlText w:val="o"/>
      <w:lvlJc w:val="left"/>
      <w:pPr>
        <w:tabs>
          <w:tab w:val="num" w:pos="2398"/>
        </w:tabs>
        <w:ind w:left="2398" w:hanging="360"/>
      </w:pPr>
      <w:rPr>
        <w:rFonts w:ascii="Courier New" w:hAnsi="Courier New" w:cs="Courier New" w:hint="default"/>
      </w:rPr>
    </w:lvl>
    <w:lvl w:ilvl="5" w:tplc="04190005" w:tentative="1">
      <w:start w:val="1"/>
      <w:numFmt w:val="bullet"/>
      <w:lvlText w:val=""/>
      <w:lvlJc w:val="left"/>
      <w:pPr>
        <w:tabs>
          <w:tab w:val="num" w:pos="3118"/>
        </w:tabs>
        <w:ind w:left="3118" w:hanging="360"/>
      </w:pPr>
      <w:rPr>
        <w:rFonts w:ascii="Wingdings" w:hAnsi="Wingdings" w:hint="default"/>
      </w:rPr>
    </w:lvl>
    <w:lvl w:ilvl="6" w:tplc="04190001" w:tentative="1">
      <w:start w:val="1"/>
      <w:numFmt w:val="bullet"/>
      <w:lvlText w:val=""/>
      <w:lvlJc w:val="left"/>
      <w:pPr>
        <w:tabs>
          <w:tab w:val="num" w:pos="3838"/>
        </w:tabs>
        <w:ind w:left="3838" w:hanging="360"/>
      </w:pPr>
      <w:rPr>
        <w:rFonts w:ascii="Symbol" w:hAnsi="Symbol" w:hint="default"/>
      </w:rPr>
    </w:lvl>
    <w:lvl w:ilvl="7" w:tplc="04190003" w:tentative="1">
      <w:start w:val="1"/>
      <w:numFmt w:val="bullet"/>
      <w:lvlText w:val="o"/>
      <w:lvlJc w:val="left"/>
      <w:pPr>
        <w:tabs>
          <w:tab w:val="num" w:pos="4558"/>
        </w:tabs>
        <w:ind w:left="4558" w:hanging="360"/>
      </w:pPr>
      <w:rPr>
        <w:rFonts w:ascii="Courier New" w:hAnsi="Courier New" w:cs="Courier New" w:hint="default"/>
      </w:rPr>
    </w:lvl>
    <w:lvl w:ilvl="8" w:tplc="04190005" w:tentative="1">
      <w:start w:val="1"/>
      <w:numFmt w:val="bullet"/>
      <w:lvlText w:val=""/>
      <w:lvlJc w:val="left"/>
      <w:pPr>
        <w:tabs>
          <w:tab w:val="num" w:pos="5278"/>
        </w:tabs>
        <w:ind w:left="5278" w:hanging="360"/>
      </w:pPr>
      <w:rPr>
        <w:rFonts w:ascii="Wingdings" w:hAnsi="Wingdings" w:hint="default"/>
      </w:rPr>
    </w:lvl>
  </w:abstractNum>
  <w:abstractNum w:abstractNumId="8" w15:restartNumberingAfterBreak="0">
    <w:nsid w:val="54AD36E8"/>
    <w:multiLevelType w:val="hybridMultilevel"/>
    <w:tmpl w:val="88C09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4BD2794"/>
    <w:multiLevelType w:val="singleLevel"/>
    <w:tmpl w:val="5374E808"/>
    <w:lvl w:ilvl="0">
      <w:start w:val="1"/>
      <w:numFmt w:val="decimal"/>
      <w:pStyle w:val="MyListLiter"/>
      <w:lvlText w:val="%1."/>
      <w:lvlJc w:val="left"/>
      <w:pPr>
        <w:tabs>
          <w:tab w:val="num" w:pos="964"/>
        </w:tabs>
        <w:ind w:left="964" w:hanging="397"/>
      </w:pPr>
    </w:lvl>
  </w:abstractNum>
  <w:abstractNum w:abstractNumId="10" w15:restartNumberingAfterBreak="0">
    <w:nsid w:val="5EC85F33"/>
    <w:multiLevelType w:val="multilevel"/>
    <w:tmpl w:val="B51EF388"/>
    <w:lvl w:ilvl="0">
      <w:start w:val="1"/>
      <w:numFmt w:val="decimal"/>
      <w:lvlText w:val="%1."/>
      <w:lvlJc w:val="left"/>
      <w:pPr>
        <w:ind w:left="1069" w:hanging="360"/>
      </w:pPr>
      <w:rPr>
        <w:rFonts w:hint="default"/>
      </w:rPr>
    </w:lvl>
    <w:lvl w:ilvl="1">
      <w:start w:val="1"/>
      <w:numFmt w:val="decimal"/>
      <w:isLgl/>
      <w:lvlText w:val="%1.%2"/>
      <w:lvlJc w:val="left"/>
      <w:pPr>
        <w:ind w:left="1489" w:hanging="4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389" w:hanging="1800"/>
      </w:pPr>
      <w:rPr>
        <w:rFonts w:hint="default"/>
      </w:rPr>
    </w:lvl>
  </w:abstractNum>
  <w:abstractNum w:abstractNumId="11" w15:restartNumberingAfterBreak="0">
    <w:nsid w:val="69A248C8"/>
    <w:multiLevelType w:val="hybridMultilevel"/>
    <w:tmpl w:val="BE1267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FEF66A3"/>
    <w:multiLevelType w:val="hybridMultilevel"/>
    <w:tmpl w:val="598A95F6"/>
    <w:lvl w:ilvl="0" w:tplc="A42A84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0"/>
  </w:num>
  <w:num w:numId="3">
    <w:abstractNumId w:val="9"/>
    <w:lvlOverride w:ilvl="0">
      <w:startOverride w:val="1"/>
    </w:lvlOverride>
  </w:num>
  <w:num w:numId="4">
    <w:abstractNumId w:val="7"/>
  </w:num>
  <w:num w:numId="5">
    <w:abstractNumId w:val="1"/>
  </w:num>
  <w:num w:numId="6">
    <w:abstractNumId w:val="6"/>
  </w:num>
  <w:num w:numId="7">
    <w:abstractNumId w:val="12"/>
  </w:num>
  <w:num w:numId="8">
    <w:abstractNumId w:val="8"/>
  </w:num>
  <w:num w:numId="9">
    <w:abstractNumId w:val="4"/>
  </w:num>
  <w:num w:numId="10">
    <w:abstractNumId w:val="2"/>
  </w:num>
  <w:num w:numId="11">
    <w:abstractNumId w:val="11"/>
  </w:num>
  <w:num w:numId="12">
    <w:abstractNumId w:val="5"/>
  </w:num>
  <w:num w:numId="1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ACB"/>
    <w:rsid w:val="00002E37"/>
    <w:rsid w:val="000035C1"/>
    <w:rsid w:val="000056AB"/>
    <w:rsid w:val="00007C60"/>
    <w:rsid w:val="00011493"/>
    <w:rsid w:val="00012C1A"/>
    <w:rsid w:val="000154B2"/>
    <w:rsid w:val="000162DA"/>
    <w:rsid w:val="00016A06"/>
    <w:rsid w:val="00017176"/>
    <w:rsid w:val="00021986"/>
    <w:rsid w:val="000225D1"/>
    <w:rsid w:val="00023BA3"/>
    <w:rsid w:val="000248AF"/>
    <w:rsid w:val="00025F07"/>
    <w:rsid w:val="000315F1"/>
    <w:rsid w:val="00031C90"/>
    <w:rsid w:val="000377D7"/>
    <w:rsid w:val="00041022"/>
    <w:rsid w:val="00041BBC"/>
    <w:rsid w:val="000436E8"/>
    <w:rsid w:val="00044852"/>
    <w:rsid w:val="00044892"/>
    <w:rsid w:val="00045F8F"/>
    <w:rsid w:val="00046CD5"/>
    <w:rsid w:val="000500FB"/>
    <w:rsid w:val="00050EEB"/>
    <w:rsid w:val="00051932"/>
    <w:rsid w:val="0005568E"/>
    <w:rsid w:val="000558EE"/>
    <w:rsid w:val="0005739D"/>
    <w:rsid w:val="00061113"/>
    <w:rsid w:val="00061A03"/>
    <w:rsid w:val="00061B84"/>
    <w:rsid w:val="00062421"/>
    <w:rsid w:val="00062FAC"/>
    <w:rsid w:val="00063DD5"/>
    <w:rsid w:val="00066D56"/>
    <w:rsid w:val="0007434E"/>
    <w:rsid w:val="000744F2"/>
    <w:rsid w:val="00077878"/>
    <w:rsid w:val="00077A6A"/>
    <w:rsid w:val="000827DF"/>
    <w:rsid w:val="00082C87"/>
    <w:rsid w:val="00083256"/>
    <w:rsid w:val="00084C36"/>
    <w:rsid w:val="0008571C"/>
    <w:rsid w:val="00086D1D"/>
    <w:rsid w:val="000872B9"/>
    <w:rsid w:val="00092CC9"/>
    <w:rsid w:val="00092F82"/>
    <w:rsid w:val="000A0BA5"/>
    <w:rsid w:val="000A0D21"/>
    <w:rsid w:val="000A1EF9"/>
    <w:rsid w:val="000A5C12"/>
    <w:rsid w:val="000B1EEA"/>
    <w:rsid w:val="000B23D5"/>
    <w:rsid w:val="000B2A4D"/>
    <w:rsid w:val="000B2AD8"/>
    <w:rsid w:val="000B3E62"/>
    <w:rsid w:val="000B4F1C"/>
    <w:rsid w:val="000B647E"/>
    <w:rsid w:val="000C2A62"/>
    <w:rsid w:val="000C3FA3"/>
    <w:rsid w:val="000C42EC"/>
    <w:rsid w:val="000C5F83"/>
    <w:rsid w:val="000C6326"/>
    <w:rsid w:val="000D08E2"/>
    <w:rsid w:val="000D282B"/>
    <w:rsid w:val="000D41BF"/>
    <w:rsid w:val="000D50EB"/>
    <w:rsid w:val="000E2143"/>
    <w:rsid w:val="000E325D"/>
    <w:rsid w:val="000E3934"/>
    <w:rsid w:val="000E451C"/>
    <w:rsid w:val="000E71DE"/>
    <w:rsid w:val="000E76EC"/>
    <w:rsid w:val="000F0438"/>
    <w:rsid w:val="000F1174"/>
    <w:rsid w:val="000F30E5"/>
    <w:rsid w:val="000F3A61"/>
    <w:rsid w:val="000F3ADE"/>
    <w:rsid w:val="001035E8"/>
    <w:rsid w:val="00103BAA"/>
    <w:rsid w:val="00105C23"/>
    <w:rsid w:val="00107A9F"/>
    <w:rsid w:val="00110A1A"/>
    <w:rsid w:val="00113283"/>
    <w:rsid w:val="00114C4E"/>
    <w:rsid w:val="00116F77"/>
    <w:rsid w:val="001172D9"/>
    <w:rsid w:val="00117347"/>
    <w:rsid w:val="001176B9"/>
    <w:rsid w:val="0012037C"/>
    <w:rsid w:val="001217A8"/>
    <w:rsid w:val="001217CE"/>
    <w:rsid w:val="001239A2"/>
    <w:rsid w:val="00125614"/>
    <w:rsid w:val="00125AE4"/>
    <w:rsid w:val="00125C6A"/>
    <w:rsid w:val="00127D01"/>
    <w:rsid w:val="00127FE0"/>
    <w:rsid w:val="00130D3A"/>
    <w:rsid w:val="001312BA"/>
    <w:rsid w:val="001314B2"/>
    <w:rsid w:val="00132AF1"/>
    <w:rsid w:val="0013337D"/>
    <w:rsid w:val="001336B3"/>
    <w:rsid w:val="00133F9E"/>
    <w:rsid w:val="00135BB2"/>
    <w:rsid w:val="00136392"/>
    <w:rsid w:val="001367D5"/>
    <w:rsid w:val="001369F2"/>
    <w:rsid w:val="00136CAA"/>
    <w:rsid w:val="00137AD5"/>
    <w:rsid w:val="0014102D"/>
    <w:rsid w:val="0014495E"/>
    <w:rsid w:val="00144D4F"/>
    <w:rsid w:val="00145644"/>
    <w:rsid w:val="001463D6"/>
    <w:rsid w:val="001470D5"/>
    <w:rsid w:val="00147438"/>
    <w:rsid w:val="00150CE0"/>
    <w:rsid w:val="00154692"/>
    <w:rsid w:val="00154D60"/>
    <w:rsid w:val="00155538"/>
    <w:rsid w:val="00157B13"/>
    <w:rsid w:val="001621CF"/>
    <w:rsid w:val="001623AF"/>
    <w:rsid w:val="00163CBA"/>
    <w:rsid w:val="0016490C"/>
    <w:rsid w:val="00164B0F"/>
    <w:rsid w:val="00167924"/>
    <w:rsid w:val="00170558"/>
    <w:rsid w:val="00173038"/>
    <w:rsid w:val="00176268"/>
    <w:rsid w:val="0017706F"/>
    <w:rsid w:val="0017722B"/>
    <w:rsid w:val="00181F1B"/>
    <w:rsid w:val="00182B72"/>
    <w:rsid w:val="001834CE"/>
    <w:rsid w:val="00185F1C"/>
    <w:rsid w:val="00191E5C"/>
    <w:rsid w:val="00193162"/>
    <w:rsid w:val="00194003"/>
    <w:rsid w:val="00195A2C"/>
    <w:rsid w:val="001A0754"/>
    <w:rsid w:val="001A26D0"/>
    <w:rsid w:val="001A37C4"/>
    <w:rsid w:val="001A7655"/>
    <w:rsid w:val="001A7ECC"/>
    <w:rsid w:val="001B0092"/>
    <w:rsid w:val="001B1FE9"/>
    <w:rsid w:val="001B24EC"/>
    <w:rsid w:val="001B265C"/>
    <w:rsid w:val="001B79A5"/>
    <w:rsid w:val="001C0BDF"/>
    <w:rsid w:val="001C187D"/>
    <w:rsid w:val="001C4053"/>
    <w:rsid w:val="001C57DF"/>
    <w:rsid w:val="001C6B61"/>
    <w:rsid w:val="001C724A"/>
    <w:rsid w:val="001D0343"/>
    <w:rsid w:val="001D0E96"/>
    <w:rsid w:val="001D226E"/>
    <w:rsid w:val="001D6679"/>
    <w:rsid w:val="001D6FBD"/>
    <w:rsid w:val="001E2D01"/>
    <w:rsid w:val="001E611F"/>
    <w:rsid w:val="001E616B"/>
    <w:rsid w:val="001F0F6D"/>
    <w:rsid w:val="001F34CE"/>
    <w:rsid w:val="001F4050"/>
    <w:rsid w:val="001F4BA5"/>
    <w:rsid w:val="001F7440"/>
    <w:rsid w:val="00201AAA"/>
    <w:rsid w:val="00201E6C"/>
    <w:rsid w:val="0020224F"/>
    <w:rsid w:val="00202F45"/>
    <w:rsid w:val="0020454B"/>
    <w:rsid w:val="00204656"/>
    <w:rsid w:val="00204BC3"/>
    <w:rsid w:val="00205131"/>
    <w:rsid w:val="002067E0"/>
    <w:rsid w:val="002074FA"/>
    <w:rsid w:val="00211121"/>
    <w:rsid w:val="002117EA"/>
    <w:rsid w:val="0021268A"/>
    <w:rsid w:val="002162B9"/>
    <w:rsid w:val="00217D53"/>
    <w:rsid w:val="002205E3"/>
    <w:rsid w:val="00221A14"/>
    <w:rsid w:val="002228DA"/>
    <w:rsid w:val="00222CDB"/>
    <w:rsid w:val="00223197"/>
    <w:rsid w:val="00223950"/>
    <w:rsid w:val="002245E7"/>
    <w:rsid w:val="00226071"/>
    <w:rsid w:val="00230F6D"/>
    <w:rsid w:val="00232565"/>
    <w:rsid w:val="00233DE4"/>
    <w:rsid w:val="00234253"/>
    <w:rsid w:val="002376D5"/>
    <w:rsid w:val="00240DE3"/>
    <w:rsid w:val="00241213"/>
    <w:rsid w:val="002430C5"/>
    <w:rsid w:val="00244D0F"/>
    <w:rsid w:val="002465B5"/>
    <w:rsid w:val="00247925"/>
    <w:rsid w:val="0025461C"/>
    <w:rsid w:val="00255F06"/>
    <w:rsid w:val="0025742B"/>
    <w:rsid w:val="00260C6C"/>
    <w:rsid w:val="00260EAC"/>
    <w:rsid w:val="0026172F"/>
    <w:rsid w:val="002635BF"/>
    <w:rsid w:val="002640AE"/>
    <w:rsid w:val="00265A6D"/>
    <w:rsid w:val="00266E94"/>
    <w:rsid w:val="002672FB"/>
    <w:rsid w:val="0026742D"/>
    <w:rsid w:val="0027031A"/>
    <w:rsid w:val="00275583"/>
    <w:rsid w:val="00280F76"/>
    <w:rsid w:val="0028158F"/>
    <w:rsid w:val="0028325B"/>
    <w:rsid w:val="00287C70"/>
    <w:rsid w:val="00290486"/>
    <w:rsid w:val="00294EC5"/>
    <w:rsid w:val="002973C5"/>
    <w:rsid w:val="002A09EA"/>
    <w:rsid w:val="002A3080"/>
    <w:rsid w:val="002A3565"/>
    <w:rsid w:val="002A47B3"/>
    <w:rsid w:val="002A6AD4"/>
    <w:rsid w:val="002B5F44"/>
    <w:rsid w:val="002B6F3C"/>
    <w:rsid w:val="002C155B"/>
    <w:rsid w:val="002C1AAC"/>
    <w:rsid w:val="002C22DE"/>
    <w:rsid w:val="002C23BB"/>
    <w:rsid w:val="002D02D7"/>
    <w:rsid w:val="002D13D0"/>
    <w:rsid w:val="002D3376"/>
    <w:rsid w:val="002D33C2"/>
    <w:rsid w:val="002D37FB"/>
    <w:rsid w:val="002D6862"/>
    <w:rsid w:val="002D70DB"/>
    <w:rsid w:val="002D7F38"/>
    <w:rsid w:val="002E314B"/>
    <w:rsid w:val="002E49ED"/>
    <w:rsid w:val="002E4F2D"/>
    <w:rsid w:val="002E7173"/>
    <w:rsid w:val="002F1E6D"/>
    <w:rsid w:val="002F3F81"/>
    <w:rsid w:val="002F5529"/>
    <w:rsid w:val="002F5923"/>
    <w:rsid w:val="002F6ECC"/>
    <w:rsid w:val="00301047"/>
    <w:rsid w:val="003014D8"/>
    <w:rsid w:val="00303656"/>
    <w:rsid w:val="0030429B"/>
    <w:rsid w:val="00304DDF"/>
    <w:rsid w:val="00305DFB"/>
    <w:rsid w:val="00306BBB"/>
    <w:rsid w:val="00307709"/>
    <w:rsid w:val="003213D7"/>
    <w:rsid w:val="00321BD4"/>
    <w:rsid w:val="0032318D"/>
    <w:rsid w:val="00327954"/>
    <w:rsid w:val="00327D9B"/>
    <w:rsid w:val="00331830"/>
    <w:rsid w:val="00333073"/>
    <w:rsid w:val="0034092D"/>
    <w:rsid w:val="00343F8A"/>
    <w:rsid w:val="003450DA"/>
    <w:rsid w:val="00345677"/>
    <w:rsid w:val="00346070"/>
    <w:rsid w:val="0034652A"/>
    <w:rsid w:val="00350589"/>
    <w:rsid w:val="00351FD1"/>
    <w:rsid w:val="003606EE"/>
    <w:rsid w:val="00361F1F"/>
    <w:rsid w:val="003705C3"/>
    <w:rsid w:val="003768CC"/>
    <w:rsid w:val="00380230"/>
    <w:rsid w:val="00385944"/>
    <w:rsid w:val="00386BBB"/>
    <w:rsid w:val="00387836"/>
    <w:rsid w:val="00387FF7"/>
    <w:rsid w:val="00390FB2"/>
    <w:rsid w:val="00391A18"/>
    <w:rsid w:val="00392438"/>
    <w:rsid w:val="00392917"/>
    <w:rsid w:val="003929AD"/>
    <w:rsid w:val="00397BDC"/>
    <w:rsid w:val="003A2768"/>
    <w:rsid w:val="003A41AA"/>
    <w:rsid w:val="003A4D67"/>
    <w:rsid w:val="003A78F2"/>
    <w:rsid w:val="003B169C"/>
    <w:rsid w:val="003B20F3"/>
    <w:rsid w:val="003B719E"/>
    <w:rsid w:val="003B76F7"/>
    <w:rsid w:val="003C3A14"/>
    <w:rsid w:val="003C3F3C"/>
    <w:rsid w:val="003C7B9E"/>
    <w:rsid w:val="003D3483"/>
    <w:rsid w:val="003D3C19"/>
    <w:rsid w:val="003D4393"/>
    <w:rsid w:val="003D7385"/>
    <w:rsid w:val="003D757C"/>
    <w:rsid w:val="003D7839"/>
    <w:rsid w:val="003E10FC"/>
    <w:rsid w:val="003E20AC"/>
    <w:rsid w:val="003E25C7"/>
    <w:rsid w:val="003E267E"/>
    <w:rsid w:val="003F18E2"/>
    <w:rsid w:val="003F257C"/>
    <w:rsid w:val="003F5184"/>
    <w:rsid w:val="003F5E26"/>
    <w:rsid w:val="003F7C1E"/>
    <w:rsid w:val="004043C5"/>
    <w:rsid w:val="00404495"/>
    <w:rsid w:val="00404AD4"/>
    <w:rsid w:val="0041239E"/>
    <w:rsid w:val="004136F6"/>
    <w:rsid w:val="0041432E"/>
    <w:rsid w:val="00416557"/>
    <w:rsid w:val="00422D25"/>
    <w:rsid w:val="004234CF"/>
    <w:rsid w:val="00426F86"/>
    <w:rsid w:val="00430F31"/>
    <w:rsid w:val="00432C52"/>
    <w:rsid w:val="00432E8E"/>
    <w:rsid w:val="00433279"/>
    <w:rsid w:val="004352DC"/>
    <w:rsid w:val="00436EB1"/>
    <w:rsid w:val="00441514"/>
    <w:rsid w:val="00441A29"/>
    <w:rsid w:val="00441CD4"/>
    <w:rsid w:val="00444546"/>
    <w:rsid w:val="00447283"/>
    <w:rsid w:val="004473D6"/>
    <w:rsid w:val="00450DF5"/>
    <w:rsid w:val="00451496"/>
    <w:rsid w:val="00451D14"/>
    <w:rsid w:val="00454DE5"/>
    <w:rsid w:val="004551A6"/>
    <w:rsid w:val="00456DC5"/>
    <w:rsid w:val="00463840"/>
    <w:rsid w:val="00463A05"/>
    <w:rsid w:val="00463FCE"/>
    <w:rsid w:val="0046472D"/>
    <w:rsid w:val="00470258"/>
    <w:rsid w:val="00470259"/>
    <w:rsid w:val="00471E62"/>
    <w:rsid w:val="00472CA5"/>
    <w:rsid w:val="00472F6E"/>
    <w:rsid w:val="0047423E"/>
    <w:rsid w:val="00475093"/>
    <w:rsid w:val="0047620B"/>
    <w:rsid w:val="00477846"/>
    <w:rsid w:val="00477DC0"/>
    <w:rsid w:val="00480A3F"/>
    <w:rsid w:val="004823D8"/>
    <w:rsid w:val="004833BA"/>
    <w:rsid w:val="0048603B"/>
    <w:rsid w:val="00491129"/>
    <w:rsid w:val="00491B62"/>
    <w:rsid w:val="00492DF4"/>
    <w:rsid w:val="00495D19"/>
    <w:rsid w:val="004A003E"/>
    <w:rsid w:val="004A192D"/>
    <w:rsid w:val="004A2F5E"/>
    <w:rsid w:val="004A316D"/>
    <w:rsid w:val="004A4923"/>
    <w:rsid w:val="004A5CCD"/>
    <w:rsid w:val="004A6112"/>
    <w:rsid w:val="004A64B0"/>
    <w:rsid w:val="004A7B6B"/>
    <w:rsid w:val="004B4EBE"/>
    <w:rsid w:val="004B52EB"/>
    <w:rsid w:val="004B743B"/>
    <w:rsid w:val="004C023F"/>
    <w:rsid w:val="004C180F"/>
    <w:rsid w:val="004C4FD4"/>
    <w:rsid w:val="004C532C"/>
    <w:rsid w:val="004C56BD"/>
    <w:rsid w:val="004C6C9E"/>
    <w:rsid w:val="004D1E6A"/>
    <w:rsid w:val="004D2DEB"/>
    <w:rsid w:val="004E39A8"/>
    <w:rsid w:val="004E4375"/>
    <w:rsid w:val="004E4378"/>
    <w:rsid w:val="004E71DA"/>
    <w:rsid w:val="004F362F"/>
    <w:rsid w:val="004F4D9D"/>
    <w:rsid w:val="00502D5F"/>
    <w:rsid w:val="005033BB"/>
    <w:rsid w:val="0050397C"/>
    <w:rsid w:val="0050400D"/>
    <w:rsid w:val="005051D6"/>
    <w:rsid w:val="00507092"/>
    <w:rsid w:val="00507F1E"/>
    <w:rsid w:val="00512D5B"/>
    <w:rsid w:val="0051466F"/>
    <w:rsid w:val="0052591F"/>
    <w:rsid w:val="00525A23"/>
    <w:rsid w:val="0052690F"/>
    <w:rsid w:val="00527EBA"/>
    <w:rsid w:val="00531770"/>
    <w:rsid w:val="00534193"/>
    <w:rsid w:val="005415ED"/>
    <w:rsid w:val="00541BCC"/>
    <w:rsid w:val="00544BEA"/>
    <w:rsid w:val="005479BA"/>
    <w:rsid w:val="00550421"/>
    <w:rsid w:val="005509CD"/>
    <w:rsid w:val="00551F3D"/>
    <w:rsid w:val="00554618"/>
    <w:rsid w:val="005605AA"/>
    <w:rsid w:val="00565B2A"/>
    <w:rsid w:val="005678F0"/>
    <w:rsid w:val="005733D3"/>
    <w:rsid w:val="005752C9"/>
    <w:rsid w:val="00582027"/>
    <w:rsid w:val="00582C1B"/>
    <w:rsid w:val="0058700E"/>
    <w:rsid w:val="0058714A"/>
    <w:rsid w:val="00592B4D"/>
    <w:rsid w:val="00596447"/>
    <w:rsid w:val="005968BE"/>
    <w:rsid w:val="005A05AB"/>
    <w:rsid w:val="005A0E03"/>
    <w:rsid w:val="005A4099"/>
    <w:rsid w:val="005A45D4"/>
    <w:rsid w:val="005A7DF1"/>
    <w:rsid w:val="005B15AF"/>
    <w:rsid w:val="005B1CF9"/>
    <w:rsid w:val="005B68DA"/>
    <w:rsid w:val="005C2502"/>
    <w:rsid w:val="005C3171"/>
    <w:rsid w:val="005C31AB"/>
    <w:rsid w:val="005C33AE"/>
    <w:rsid w:val="005C594C"/>
    <w:rsid w:val="005C5A57"/>
    <w:rsid w:val="005D07A1"/>
    <w:rsid w:val="005D3799"/>
    <w:rsid w:val="005E05B1"/>
    <w:rsid w:val="005E0ED5"/>
    <w:rsid w:val="005E1867"/>
    <w:rsid w:val="005E22AF"/>
    <w:rsid w:val="005E6C80"/>
    <w:rsid w:val="005F0FF3"/>
    <w:rsid w:val="005F12F4"/>
    <w:rsid w:val="005F1E91"/>
    <w:rsid w:val="005F2839"/>
    <w:rsid w:val="005F37EA"/>
    <w:rsid w:val="005F63BD"/>
    <w:rsid w:val="005F68D6"/>
    <w:rsid w:val="005F7F7B"/>
    <w:rsid w:val="00600C9D"/>
    <w:rsid w:val="006014B3"/>
    <w:rsid w:val="00602B68"/>
    <w:rsid w:val="006033DC"/>
    <w:rsid w:val="00606F22"/>
    <w:rsid w:val="006132C8"/>
    <w:rsid w:val="006138CC"/>
    <w:rsid w:val="00615BAA"/>
    <w:rsid w:val="0062183B"/>
    <w:rsid w:val="00626A7C"/>
    <w:rsid w:val="00627FFD"/>
    <w:rsid w:val="0063138F"/>
    <w:rsid w:val="006315BE"/>
    <w:rsid w:val="0063489C"/>
    <w:rsid w:val="00637233"/>
    <w:rsid w:val="0064003A"/>
    <w:rsid w:val="00644CCE"/>
    <w:rsid w:val="00646433"/>
    <w:rsid w:val="00650C25"/>
    <w:rsid w:val="00650FF8"/>
    <w:rsid w:val="00651F65"/>
    <w:rsid w:val="00652FB8"/>
    <w:rsid w:val="00653289"/>
    <w:rsid w:val="006549FE"/>
    <w:rsid w:val="00655072"/>
    <w:rsid w:val="00660671"/>
    <w:rsid w:val="00661EEA"/>
    <w:rsid w:val="00662B4A"/>
    <w:rsid w:val="00665F53"/>
    <w:rsid w:val="006701FC"/>
    <w:rsid w:val="0067472C"/>
    <w:rsid w:val="00676CF8"/>
    <w:rsid w:val="00677356"/>
    <w:rsid w:val="00677A10"/>
    <w:rsid w:val="006802DA"/>
    <w:rsid w:val="00680401"/>
    <w:rsid w:val="00681DF9"/>
    <w:rsid w:val="00682A8E"/>
    <w:rsid w:val="00682D01"/>
    <w:rsid w:val="006849A2"/>
    <w:rsid w:val="00684D2D"/>
    <w:rsid w:val="00685188"/>
    <w:rsid w:val="00685723"/>
    <w:rsid w:val="00685E16"/>
    <w:rsid w:val="00690347"/>
    <w:rsid w:val="00690996"/>
    <w:rsid w:val="006919EF"/>
    <w:rsid w:val="00692CD4"/>
    <w:rsid w:val="006954C0"/>
    <w:rsid w:val="00696A95"/>
    <w:rsid w:val="006A2157"/>
    <w:rsid w:val="006A2931"/>
    <w:rsid w:val="006A2C0F"/>
    <w:rsid w:val="006A32CE"/>
    <w:rsid w:val="006A4977"/>
    <w:rsid w:val="006B1189"/>
    <w:rsid w:val="006B2F1D"/>
    <w:rsid w:val="006B5E2B"/>
    <w:rsid w:val="006B6AF6"/>
    <w:rsid w:val="006B7AC6"/>
    <w:rsid w:val="006C3A54"/>
    <w:rsid w:val="006C3C4B"/>
    <w:rsid w:val="006C45B5"/>
    <w:rsid w:val="006C46D5"/>
    <w:rsid w:val="006C48E5"/>
    <w:rsid w:val="006C5680"/>
    <w:rsid w:val="006D2833"/>
    <w:rsid w:val="006D3B17"/>
    <w:rsid w:val="006D43EE"/>
    <w:rsid w:val="006D5CBA"/>
    <w:rsid w:val="006D69E8"/>
    <w:rsid w:val="006D7131"/>
    <w:rsid w:val="006D7DF4"/>
    <w:rsid w:val="006E01AB"/>
    <w:rsid w:val="006E5F11"/>
    <w:rsid w:val="006E67EE"/>
    <w:rsid w:val="006E78BB"/>
    <w:rsid w:val="006E7F3E"/>
    <w:rsid w:val="006F14B9"/>
    <w:rsid w:val="006F4EC9"/>
    <w:rsid w:val="006F71CB"/>
    <w:rsid w:val="006F7251"/>
    <w:rsid w:val="00703960"/>
    <w:rsid w:val="00705422"/>
    <w:rsid w:val="007056C2"/>
    <w:rsid w:val="007058DB"/>
    <w:rsid w:val="007068AC"/>
    <w:rsid w:val="0070732E"/>
    <w:rsid w:val="00714CB0"/>
    <w:rsid w:val="00715692"/>
    <w:rsid w:val="007166FF"/>
    <w:rsid w:val="00716C54"/>
    <w:rsid w:val="00717588"/>
    <w:rsid w:val="00720BED"/>
    <w:rsid w:val="00721D10"/>
    <w:rsid w:val="007238F0"/>
    <w:rsid w:val="00724F13"/>
    <w:rsid w:val="007275AA"/>
    <w:rsid w:val="00731B0A"/>
    <w:rsid w:val="00733B9B"/>
    <w:rsid w:val="007349CE"/>
    <w:rsid w:val="00734FEF"/>
    <w:rsid w:val="00737108"/>
    <w:rsid w:val="00741A16"/>
    <w:rsid w:val="00742C09"/>
    <w:rsid w:val="00744884"/>
    <w:rsid w:val="0074530F"/>
    <w:rsid w:val="00745A9F"/>
    <w:rsid w:val="00746B55"/>
    <w:rsid w:val="00747108"/>
    <w:rsid w:val="00747233"/>
    <w:rsid w:val="00750FB8"/>
    <w:rsid w:val="00751966"/>
    <w:rsid w:val="00756124"/>
    <w:rsid w:val="0075777C"/>
    <w:rsid w:val="00761350"/>
    <w:rsid w:val="00761703"/>
    <w:rsid w:val="00762A30"/>
    <w:rsid w:val="00763433"/>
    <w:rsid w:val="00763F4C"/>
    <w:rsid w:val="00767497"/>
    <w:rsid w:val="00771390"/>
    <w:rsid w:val="007749D5"/>
    <w:rsid w:val="00774D04"/>
    <w:rsid w:val="007775B6"/>
    <w:rsid w:val="007808F3"/>
    <w:rsid w:val="0078377F"/>
    <w:rsid w:val="00784026"/>
    <w:rsid w:val="007849D0"/>
    <w:rsid w:val="00785B05"/>
    <w:rsid w:val="00790E84"/>
    <w:rsid w:val="00795D35"/>
    <w:rsid w:val="00796BF3"/>
    <w:rsid w:val="007A0538"/>
    <w:rsid w:val="007A1365"/>
    <w:rsid w:val="007A18E5"/>
    <w:rsid w:val="007A1A5B"/>
    <w:rsid w:val="007A1EDD"/>
    <w:rsid w:val="007A45B1"/>
    <w:rsid w:val="007A5CD8"/>
    <w:rsid w:val="007B0C4B"/>
    <w:rsid w:val="007B17E3"/>
    <w:rsid w:val="007B1998"/>
    <w:rsid w:val="007B4FBD"/>
    <w:rsid w:val="007B51A4"/>
    <w:rsid w:val="007B560A"/>
    <w:rsid w:val="007C3F38"/>
    <w:rsid w:val="007C61E8"/>
    <w:rsid w:val="007C7FBC"/>
    <w:rsid w:val="007D1439"/>
    <w:rsid w:val="007D3935"/>
    <w:rsid w:val="007D53C9"/>
    <w:rsid w:val="007D6E72"/>
    <w:rsid w:val="007D72F5"/>
    <w:rsid w:val="007E1191"/>
    <w:rsid w:val="007E1701"/>
    <w:rsid w:val="007E3221"/>
    <w:rsid w:val="007E3C9B"/>
    <w:rsid w:val="007E4B95"/>
    <w:rsid w:val="007E50FB"/>
    <w:rsid w:val="007E5F01"/>
    <w:rsid w:val="007E73AE"/>
    <w:rsid w:val="007F2092"/>
    <w:rsid w:val="007F4DCD"/>
    <w:rsid w:val="007F65E1"/>
    <w:rsid w:val="008005F3"/>
    <w:rsid w:val="0080064D"/>
    <w:rsid w:val="008019BC"/>
    <w:rsid w:val="00801D11"/>
    <w:rsid w:val="0080359F"/>
    <w:rsid w:val="0080452B"/>
    <w:rsid w:val="0081240E"/>
    <w:rsid w:val="008143D3"/>
    <w:rsid w:val="00815607"/>
    <w:rsid w:val="0081576D"/>
    <w:rsid w:val="0082103F"/>
    <w:rsid w:val="0082133C"/>
    <w:rsid w:val="008216F9"/>
    <w:rsid w:val="00822F9B"/>
    <w:rsid w:val="008236FD"/>
    <w:rsid w:val="00823F7B"/>
    <w:rsid w:val="008247F9"/>
    <w:rsid w:val="008254A6"/>
    <w:rsid w:val="00825528"/>
    <w:rsid w:val="00826C75"/>
    <w:rsid w:val="00827B9E"/>
    <w:rsid w:val="00827E61"/>
    <w:rsid w:val="00827E6A"/>
    <w:rsid w:val="00831003"/>
    <w:rsid w:val="0083257B"/>
    <w:rsid w:val="00832C54"/>
    <w:rsid w:val="008338DF"/>
    <w:rsid w:val="00837EC4"/>
    <w:rsid w:val="00844ABF"/>
    <w:rsid w:val="00845656"/>
    <w:rsid w:val="00845751"/>
    <w:rsid w:val="00845812"/>
    <w:rsid w:val="008518F0"/>
    <w:rsid w:val="0085228B"/>
    <w:rsid w:val="0085234B"/>
    <w:rsid w:val="0085286F"/>
    <w:rsid w:val="00852AA9"/>
    <w:rsid w:val="0085432E"/>
    <w:rsid w:val="00854373"/>
    <w:rsid w:val="008544D8"/>
    <w:rsid w:val="0085451E"/>
    <w:rsid w:val="00856A71"/>
    <w:rsid w:val="00856D54"/>
    <w:rsid w:val="008571FE"/>
    <w:rsid w:val="00860191"/>
    <w:rsid w:val="00861764"/>
    <w:rsid w:val="00861C61"/>
    <w:rsid w:val="0086267D"/>
    <w:rsid w:val="00862C70"/>
    <w:rsid w:val="00862CC6"/>
    <w:rsid w:val="008635AF"/>
    <w:rsid w:val="008648A9"/>
    <w:rsid w:val="008660AD"/>
    <w:rsid w:val="00873CBC"/>
    <w:rsid w:val="00874723"/>
    <w:rsid w:val="008770E9"/>
    <w:rsid w:val="0088132D"/>
    <w:rsid w:val="00884858"/>
    <w:rsid w:val="00885C55"/>
    <w:rsid w:val="008867D1"/>
    <w:rsid w:val="00890959"/>
    <w:rsid w:val="00894B56"/>
    <w:rsid w:val="00894C00"/>
    <w:rsid w:val="00895446"/>
    <w:rsid w:val="0089590D"/>
    <w:rsid w:val="00897767"/>
    <w:rsid w:val="008A1141"/>
    <w:rsid w:val="008A3F51"/>
    <w:rsid w:val="008A4DC4"/>
    <w:rsid w:val="008A63E8"/>
    <w:rsid w:val="008B0510"/>
    <w:rsid w:val="008B311D"/>
    <w:rsid w:val="008B579C"/>
    <w:rsid w:val="008B5F82"/>
    <w:rsid w:val="008C01DF"/>
    <w:rsid w:val="008C2A0D"/>
    <w:rsid w:val="008C4434"/>
    <w:rsid w:val="008C59F0"/>
    <w:rsid w:val="008C6F02"/>
    <w:rsid w:val="008C71DA"/>
    <w:rsid w:val="008C79E4"/>
    <w:rsid w:val="008D04C5"/>
    <w:rsid w:val="008D135F"/>
    <w:rsid w:val="008D144E"/>
    <w:rsid w:val="008D2376"/>
    <w:rsid w:val="008D26F9"/>
    <w:rsid w:val="008D37B3"/>
    <w:rsid w:val="008D3EB6"/>
    <w:rsid w:val="008D4008"/>
    <w:rsid w:val="008D448F"/>
    <w:rsid w:val="008E3D8B"/>
    <w:rsid w:val="008E4D86"/>
    <w:rsid w:val="008F06EB"/>
    <w:rsid w:val="008F0B9F"/>
    <w:rsid w:val="008F1B46"/>
    <w:rsid w:val="008F1E8F"/>
    <w:rsid w:val="008F2D82"/>
    <w:rsid w:val="008F2F6D"/>
    <w:rsid w:val="008F6665"/>
    <w:rsid w:val="008F7156"/>
    <w:rsid w:val="008F7B41"/>
    <w:rsid w:val="008F7CB0"/>
    <w:rsid w:val="009056DB"/>
    <w:rsid w:val="00905EDC"/>
    <w:rsid w:val="009120DD"/>
    <w:rsid w:val="009145BB"/>
    <w:rsid w:val="00916053"/>
    <w:rsid w:val="00916133"/>
    <w:rsid w:val="00916FB7"/>
    <w:rsid w:val="00917B8B"/>
    <w:rsid w:val="00917EBF"/>
    <w:rsid w:val="009207CB"/>
    <w:rsid w:val="00921401"/>
    <w:rsid w:val="0092215B"/>
    <w:rsid w:val="00922DD0"/>
    <w:rsid w:val="00922F5C"/>
    <w:rsid w:val="0092515B"/>
    <w:rsid w:val="0092596B"/>
    <w:rsid w:val="009318D4"/>
    <w:rsid w:val="009351DC"/>
    <w:rsid w:val="009353EF"/>
    <w:rsid w:val="00935721"/>
    <w:rsid w:val="0094229D"/>
    <w:rsid w:val="00943326"/>
    <w:rsid w:val="00943AFB"/>
    <w:rsid w:val="00943D66"/>
    <w:rsid w:val="00945D8E"/>
    <w:rsid w:val="00951B8D"/>
    <w:rsid w:val="00955189"/>
    <w:rsid w:val="00955BD8"/>
    <w:rsid w:val="00960976"/>
    <w:rsid w:val="009615C3"/>
    <w:rsid w:val="00962476"/>
    <w:rsid w:val="00964E9B"/>
    <w:rsid w:val="00970C98"/>
    <w:rsid w:val="00972C3A"/>
    <w:rsid w:val="00974F6A"/>
    <w:rsid w:val="00975DAC"/>
    <w:rsid w:val="00976D47"/>
    <w:rsid w:val="00977CEB"/>
    <w:rsid w:val="009818DE"/>
    <w:rsid w:val="009832B4"/>
    <w:rsid w:val="00987EC4"/>
    <w:rsid w:val="00993E8C"/>
    <w:rsid w:val="00993EE3"/>
    <w:rsid w:val="00994C1C"/>
    <w:rsid w:val="009975BD"/>
    <w:rsid w:val="00997813"/>
    <w:rsid w:val="009A2D3F"/>
    <w:rsid w:val="009A60EE"/>
    <w:rsid w:val="009B0426"/>
    <w:rsid w:val="009B059A"/>
    <w:rsid w:val="009B2846"/>
    <w:rsid w:val="009B74AF"/>
    <w:rsid w:val="009C351D"/>
    <w:rsid w:val="009C54CD"/>
    <w:rsid w:val="009C5944"/>
    <w:rsid w:val="009C67CE"/>
    <w:rsid w:val="009D2ACB"/>
    <w:rsid w:val="009D4791"/>
    <w:rsid w:val="009E0028"/>
    <w:rsid w:val="009E03BB"/>
    <w:rsid w:val="009E0FAB"/>
    <w:rsid w:val="009E17CA"/>
    <w:rsid w:val="009E6A47"/>
    <w:rsid w:val="009F0A1B"/>
    <w:rsid w:val="009F2485"/>
    <w:rsid w:val="009F4903"/>
    <w:rsid w:val="009F56CA"/>
    <w:rsid w:val="009F77BF"/>
    <w:rsid w:val="00A020E8"/>
    <w:rsid w:val="00A04BEF"/>
    <w:rsid w:val="00A053CD"/>
    <w:rsid w:val="00A0570D"/>
    <w:rsid w:val="00A0582B"/>
    <w:rsid w:val="00A064D5"/>
    <w:rsid w:val="00A0666C"/>
    <w:rsid w:val="00A109E5"/>
    <w:rsid w:val="00A134E7"/>
    <w:rsid w:val="00A13C83"/>
    <w:rsid w:val="00A1546F"/>
    <w:rsid w:val="00A15AE6"/>
    <w:rsid w:val="00A162BD"/>
    <w:rsid w:val="00A16B1D"/>
    <w:rsid w:val="00A1722B"/>
    <w:rsid w:val="00A20284"/>
    <w:rsid w:val="00A2073E"/>
    <w:rsid w:val="00A25F9E"/>
    <w:rsid w:val="00A30FE4"/>
    <w:rsid w:val="00A311C7"/>
    <w:rsid w:val="00A3162D"/>
    <w:rsid w:val="00A323A0"/>
    <w:rsid w:val="00A32CB4"/>
    <w:rsid w:val="00A33D93"/>
    <w:rsid w:val="00A33EDC"/>
    <w:rsid w:val="00A34105"/>
    <w:rsid w:val="00A362A8"/>
    <w:rsid w:val="00A364C6"/>
    <w:rsid w:val="00A36790"/>
    <w:rsid w:val="00A37A9B"/>
    <w:rsid w:val="00A4452D"/>
    <w:rsid w:val="00A447B2"/>
    <w:rsid w:val="00A45B60"/>
    <w:rsid w:val="00A45C63"/>
    <w:rsid w:val="00A4663B"/>
    <w:rsid w:val="00A47C7F"/>
    <w:rsid w:val="00A523A9"/>
    <w:rsid w:val="00A56B70"/>
    <w:rsid w:val="00A6496A"/>
    <w:rsid w:val="00A65A56"/>
    <w:rsid w:val="00A72D4B"/>
    <w:rsid w:val="00A76D2F"/>
    <w:rsid w:val="00A7722B"/>
    <w:rsid w:val="00A8036A"/>
    <w:rsid w:val="00A816B3"/>
    <w:rsid w:val="00A82A76"/>
    <w:rsid w:val="00A86DD8"/>
    <w:rsid w:val="00A90047"/>
    <w:rsid w:val="00A9063E"/>
    <w:rsid w:val="00A9369A"/>
    <w:rsid w:val="00A9466F"/>
    <w:rsid w:val="00A949FE"/>
    <w:rsid w:val="00A956ED"/>
    <w:rsid w:val="00A97039"/>
    <w:rsid w:val="00A9712A"/>
    <w:rsid w:val="00AA2926"/>
    <w:rsid w:val="00AA6039"/>
    <w:rsid w:val="00AA6CC2"/>
    <w:rsid w:val="00AA7F00"/>
    <w:rsid w:val="00AB1C84"/>
    <w:rsid w:val="00AB2696"/>
    <w:rsid w:val="00AB2A9F"/>
    <w:rsid w:val="00AB55E2"/>
    <w:rsid w:val="00AC002D"/>
    <w:rsid w:val="00AC1BF5"/>
    <w:rsid w:val="00AC558B"/>
    <w:rsid w:val="00AC7947"/>
    <w:rsid w:val="00AD4176"/>
    <w:rsid w:val="00AD6546"/>
    <w:rsid w:val="00AD6AA3"/>
    <w:rsid w:val="00AE0B39"/>
    <w:rsid w:val="00AE0C8E"/>
    <w:rsid w:val="00AE2C76"/>
    <w:rsid w:val="00AE50BA"/>
    <w:rsid w:val="00AE5182"/>
    <w:rsid w:val="00AE65D7"/>
    <w:rsid w:val="00AE6DA0"/>
    <w:rsid w:val="00AF0797"/>
    <w:rsid w:val="00AF1C4E"/>
    <w:rsid w:val="00AF2720"/>
    <w:rsid w:val="00AF7199"/>
    <w:rsid w:val="00AF7208"/>
    <w:rsid w:val="00B002D8"/>
    <w:rsid w:val="00B004EC"/>
    <w:rsid w:val="00B01020"/>
    <w:rsid w:val="00B10095"/>
    <w:rsid w:val="00B10285"/>
    <w:rsid w:val="00B127DE"/>
    <w:rsid w:val="00B141DB"/>
    <w:rsid w:val="00B1442C"/>
    <w:rsid w:val="00B1621C"/>
    <w:rsid w:val="00B17555"/>
    <w:rsid w:val="00B207D2"/>
    <w:rsid w:val="00B21558"/>
    <w:rsid w:val="00B27044"/>
    <w:rsid w:val="00B30115"/>
    <w:rsid w:val="00B30953"/>
    <w:rsid w:val="00B31CC2"/>
    <w:rsid w:val="00B35739"/>
    <w:rsid w:val="00B360B9"/>
    <w:rsid w:val="00B3725D"/>
    <w:rsid w:val="00B44B03"/>
    <w:rsid w:val="00B46056"/>
    <w:rsid w:val="00B50472"/>
    <w:rsid w:val="00B51367"/>
    <w:rsid w:val="00B51F27"/>
    <w:rsid w:val="00B63752"/>
    <w:rsid w:val="00B638F1"/>
    <w:rsid w:val="00B70DD7"/>
    <w:rsid w:val="00B70E38"/>
    <w:rsid w:val="00B713BC"/>
    <w:rsid w:val="00B8162B"/>
    <w:rsid w:val="00B85866"/>
    <w:rsid w:val="00B92F54"/>
    <w:rsid w:val="00B96794"/>
    <w:rsid w:val="00BA08CF"/>
    <w:rsid w:val="00BA1B74"/>
    <w:rsid w:val="00BA3BB2"/>
    <w:rsid w:val="00BA4A80"/>
    <w:rsid w:val="00BA651B"/>
    <w:rsid w:val="00BA77EC"/>
    <w:rsid w:val="00BA78D1"/>
    <w:rsid w:val="00BB003F"/>
    <w:rsid w:val="00BB2B0D"/>
    <w:rsid w:val="00BB2F36"/>
    <w:rsid w:val="00BB4C28"/>
    <w:rsid w:val="00BB55BD"/>
    <w:rsid w:val="00BB5C3C"/>
    <w:rsid w:val="00BB6381"/>
    <w:rsid w:val="00BB757B"/>
    <w:rsid w:val="00BB7589"/>
    <w:rsid w:val="00BC0142"/>
    <w:rsid w:val="00BC0259"/>
    <w:rsid w:val="00BC60CE"/>
    <w:rsid w:val="00BC65E7"/>
    <w:rsid w:val="00BD101A"/>
    <w:rsid w:val="00BD1221"/>
    <w:rsid w:val="00BD2C1D"/>
    <w:rsid w:val="00BD4E72"/>
    <w:rsid w:val="00BD579D"/>
    <w:rsid w:val="00BE0C8C"/>
    <w:rsid w:val="00BE1754"/>
    <w:rsid w:val="00BE1836"/>
    <w:rsid w:val="00BE3377"/>
    <w:rsid w:val="00BE521B"/>
    <w:rsid w:val="00BE6D21"/>
    <w:rsid w:val="00BF50F0"/>
    <w:rsid w:val="00BF658B"/>
    <w:rsid w:val="00BF7845"/>
    <w:rsid w:val="00BF7EC3"/>
    <w:rsid w:val="00C01522"/>
    <w:rsid w:val="00C01959"/>
    <w:rsid w:val="00C044DE"/>
    <w:rsid w:val="00C06700"/>
    <w:rsid w:val="00C06A5E"/>
    <w:rsid w:val="00C06FF9"/>
    <w:rsid w:val="00C111F2"/>
    <w:rsid w:val="00C11835"/>
    <w:rsid w:val="00C12F53"/>
    <w:rsid w:val="00C12F6D"/>
    <w:rsid w:val="00C13796"/>
    <w:rsid w:val="00C13BF6"/>
    <w:rsid w:val="00C17DDD"/>
    <w:rsid w:val="00C21AA2"/>
    <w:rsid w:val="00C2461E"/>
    <w:rsid w:val="00C25336"/>
    <w:rsid w:val="00C25922"/>
    <w:rsid w:val="00C30426"/>
    <w:rsid w:val="00C3293F"/>
    <w:rsid w:val="00C35533"/>
    <w:rsid w:val="00C4012E"/>
    <w:rsid w:val="00C401E7"/>
    <w:rsid w:val="00C41836"/>
    <w:rsid w:val="00C426BC"/>
    <w:rsid w:val="00C458DC"/>
    <w:rsid w:val="00C47911"/>
    <w:rsid w:val="00C5131D"/>
    <w:rsid w:val="00C5200F"/>
    <w:rsid w:val="00C52D85"/>
    <w:rsid w:val="00C53249"/>
    <w:rsid w:val="00C620E8"/>
    <w:rsid w:val="00C63237"/>
    <w:rsid w:val="00C70CE9"/>
    <w:rsid w:val="00C71602"/>
    <w:rsid w:val="00C7194D"/>
    <w:rsid w:val="00C73AE7"/>
    <w:rsid w:val="00C7616C"/>
    <w:rsid w:val="00C7641B"/>
    <w:rsid w:val="00C81317"/>
    <w:rsid w:val="00C81B0F"/>
    <w:rsid w:val="00C82A2E"/>
    <w:rsid w:val="00C84C80"/>
    <w:rsid w:val="00C86697"/>
    <w:rsid w:val="00C90A20"/>
    <w:rsid w:val="00C91AE5"/>
    <w:rsid w:val="00C9297A"/>
    <w:rsid w:val="00C953CB"/>
    <w:rsid w:val="00CA0D58"/>
    <w:rsid w:val="00CA158B"/>
    <w:rsid w:val="00CA324D"/>
    <w:rsid w:val="00CA3984"/>
    <w:rsid w:val="00CA5A84"/>
    <w:rsid w:val="00CA70A8"/>
    <w:rsid w:val="00CA7A61"/>
    <w:rsid w:val="00CB1166"/>
    <w:rsid w:val="00CB184E"/>
    <w:rsid w:val="00CB24D4"/>
    <w:rsid w:val="00CB2605"/>
    <w:rsid w:val="00CB2EAD"/>
    <w:rsid w:val="00CB4A0E"/>
    <w:rsid w:val="00CB5634"/>
    <w:rsid w:val="00CC1A35"/>
    <w:rsid w:val="00CC2994"/>
    <w:rsid w:val="00CC352D"/>
    <w:rsid w:val="00CC3CDB"/>
    <w:rsid w:val="00CC501B"/>
    <w:rsid w:val="00CC6C9D"/>
    <w:rsid w:val="00CC7A71"/>
    <w:rsid w:val="00CD2189"/>
    <w:rsid w:val="00CD5044"/>
    <w:rsid w:val="00CD50AD"/>
    <w:rsid w:val="00CD5558"/>
    <w:rsid w:val="00CD6F55"/>
    <w:rsid w:val="00CE0632"/>
    <w:rsid w:val="00CE12E3"/>
    <w:rsid w:val="00CE134A"/>
    <w:rsid w:val="00CE65AE"/>
    <w:rsid w:val="00CF0A46"/>
    <w:rsid w:val="00CF1084"/>
    <w:rsid w:val="00CF5554"/>
    <w:rsid w:val="00CF5617"/>
    <w:rsid w:val="00CF5A44"/>
    <w:rsid w:val="00CF6377"/>
    <w:rsid w:val="00CF6C03"/>
    <w:rsid w:val="00CF71F0"/>
    <w:rsid w:val="00CF7CD5"/>
    <w:rsid w:val="00D0242E"/>
    <w:rsid w:val="00D02DF6"/>
    <w:rsid w:val="00D02E19"/>
    <w:rsid w:val="00D03757"/>
    <w:rsid w:val="00D0384E"/>
    <w:rsid w:val="00D07A2B"/>
    <w:rsid w:val="00D100D7"/>
    <w:rsid w:val="00D103C4"/>
    <w:rsid w:val="00D15DAB"/>
    <w:rsid w:val="00D15E6B"/>
    <w:rsid w:val="00D2156E"/>
    <w:rsid w:val="00D21E50"/>
    <w:rsid w:val="00D22A67"/>
    <w:rsid w:val="00D22D31"/>
    <w:rsid w:val="00D24EA9"/>
    <w:rsid w:val="00D25000"/>
    <w:rsid w:val="00D25A54"/>
    <w:rsid w:val="00D268B1"/>
    <w:rsid w:val="00D26BD2"/>
    <w:rsid w:val="00D3052B"/>
    <w:rsid w:val="00D312DF"/>
    <w:rsid w:val="00D35B93"/>
    <w:rsid w:val="00D37A16"/>
    <w:rsid w:val="00D45AE1"/>
    <w:rsid w:val="00D5371B"/>
    <w:rsid w:val="00D56EA8"/>
    <w:rsid w:val="00D618C3"/>
    <w:rsid w:val="00D61B47"/>
    <w:rsid w:val="00D6331B"/>
    <w:rsid w:val="00D6377D"/>
    <w:rsid w:val="00D63B5A"/>
    <w:rsid w:val="00D64781"/>
    <w:rsid w:val="00D650B6"/>
    <w:rsid w:val="00D70330"/>
    <w:rsid w:val="00D7043B"/>
    <w:rsid w:val="00D7236F"/>
    <w:rsid w:val="00D73556"/>
    <w:rsid w:val="00D741A5"/>
    <w:rsid w:val="00D758FD"/>
    <w:rsid w:val="00D7657D"/>
    <w:rsid w:val="00D8010F"/>
    <w:rsid w:val="00D806EE"/>
    <w:rsid w:val="00D81EF0"/>
    <w:rsid w:val="00D84E0F"/>
    <w:rsid w:val="00D858DA"/>
    <w:rsid w:val="00D86F36"/>
    <w:rsid w:val="00D87269"/>
    <w:rsid w:val="00D87878"/>
    <w:rsid w:val="00D936A8"/>
    <w:rsid w:val="00D95EA7"/>
    <w:rsid w:val="00D97677"/>
    <w:rsid w:val="00D97AE2"/>
    <w:rsid w:val="00DA2BAA"/>
    <w:rsid w:val="00DA2F30"/>
    <w:rsid w:val="00DA332B"/>
    <w:rsid w:val="00DA3CE1"/>
    <w:rsid w:val="00DB149B"/>
    <w:rsid w:val="00DB3DD7"/>
    <w:rsid w:val="00DB5E54"/>
    <w:rsid w:val="00DC0CD2"/>
    <w:rsid w:val="00DC110D"/>
    <w:rsid w:val="00DC3076"/>
    <w:rsid w:val="00DC3AEC"/>
    <w:rsid w:val="00DC3F78"/>
    <w:rsid w:val="00DC4B4A"/>
    <w:rsid w:val="00DD4BBD"/>
    <w:rsid w:val="00DD4C5F"/>
    <w:rsid w:val="00DD5741"/>
    <w:rsid w:val="00DD5BDF"/>
    <w:rsid w:val="00DD708D"/>
    <w:rsid w:val="00DE0E9E"/>
    <w:rsid w:val="00DE7024"/>
    <w:rsid w:val="00DF0D13"/>
    <w:rsid w:val="00DF5C94"/>
    <w:rsid w:val="00DF67B6"/>
    <w:rsid w:val="00DF7A8F"/>
    <w:rsid w:val="00E00C5E"/>
    <w:rsid w:val="00E01B21"/>
    <w:rsid w:val="00E01BDA"/>
    <w:rsid w:val="00E04ADC"/>
    <w:rsid w:val="00E04B00"/>
    <w:rsid w:val="00E0578E"/>
    <w:rsid w:val="00E07E7C"/>
    <w:rsid w:val="00E11654"/>
    <w:rsid w:val="00E11D15"/>
    <w:rsid w:val="00E13DD9"/>
    <w:rsid w:val="00E1532A"/>
    <w:rsid w:val="00E22652"/>
    <w:rsid w:val="00E24C27"/>
    <w:rsid w:val="00E24DAF"/>
    <w:rsid w:val="00E30630"/>
    <w:rsid w:val="00E30C90"/>
    <w:rsid w:val="00E3264E"/>
    <w:rsid w:val="00E3267B"/>
    <w:rsid w:val="00E33246"/>
    <w:rsid w:val="00E33415"/>
    <w:rsid w:val="00E3474D"/>
    <w:rsid w:val="00E34DEE"/>
    <w:rsid w:val="00E35F18"/>
    <w:rsid w:val="00E41484"/>
    <w:rsid w:val="00E4167D"/>
    <w:rsid w:val="00E41FB8"/>
    <w:rsid w:val="00E42739"/>
    <w:rsid w:val="00E42B72"/>
    <w:rsid w:val="00E44079"/>
    <w:rsid w:val="00E463DF"/>
    <w:rsid w:val="00E46AD3"/>
    <w:rsid w:val="00E47D9B"/>
    <w:rsid w:val="00E5151A"/>
    <w:rsid w:val="00E53FC4"/>
    <w:rsid w:val="00E54AA5"/>
    <w:rsid w:val="00E556D9"/>
    <w:rsid w:val="00E561E5"/>
    <w:rsid w:val="00E56865"/>
    <w:rsid w:val="00E60ED2"/>
    <w:rsid w:val="00E61E06"/>
    <w:rsid w:val="00E6222F"/>
    <w:rsid w:val="00E63690"/>
    <w:rsid w:val="00E63F03"/>
    <w:rsid w:val="00E6443F"/>
    <w:rsid w:val="00E64DD6"/>
    <w:rsid w:val="00E650BC"/>
    <w:rsid w:val="00E677F4"/>
    <w:rsid w:val="00E703BC"/>
    <w:rsid w:val="00E70EA0"/>
    <w:rsid w:val="00E73429"/>
    <w:rsid w:val="00E751C6"/>
    <w:rsid w:val="00E752E3"/>
    <w:rsid w:val="00E83015"/>
    <w:rsid w:val="00E83F9B"/>
    <w:rsid w:val="00E84289"/>
    <w:rsid w:val="00E84CF1"/>
    <w:rsid w:val="00E84FE3"/>
    <w:rsid w:val="00E867F0"/>
    <w:rsid w:val="00E87D39"/>
    <w:rsid w:val="00E9188A"/>
    <w:rsid w:val="00E96108"/>
    <w:rsid w:val="00EA265C"/>
    <w:rsid w:val="00EA28BB"/>
    <w:rsid w:val="00EA3F9F"/>
    <w:rsid w:val="00EA4D55"/>
    <w:rsid w:val="00EA60CE"/>
    <w:rsid w:val="00EA7499"/>
    <w:rsid w:val="00EB3000"/>
    <w:rsid w:val="00EB4234"/>
    <w:rsid w:val="00EB5F29"/>
    <w:rsid w:val="00EB6835"/>
    <w:rsid w:val="00EB75D6"/>
    <w:rsid w:val="00EC1A26"/>
    <w:rsid w:val="00EC1D4F"/>
    <w:rsid w:val="00EC1EA2"/>
    <w:rsid w:val="00EC21CD"/>
    <w:rsid w:val="00EC2BF4"/>
    <w:rsid w:val="00EC5BE1"/>
    <w:rsid w:val="00EC6760"/>
    <w:rsid w:val="00EC6EEA"/>
    <w:rsid w:val="00ED052C"/>
    <w:rsid w:val="00ED1D2A"/>
    <w:rsid w:val="00ED230A"/>
    <w:rsid w:val="00ED44D1"/>
    <w:rsid w:val="00EE383E"/>
    <w:rsid w:val="00EE5399"/>
    <w:rsid w:val="00EE7080"/>
    <w:rsid w:val="00EE73D1"/>
    <w:rsid w:val="00EE7584"/>
    <w:rsid w:val="00EE7A71"/>
    <w:rsid w:val="00EF3237"/>
    <w:rsid w:val="00EF34FB"/>
    <w:rsid w:val="00EF6AFB"/>
    <w:rsid w:val="00EF6B58"/>
    <w:rsid w:val="00EF7CAD"/>
    <w:rsid w:val="00F004CA"/>
    <w:rsid w:val="00F00B2C"/>
    <w:rsid w:val="00F02352"/>
    <w:rsid w:val="00F024F0"/>
    <w:rsid w:val="00F0333F"/>
    <w:rsid w:val="00F04C94"/>
    <w:rsid w:val="00F07071"/>
    <w:rsid w:val="00F07292"/>
    <w:rsid w:val="00F077F8"/>
    <w:rsid w:val="00F115EF"/>
    <w:rsid w:val="00F126CC"/>
    <w:rsid w:val="00F1377D"/>
    <w:rsid w:val="00F1503A"/>
    <w:rsid w:val="00F2028F"/>
    <w:rsid w:val="00F20719"/>
    <w:rsid w:val="00F2250A"/>
    <w:rsid w:val="00F24FC4"/>
    <w:rsid w:val="00F255DE"/>
    <w:rsid w:val="00F25CF5"/>
    <w:rsid w:val="00F26245"/>
    <w:rsid w:val="00F26370"/>
    <w:rsid w:val="00F267EC"/>
    <w:rsid w:val="00F316E6"/>
    <w:rsid w:val="00F32940"/>
    <w:rsid w:val="00F33287"/>
    <w:rsid w:val="00F3428B"/>
    <w:rsid w:val="00F36020"/>
    <w:rsid w:val="00F36F04"/>
    <w:rsid w:val="00F37355"/>
    <w:rsid w:val="00F4095E"/>
    <w:rsid w:val="00F42786"/>
    <w:rsid w:val="00F427B6"/>
    <w:rsid w:val="00F43DD5"/>
    <w:rsid w:val="00F46164"/>
    <w:rsid w:val="00F569AD"/>
    <w:rsid w:val="00F569B8"/>
    <w:rsid w:val="00F62665"/>
    <w:rsid w:val="00F62C44"/>
    <w:rsid w:val="00F6381C"/>
    <w:rsid w:val="00F65FB6"/>
    <w:rsid w:val="00F73C92"/>
    <w:rsid w:val="00F74B26"/>
    <w:rsid w:val="00F80FE5"/>
    <w:rsid w:val="00F82287"/>
    <w:rsid w:val="00F83105"/>
    <w:rsid w:val="00F86459"/>
    <w:rsid w:val="00F877E9"/>
    <w:rsid w:val="00F92561"/>
    <w:rsid w:val="00F9344A"/>
    <w:rsid w:val="00F940BD"/>
    <w:rsid w:val="00F975AB"/>
    <w:rsid w:val="00F97C4C"/>
    <w:rsid w:val="00FA3F6B"/>
    <w:rsid w:val="00FA5CBF"/>
    <w:rsid w:val="00FA6611"/>
    <w:rsid w:val="00FA6E22"/>
    <w:rsid w:val="00FB13D2"/>
    <w:rsid w:val="00FB4CF9"/>
    <w:rsid w:val="00FC6A7E"/>
    <w:rsid w:val="00FD0346"/>
    <w:rsid w:val="00FD0E27"/>
    <w:rsid w:val="00FD2EBA"/>
    <w:rsid w:val="00FD3661"/>
    <w:rsid w:val="00FD4E8A"/>
    <w:rsid w:val="00FD51E2"/>
    <w:rsid w:val="00FD75C8"/>
    <w:rsid w:val="00FE2495"/>
    <w:rsid w:val="00FE2582"/>
    <w:rsid w:val="00FE2F90"/>
    <w:rsid w:val="00FE3658"/>
    <w:rsid w:val="00FE4244"/>
    <w:rsid w:val="00FF04A7"/>
    <w:rsid w:val="00FF24AC"/>
    <w:rsid w:val="00FF53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4:docId w14:val="33FA211B"/>
  <w15:docId w15:val="{AD705F67-15A6-4375-857C-7CE4939E2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Arial"/>
        <w:spacing w:val="-4"/>
        <w:sz w:val="28"/>
        <w:szCs w:val="28"/>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A162BD"/>
    <w:rPr>
      <w:rFonts w:ascii="Arial" w:hAnsi="Arial"/>
      <w:caps/>
    </w:rPr>
  </w:style>
  <w:style w:type="paragraph" w:styleId="1">
    <w:name w:val="heading 1"/>
    <w:basedOn w:val="a0"/>
    <w:next w:val="a0"/>
    <w:link w:val="10"/>
    <w:qFormat/>
    <w:rsid w:val="001A7655"/>
    <w:pPr>
      <w:keepNext/>
      <w:widowControl w:val="0"/>
      <w:autoSpaceDE w:val="0"/>
      <w:autoSpaceDN w:val="0"/>
      <w:adjustRightInd w:val="0"/>
      <w:spacing w:line="220" w:lineRule="auto"/>
      <w:ind w:left="480" w:right="400"/>
      <w:jc w:val="center"/>
      <w:outlineLvl w:val="0"/>
    </w:pPr>
    <w:rPr>
      <w:rFonts w:ascii="Times New Roman" w:hAnsi="Times New Roman" w:cs="Times New Roman"/>
      <w:b/>
      <w:bCs/>
      <w:caps w:val="0"/>
    </w:rPr>
  </w:style>
  <w:style w:type="paragraph" w:styleId="2">
    <w:name w:val="heading 2"/>
    <w:basedOn w:val="a0"/>
    <w:next w:val="a0"/>
    <w:link w:val="20"/>
    <w:qFormat/>
    <w:rsid w:val="001A7655"/>
    <w:pPr>
      <w:keepNext/>
      <w:widowControl w:val="0"/>
      <w:autoSpaceDE w:val="0"/>
      <w:autoSpaceDN w:val="0"/>
      <w:adjustRightInd w:val="0"/>
      <w:ind w:left="440"/>
      <w:outlineLvl w:val="1"/>
    </w:pPr>
    <w:rPr>
      <w:rFonts w:ascii="Times New Roman" w:hAnsi="Times New Roman" w:cs="Times New Roman"/>
      <w:b/>
      <w:bCs/>
      <w:caps w:val="0"/>
      <w:sz w:val="24"/>
      <w:szCs w:val="24"/>
    </w:rPr>
  </w:style>
  <w:style w:type="paragraph" w:styleId="3">
    <w:name w:val="heading 3"/>
    <w:basedOn w:val="a0"/>
    <w:next w:val="a0"/>
    <w:link w:val="30"/>
    <w:qFormat/>
    <w:rsid w:val="001A7655"/>
    <w:pPr>
      <w:keepNext/>
      <w:widowControl w:val="0"/>
      <w:autoSpaceDE w:val="0"/>
      <w:autoSpaceDN w:val="0"/>
      <w:adjustRightInd w:val="0"/>
      <w:spacing w:line="220" w:lineRule="auto"/>
      <w:ind w:right="-8" w:firstLine="851"/>
      <w:jc w:val="both"/>
      <w:outlineLvl w:val="2"/>
    </w:pPr>
    <w:rPr>
      <w:rFonts w:ascii="Times New Roman" w:hAnsi="Times New Roman" w:cs="Times New Roman"/>
      <w:caps w:val="0"/>
    </w:rPr>
  </w:style>
  <w:style w:type="paragraph" w:styleId="4">
    <w:name w:val="heading 4"/>
    <w:basedOn w:val="a0"/>
    <w:next w:val="a0"/>
    <w:link w:val="40"/>
    <w:qFormat/>
    <w:rsid w:val="001A7655"/>
    <w:pPr>
      <w:keepNext/>
      <w:widowControl w:val="0"/>
      <w:autoSpaceDE w:val="0"/>
      <w:autoSpaceDN w:val="0"/>
      <w:adjustRightInd w:val="0"/>
      <w:spacing w:before="240" w:after="60" w:line="260" w:lineRule="auto"/>
      <w:ind w:right="200" w:firstLine="460"/>
      <w:jc w:val="both"/>
      <w:outlineLvl w:val="3"/>
    </w:pPr>
    <w:rPr>
      <w:rFonts w:ascii="Times New Roman" w:hAnsi="Times New Roman" w:cs="Times New Roman"/>
      <w:b/>
      <w:bCs/>
      <w:caps w:val="0"/>
    </w:rPr>
  </w:style>
  <w:style w:type="paragraph" w:styleId="5">
    <w:name w:val="heading 5"/>
    <w:basedOn w:val="a0"/>
    <w:next w:val="a0"/>
    <w:link w:val="50"/>
    <w:qFormat/>
    <w:rsid w:val="001A7655"/>
    <w:pPr>
      <w:keepNext/>
      <w:widowControl w:val="0"/>
      <w:numPr>
        <w:numId w:val="1"/>
      </w:numPr>
      <w:autoSpaceDE w:val="0"/>
      <w:autoSpaceDN w:val="0"/>
      <w:adjustRightInd w:val="0"/>
      <w:ind w:right="-8" w:firstLine="131"/>
      <w:outlineLvl w:val="4"/>
    </w:pPr>
    <w:rPr>
      <w:rFonts w:ascii="Times New Roman" w:hAnsi="Times New Roman" w:cs="Times New Roman"/>
      <w:caps w:val="0"/>
    </w:rPr>
  </w:style>
  <w:style w:type="paragraph" w:styleId="6">
    <w:name w:val="heading 6"/>
    <w:basedOn w:val="a0"/>
    <w:next w:val="a0"/>
    <w:link w:val="60"/>
    <w:qFormat/>
    <w:rsid w:val="001A7655"/>
    <w:pPr>
      <w:keepNext/>
      <w:widowControl w:val="0"/>
      <w:autoSpaceDE w:val="0"/>
      <w:autoSpaceDN w:val="0"/>
      <w:adjustRightInd w:val="0"/>
      <w:spacing w:before="100"/>
      <w:ind w:right="-8" w:firstLine="851"/>
      <w:outlineLvl w:val="5"/>
    </w:pPr>
    <w:rPr>
      <w:rFonts w:ascii="Times New Roman" w:hAnsi="Times New Roman" w:cs="Times New Roman"/>
      <w:caps w:val="0"/>
    </w:rPr>
  </w:style>
  <w:style w:type="paragraph" w:styleId="7">
    <w:name w:val="heading 7"/>
    <w:basedOn w:val="a0"/>
    <w:next w:val="a0"/>
    <w:link w:val="70"/>
    <w:qFormat/>
    <w:rsid w:val="001A7655"/>
    <w:pPr>
      <w:keepNext/>
      <w:widowControl w:val="0"/>
      <w:autoSpaceDE w:val="0"/>
      <w:autoSpaceDN w:val="0"/>
      <w:adjustRightInd w:val="0"/>
      <w:spacing w:before="40" w:line="260" w:lineRule="auto"/>
      <w:ind w:right="200" w:firstLine="460"/>
      <w:jc w:val="center"/>
      <w:outlineLvl w:val="6"/>
    </w:pPr>
    <w:rPr>
      <w:rFonts w:ascii="Times New Roman" w:hAnsi="Times New Roman" w:cs="Times New Roman"/>
      <w:b/>
      <w:bCs/>
      <w:caps w:val="0"/>
      <w:sz w:val="26"/>
      <w:szCs w:val="26"/>
    </w:rPr>
  </w:style>
  <w:style w:type="paragraph" w:styleId="8">
    <w:name w:val="heading 8"/>
    <w:basedOn w:val="a0"/>
    <w:next w:val="a0"/>
    <w:link w:val="80"/>
    <w:qFormat/>
    <w:rsid w:val="001A7655"/>
    <w:pPr>
      <w:keepNext/>
      <w:widowControl w:val="0"/>
      <w:autoSpaceDE w:val="0"/>
      <w:autoSpaceDN w:val="0"/>
      <w:adjustRightInd w:val="0"/>
      <w:spacing w:before="40" w:line="260" w:lineRule="auto"/>
      <w:ind w:right="200"/>
      <w:jc w:val="center"/>
      <w:outlineLvl w:val="7"/>
    </w:pPr>
    <w:rPr>
      <w:rFonts w:ascii="Times New Roman" w:hAnsi="Times New Roman" w:cs="Times New Roman"/>
      <w:caps w:val="0"/>
      <w:sz w:val="26"/>
      <w:szCs w:val="26"/>
    </w:rPr>
  </w:style>
  <w:style w:type="paragraph" w:styleId="9">
    <w:name w:val="heading 9"/>
    <w:basedOn w:val="a0"/>
    <w:next w:val="a0"/>
    <w:link w:val="90"/>
    <w:qFormat/>
    <w:rsid w:val="001A7655"/>
    <w:pPr>
      <w:keepNext/>
      <w:widowControl w:val="0"/>
      <w:autoSpaceDE w:val="0"/>
      <w:autoSpaceDN w:val="0"/>
      <w:adjustRightInd w:val="0"/>
      <w:spacing w:before="40" w:line="260" w:lineRule="auto"/>
      <w:jc w:val="center"/>
      <w:outlineLvl w:val="8"/>
    </w:pPr>
    <w:rPr>
      <w:rFonts w:ascii="Times New Roman" w:hAnsi="Times New Roman" w:cs="Times New Roman"/>
      <w:caps w:val="0"/>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9D2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0"/>
    <w:link w:val="a6"/>
    <w:qFormat/>
    <w:rsid w:val="001A7655"/>
    <w:pPr>
      <w:jc w:val="center"/>
    </w:pPr>
    <w:rPr>
      <w:rFonts w:ascii="Times New Roman" w:hAnsi="Times New Roman" w:cs="Times New Roman"/>
      <w:caps w:val="0"/>
      <w:szCs w:val="24"/>
    </w:rPr>
  </w:style>
  <w:style w:type="paragraph" w:customStyle="1" w:styleId="11">
    <w:name w:val="Обычный1"/>
    <w:uiPriority w:val="99"/>
    <w:rsid w:val="001A7655"/>
    <w:pPr>
      <w:widowControl w:val="0"/>
      <w:jc w:val="both"/>
    </w:pPr>
    <w:rPr>
      <w:snapToGrid w:val="0"/>
      <w:sz w:val="16"/>
    </w:rPr>
  </w:style>
  <w:style w:type="paragraph" w:styleId="a7">
    <w:name w:val="footer"/>
    <w:basedOn w:val="a0"/>
    <w:link w:val="a8"/>
    <w:uiPriority w:val="99"/>
    <w:rsid w:val="001A7655"/>
    <w:pPr>
      <w:tabs>
        <w:tab w:val="center" w:pos="4677"/>
        <w:tab w:val="right" w:pos="9355"/>
      </w:tabs>
    </w:pPr>
    <w:rPr>
      <w:rFonts w:ascii="Times New Roman" w:hAnsi="Times New Roman" w:cs="Times New Roman"/>
      <w:caps w:val="0"/>
      <w:sz w:val="24"/>
      <w:szCs w:val="24"/>
    </w:rPr>
  </w:style>
  <w:style w:type="character" w:styleId="a9">
    <w:name w:val="page number"/>
    <w:basedOn w:val="a1"/>
    <w:rsid w:val="001A7655"/>
  </w:style>
  <w:style w:type="paragraph" w:styleId="aa">
    <w:name w:val="Normal (Web)"/>
    <w:basedOn w:val="a0"/>
    <w:uiPriority w:val="99"/>
    <w:rsid w:val="001A7655"/>
    <w:pPr>
      <w:ind w:firstLine="600"/>
    </w:pPr>
    <w:rPr>
      <w:rFonts w:ascii="Times New Roman" w:hAnsi="Times New Roman" w:cs="Times New Roman"/>
      <w:caps w:val="0"/>
      <w:sz w:val="24"/>
      <w:szCs w:val="24"/>
    </w:rPr>
  </w:style>
  <w:style w:type="paragraph" w:customStyle="1" w:styleId="12">
    <w:name w:val="Абзац списка1"/>
    <w:basedOn w:val="a0"/>
    <w:qFormat/>
    <w:rsid w:val="001A7655"/>
    <w:pPr>
      <w:spacing w:after="200" w:line="276" w:lineRule="auto"/>
      <w:ind w:left="720"/>
    </w:pPr>
    <w:rPr>
      <w:rFonts w:ascii="Calibri" w:hAnsi="Calibri" w:cs="Times New Roman"/>
      <w:caps w:val="0"/>
      <w:sz w:val="22"/>
      <w:szCs w:val="22"/>
      <w:lang w:eastAsia="en-US"/>
    </w:rPr>
  </w:style>
  <w:style w:type="paragraph" w:styleId="21">
    <w:name w:val="Body Text Indent 2"/>
    <w:basedOn w:val="a0"/>
    <w:link w:val="22"/>
    <w:rsid w:val="001A7655"/>
    <w:pPr>
      <w:widowControl w:val="0"/>
      <w:autoSpaceDE w:val="0"/>
      <w:autoSpaceDN w:val="0"/>
      <w:adjustRightInd w:val="0"/>
      <w:spacing w:line="220" w:lineRule="auto"/>
      <w:ind w:right="-8" w:firstLine="851"/>
      <w:jc w:val="both"/>
    </w:pPr>
    <w:rPr>
      <w:rFonts w:ascii="Times New Roman" w:hAnsi="Times New Roman" w:cs="Times New Roman"/>
      <w:caps w:val="0"/>
    </w:rPr>
  </w:style>
  <w:style w:type="paragraph" w:customStyle="1" w:styleId="xl25">
    <w:name w:val="xl25"/>
    <w:basedOn w:val="a0"/>
    <w:rsid w:val="001A7655"/>
    <w:pPr>
      <w:spacing w:before="100" w:beforeAutospacing="1" w:after="100" w:afterAutospacing="1"/>
      <w:jc w:val="center"/>
    </w:pPr>
    <w:rPr>
      <w:rFonts w:ascii="Arial Unicode MS" w:eastAsia="Arial Unicode MS" w:hAnsi="Arial Unicode MS" w:cs="Arial Unicode MS"/>
      <w:caps w:val="0"/>
      <w:sz w:val="26"/>
      <w:szCs w:val="26"/>
    </w:rPr>
  </w:style>
  <w:style w:type="paragraph" w:styleId="ab">
    <w:name w:val="Body Text"/>
    <w:basedOn w:val="a0"/>
    <w:link w:val="ac"/>
    <w:uiPriority w:val="99"/>
    <w:rsid w:val="001A7655"/>
    <w:pPr>
      <w:spacing w:after="120"/>
    </w:pPr>
    <w:rPr>
      <w:rFonts w:ascii="Times New Roman" w:hAnsi="Times New Roman" w:cs="Times New Roman"/>
      <w:caps w:val="0"/>
      <w:sz w:val="24"/>
      <w:szCs w:val="24"/>
    </w:rPr>
  </w:style>
  <w:style w:type="paragraph" w:styleId="ad">
    <w:name w:val="header"/>
    <w:basedOn w:val="a0"/>
    <w:link w:val="ae"/>
    <w:rsid w:val="001A7655"/>
    <w:pPr>
      <w:tabs>
        <w:tab w:val="center" w:pos="4677"/>
        <w:tab w:val="right" w:pos="9355"/>
      </w:tabs>
    </w:pPr>
    <w:rPr>
      <w:rFonts w:ascii="Times New Roman" w:hAnsi="Times New Roman" w:cs="Times New Roman"/>
      <w:caps w:val="0"/>
      <w:sz w:val="24"/>
      <w:szCs w:val="24"/>
    </w:rPr>
  </w:style>
  <w:style w:type="paragraph" w:customStyle="1" w:styleId="FR5">
    <w:name w:val="FR5"/>
    <w:rsid w:val="001A7655"/>
    <w:pPr>
      <w:widowControl w:val="0"/>
      <w:autoSpaceDE w:val="0"/>
      <w:autoSpaceDN w:val="0"/>
      <w:adjustRightInd w:val="0"/>
      <w:spacing w:before="140"/>
      <w:ind w:left="1880"/>
    </w:pPr>
    <w:rPr>
      <w:b/>
      <w:bCs/>
      <w:sz w:val="12"/>
      <w:szCs w:val="12"/>
    </w:rPr>
  </w:style>
  <w:style w:type="paragraph" w:customStyle="1" w:styleId="FR4">
    <w:name w:val="FR4"/>
    <w:rsid w:val="001A7655"/>
    <w:pPr>
      <w:widowControl w:val="0"/>
      <w:autoSpaceDE w:val="0"/>
      <w:autoSpaceDN w:val="0"/>
      <w:adjustRightInd w:val="0"/>
      <w:spacing w:line="380" w:lineRule="auto"/>
      <w:ind w:left="920" w:hanging="200"/>
    </w:pPr>
    <w:rPr>
      <w:rFonts w:ascii="Arial" w:hAnsi="Arial"/>
      <w:b/>
      <w:bCs/>
    </w:rPr>
  </w:style>
  <w:style w:type="paragraph" w:styleId="31">
    <w:name w:val="Body Text Indent 3"/>
    <w:basedOn w:val="a0"/>
    <w:link w:val="32"/>
    <w:rsid w:val="001A7655"/>
    <w:pPr>
      <w:widowControl w:val="0"/>
      <w:autoSpaceDE w:val="0"/>
      <w:autoSpaceDN w:val="0"/>
      <w:adjustRightInd w:val="0"/>
      <w:spacing w:before="120"/>
      <w:ind w:right="-6" w:firstLine="851"/>
      <w:jc w:val="both"/>
    </w:pPr>
    <w:rPr>
      <w:rFonts w:ascii="Times New Roman" w:hAnsi="Times New Roman" w:cs="Times New Roman"/>
      <w:caps w:val="0"/>
    </w:rPr>
  </w:style>
  <w:style w:type="character" w:styleId="af">
    <w:name w:val="Hyperlink"/>
    <w:rsid w:val="00D25A54"/>
    <w:rPr>
      <w:color w:val="0000FF"/>
      <w:u w:val="single"/>
    </w:rPr>
  </w:style>
  <w:style w:type="character" w:customStyle="1" w:styleId="13">
    <w:name w:val="Заголовок №1_"/>
    <w:link w:val="14"/>
    <w:rsid w:val="00E70EA0"/>
    <w:rPr>
      <w:sz w:val="26"/>
      <w:szCs w:val="26"/>
      <w:lang w:bidi="ar-SA"/>
    </w:rPr>
  </w:style>
  <w:style w:type="character" w:customStyle="1" w:styleId="af0">
    <w:name w:val="Основной текст_"/>
    <w:link w:val="15"/>
    <w:rsid w:val="00E70EA0"/>
    <w:rPr>
      <w:sz w:val="26"/>
      <w:szCs w:val="26"/>
      <w:lang w:bidi="ar-SA"/>
    </w:rPr>
  </w:style>
  <w:style w:type="character" w:customStyle="1" w:styleId="23">
    <w:name w:val="Основной текст (2)_"/>
    <w:link w:val="24"/>
    <w:rsid w:val="00E70EA0"/>
    <w:rPr>
      <w:sz w:val="8"/>
      <w:szCs w:val="8"/>
      <w:lang w:bidi="ar-SA"/>
    </w:rPr>
  </w:style>
  <w:style w:type="paragraph" w:customStyle="1" w:styleId="14">
    <w:name w:val="Заголовок №1"/>
    <w:basedOn w:val="a0"/>
    <w:link w:val="13"/>
    <w:rsid w:val="00E70EA0"/>
    <w:pPr>
      <w:shd w:val="clear" w:color="auto" w:fill="FFFFFF"/>
      <w:spacing w:line="480" w:lineRule="exact"/>
      <w:outlineLvl w:val="0"/>
    </w:pPr>
    <w:rPr>
      <w:rFonts w:ascii="Times New Roman" w:hAnsi="Times New Roman" w:cs="Times New Roman"/>
      <w:caps w:val="0"/>
      <w:sz w:val="26"/>
      <w:szCs w:val="26"/>
    </w:rPr>
  </w:style>
  <w:style w:type="paragraph" w:customStyle="1" w:styleId="15">
    <w:name w:val="Основной текст1"/>
    <w:basedOn w:val="a0"/>
    <w:link w:val="af0"/>
    <w:rsid w:val="00E70EA0"/>
    <w:pPr>
      <w:shd w:val="clear" w:color="auto" w:fill="FFFFFF"/>
      <w:spacing w:line="480" w:lineRule="exact"/>
      <w:ind w:hanging="360"/>
      <w:jc w:val="both"/>
    </w:pPr>
    <w:rPr>
      <w:rFonts w:ascii="Times New Roman" w:hAnsi="Times New Roman" w:cs="Times New Roman"/>
      <w:caps w:val="0"/>
      <w:sz w:val="26"/>
      <w:szCs w:val="26"/>
    </w:rPr>
  </w:style>
  <w:style w:type="paragraph" w:customStyle="1" w:styleId="24">
    <w:name w:val="Основной текст (2)"/>
    <w:basedOn w:val="a0"/>
    <w:link w:val="23"/>
    <w:rsid w:val="00E70EA0"/>
    <w:pPr>
      <w:shd w:val="clear" w:color="auto" w:fill="FFFFFF"/>
      <w:spacing w:after="120" w:line="0" w:lineRule="atLeast"/>
    </w:pPr>
    <w:rPr>
      <w:rFonts w:ascii="Times New Roman" w:hAnsi="Times New Roman" w:cs="Times New Roman"/>
      <w:caps w:val="0"/>
      <w:sz w:val="8"/>
      <w:szCs w:val="8"/>
    </w:rPr>
  </w:style>
  <w:style w:type="paragraph" w:customStyle="1" w:styleId="25">
    <w:name w:val="Основной текст2"/>
    <w:basedOn w:val="a0"/>
    <w:rsid w:val="0052690F"/>
    <w:pPr>
      <w:widowControl w:val="0"/>
      <w:shd w:val="clear" w:color="auto" w:fill="FFFFFF"/>
      <w:spacing w:line="346" w:lineRule="exact"/>
      <w:jc w:val="both"/>
    </w:pPr>
    <w:rPr>
      <w:rFonts w:ascii="Times New Roman" w:hAnsi="Times New Roman" w:cs="Times New Roman"/>
      <w:caps w:val="0"/>
      <w:color w:val="000000"/>
      <w:sz w:val="17"/>
      <w:szCs w:val="17"/>
    </w:rPr>
  </w:style>
  <w:style w:type="paragraph" w:styleId="af1">
    <w:name w:val="Balloon Text"/>
    <w:basedOn w:val="a0"/>
    <w:link w:val="af2"/>
    <w:rsid w:val="00B21558"/>
    <w:rPr>
      <w:rFonts w:ascii="Tahoma" w:hAnsi="Tahoma" w:cs="Times New Roman"/>
      <w:sz w:val="16"/>
      <w:szCs w:val="16"/>
    </w:rPr>
  </w:style>
  <w:style w:type="character" w:customStyle="1" w:styleId="af2">
    <w:name w:val="Текст выноски Знак"/>
    <w:link w:val="af1"/>
    <w:rsid w:val="00B21558"/>
    <w:rPr>
      <w:rFonts w:ascii="Tahoma" w:hAnsi="Tahoma" w:cs="Tahoma"/>
      <w:caps/>
      <w:sz w:val="16"/>
      <w:szCs w:val="16"/>
    </w:rPr>
  </w:style>
  <w:style w:type="paragraph" w:styleId="26">
    <w:name w:val="Body Text 2"/>
    <w:basedOn w:val="a0"/>
    <w:link w:val="27"/>
    <w:rsid w:val="00EA60CE"/>
    <w:pPr>
      <w:spacing w:after="120" w:line="480" w:lineRule="auto"/>
    </w:pPr>
    <w:rPr>
      <w:rFonts w:cs="Times New Roman"/>
    </w:rPr>
  </w:style>
  <w:style w:type="character" w:customStyle="1" w:styleId="27">
    <w:name w:val="Основной текст 2 Знак"/>
    <w:link w:val="26"/>
    <w:rsid w:val="00EA60CE"/>
    <w:rPr>
      <w:rFonts w:ascii="Arial" w:hAnsi="Arial" w:cs="Arial"/>
      <w:caps/>
      <w:sz w:val="28"/>
      <w:szCs w:val="28"/>
    </w:rPr>
  </w:style>
  <w:style w:type="paragraph" w:styleId="af3">
    <w:name w:val="Body Text Indent"/>
    <w:basedOn w:val="a0"/>
    <w:link w:val="af4"/>
    <w:rsid w:val="00EA60CE"/>
    <w:pPr>
      <w:spacing w:after="120"/>
      <w:ind w:left="283"/>
    </w:pPr>
    <w:rPr>
      <w:rFonts w:cs="Times New Roman"/>
    </w:rPr>
  </w:style>
  <w:style w:type="character" w:customStyle="1" w:styleId="af4">
    <w:name w:val="Основной текст с отступом Знак"/>
    <w:link w:val="af3"/>
    <w:rsid w:val="00EA60CE"/>
    <w:rPr>
      <w:rFonts w:ascii="Arial" w:hAnsi="Arial" w:cs="Arial"/>
      <w:caps/>
      <w:sz w:val="28"/>
      <w:szCs w:val="28"/>
    </w:rPr>
  </w:style>
  <w:style w:type="character" w:customStyle="1" w:styleId="10">
    <w:name w:val="Заголовок 1 Знак"/>
    <w:link w:val="1"/>
    <w:rsid w:val="00EA60CE"/>
    <w:rPr>
      <w:b/>
      <w:bCs/>
      <w:sz w:val="28"/>
      <w:szCs w:val="28"/>
    </w:rPr>
  </w:style>
  <w:style w:type="character" w:customStyle="1" w:styleId="50">
    <w:name w:val="Заголовок 5 Знак"/>
    <w:link w:val="5"/>
    <w:rsid w:val="00EA60CE"/>
    <w:rPr>
      <w:rFonts w:cs="Times New Roman"/>
    </w:rPr>
  </w:style>
  <w:style w:type="character" w:customStyle="1" w:styleId="70">
    <w:name w:val="Заголовок 7 Знак"/>
    <w:link w:val="7"/>
    <w:rsid w:val="00EA60CE"/>
    <w:rPr>
      <w:b/>
      <w:bCs/>
      <w:sz w:val="26"/>
      <w:szCs w:val="26"/>
    </w:rPr>
  </w:style>
  <w:style w:type="character" w:customStyle="1" w:styleId="80">
    <w:name w:val="Заголовок 8 Знак"/>
    <w:link w:val="8"/>
    <w:rsid w:val="00EA60CE"/>
    <w:rPr>
      <w:sz w:val="26"/>
      <w:szCs w:val="26"/>
    </w:rPr>
  </w:style>
  <w:style w:type="character" w:customStyle="1" w:styleId="90">
    <w:name w:val="Заголовок 9 Знак"/>
    <w:link w:val="9"/>
    <w:rsid w:val="00EA60CE"/>
    <w:rPr>
      <w:sz w:val="26"/>
      <w:szCs w:val="26"/>
    </w:rPr>
  </w:style>
  <w:style w:type="character" w:customStyle="1" w:styleId="a8">
    <w:name w:val="Нижний колонтитул Знак"/>
    <w:link w:val="a7"/>
    <w:uiPriority w:val="99"/>
    <w:rsid w:val="00EA60CE"/>
    <w:rPr>
      <w:sz w:val="24"/>
      <w:szCs w:val="24"/>
    </w:rPr>
  </w:style>
  <w:style w:type="character" w:customStyle="1" w:styleId="ac">
    <w:name w:val="Основной текст Знак"/>
    <w:link w:val="ab"/>
    <w:uiPriority w:val="99"/>
    <w:rsid w:val="00EA60CE"/>
    <w:rPr>
      <w:sz w:val="24"/>
      <w:szCs w:val="24"/>
    </w:rPr>
  </w:style>
  <w:style w:type="paragraph" w:customStyle="1" w:styleId="FR1">
    <w:name w:val="FR1"/>
    <w:rsid w:val="00EA60CE"/>
    <w:pPr>
      <w:widowControl w:val="0"/>
      <w:autoSpaceDE w:val="0"/>
      <w:autoSpaceDN w:val="0"/>
      <w:adjustRightInd w:val="0"/>
      <w:spacing w:before="40"/>
      <w:jc w:val="both"/>
    </w:pPr>
    <w:rPr>
      <w:rFonts w:ascii="Arial" w:hAnsi="Arial"/>
      <w:sz w:val="22"/>
      <w:szCs w:val="22"/>
    </w:rPr>
  </w:style>
  <w:style w:type="character" w:customStyle="1" w:styleId="22">
    <w:name w:val="Основной текст с отступом 2 Знак"/>
    <w:link w:val="21"/>
    <w:rsid w:val="00EA60CE"/>
    <w:rPr>
      <w:sz w:val="28"/>
      <w:szCs w:val="28"/>
    </w:rPr>
  </w:style>
  <w:style w:type="character" w:customStyle="1" w:styleId="32">
    <w:name w:val="Основной текст с отступом 3 Знак"/>
    <w:link w:val="31"/>
    <w:rsid w:val="00EA60CE"/>
    <w:rPr>
      <w:sz w:val="28"/>
      <w:szCs w:val="28"/>
    </w:rPr>
  </w:style>
  <w:style w:type="paragraph" w:customStyle="1" w:styleId="FR2">
    <w:name w:val="FR2"/>
    <w:rsid w:val="00EA60CE"/>
    <w:pPr>
      <w:widowControl w:val="0"/>
      <w:snapToGrid w:val="0"/>
      <w:spacing w:before="60" w:line="360" w:lineRule="auto"/>
      <w:ind w:firstLine="740"/>
    </w:pPr>
    <w:rPr>
      <w:rFonts w:ascii="Arial" w:hAnsi="Arial"/>
      <w:sz w:val="24"/>
    </w:rPr>
  </w:style>
  <w:style w:type="paragraph" w:styleId="a">
    <w:name w:val="List Bullet"/>
    <w:basedOn w:val="a0"/>
    <w:rsid w:val="00EA60CE"/>
    <w:pPr>
      <w:numPr>
        <w:numId w:val="2"/>
      </w:numPr>
    </w:pPr>
    <w:rPr>
      <w:rFonts w:ascii="Times New Roman" w:hAnsi="Times New Roman" w:cs="Times New Roman"/>
      <w:caps w:val="0"/>
      <w:sz w:val="24"/>
      <w:szCs w:val="24"/>
    </w:rPr>
  </w:style>
  <w:style w:type="character" w:customStyle="1" w:styleId="ae">
    <w:name w:val="Верхний колонтитул Знак"/>
    <w:link w:val="ad"/>
    <w:rsid w:val="00EA60CE"/>
    <w:rPr>
      <w:sz w:val="24"/>
      <w:szCs w:val="24"/>
    </w:rPr>
  </w:style>
  <w:style w:type="character" w:styleId="af5">
    <w:name w:val="annotation reference"/>
    <w:rsid w:val="00EA60CE"/>
    <w:rPr>
      <w:sz w:val="16"/>
      <w:szCs w:val="16"/>
    </w:rPr>
  </w:style>
  <w:style w:type="paragraph" w:styleId="af6">
    <w:name w:val="annotation text"/>
    <w:basedOn w:val="a0"/>
    <w:link w:val="af7"/>
    <w:rsid w:val="00EA60CE"/>
    <w:rPr>
      <w:rFonts w:ascii="Times New Roman" w:hAnsi="Times New Roman" w:cs="Times New Roman"/>
      <w:caps w:val="0"/>
      <w:sz w:val="20"/>
      <w:szCs w:val="20"/>
    </w:rPr>
  </w:style>
  <w:style w:type="character" w:customStyle="1" w:styleId="af7">
    <w:name w:val="Текст примечания Знак"/>
    <w:basedOn w:val="a1"/>
    <w:link w:val="af6"/>
    <w:rsid w:val="00EA60CE"/>
  </w:style>
  <w:style w:type="paragraph" w:styleId="af8">
    <w:name w:val="annotation subject"/>
    <w:basedOn w:val="af6"/>
    <w:next w:val="af6"/>
    <w:link w:val="af9"/>
    <w:rsid w:val="00EA60CE"/>
    <w:rPr>
      <w:b/>
      <w:bCs/>
    </w:rPr>
  </w:style>
  <w:style w:type="character" w:customStyle="1" w:styleId="af9">
    <w:name w:val="Тема примечания Знак"/>
    <w:link w:val="af8"/>
    <w:rsid w:val="00EA60CE"/>
    <w:rPr>
      <w:b/>
      <w:bCs/>
    </w:rPr>
  </w:style>
  <w:style w:type="numbering" w:customStyle="1" w:styleId="16">
    <w:name w:val="Нет списка1"/>
    <w:next w:val="a3"/>
    <w:uiPriority w:val="99"/>
    <w:semiHidden/>
    <w:unhideWhenUsed/>
    <w:rsid w:val="00784026"/>
  </w:style>
  <w:style w:type="character" w:customStyle="1" w:styleId="20">
    <w:name w:val="Заголовок 2 Знак"/>
    <w:link w:val="2"/>
    <w:rsid w:val="00784026"/>
    <w:rPr>
      <w:b/>
      <w:bCs/>
      <w:sz w:val="24"/>
      <w:szCs w:val="24"/>
    </w:rPr>
  </w:style>
  <w:style w:type="character" w:customStyle="1" w:styleId="30">
    <w:name w:val="Заголовок 3 Знак"/>
    <w:link w:val="3"/>
    <w:rsid w:val="00784026"/>
    <w:rPr>
      <w:sz w:val="28"/>
      <w:szCs w:val="28"/>
    </w:rPr>
  </w:style>
  <w:style w:type="character" w:customStyle="1" w:styleId="40">
    <w:name w:val="Заголовок 4 Знак"/>
    <w:link w:val="4"/>
    <w:rsid w:val="00784026"/>
    <w:rPr>
      <w:b/>
      <w:bCs/>
      <w:sz w:val="28"/>
      <w:szCs w:val="28"/>
    </w:rPr>
  </w:style>
  <w:style w:type="paragraph" w:styleId="afa">
    <w:name w:val="List Paragraph"/>
    <w:basedOn w:val="a0"/>
    <w:link w:val="afb"/>
    <w:uiPriority w:val="34"/>
    <w:qFormat/>
    <w:rsid w:val="00784026"/>
    <w:pPr>
      <w:ind w:left="720"/>
      <w:contextualSpacing/>
    </w:pPr>
    <w:rPr>
      <w:rFonts w:ascii="Times New Roman" w:hAnsi="Times New Roman" w:cs="Times New Roman"/>
      <w:caps w:val="0"/>
      <w:szCs w:val="20"/>
    </w:rPr>
  </w:style>
  <w:style w:type="table" w:customStyle="1" w:styleId="17">
    <w:name w:val="Сетка таблицы1"/>
    <w:basedOn w:val="a2"/>
    <w:next w:val="a4"/>
    <w:rsid w:val="0078402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784026"/>
    <w:pPr>
      <w:autoSpaceDE w:val="0"/>
      <w:autoSpaceDN w:val="0"/>
      <w:adjustRightInd w:val="0"/>
    </w:pPr>
    <w:rPr>
      <w:color w:val="000000"/>
      <w:sz w:val="24"/>
      <w:szCs w:val="24"/>
    </w:rPr>
  </w:style>
  <w:style w:type="paragraph" w:customStyle="1" w:styleId="bodytext">
    <w:name w:val="bodytext"/>
    <w:basedOn w:val="a0"/>
    <w:rsid w:val="00784026"/>
    <w:pPr>
      <w:spacing w:before="100" w:beforeAutospacing="1" w:after="100" w:afterAutospacing="1"/>
    </w:pPr>
    <w:rPr>
      <w:rFonts w:ascii="Times New Roman" w:hAnsi="Times New Roman" w:cs="Times New Roman"/>
      <w:caps w:val="0"/>
      <w:sz w:val="24"/>
      <w:szCs w:val="24"/>
    </w:rPr>
  </w:style>
  <w:style w:type="paragraph" w:customStyle="1" w:styleId="optionstable">
    <w:name w:val="optionstable"/>
    <w:basedOn w:val="a0"/>
    <w:rsid w:val="00784026"/>
    <w:pPr>
      <w:spacing w:before="100" w:beforeAutospacing="1" w:after="100" w:afterAutospacing="1"/>
    </w:pPr>
    <w:rPr>
      <w:rFonts w:ascii="Times New Roman" w:hAnsi="Times New Roman" w:cs="Times New Roman"/>
      <w:caps w:val="0"/>
      <w:sz w:val="24"/>
      <w:szCs w:val="24"/>
    </w:rPr>
  </w:style>
  <w:style w:type="paragraph" w:customStyle="1" w:styleId="optionsdescript">
    <w:name w:val="optionsdescript"/>
    <w:basedOn w:val="a0"/>
    <w:rsid w:val="00784026"/>
    <w:pPr>
      <w:spacing w:before="100" w:beforeAutospacing="1" w:after="100" w:afterAutospacing="1"/>
    </w:pPr>
    <w:rPr>
      <w:rFonts w:ascii="Times New Roman" w:hAnsi="Times New Roman" w:cs="Times New Roman"/>
      <w:caps w:val="0"/>
      <w:sz w:val="24"/>
      <w:szCs w:val="24"/>
    </w:rPr>
  </w:style>
  <w:style w:type="paragraph" w:customStyle="1" w:styleId="Iniiaiieoaenonionooiii">
    <w:name w:val="Iniiaiie oaeno n ionooiii"/>
    <w:basedOn w:val="Default"/>
    <w:next w:val="Default"/>
    <w:rsid w:val="00784026"/>
    <w:rPr>
      <w:color w:val="auto"/>
    </w:rPr>
  </w:style>
  <w:style w:type="paragraph" w:styleId="afc">
    <w:name w:val="Block Text"/>
    <w:basedOn w:val="a0"/>
    <w:rsid w:val="00784026"/>
    <w:pPr>
      <w:tabs>
        <w:tab w:val="left" w:pos="900"/>
      </w:tabs>
      <w:ind w:left="900" w:right="96" w:hanging="360"/>
      <w:jc w:val="both"/>
    </w:pPr>
    <w:rPr>
      <w:rFonts w:ascii="Times New Roman" w:hAnsi="Times New Roman" w:cs="Times New Roman"/>
      <w:caps w:val="0"/>
      <w:szCs w:val="24"/>
    </w:rPr>
  </w:style>
  <w:style w:type="paragraph" w:customStyle="1" w:styleId="150">
    <w:name w:val="Знак15"/>
    <w:basedOn w:val="a0"/>
    <w:rsid w:val="00784026"/>
    <w:pPr>
      <w:tabs>
        <w:tab w:val="num" w:pos="643"/>
      </w:tabs>
      <w:spacing w:after="160" w:line="240" w:lineRule="exact"/>
    </w:pPr>
    <w:rPr>
      <w:rFonts w:ascii="Verdana" w:hAnsi="Verdana" w:cs="Verdana"/>
      <w:caps w:val="0"/>
      <w:sz w:val="20"/>
      <w:szCs w:val="20"/>
      <w:lang w:val="en-US" w:eastAsia="en-US"/>
    </w:rPr>
  </w:style>
  <w:style w:type="paragraph" w:customStyle="1" w:styleId="ConsPlusNormal">
    <w:name w:val="ConsPlusNormal"/>
    <w:rsid w:val="00784026"/>
    <w:pPr>
      <w:widowControl w:val="0"/>
      <w:autoSpaceDE w:val="0"/>
      <w:autoSpaceDN w:val="0"/>
      <w:adjustRightInd w:val="0"/>
      <w:ind w:firstLine="720"/>
    </w:pPr>
    <w:rPr>
      <w:rFonts w:ascii="Arial" w:hAnsi="Arial"/>
    </w:rPr>
  </w:style>
  <w:style w:type="paragraph" w:customStyle="1" w:styleId="ConsPlusNonformat">
    <w:name w:val="ConsPlusNonformat"/>
    <w:rsid w:val="00784026"/>
    <w:pPr>
      <w:widowControl w:val="0"/>
      <w:autoSpaceDE w:val="0"/>
      <w:autoSpaceDN w:val="0"/>
      <w:adjustRightInd w:val="0"/>
    </w:pPr>
    <w:rPr>
      <w:rFonts w:ascii="Courier New" w:hAnsi="Courier New" w:cs="Courier New"/>
    </w:rPr>
  </w:style>
  <w:style w:type="paragraph" w:customStyle="1" w:styleId="Style6">
    <w:name w:val="Style6"/>
    <w:basedOn w:val="a0"/>
    <w:uiPriority w:val="99"/>
    <w:rsid w:val="00784026"/>
    <w:pPr>
      <w:widowControl w:val="0"/>
      <w:autoSpaceDE w:val="0"/>
      <w:autoSpaceDN w:val="0"/>
      <w:adjustRightInd w:val="0"/>
    </w:pPr>
    <w:rPr>
      <w:rFonts w:ascii="Times New Roman" w:hAnsi="Times New Roman" w:cs="Times New Roman"/>
      <w:caps w:val="0"/>
      <w:sz w:val="24"/>
      <w:szCs w:val="24"/>
    </w:rPr>
  </w:style>
  <w:style w:type="paragraph" w:customStyle="1" w:styleId="Style7">
    <w:name w:val="Style7"/>
    <w:basedOn w:val="a0"/>
    <w:uiPriority w:val="99"/>
    <w:rsid w:val="00784026"/>
    <w:pPr>
      <w:widowControl w:val="0"/>
      <w:autoSpaceDE w:val="0"/>
      <w:autoSpaceDN w:val="0"/>
      <w:adjustRightInd w:val="0"/>
      <w:spacing w:line="257" w:lineRule="exact"/>
    </w:pPr>
    <w:rPr>
      <w:rFonts w:ascii="Times New Roman" w:hAnsi="Times New Roman" w:cs="Times New Roman"/>
      <w:caps w:val="0"/>
      <w:sz w:val="24"/>
      <w:szCs w:val="24"/>
    </w:rPr>
  </w:style>
  <w:style w:type="paragraph" w:customStyle="1" w:styleId="Style3">
    <w:name w:val="Style3"/>
    <w:basedOn w:val="a0"/>
    <w:uiPriority w:val="99"/>
    <w:rsid w:val="00784026"/>
    <w:pPr>
      <w:widowControl w:val="0"/>
      <w:autoSpaceDE w:val="0"/>
      <w:autoSpaceDN w:val="0"/>
      <w:adjustRightInd w:val="0"/>
    </w:pPr>
    <w:rPr>
      <w:rFonts w:ascii="Times New Roman" w:hAnsi="Times New Roman" w:cs="Times New Roman"/>
      <w:caps w:val="0"/>
      <w:sz w:val="24"/>
      <w:szCs w:val="24"/>
    </w:rPr>
  </w:style>
  <w:style w:type="character" w:customStyle="1" w:styleId="FontStyle16">
    <w:name w:val="Font Style16"/>
    <w:uiPriority w:val="99"/>
    <w:rsid w:val="00784026"/>
    <w:rPr>
      <w:rFonts w:ascii="Times New Roman" w:hAnsi="Times New Roman" w:cs="Times New Roman"/>
      <w:b/>
      <w:bCs/>
      <w:spacing w:val="10"/>
      <w:sz w:val="22"/>
      <w:szCs w:val="22"/>
    </w:rPr>
  </w:style>
  <w:style w:type="character" w:customStyle="1" w:styleId="FontStyle17">
    <w:name w:val="Font Style17"/>
    <w:uiPriority w:val="99"/>
    <w:rsid w:val="00784026"/>
    <w:rPr>
      <w:rFonts w:ascii="Times New Roman" w:hAnsi="Times New Roman" w:cs="Times New Roman"/>
      <w:sz w:val="22"/>
      <w:szCs w:val="22"/>
    </w:rPr>
  </w:style>
  <w:style w:type="paragraph" w:customStyle="1" w:styleId="Style1">
    <w:name w:val="Style1"/>
    <w:basedOn w:val="a0"/>
    <w:uiPriority w:val="99"/>
    <w:rsid w:val="00784026"/>
    <w:pPr>
      <w:widowControl w:val="0"/>
      <w:autoSpaceDE w:val="0"/>
      <w:autoSpaceDN w:val="0"/>
      <w:adjustRightInd w:val="0"/>
    </w:pPr>
    <w:rPr>
      <w:rFonts w:ascii="Times New Roman" w:hAnsi="Times New Roman" w:cs="Times New Roman"/>
      <w:caps w:val="0"/>
      <w:sz w:val="24"/>
      <w:szCs w:val="24"/>
    </w:rPr>
  </w:style>
  <w:style w:type="paragraph" w:customStyle="1" w:styleId="Style2">
    <w:name w:val="Style2"/>
    <w:basedOn w:val="a0"/>
    <w:uiPriority w:val="99"/>
    <w:rsid w:val="00784026"/>
    <w:pPr>
      <w:widowControl w:val="0"/>
      <w:autoSpaceDE w:val="0"/>
      <w:autoSpaceDN w:val="0"/>
      <w:adjustRightInd w:val="0"/>
      <w:spacing w:line="254" w:lineRule="exact"/>
      <w:jc w:val="center"/>
    </w:pPr>
    <w:rPr>
      <w:rFonts w:ascii="Times New Roman" w:hAnsi="Times New Roman" w:cs="Times New Roman"/>
      <w:caps w:val="0"/>
      <w:sz w:val="24"/>
      <w:szCs w:val="24"/>
    </w:rPr>
  </w:style>
  <w:style w:type="paragraph" w:customStyle="1" w:styleId="Style4">
    <w:name w:val="Style4"/>
    <w:basedOn w:val="a0"/>
    <w:uiPriority w:val="99"/>
    <w:rsid w:val="00784026"/>
    <w:pPr>
      <w:widowControl w:val="0"/>
      <w:autoSpaceDE w:val="0"/>
      <w:autoSpaceDN w:val="0"/>
      <w:adjustRightInd w:val="0"/>
    </w:pPr>
    <w:rPr>
      <w:rFonts w:ascii="Times New Roman" w:hAnsi="Times New Roman" w:cs="Times New Roman"/>
      <w:caps w:val="0"/>
      <w:sz w:val="24"/>
      <w:szCs w:val="24"/>
    </w:rPr>
  </w:style>
  <w:style w:type="paragraph" w:customStyle="1" w:styleId="Style5">
    <w:name w:val="Style5"/>
    <w:basedOn w:val="a0"/>
    <w:uiPriority w:val="99"/>
    <w:rsid w:val="00784026"/>
    <w:pPr>
      <w:widowControl w:val="0"/>
      <w:autoSpaceDE w:val="0"/>
      <w:autoSpaceDN w:val="0"/>
      <w:adjustRightInd w:val="0"/>
      <w:spacing w:line="258" w:lineRule="exact"/>
      <w:ind w:hanging="96"/>
    </w:pPr>
    <w:rPr>
      <w:rFonts w:ascii="Times New Roman" w:hAnsi="Times New Roman" w:cs="Times New Roman"/>
      <w:caps w:val="0"/>
      <w:sz w:val="24"/>
      <w:szCs w:val="24"/>
    </w:rPr>
  </w:style>
  <w:style w:type="character" w:customStyle="1" w:styleId="FontStyle11">
    <w:name w:val="Font Style11"/>
    <w:uiPriority w:val="99"/>
    <w:rsid w:val="00784026"/>
    <w:rPr>
      <w:rFonts w:ascii="Times New Roman" w:hAnsi="Times New Roman" w:cs="Times New Roman"/>
      <w:b/>
      <w:bCs/>
      <w:sz w:val="16"/>
      <w:szCs w:val="16"/>
    </w:rPr>
  </w:style>
  <w:style w:type="character" w:customStyle="1" w:styleId="FontStyle12">
    <w:name w:val="Font Style12"/>
    <w:uiPriority w:val="99"/>
    <w:rsid w:val="00784026"/>
    <w:rPr>
      <w:rFonts w:ascii="Times New Roman" w:hAnsi="Times New Roman" w:cs="Times New Roman"/>
      <w:sz w:val="20"/>
      <w:szCs w:val="20"/>
    </w:rPr>
  </w:style>
  <w:style w:type="character" w:customStyle="1" w:styleId="FontStyle41">
    <w:name w:val="Font Style41"/>
    <w:uiPriority w:val="99"/>
    <w:rsid w:val="00784026"/>
    <w:rPr>
      <w:rFonts w:ascii="Times New Roman" w:hAnsi="Times New Roman" w:cs="Times New Roman"/>
      <w:sz w:val="26"/>
      <w:szCs w:val="26"/>
    </w:rPr>
  </w:style>
  <w:style w:type="character" w:customStyle="1" w:styleId="FontStyle43">
    <w:name w:val="Font Style43"/>
    <w:uiPriority w:val="99"/>
    <w:rsid w:val="00784026"/>
    <w:rPr>
      <w:rFonts w:ascii="Times New Roman" w:hAnsi="Times New Roman" w:cs="Times New Roman"/>
      <w:b/>
      <w:bCs/>
      <w:sz w:val="26"/>
      <w:szCs w:val="26"/>
    </w:rPr>
  </w:style>
  <w:style w:type="character" w:customStyle="1" w:styleId="FontStyle45">
    <w:name w:val="Font Style45"/>
    <w:uiPriority w:val="99"/>
    <w:rsid w:val="00784026"/>
    <w:rPr>
      <w:rFonts w:ascii="Times New Roman" w:hAnsi="Times New Roman" w:cs="Times New Roman"/>
      <w:b/>
      <w:bCs/>
      <w:sz w:val="26"/>
      <w:szCs w:val="26"/>
    </w:rPr>
  </w:style>
  <w:style w:type="paragraph" w:customStyle="1" w:styleId="Style28">
    <w:name w:val="Style28"/>
    <w:basedOn w:val="a0"/>
    <w:uiPriority w:val="99"/>
    <w:rsid w:val="00784026"/>
    <w:pPr>
      <w:widowControl w:val="0"/>
      <w:autoSpaceDE w:val="0"/>
      <w:autoSpaceDN w:val="0"/>
      <w:adjustRightInd w:val="0"/>
    </w:pPr>
    <w:rPr>
      <w:rFonts w:ascii="Times New Roman" w:hAnsi="Times New Roman" w:cs="Times New Roman"/>
      <w:caps w:val="0"/>
      <w:sz w:val="24"/>
      <w:szCs w:val="24"/>
    </w:rPr>
  </w:style>
  <w:style w:type="paragraph" w:customStyle="1" w:styleId="Style29">
    <w:name w:val="Style29"/>
    <w:basedOn w:val="a0"/>
    <w:uiPriority w:val="99"/>
    <w:rsid w:val="00784026"/>
    <w:pPr>
      <w:widowControl w:val="0"/>
      <w:autoSpaceDE w:val="0"/>
      <w:autoSpaceDN w:val="0"/>
      <w:adjustRightInd w:val="0"/>
      <w:spacing w:line="494" w:lineRule="exact"/>
      <w:ind w:firstLine="730"/>
      <w:jc w:val="both"/>
    </w:pPr>
    <w:rPr>
      <w:rFonts w:ascii="Times New Roman" w:hAnsi="Times New Roman" w:cs="Times New Roman"/>
      <w:caps w:val="0"/>
      <w:sz w:val="24"/>
      <w:szCs w:val="24"/>
    </w:rPr>
  </w:style>
  <w:style w:type="character" w:customStyle="1" w:styleId="FontStyle42">
    <w:name w:val="Font Style42"/>
    <w:uiPriority w:val="99"/>
    <w:rsid w:val="00784026"/>
    <w:rPr>
      <w:rFonts w:ascii="Times New Roman" w:hAnsi="Times New Roman" w:cs="Times New Roman"/>
      <w:sz w:val="22"/>
      <w:szCs w:val="22"/>
    </w:rPr>
  </w:style>
  <w:style w:type="paragraph" w:customStyle="1" w:styleId="Style33">
    <w:name w:val="Style33"/>
    <w:basedOn w:val="a0"/>
    <w:uiPriority w:val="99"/>
    <w:rsid w:val="00784026"/>
    <w:pPr>
      <w:widowControl w:val="0"/>
      <w:autoSpaceDE w:val="0"/>
      <w:autoSpaceDN w:val="0"/>
      <w:adjustRightInd w:val="0"/>
      <w:spacing w:line="492" w:lineRule="exact"/>
      <w:ind w:firstLine="725"/>
      <w:jc w:val="both"/>
    </w:pPr>
    <w:rPr>
      <w:rFonts w:ascii="Times New Roman" w:hAnsi="Times New Roman" w:cs="Times New Roman"/>
      <w:caps w:val="0"/>
      <w:sz w:val="24"/>
      <w:szCs w:val="24"/>
    </w:rPr>
  </w:style>
  <w:style w:type="paragraph" w:customStyle="1" w:styleId="Style34">
    <w:name w:val="Style34"/>
    <w:basedOn w:val="a0"/>
    <w:uiPriority w:val="99"/>
    <w:rsid w:val="00784026"/>
    <w:pPr>
      <w:widowControl w:val="0"/>
      <w:autoSpaceDE w:val="0"/>
      <w:autoSpaceDN w:val="0"/>
      <w:adjustRightInd w:val="0"/>
      <w:spacing w:line="504" w:lineRule="exact"/>
      <w:ind w:hanging="355"/>
    </w:pPr>
    <w:rPr>
      <w:rFonts w:ascii="Times New Roman" w:hAnsi="Times New Roman" w:cs="Times New Roman"/>
      <w:caps w:val="0"/>
      <w:sz w:val="24"/>
      <w:szCs w:val="24"/>
    </w:rPr>
  </w:style>
  <w:style w:type="paragraph" w:customStyle="1" w:styleId="Style35">
    <w:name w:val="Style35"/>
    <w:basedOn w:val="a0"/>
    <w:uiPriority w:val="99"/>
    <w:rsid w:val="00784026"/>
    <w:pPr>
      <w:widowControl w:val="0"/>
      <w:autoSpaceDE w:val="0"/>
      <w:autoSpaceDN w:val="0"/>
      <w:adjustRightInd w:val="0"/>
      <w:spacing w:line="499" w:lineRule="exact"/>
      <w:ind w:firstLine="686"/>
      <w:jc w:val="both"/>
    </w:pPr>
    <w:rPr>
      <w:rFonts w:ascii="Times New Roman" w:hAnsi="Times New Roman" w:cs="Times New Roman"/>
      <w:caps w:val="0"/>
      <w:sz w:val="24"/>
      <w:szCs w:val="24"/>
    </w:rPr>
  </w:style>
  <w:style w:type="character" w:customStyle="1" w:styleId="28">
    <w:name w:val="Основной текст (2) + Курсив"/>
    <w:rsid w:val="00784026"/>
    <w:rPr>
      <w:rFonts w:ascii="Times New Roman" w:eastAsia="Times New Roman" w:hAnsi="Times New Roman"/>
      <w:i/>
      <w:iCs/>
      <w:sz w:val="26"/>
      <w:szCs w:val="26"/>
      <w:u w:val="single"/>
      <w:shd w:val="clear" w:color="auto" w:fill="FFFFFF"/>
      <w:lang w:bidi="ar-SA"/>
    </w:rPr>
  </w:style>
  <w:style w:type="character" w:customStyle="1" w:styleId="afd">
    <w:name w:val="Основной текст + Полужирный;Курсив"/>
    <w:rsid w:val="00784026"/>
    <w:rPr>
      <w:rFonts w:ascii="Times New Roman" w:eastAsia="Times New Roman" w:hAnsi="Times New Roman"/>
      <w:b/>
      <w:bCs/>
      <w:i/>
      <w:iCs/>
      <w:sz w:val="26"/>
      <w:szCs w:val="26"/>
      <w:shd w:val="clear" w:color="auto" w:fill="FFFFFF"/>
      <w:lang w:bidi="ar-SA"/>
    </w:rPr>
  </w:style>
  <w:style w:type="character" w:customStyle="1" w:styleId="afe">
    <w:name w:val="Основной текст + Полужирный"/>
    <w:rsid w:val="00784026"/>
    <w:rPr>
      <w:rFonts w:ascii="Times New Roman" w:eastAsia="Times New Roman" w:hAnsi="Times New Roman"/>
      <w:b/>
      <w:bCs/>
      <w:sz w:val="26"/>
      <w:szCs w:val="26"/>
      <w:shd w:val="clear" w:color="auto" w:fill="FFFFFF"/>
      <w:lang w:bidi="ar-SA"/>
    </w:rPr>
  </w:style>
  <w:style w:type="character" w:customStyle="1" w:styleId="33">
    <w:name w:val="Основной текст (3)_"/>
    <w:link w:val="34"/>
    <w:rsid w:val="00784026"/>
    <w:rPr>
      <w:sz w:val="27"/>
      <w:szCs w:val="27"/>
      <w:shd w:val="clear" w:color="auto" w:fill="FFFFFF"/>
    </w:rPr>
  </w:style>
  <w:style w:type="paragraph" w:customStyle="1" w:styleId="34">
    <w:name w:val="Основной текст (3)"/>
    <w:basedOn w:val="a0"/>
    <w:link w:val="33"/>
    <w:rsid w:val="00784026"/>
    <w:pPr>
      <w:shd w:val="clear" w:color="auto" w:fill="FFFFFF"/>
      <w:spacing w:line="317" w:lineRule="exact"/>
    </w:pPr>
    <w:rPr>
      <w:rFonts w:ascii="Times New Roman" w:hAnsi="Times New Roman" w:cs="Times New Roman"/>
      <w:caps w:val="0"/>
      <w:sz w:val="27"/>
      <w:szCs w:val="27"/>
    </w:rPr>
  </w:style>
  <w:style w:type="paragraph" w:styleId="aff">
    <w:name w:val="endnote text"/>
    <w:basedOn w:val="a0"/>
    <w:link w:val="aff0"/>
    <w:uiPriority w:val="99"/>
    <w:unhideWhenUsed/>
    <w:rsid w:val="00784026"/>
    <w:rPr>
      <w:rFonts w:ascii="Times New Roman" w:hAnsi="Times New Roman" w:cs="Times New Roman"/>
      <w:caps w:val="0"/>
      <w:sz w:val="20"/>
      <w:szCs w:val="20"/>
    </w:rPr>
  </w:style>
  <w:style w:type="character" w:customStyle="1" w:styleId="aff0">
    <w:name w:val="Текст концевой сноски Знак"/>
    <w:basedOn w:val="a1"/>
    <w:link w:val="aff"/>
    <w:uiPriority w:val="99"/>
    <w:rsid w:val="00784026"/>
  </w:style>
  <w:style w:type="character" w:styleId="aff1">
    <w:name w:val="endnote reference"/>
    <w:uiPriority w:val="99"/>
    <w:unhideWhenUsed/>
    <w:rsid w:val="00784026"/>
    <w:rPr>
      <w:vertAlign w:val="superscript"/>
    </w:rPr>
  </w:style>
  <w:style w:type="paragraph" w:customStyle="1" w:styleId="Style16">
    <w:name w:val="Style16"/>
    <w:basedOn w:val="a0"/>
    <w:uiPriority w:val="99"/>
    <w:rsid w:val="00784026"/>
    <w:pPr>
      <w:widowControl w:val="0"/>
      <w:autoSpaceDE w:val="0"/>
      <w:autoSpaceDN w:val="0"/>
      <w:adjustRightInd w:val="0"/>
      <w:spacing w:line="476" w:lineRule="exact"/>
      <w:ind w:firstLine="710"/>
      <w:jc w:val="both"/>
    </w:pPr>
    <w:rPr>
      <w:rFonts w:ascii="Times New Roman" w:hAnsi="Times New Roman" w:cs="Times New Roman"/>
      <w:caps w:val="0"/>
      <w:sz w:val="24"/>
      <w:szCs w:val="24"/>
    </w:rPr>
  </w:style>
  <w:style w:type="paragraph" w:customStyle="1" w:styleId="Style15">
    <w:name w:val="Style15"/>
    <w:basedOn w:val="a0"/>
    <w:uiPriority w:val="99"/>
    <w:rsid w:val="00784026"/>
    <w:pPr>
      <w:widowControl w:val="0"/>
      <w:autoSpaceDE w:val="0"/>
      <w:autoSpaceDN w:val="0"/>
      <w:adjustRightInd w:val="0"/>
      <w:spacing w:line="480" w:lineRule="exact"/>
      <w:ind w:firstLine="734"/>
      <w:jc w:val="both"/>
    </w:pPr>
    <w:rPr>
      <w:rFonts w:ascii="Times New Roman" w:hAnsi="Times New Roman" w:cs="Times New Roman"/>
      <w:caps w:val="0"/>
      <w:sz w:val="24"/>
      <w:szCs w:val="24"/>
    </w:rPr>
  </w:style>
  <w:style w:type="paragraph" w:customStyle="1" w:styleId="Style17">
    <w:name w:val="Style17"/>
    <w:basedOn w:val="a0"/>
    <w:uiPriority w:val="99"/>
    <w:rsid w:val="00784026"/>
    <w:pPr>
      <w:widowControl w:val="0"/>
      <w:autoSpaceDE w:val="0"/>
      <w:autoSpaceDN w:val="0"/>
      <w:adjustRightInd w:val="0"/>
      <w:spacing w:line="499" w:lineRule="exact"/>
      <w:jc w:val="both"/>
    </w:pPr>
    <w:rPr>
      <w:rFonts w:ascii="Times New Roman" w:hAnsi="Times New Roman" w:cs="Times New Roman"/>
      <w:caps w:val="0"/>
      <w:sz w:val="24"/>
      <w:szCs w:val="24"/>
    </w:rPr>
  </w:style>
  <w:style w:type="paragraph" w:customStyle="1" w:styleId="Style18">
    <w:name w:val="Style18"/>
    <w:basedOn w:val="a0"/>
    <w:uiPriority w:val="99"/>
    <w:rsid w:val="00784026"/>
    <w:pPr>
      <w:widowControl w:val="0"/>
      <w:autoSpaceDE w:val="0"/>
      <w:autoSpaceDN w:val="0"/>
      <w:adjustRightInd w:val="0"/>
      <w:spacing w:line="485" w:lineRule="exact"/>
      <w:ind w:firstLine="941"/>
      <w:jc w:val="both"/>
    </w:pPr>
    <w:rPr>
      <w:rFonts w:ascii="Times New Roman" w:hAnsi="Times New Roman" w:cs="Times New Roman"/>
      <w:caps w:val="0"/>
      <w:sz w:val="24"/>
      <w:szCs w:val="24"/>
    </w:rPr>
  </w:style>
  <w:style w:type="paragraph" w:customStyle="1" w:styleId="Style19">
    <w:name w:val="Style19"/>
    <w:basedOn w:val="a0"/>
    <w:uiPriority w:val="99"/>
    <w:rsid w:val="00784026"/>
    <w:pPr>
      <w:widowControl w:val="0"/>
      <w:autoSpaceDE w:val="0"/>
      <w:autoSpaceDN w:val="0"/>
      <w:adjustRightInd w:val="0"/>
      <w:spacing w:line="317" w:lineRule="exact"/>
      <w:ind w:firstLine="432"/>
    </w:pPr>
    <w:rPr>
      <w:rFonts w:ascii="Times New Roman" w:hAnsi="Times New Roman" w:cs="Times New Roman"/>
      <w:caps w:val="0"/>
      <w:sz w:val="24"/>
      <w:szCs w:val="24"/>
    </w:rPr>
  </w:style>
  <w:style w:type="paragraph" w:customStyle="1" w:styleId="Style20">
    <w:name w:val="Style20"/>
    <w:basedOn w:val="a0"/>
    <w:uiPriority w:val="99"/>
    <w:rsid w:val="00784026"/>
    <w:pPr>
      <w:widowControl w:val="0"/>
      <w:autoSpaceDE w:val="0"/>
      <w:autoSpaceDN w:val="0"/>
      <w:adjustRightInd w:val="0"/>
      <w:spacing w:line="324" w:lineRule="exact"/>
    </w:pPr>
    <w:rPr>
      <w:rFonts w:ascii="Times New Roman" w:hAnsi="Times New Roman" w:cs="Times New Roman"/>
      <w:caps w:val="0"/>
      <w:sz w:val="24"/>
      <w:szCs w:val="24"/>
    </w:rPr>
  </w:style>
  <w:style w:type="paragraph" w:customStyle="1" w:styleId="Style23">
    <w:name w:val="Style23"/>
    <w:basedOn w:val="a0"/>
    <w:uiPriority w:val="99"/>
    <w:rsid w:val="00784026"/>
    <w:pPr>
      <w:widowControl w:val="0"/>
      <w:autoSpaceDE w:val="0"/>
      <w:autoSpaceDN w:val="0"/>
      <w:adjustRightInd w:val="0"/>
    </w:pPr>
    <w:rPr>
      <w:rFonts w:ascii="Times New Roman" w:hAnsi="Times New Roman" w:cs="Times New Roman"/>
      <w:caps w:val="0"/>
      <w:sz w:val="24"/>
      <w:szCs w:val="24"/>
    </w:rPr>
  </w:style>
  <w:style w:type="paragraph" w:customStyle="1" w:styleId="Style24">
    <w:name w:val="Style24"/>
    <w:basedOn w:val="a0"/>
    <w:uiPriority w:val="99"/>
    <w:rsid w:val="00784026"/>
    <w:pPr>
      <w:widowControl w:val="0"/>
      <w:autoSpaceDE w:val="0"/>
      <w:autoSpaceDN w:val="0"/>
      <w:adjustRightInd w:val="0"/>
      <w:spacing w:line="307" w:lineRule="exact"/>
      <w:jc w:val="center"/>
    </w:pPr>
    <w:rPr>
      <w:rFonts w:ascii="Times New Roman" w:hAnsi="Times New Roman" w:cs="Times New Roman"/>
      <w:caps w:val="0"/>
      <w:sz w:val="24"/>
      <w:szCs w:val="24"/>
    </w:rPr>
  </w:style>
  <w:style w:type="character" w:customStyle="1" w:styleId="FontStyle46">
    <w:name w:val="Font Style46"/>
    <w:uiPriority w:val="99"/>
    <w:rsid w:val="00784026"/>
    <w:rPr>
      <w:rFonts w:ascii="Century Gothic" w:hAnsi="Century Gothic" w:cs="Century Gothic"/>
      <w:sz w:val="26"/>
      <w:szCs w:val="26"/>
    </w:rPr>
  </w:style>
  <w:style w:type="character" w:customStyle="1" w:styleId="FontStyle47">
    <w:name w:val="Font Style47"/>
    <w:uiPriority w:val="99"/>
    <w:rsid w:val="00784026"/>
    <w:rPr>
      <w:rFonts w:ascii="Times New Roman" w:hAnsi="Times New Roman" w:cs="Times New Roman"/>
      <w:sz w:val="26"/>
      <w:szCs w:val="26"/>
    </w:rPr>
  </w:style>
  <w:style w:type="character" w:customStyle="1" w:styleId="FontStyle44">
    <w:name w:val="Font Style44"/>
    <w:uiPriority w:val="99"/>
    <w:rsid w:val="00784026"/>
    <w:rPr>
      <w:rFonts w:ascii="Times New Roman" w:hAnsi="Times New Roman" w:cs="Times New Roman"/>
      <w:b/>
      <w:bCs/>
      <w:sz w:val="28"/>
      <w:szCs w:val="28"/>
    </w:rPr>
  </w:style>
  <w:style w:type="paragraph" w:customStyle="1" w:styleId="Style26">
    <w:name w:val="Style26"/>
    <w:basedOn w:val="a0"/>
    <w:uiPriority w:val="99"/>
    <w:rsid w:val="00784026"/>
    <w:pPr>
      <w:widowControl w:val="0"/>
      <w:autoSpaceDE w:val="0"/>
      <w:autoSpaceDN w:val="0"/>
      <w:adjustRightInd w:val="0"/>
      <w:spacing w:line="413" w:lineRule="exact"/>
      <w:jc w:val="center"/>
    </w:pPr>
    <w:rPr>
      <w:rFonts w:ascii="Times New Roman" w:hAnsi="Times New Roman" w:cs="Times New Roman"/>
      <w:caps w:val="0"/>
      <w:sz w:val="24"/>
      <w:szCs w:val="24"/>
    </w:rPr>
  </w:style>
  <w:style w:type="paragraph" w:customStyle="1" w:styleId="Style27">
    <w:name w:val="Style27"/>
    <w:basedOn w:val="a0"/>
    <w:uiPriority w:val="99"/>
    <w:rsid w:val="00784026"/>
    <w:pPr>
      <w:widowControl w:val="0"/>
      <w:autoSpaceDE w:val="0"/>
      <w:autoSpaceDN w:val="0"/>
      <w:adjustRightInd w:val="0"/>
    </w:pPr>
    <w:rPr>
      <w:rFonts w:ascii="Times New Roman" w:hAnsi="Times New Roman" w:cs="Times New Roman"/>
      <w:caps w:val="0"/>
      <w:sz w:val="24"/>
      <w:szCs w:val="24"/>
    </w:rPr>
  </w:style>
  <w:style w:type="character" w:customStyle="1" w:styleId="FontStyle48">
    <w:name w:val="Font Style48"/>
    <w:uiPriority w:val="99"/>
    <w:rsid w:val="00784026"/>
    <w:rPr>
      <w:rFonts w:ascii="Times New Roman" w:hAnsi="Times New Roman" w:cs="Times New Roman"/>
      <w:b/>
      <w:bCs/>
      <w:sz w:val="34"/>
      <w:szCs w:val="34"/>
    </w:rPr>
  </w:style>
  <w:style w:type="character" w:customStyle="1" w:styleId="FontStyle49">
    <w:name w:val="Font Style49"/>
    <w:uiPriority w:val="99"/>
    <w:rsid w:val="00784026"/>
    <w:rPr>
      <w:rFonts w:ascii="Times New Roman" w:hAnsi="Times New Roman" w:cs="Times New Roman"/>
      <w:spacing w:val="90"/>
      <w:sz w:val="34"/>
      <w:szCs w:val="34"/>
    </w:rPr>
  </w:style>
  <w:style w:type="paragraph" w:customStyle="1" w:styleId="Style25">
    <w:name w:val="Style25"/>
    <w:basedOn w:val="a0"/>
    <w:uiPriority w:val="99"/>
    <w:rsid w:val="00784026"/>
    <w:pPr>
      <w:widowControl w:val="0"/>
      <w:autoSpaceDE w:val="0"/>
      <w:autoSpaceDN w:val="0"/>
      <w:adjustRightInd w:val="0"/>
    </w:pPr>
    <w:rPr>
      <w:rFonts w:ascii="Times New Roman" w:hAnsi="Times New Roman" w:cs="Times New Roman"/>
      <w:caps w:val="0"/>
      <w:sz w:val="24"/>
      <w:szCs w:val="24"/>
    </w:rPr>
  </w:style>
  <w:style w:type="paragraph" w:customStyle="1" w:styleId="Style11">
    <w:name w:val="Style11"/>
    <w:basedOn w:val="a0"/>
    <w:uiPriority w:val="99"/>
    <w:rsid w:val="00784026"/>
    <w:pPr>
      <w:widowControl w:val="0"/>
      <w:autoSpaceDE w:val="0"/>
      <w:autoSpaceDN w:val="0"/>
      <w:adjustRightInd w:val="0"/>
      <w:spacing w:line="331" w:lineRule="exact"/>
    </w:pPr>
    <w:rPr>
      <w:caps w:val="0"/>
      <w:sz w:val="24"/>
      <w:szCs w:val="24"/>
    </w:rPr>
  </w:style>
  <w:style w:type="paragraph" w:customStyle="1" w:styleId="Style8">
    <w:name w:val="Style8"/>
    <w:basedOn w:val="a0"/>
    <w:uiPriority w:val="99"/>
    <w:rsid w:val="00784026"/>
    <w:pPr>
      <w:widowControl w:val="0"/>
      <w:autoSpaceDE w:val="0"/>
      <w:autoSpaceDN w:val="0"/>
      <w:adjustRightInd w:val="0"/>
      <w:spacing w:line="298" w:lineRule="exact"/>
      <w:jc w:val="both"/>
    </w:pPr>
    <w:rPr>
      <w:caps w:val="0"/>
      <w:sz w:val="24"/>
      <w:szCs w:val="24"/>
    </w:rPr>
  </w:style>
  <w:style w:type="character" w:customStyle="1" w:styleId="FontStyle18">
    <w:name w:val="Font Style18"/>
    <w:uiPriority w:val="99"/>
    <w:rsid w:val="00784026"/>
    <w:rPr>
      <w:rFonts w:ascii="Times New Roman" w:hAnsi="Times New Roman" w:cs="Times New Roman"/>
      <w:i/>
      <w:iCs/>
      <w:sz w:val="18"/>
      <w:szCs w:val="18"/>
    </w:rPr>
  </w:style>
  <w:style w:type="character" w:customStyle="1" w:styleId="FontStyle19">
    <w:name w:val="Font Style19"/>
    <w:uiPriority w:val="99"/>
    <w:rsid w:val="00784026"/>
    <w:rPr>
      <w:rFonts w:ascii="Times New Roman" w:hAnsi="Times New Roman" w:cs="Times New Roman"/>
      <w:b/>
      <w:bCs/>
      <w:i/>
      <w:iCs/>
      <w:w w:val="150"/>
      <w:sz w:val="18"/>
      <w:szCs w:val="18"/>
    </w:rPr>
  </w:style>
  <w:style w:type="paragraph" w:customStyle="1" w:styleId="Style13">
    <w:name w:val="Style13"/>
    <w:basedOn w:val="a0"/>
    <w:uiPriority w:val="99"/>
    <w:rsid w:val="00784026"/>
    <w:pPr>
      <w:widowControl w:val="0"/>
      <w:autoSpaceDE w:val="0"/>
      <w:autoSpaceDN w:val="0"/>
      <w:adjustRightInd w:val="0"/>
      <w:spacing w:line="322" w:lineRule="exact"/>
    </w:pPr>
    <w:rPr>
      <w:caps w:val="0"/>
      <w:sz w:val="24"/>
      <w:szCs w:val="24"/>
    </w:rPr>
  </w:style>
  <w:style w:type="paragraph" w:customStyle="1" w:styleId="Iniiaiieoaeno2">
    <w:name w:val="Iniiaiie oaeno 2"/>
    <w:basedOn w:val="a0"/>
    <w:rsid w:val="00784026"/>
    <w:pPr>
      <w:overflowPunct w:val="0"/>
      <w:autoSpaceDE w:val="0"/>
      <w:autoSpaceDN w:val="0"/>
      <w:adjustRightInd w:val="0"/>
      <w:ind w:firstLine="720"/>
      <w:jc w:val="both"/>
      <w:textAlignment w:val="baseline"/>
    </w:pPr>
    <w:rPr>
      <w:rFonts w:ascii="Times New Roman" w:hAnsi="Times New Roman" w:cs="Times New Roman"/>
      <w:caps w:val="0"/>
      <w:szCs w:val="20"/>
    </w:rPr>
  </w:style>
  <w:style w:type="character" w:customStyle="1" w:styleId="120">
    <w:name w:val="Заголовок №1 (2)_"/>
    <w:link w:val="121"/>
    <w:rsid w:val="00784026"/>
    <w:rPr>
      <w:spacing w:val="20"/>
      <w:sz w:val="16"/>
      <w:szCs w:val="16"/>
      <w:shd w:val="clear" w:color="auto" w:fill="FFFFFF"/>
    </w:rPr>
  </w:style>
  <w:style w:type="character" w:customStyle="1" w:styleId="29">
    <w:name w:val="Заголовок №2_"/>
    <w:link w:val="2a"/>
    <w:uiPriority w:val="99"/>
    <w:rsid w:val="00784026"/>
    <w:rPr>
      <w:sz w:val="18"/>
      <w:szCs w:val="18"/>
      <w:shd w:val="clear" w:color="auto" w:fill="FFFFFF"/>
    </w:rPr>
  </w:style>
  <w:style w:type="character" w:customStyle="1" w:styleId="35">
    <w:name w:val="Основной текст3"/>
    <w:rsid w:val="00784026"/>
    <w:rPr>
      <w:rFonts w:ascii="Times New Roman" w:eastAsia="Times New Roman" w:hAnsi="Times New Roman" w:cs="Times New Roman"/>
      <w:b w:val="0"/>
      <w:bCs w:val="0"/>
      <w:i w:val="0"/>
      <w:iCs w:val="0"/>
      <w:smallCaps w:val="0"/>
      <w:strike w:val="0"/>
      <w:spacing w:val="0"/>
      <w:sz w:val="18"/>
      <w:szCs w:val="18"/>
      <w:shd w:val="clear" w:color="auto" w:fill="FFFFFF"/>
      <w:lang w:bidi="ar-SA"/>
    </w:rPr>
  </w:style>
  <w:style w:type="paragraph" w:customStyle="1" w:styleId="41">
    <w:name w:val="Основной текст4"/>
    <w:basedOn w:val="a0"/>
    <w:rsid w:val="00784026"/>
    <w:pPr>
      <w:shd w:val="clear" w:color="auto" w:fill="FFFFFF"/>
      <w:spacing w:line="326" w:lineRule="exact"/>
      <w:jc w:val="right"/>
    </w:pPr>
    <w:rPr>
      <w:rFonts w:ascii="Times New Roman" w:hAnsi="Times New Roman" w:cs="Times New Roman"/>
      <w:caps w:val="0"/>
      <w:color w:val="000000"/>
      <w:sz w:val="18"/>
      <w:szCs w:val="18"/>
    </w:rPr>
  </w:style>
  <w:style w:type="paragraph" w:customStyle="1" w:styleId="121">
    <w:name w:val="Заголовок №1 (2)"/>
    <w:basedOn w:val="a0"/>
    <w:link w:val="120"/>
    <w:rsid w:val="00784026"/>
    <w:pPr>
      <w:shd w:val="clear" w:color="auto" w:fill="FFFFFF"/>
      <w:spacing w:line="0" w:lineRule="atLeast"/>
      <w:outlineLvl w:val="0"/>
    </w:pPr>
    <w:rPr>
      <w:rFonts w:ascii="Times New Roman" w:hAnsi="Times New Roman" w:cs="Times New Roman"/>
      <w:caps w:val="0"/>
      <w:spacing w:val="20"/>
      <w:sz w:val="16"/>
      <w:szCs w:val="16"/>
    </w:rPr>
  </w:style>
  <w:style w:type="paragraph" w:customStyle="1" w:styleId="2a">
    <w:name w:val="Заголовок №2"/>
    <w:basedOn w:val="a0"/>
    <w:link w:val="29"/>
    <w:uiPriority w:val="99"/>
    <w:rsid w:val="00784026"/>
    <w:pPr>
      <w:shd w:val="clear" w:color="auto" w:fill="FFFFFF"/>
      <w:spacing w:line="216" w:lineRule="exact"/>
      <w:ind w:firstLine="480"/>
      <w:jc w:val="both"/>
      <w:outlineLvl w:val="1"/>
    </w:pPr>
    <w:rPr>
      <w:rFonts w:ascii="Times New Roman" w:hAnsi="Times New Roman" w:cs="Times New Roman"/>
      <w:caps w:val="0"/>
      <w:sz w:val="18"/>
      <w:szCs w:val="18"/>
    </w:rPr>
  </w:style>
  <w:style w:type="character" w:customStyle="1" w:styleId="61">
    <w:name w:val="Основной текст (6)_"/>
    <w:link w:val="62"/>
    <w:rsid w:val="00784026"/>
    <w:rPr>
      <w:sz w:val="16"/>
      <w:szCs w:val="16"/>
      <w:shd w:val="clear" w:color="auto" w:fill="FFFFFF"/>
    </w:rPr>
  </w:style>
  <w:style w:type="character" w:customStyle="1" w:styleId="61pt">
    <w:name w:val="Основной текст (6) + Интервал 1 pt"/>
    <w:rsid w:val="00784026"/>
    <w:rPr>
      <w:rFonts w:ascii="Times New Roman" w:eastAsia="Times New Roman" w:hAnsi="Times New Roman"/>
      <w:spacing w:val="30"/>
      <w:sz w:val="16"/>
      <w:szCs w:val="16"/>
      <w:shd w:val="clear" w:color="auto" w:fill="FFFFFF"/>
    </w:rPr>
  </w:style>
  <w:style w:type="paragraph" w:customStyle="1" w:styleId="62">
    <w:name w:val="Основной текст (6)"/>
    <w:basedOn w:val="a0"/>
    <w:link w:val="61"/>
    <w:rsid w:val="00784026"/>
    <w:pPr>
      <w:shd w:val="clear" w:color="auto" w:fill="FFFFFF"/>
      <w:spacing w:line="0" w:lineRule="atLeast"/>
    </w:pPr>
    <w:rPr>
      <w:rFonts w:ascii="Times New Roman" w:hAnsi="Times New Roman" w:cs="Times New Roman"/>
      <w:caps w:val="0"/>
      <w:sz w:val="16"/>
      <w:szCs w:val="16"/>
    </w:rPr>
  </w:style>
  <w:style w:type="character" w:customStyle="1" w:styleId="12pt">
    <w:name w:val="Заголовок №1 + Интервал 2 pt"/>
    <w:rsid w:val="00784026"/>
    <w:rPr>
      <w:rFonts w:ascii="Times New Roman" w:eastAsia="Times New Roman" w:hAnsi="Times New Roman" w:cs="Times New Roman"/>
      <w:b w:val="0"/>
      <w:bCs w:val="0"/>
      <w:i w:val="0"/>
      <w:iCs w:val="0"/>
      <w:smallCaps w:val="0"/>
      <w:strike w:val="0"/>
      <w:spacing w:val="40"/>
      <w:sz w:val="21"/>
      <w:szCs w:val="21"/>
      <w:shd w:val="clear" w:color="auto" w:fill="FFFFFF"/>
      <w:lang w:bidi="ar-SA"/>
    </w:rPr>
  </w:style>
  <w:style w:type="table" w:customStyle="1" w:styleId="110">
    <w:name w:val="Сетка таблицы11"/>
    <w:basedOn w:val="a2"/>
    <w:next w:val="a4"/>
    <w:rsid w:val="00784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3"/>
    <w:semiHidden/>
    <w:rsid w:val="00164B0F"/>
  </w:style>
  <w:style w:type="paragraph" w:customStyle="1" w:styleId="aff2">
    <w:name w:val="Оглавления"/>
    <w:basedOn w:val="a0"/>
    <w:next w:val="a0"/>
    <w:rsid w:val="00164B0F"/>
    <w:pPr>
      <w:widowControl w:val="0"/>
      <w:autoSpaceDE w:val="0"/>
      <w:autoSpaceDN w:val="0"/>
      <w:adjustRightInd w:val="0"/>
      <w:spacing w:before="120" w:after="60"/>
      <w:jc w:val="center"/>
      <w:outlineLvl w:val="1"/>
    </w:pPr>
    <w:rPr>
      <w:rFonts w:ascii="Times New Roman" w:hAnsi="Times New Roman" w:cs="Times New Roman"/>
      <w:caps w:val="0"/>
      <w:sz w:val="24"/>
    </w:rPr>
  </w:style>
  <w:style w:type="paragraph" w:styleId="aff3">
    <w:name w:val="caption"/>
    <w:basedOn w:val="a0"/>
    <w:next w:val="a0"/>
    <w:qFormat/>
    <w:rsid w:val="00164B0F"/>
    <w:pPr>
      <w:shd w:val="clear" w:color="auto" w:fill="FFFFFF"/>
      <w:ind w:firstLine="1122"/>
      <w:jc w:val="both"/>
    </w:pPr>
    <w:rPr>
      <w:rFonts w:ascii="Times New Roman" w:hAnsi="Times New Roman" w:cs="Times New Roman"/>
      <w:b/>
      <w:caps w:val="0"/>
      <w:color w:val="000000"/>
      <w:spacing w:val="1"/>
      <w:sz w:val="26"/>
      <w:szCs w:val="24"/>
    </w:rPr>
  </w:style>
  <w:style w:type="paragraph" w:styleId="aff4">
    <w:name w:val="Subtitle"/>
    <w:basedOn w:val="a0"/>
    <w:link w:val="aff5"/>
    <w:qFormat/>
    <w:rsid w:val="00164B0F"/>
    <w:pPr>
      <w:widowControl w:val="0"/>
      <w:autoSpaceDE w:val="0"/>
      <w:autoSpaceDN w:val="0"/>
      <w:adjustRightInd w:val="0"/>
      <w:spacing w:line="216" w:lineRule="auto"/>
      <w:ind w:left="720"/>
    </w:pPr>
    <w:rPr>
      <w:rFonts w:ascii="Times New Roman" w:hAnsi="Times New Roman" w:cs="Times New Roman"/>
      <w:caps w:val="0"/>
      <w:szCs w:val="20"/>
    </w:rPr>
  </w:style>
  <w:style w:type="character" w:customStyle="1" w:styleId="aff5">
    <w:name w:val="Подзаголовок Знак"/>
    <w:link w:val="aff4"/>
    <w:rsid w:val="00164B0F"/>
    <w:rPr>
      <w:sz w:val="28"/>
    </w:rPr>
  </w:style>
  <w:style w:type="character" w:customStyle="1" w:styleId="apple-converted-space">
    <w:name w:val="apple-converted-space"/>
    <w:rsid w:val="004A7B6B"/>
  </w:style>
  <w:style w:type="paragraph" w:styleId="36">
    <w:name w:val="toc 3"/>
    <w:basedOn w:val="a0"/>
    <w:autoRedefine/>
    <w:uiPriority w:val="39"/>
    <w:unhideWhenUsed/>
    <w:rsid w:val="004A7B6B"/>
    <w:pPr>
      <w:spacing w:before="100" w:beforeAutospacing="1" w:after="100" w:afterAutospacing="1"/>
    </w:pPr>
    <w:rPr>
      <w:rFonts w:ascii="Times New Roman" w:hAnsi="Times New Roman" w:cs="Times New Roman"/>
      <w:caps w:val="0"/>
      <w:sz w:val="24"/>
      <w:szCs w:val="24"/>
    </w:rPr>
  </w:style>
  <w:style w:type="paragraph" w:styleId="18">
    <w:name w:val="toc 1"/>
    <w:basedOn w:val="a0"/>
    <w:next w:val="a0"/>
    <w:autoRedefine/>
    <w:rsid w:val="004A7B6B"/>
  </w:style>
  <w:style w:type="numbering" w:customStyle="1" w:styleId="37">
    <w:name w:val="Нет списка3"/>
    <w:next w:val="a3"/>
    <w:semiHidden/>
    <w:rsid w:val="00E0578E"/>
  </w:style>
  <w:style w:type="paragraph" w:styleId="aff6">
    <w:name w:val="footnote text"/>
    <w:basedOn w:val="a0"/>
    <w:link w:val="aff7"/>
    <w:rsid w:val="00E0578E"/>
    <w:rPr>
      <w:rFonts w:ascii="Times New Roman" w:hAnsi="Times New Roman" w:cs="Times New Roman"/>
      <w:caps w:val="0"/>
      <w:sz w:val="20"/>
      <w:szCs w:val="20"/>
      <w:lang w:eastAsia="en-US"/>
    </w:rPr>
  </w:style>
  <w:style w:type="character" w:customStyle="1" w:styleId="aff7">
    <w:name w:val="Текст сноски Знак"/>
    <w:link w:val="aff6"/>
    <w:rsid w:val="00E0578E"/>
    <w:rPr>
      <w:lang w:eastAsia="en-US"/>
    </w:rPr>
  </w:style>
  <w:style w:type="character" w:styleId="aff8">
    <w:name w:val="footnote reference"/>
    <w:rsid w:val="00E0578E"/>
    <w:rPr>
      <w:rFonts w:cs="Times New Roman"/>
      <w:vertAlign w:val="superscript"/>
    </w:rPr>
  </w:style>
  <w:style w:type="character" w:styleId="aff9">
    <w:name w:val="Strong"/>
    <w:uiPriority w:val="22"/>
    <w:qFormat/>
    <w:rsid w:val="00E0578E"/>
    <w:rPr>
      <w:b/>
      <w:bC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E0578E"/>
    <w:pPr>
      <w:keepNext/>
      <w:keepLines/>
      <w:widowControl w:val="0"/>
      <w:suppressLineNumbers/>
      <w:suppressAutoHyphens/>
      <w:spacing w:before="100" w:beforeAutospacing="1" w:after="100" w:afterAutospacing="1"/>
      <w:ind w:right="-1"/>
    </w:pPr>
    <w:rPr>
      <w:rFonts w:ascii="Tahoma" w:hAnsi="Tahoma" w:cs="Tahoma"/>
      <w:caps w:val="0"/>
      <w:color w:val="000000"/>
      <w:sz w:val="20"/>
      <w:szCs w:val="20"/>
      <w:lang w:val="en-US" w:eastAsia="en-US"/>
    </w:rPr>
  </w:style>
  <w:style w:type="paragraph" w:customStyle="1" w:styleId="affa">
    <w:name w:val="Для таблиц"/>
    <w:basedOn w:val="a0"/>
    <w:rsid w:val="00E0578E"/>
    <w:rPr>
      <w:rFonts w:ascii="Times New Roman" w:hAnsi="Times New Roman" w:cs="Times New Roman"/>
      <w:caps w:val="0"/>
      <w:sz w:val="24"/>
      <w:szCs w:val="24"/>
    </w:rPr>
  </w:style>
  <w:style w:type="character" w:customStyle="1" w:styleId="-">
    <w:name w:val="опред-е"/>
    <w:rsid w:val="00E0578E"/>
    <w:rPr>
      <w:b/>
      <w:bCs/>
    </w:rPr>
  </w:style>
  <w:style w:type="paragraph" w:customStyle="1" w:styleId="160">
    <w:name w:val="текст_16"/>
    <w:basedOn w:val="a0"/>
    <w:link w:val="161"/>
    <w:qFormat/>
    <w:rsid w:val="00E0578E"/>
    <w:pPr>
      <w:autoSpaceDE w:val="0"/>
      <w:autoSpaceDN w:val="0"/>
      <w:adjustRightInd w:val="0"/>
      <w:ind w:firstLine="709"/>
      <w:jc w:val="both"/>
    </w:pPr>
    <w:rPr>
      <w:rFonts w:ascii="Times New Roman" w:hAnsi="Times New Roman" w:cs="Times New Roman"/>
      <w:caps w:val="0"/>
      <w:sz w:val="32"/>
      <w:szCs w:val="32"/>
    </w:rPr>
  </w:style>
  <w:style w:type="character" w:customStyle="1" w:styleId="161">
    <w:name w:val="текст_16 Знак"/>
    <w:link w:val="160"/>
    <w:rsid w:val="00E0578E"/>
    <w:rPr>
      <w:sz w:val="32"/>
      <w:szCs w:val="32"/>
    </w:rPr>
  </w:style>
  <w:style w:type="paragraph" w:styleId="38">
    <w:name w:val="Body Text 3"/>
    <w:basedOn w:val="a0"/>
    <w:link w:val="39"/>
    <w:rsid w:val="00E0578E"/>
    <w:pPr>
      <w:spacing w:after="120"/>
    </w:pPr>
    <w:rPr>
      <w:rFonts w:ascii="Times New Roman" w:hAnsi="Times New Roman" w:cs="Times New Roman"/>
      <w:caps w:val="0"/>
      <w:sz w:val="16"/>
      <w:szCs w:val="16"/>
    </w:rPr>
  </w:style>
  <w:style w:type="character" w:customStyle="1" w:styleId="39">
    <w:name w:val="Основной текст 3 Знак"/>
    <w:link w:val="38"/>
    <w:rsid w:val="00E0578E"/>
    <w:rPr>
      <w:sz w:val="16"/>
      <w:szCs w:val="16"/>
    </w:rPr>
  </w:style>
  <w:style w:type="character" w:styleId="affb">
    <w:name w:val="Emphasis"/>
    <w:uiPriority w:val="20"/>
    <w:qFormat/>
    <w:rsid w:val="00E0578E"/>
    <w:rPr>
      <w:i/>
      <w:iCs/>
    </w:rPr>
  </w:style>
  <w:style w:type="paragraph" w:customStyle="1" w:styleId="question">
    <w:name w:val="question"/>
    <w:basedOn w:val="a0"/>
    <w:rsid w:val="00E0578E"/>
    <w:rPr>
      <w:rFonts w:ascii="Times" w:hAnsi="Times" w:cs="Times"/>
      <w:b/>
      <w:bCs/>
      <w:caps w:val="0"/>
      <w:sz w:val="24"/>
      <w:szCs w:val="24"/>
    </w:rPr>
  </w:style>
  <w:style w:type="paragraph" w:customStyle="1" w:styleId="affc">
    <w:name w:val="НормМой"/>
    <w:basedOn w:val="a0"/>
    <w:rsid w:val="00E0578E"/>
    <w:pPr>
      <w:spacing w:line="360" w:lineRule="exact"/>
      <w:ind w:firstLine="567"/>
      <w:jc w:val="both"/>
    </w:pPr>
    <w:rPr>
      <w:rFonts w:ascii="Times New Roman" w:hAnsi="Times New Roman" w:cs="Times New Roman"/>
      <w:caps w:val="0"/>
      <w:szCs w:val="24"/>
    </w:rPr>
  </w:style>
  <w:style w:type="paragraph" w:customStyle="1" w:styleId="MyListLiter">
    <w:name w:val="MyListLiter"/>
    <w:basedOn w:val="a0"/>
    <w:rsid w:val="00E0578E"/>
    <w:pPr>
      <w:widowControl w:val="0"/>
      <w:numPr>
        <w:numId w:val="3"/>
      </w:numPr>
      <w:snapToGrid w:val="0"/>
      <w:spacing w:line="360" w:lineRule="exact"/>
      <w:jc w:val="both"/>
    </w:pPr>
    <w:rPr>
      <w:rFonts w:ascii="Times New Roman" w:hAnsi="Times New Roman" w:cs="Times New Roman"/>
      <w:caps w:val="0"/>
      <w:color w:val="000000"/>
      <w:szCs w:val="20"/>
    </w:rPr>
  </w:style>
  <w:style w:type="paragraph" w:customStyle="1" w:styleId="111">
    <w:name w:val="Обычный11"/>
    <w:rsid w:val="00E0578E"/>
    <w:pPr>
      <w:ind w:firstLine="567"/>
      <w:jc w:val="both"/>
    </w:pPr>
    <w:rPr>
      <w:lang w:eastAsia="ko-KR"/>
    </w:rPr>
  </w:style>
  <w:style w:type="table" w:customStyle="1" w:styleId="2c">
    <w:name w:val="Сетка таблицы2"/>
    <w:basedOn w:val="a2"/>
    <w:next w:val="a4"/>
    <w:uiPriority w:val="59"/>
    <w:rsid w:val="000E45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2"/>
    <w:next w:val="a4"/>
    <w:uiPriority w:val="59"/>
    <w:rsid w:val="000E45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0248AF"/>
  </w:style>
  <w:style w:type="character" w:customStyle="1" w:styleId="60">
    <w:name w:val="Заголовок 6 Знак"/>
    <w:link w:val="6"/>
    <w:rsid w:val="000248AF"/>
    <w:rPr>
      <w:sz w:val="28"/>
      <w:szCs w:val="28"/>
    </w:rPr>
  </w:style>
  <w:style w:type="character" w:styleId="affd">
    <w:name w:val="FollowedHyperlink"/>
    <w:uiPriority w:val="99"/>
    <w:rsid w:val="000248AF"/>
    <w:rPr>
      <w:color w:val="800080"/>
      <w:u w:val="single"/>
    </w:rPr>
  </w:style>
  <w:style w:type="table" w:customStyle="1" w:styleId="43">
    <w:name w:val="Сетка таблицы4"/>
    <w:basedOn w:val="a2"/>
    <w:next w:val="a4"/>
    <w:rsid w:val="00024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
    <w:name w:val="Default Paragraph Font Para Char Char Знак"/>
    <w:basedOn w:val="a0"/>
    <w:rsid w:val="000248AF"/>
    <w:pPr>
      <w:spacing w:after="160" w:line="240" w:lineRule="exact"/>
    </w:pPr>
    <w:rPr>
      <w:rFonts w:ascii="Verdana" w:hAnsi="Verdana" w:cs="Verdana"/>
      <w:caps w:val="0"/>
      <w:sz w:val="20"/>
      <w:szCs w:val="20"/>
      <w:lang w:val="en-US" w:eastAsia="en-US"/>
    </w:rPr>
  </w:style>
  <w:style w:type="paragraph" w:customStyle="1" w:styleId="112">
    <w:name w:val="Абзац списка11"/>
    <w:basedOn w:val="a0"/>
    <w:rsid w:val="000248AF"/>
    <w:pPr>
      <w:spacing w:after="200" w:line="276" w:lineRule="auto"/>
      <w:ind w:left="720"/>
    </w:pPr>
    <w:rPr>
      <w:rFonts w:ascii="Calibri" w:eastAsia="Calibri" w:hAnsi="Calibri" w:cs="Calibri"/>
      <w:caps w:val="0"/>
      <w:sz w:val="22"/>
      <w:szCs w:val="22"/>
      <w:lang w:eastAsia="en-US"/>
    </w:rPr>
  </w:style>
  <w:style w:type="character" w:customStyle="1" w:styleId="a6">
    <w:name w:val="Заголовок Знак"/>
    <w:link w:val="a5"/>
    <w:rsid w:val="000248AF"/>
    <w:rPr>
      <w:sz w:val="28"/>
      <w:szCs w:val="24"/>
    </w:rPr>
  </w:style>
  <w:style w:type="paragraph" w:customStyle="1" w:styleId="19">
    <w:name w:val="Основной 1 см"/>
    <w:basedOn w:val="a0"/>
    <w:link w:val="1a"/>
    <w:rsid w:val="000248AF"/>
    <w:pPr>
      <w:ind w:firstLine="567"/>
      <w:jc w:val="both"/>
    </w:pPr>
    <w:rPr>
      <w:rFonts w:ascii="Calibri" w:eastAsia="Calibri" w:hAnsi="Calibri" w:cs="Times New Roman"/>
      <w:caps w:val="0"/>
      <w:szCs w:val="20"/>
    </w:rPr>
  </w:style>
  <w:style w:type="character" w:customStyle="1" w:styleId="1a">
    <w:name w:val="Основной 1 см Знак"/>
    <w:link w:val="19"/>
    <w:locked/>
    <w:rsid w:val="000248AF"/>
    <w:rPr>
      <w:rFonts w:ascii="Calibri" w:eastAsia="Calibri" w:hAnsi="Calibri"/>
      <w:sz w:val="28"/>
    </w:rPr>
  </w:style>
  <w:style w:type="numbering" w:customStyle="1" w:styleId="113">
    <w:name w:val="Нет списка11"/>
    <w:next w:val="a3"/>
    <w:semiHidden/>
    <w:rsid w:val="000248AF"/>
  </w:style>
  <w:style w:type="numbering" w:customStyle="1" w:styleId="210">
    <w:name w:val="Нет списка21"/>
    <w:next w:val="a3"/>
    <w:semiHidden/>
    <w:unhideWhenUsed/>
    <w:rsid w:val="000248AF"/>
  </w:style>
  <w:style w:type="numbering" w:customStyle="1" w:styleId="1110">
    <w:name w:val="Нет списка111"/>
    <w:next w:val="a3"/>
    <w:uiPriority w:val="99"/>
    <w:semiHidden/>
    <w:unhideWhenUsed/>
    <w:rsid w:val="000248AF"/>
  </w:style>
  <w:style w:type="table" w:customStyle="1" w:styleId="122">
    <w:name w:val="Сетка таблицы12"/>
    <w:basedOn w:val="a2"/>
    <w:next w:val="a4"/>
    <w:rsid w:val="000248A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2"/>
    <w:next w:val="a4"/>
    <w:rsid w:val="00024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1"/>
    <w:next w:val="a3"/>
    <w:semiHidden/>
    <w:rsid w:val="000248AF"/>
  </w:style>
  <w:style w:type="numbering" w:customStyle="1" w:styleId="310">
    <w:name w:val="Нет списка31"/>
    <w:next w:val="a3"/>
    <w:semiHidden/>
    <w:rsid w:val="000248AF"/>
  </w:style>
  <w:style w:type="table" w:customStyle="1" w:styleId="212">
    <w:name w:val="Сетка таблицы21"/>
    <w:basedOn w:val="a2"/>
    <w:next w:val="a4"/>
    <w:uiPriority w:val="59"/>
    <w:rsid w:val="000248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4"/>
    <w:uiPriority w:val="59"/>
    <w:rsid w:val="000248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Текст_14"/>
    <w:basedOn w:val="a0"/>
    <w:qFormat/>
    <w:rsid w:val="0063138F"/>
    <w:pPr>
      <w:spacing w:line="360" w:lineRule="auto"/>
      <w:ind w:firstLine="709"/>
      <w:jc w:val="both"/>
    </w:pPr>
    <w:rPr>
      <w:rFonts w:ascii="Times New Roman" w:eastAsia="Calibri" w:hAnsi="Times New Roman" w:cs="Times New Roman"/>
      <w:caps w:val="0"/>
      <w:szCs w:val="22"/>
      <w:lang w:eastAsia="en-US"/>
    </w:rPr>
  </w:style>
  <w:style w:type="character" w:customStyle="1" w:styleId="71">
    <w:name w:val="Основной текст (7)_"/>
    <w:basedOn w:val="a1"/>
    <w:link w:val="72"/>
    <w:rsid w:val="008D135F"/>
    <w:rPr>
      <w:spacing w:val="16"/>
      <w:sz w:val="23"/>
      <w:szCs w:val="23"/>
      <w:shd w:val="clear" w:color="auto" w:fill="FFFFFF"/>
    </w:rPr>
  </w:style>
  <w:style w:type="paragraph" w:customStyle="1" w:styleId="72">
    <w:name w:val="Основной текст (7)"/>
    <w:basedOn w:val="a0"/>
    <w:link w:val="71"/>
    <w:rsid w:val="008D135F"/>
    <w:pPr>
      <w:widowControl w:val="0"/>
      <w:shd w:val="clear" w:color="auto" w:fill="FFFFFF"/>
      <w:spacing w:line="480" w:lineRule="exact"/>
      <w:jc w:val="both"/>
    </w:pPr>
    <w:rPr>
      <w:rFonts w:ascii="Times New Roman" w:hAnsi="Times New Roman" w:cs="Times New Roman"/>
      <w:caps w:val="0"/>
      <w:spacing w:val="16"/>
      <w:sz w:val="23"/>
      <w:szCs w:val="23"/>
    </w:rPr>
  </w:style>
  <w:style w:type="paragraph" w:customStyle="1" w:styleId="100">
    <w:name w:val="Основной текст10"/>
    <w:basedOn w:val="a0"/>
    <w:rsid w:val="00472F6E"/>
    <w:pPr>
      <w:widowControl w:val="0"/>
      <w:shd w:val="clear" w:color="auto" w:fill="FFFFFF"/>
      <w:spacing w:after="240" w:line="322" w:lineRule="exact"/>
      <w:ind w:hanging="560"/>
      <w:jc w:val="center"/>
    </w:pPr>
    <w:rPr>
      <w:rFonts w:ascii="Times New Roman" w:hAnsi="Times New Roman" w:cs="Times New Roman"/>
      <w:caps w:val="0"/>
      <w:color w:val="000000"/>
      <w:spacing w:val="6"/>
      <w:sz w:val="23"/>
      <w:szCs w:val="23"/>
    </w:rPr>
  </w:style>
  <w:style w:type="character" w:customStyle="1" w:styleId="51">
    <w:name w:val="Основной текст5"/>
    <w:basedOn w:val="af0"/>
    <w:rsid w:val="000500FB"/>
    <w:rPr>
      <w:rFonts w:ascii="Times New Roman" w:eastAsia="Times New Roman" w:hAnsi="Times New Roman" w:cs="Times New Roman"/>
      <w:b w:val="0"/>
      <w:bCs w:val="0"/>
      <w:i w:val="0"/>
      <w:iCs w:val="0"/>
      <w:smallCaps w:val="0"/>
      <w:strike w:val="0"/>
      <w:color w:val="000000"/>
      <w:spacing w:val="6"/>
      <w:w w:val="100"/>
      <w:position w:val="0"/>
      <w:sz w:val="23"/>
      <w:szCs w:val="23"/>
      <w:u w:val="none"/>
      <w:lang w:val="ru-RU" w:bidi="ar-SA"/>
    </w:rPr>
  </w:style>
  <w:style w:type="character" w:customStyle="1" w:styleId="73">
    <w:name w:val="Основной текст7"/>
    <w:basedOn w:val="af0"/>
    <w:rsid w:val="000500FB"/>
    <w:rPr>
      <w:rFonts w:ascii="Times New Roman" w:eastAsia="Times New Roman" w:hAnsi="Times New Roman" w:cs="Times New Roman"/>
      <w:b w:val="0"/>
      <w:bCs w:val="0"/>
      <w:i w:val="0"/>
      <w:iCs w:val="0"/>
      <w:smallCaps w:val="0"/>
      <w:strike w:val="0"/>
      <w:color w:val="000000"/>
      <w:spacing w:val="6"/>
      <w:w w:val="100"/>
      <w:position w:val="0"/>
      <w:sz w:val="23"/>
      <w:szCs w:val="23"/>
      <w:u w:val="single"/>
      <w:lang w:val="ru-RU" w:bidi="ar-SA"/>
    </w:rPr>
  </w:style>
  <w:style w:type="paragraph" w:customStyle="1" w:styleId="MyNorm12">
    <w:name w:val="MyNorm12"/>
    <w:basedOn w:val="a0"/>
    <w:rsid w:val="0007434E"/>
    <w:pPr>
      <w:spacing w:line="300" w:lineRule="exact"/>
      <w:ind w:firstLine="567"/>
      <w:jc w:val="both"/>
    </w:pPr>
    <w:rPr>
      <w:rFonts w:ascii="Times New Roman" w:hAnsi="Times New Roman" w:cs="Times New Roman"/>
      <w:caps w:val="0"/>
      <w:spacing w:val="0"/>
      <w:sz w:val="24"/>
      <w:szCs w:val="24"/>
    </w:rPr>
  </w:style>
  <w:style w:type="character" w:customStyle="1" w:styleId="afb">
    <w:name w:val="Абзац списка Знак"/>
    <w:link w:val="afa"/>
    <w:uiPriority w:val="34"/>
    <w:locked/>
    <w:rsid w:val="0007434E"/>
    <w:rPr>
      <w:rFonts w:cs="Times New Roman"/>
      <w:szCs w:val="20"/>
    </w:rPr>
  </w:style>
  <w:style w:type="table" w:customStyle="1" w:styleId="52">
    <w:name w:val="Сетка таблицы5"/>
    <w:basedOn w:val="a2"/>
    <w:next w:val="a4"/>
    <w:uiPriority w:val="59"/>
    <w:rsid w:val="0007434E"/>
    <w:rPr>
      <w:rFonts w:ascii="Calibri" w:eastAsia="Calibri" w:hAnsi="Calibri" w:cs="Times New Roman"/>
      <w:spacing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Неразрешенное упоминание1"/>
    <w:basedOn w:val="a1"/>
    <w:uiPriority w:val="99"/>
    <w:semiHidden/>
    <w:unhideWhenUsed/>
    <w:rsid w:val="007A1365"/>
    <w:rPr>
      <w:color w:val="605E5C"/>
      <w:shd w:val="clear" w:color="auto" w:fill="E1DFDD"/>
    </w:rPr>
  </w:style>
  <w:style w:type="character" w:customStyle="1" w:styleId="FontStyle14">
    <w:name w:val="Font Style14"/>
    <w:rsid w:val="00861764"/>
    <w:rPr>
      <w:rFonts w:ascii="Times New Roman" w:hAnsi="Times New Roman" w:cs="Times New Roman"/>
      <w:b/>
      <w:bCs/>
      <w:spacing w:val="20"/>
      <w:sz w:val="16"/>
      <w:szCs w:val="16"/>
    </w:rPr>
  </w:style>
  <w:style w:type="character" w:customStyle="1" w:styleId="2d">
    <w:name w:val="Неразрешенное упоминание2"/>
    <w:basedOn w:val="a1"/>
    <w:uiPriority w:val="99"/>
    <w:semiHidden/>
    <w:unhideWhenUsed/>
    <w:rsid w:val="0027031A"/>
    <w:rPr>
      <w:color w:val="605E5C"/>
      <w:shd w:val="clear" w:color="auto" w:fill="E1DFDD"/>
    </w:rPr>
  </w:style>
  <w:style w:type="numbering" w:customStyle="1" w:styleId="53">
    <w:name w:val="Нет списка5"/>
    <w:next w:val="a3"/>
    <w:uiPriority w:val="99"/>
    <w:semiHidden/>
    <w:unhideWhenUsed/>
    <w:rsid w:val="00011493"/>
  </w:style>
  <w:style w:type="paragraph" w:customStyle="1" w:styleId="2e">
    <w:name w:val="Абзац списка2"/>
    <w:basedOn w:val="a0"/>
    <w:qFormat/>
    <w:rsid w:val="00011493"/>
    <w:pPr>
      <w:spacing w:after="200" w:line="276" w:lineRule="auto"/>
      <w:ind w:left="720"/>
    </w:pPr>
    <w:rPr>
      <w:rFonts w:ascii="Calibri" w:eastAsia="Calibri" w:hAnsi="Calibri" w:cs="Calibri"/>
      <w:caps w:val="0"/>
      <w:spacing w:val="0"/>
      <w:sz w:val="22"/>
      <w:szCs w:val="22"/>
      <w:lang w:eastAsia="en-US"/>
    </w:rPr>
  </w:style>
  <w:style w:type="table" w:customStyle="1" w:styleId="63">
    <w:name w:val="Сетка таблицы6"/>
    <w:basedOn w:val="a2"/>
    <w:next w:val="a4"/>
    <w:locked/>
    <w:rsid w:val="00011493"/>
    <w:rPr>
      <w:rFonts w:cs="Times New Roman"/>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basedOn w:val="a0"/>
    <w:next w:val="aa"/>
    <w:link w:val="afff"/>
    <w:rsid w:val="00011493"/>
    <w:pPr>
      <w:spacing w:before="100" w:beforeAutospacing="1" w:after="100" w:afterAutospacing="1"/>
    </w:pPr>
    <w:rPr>
      <w:rFonts w:ascii="Times New Roman" w:hAnsi="Times New Roman"/>
      <w:b/>
      <w:bCs/>
      <w:caps w:val="0"/>
      <w:szCs w:val="24"/>
    </w:rPr>
  </w:style>
  <w:style w:type="numbering" w:customStyle="1" w:styleId="123">
    <w:name w:val="Нет списка12"/>
    <w:next w:val="a3"/>
    <w:semiHidden/>
    <w:rsid w:val="00011493"/>
  </w:style>
  <w:style w:type="numbering" w:customStyle="1" w:styleId="220">
    <w:name w:val="Нет списка22"/>
    <w:next w:val="a3"/>
    <w:semiHidden/>
    <w:unhideWhenUsed/>
    <w:rsid w:val="00011493"/>
  </w:style>
  <w:style w:type="character" w:customStyle="1" w:styleId="afff">
    <w:name w:val="Название Знак"/>
    <w:link w:val="affe"/>
    <w:rsid w:val="00011493"/>
    <w:rPr>
      <w:b/>
      <w:bCs/>
      <w:szCs w:val="24"/>
    </w:rPr>
  </w:style>
  <w:style w:type="paragraph" w:customStyle="1" w:styleId="2f">
    <w:name w:val="Обычный2"/>
    <w:rsid w:val="00011493"/>
    <w:pPr>
      <w:widowControl w:val="0"/>
      <w:jc w:val="both"/>
    </w:pPr>
    <w:rPr>
      <w:rFonts w:cs="Times New Roman"/>
      <w:snapToGrid w:val="0"/>
      <w:spacing w:val="0"/>
      <w:sz w:val="16"/>
      <w:szCs w:val="20"/>
    </w:rPr>
  </w:style>
  <w:style w:type="numbering" w:customStyle="1" w:styleId="1120">
    <w:name w:val="Нет списка112"/>
    <w:next w:val="a3"/>
    <w:uiPriority w:val="99"/>
    <w:semiHidden/>
    <w:unhideWhenUsed/>
    <w:rsid w:val="00011493"/>
  </w:style>
  <w:style w:type="table" w:customStyle="1" w:styleId="130">
    <w:name w:val="Сетка таблицы13"/>
    <w:basedOn w:val="a2"/>
    <w:next w:val="a4"/>
    <w:rsid w:val="00011493"/>
    <w:rPr>
      <w:rFonts w:ascii="Calibri" w:eastAsia="Calibri" w:hAnsi="Calibri" w:cs="Times New Roman"/>
      <w:spacing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2"/>
    <w:next w:val="a4"/>
    <w:rsid w:val="00011493"/>
    <w:rPr>
      <w:rFonts w:cs="Times New Roman"/>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3"/>
    <w:semiHidden/>
    <w:rsid w:val="00011493"/>
  </w:style>
  <w:style w:type="numbering" w:customStyle="1" w:styleId="320">
    <w:name w:val="Нет списка32"/>
    <w:next w:val="a3"/>
    <w:semiHidden/>
    <w:rsid w:val="00011493"/>
  </w:style>
  <w:style w:type="table" w:customStyle="1" w:styleId="221">
    <w:name w:val="Сетка таблицы22"/>
    <w:basedOn w:val="a2"/>
    <w:next w:val="a4"/>
    <w:uiPriority w:val="59"/>
    <w:rsid w:val="00011493"/>
    <w:rPr>
      <w:rFonts w:ascii="Calibri" w:eastAsia="Calibri" w:hAnsi="Calibri" w:cs="Times New Roman"/>
      <w:spacing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4"/>
    <w:uiPriority w:val="59"/>
    <w:rsid w:val="00011493"/>
    <w:rPr>
      <w:rFonts w:ascii="Calibri" w:eastAsia="Calibri" w:hAnsi="Calibri" w:cs="Times New Roman"/>
      <w:spacing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uiPriority w:val="99"/>
    <w:semiHidden/>
    <w:unhideWhenUsed/>
    <w:rsid w:val="00011493"/>
  </w:style>
  <w:style w:type="table" w:customStyle="1" w:styleId="411">
    <w:name w:val="Сетка таблицы41"/>
    <w:basedOn w:val="a2"/>
    <w:next w:val="a4"/>
    <w:uiPriority w:val="59"/>
    <w:rsid w:val="00011493"/>
    <w:rPr>
      <w:rFonts w:ascii="Calibri" w:hAnsi="Calibri" w:cs="Times New Roman"/>
      <w:spacing w:val="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0">
    <w:name w:val="Document Map"/>
    <w:basedOn w:val="a0"/>
    <w:link w:val="afff1"/>
    <w:uiPriority w:val="99"/>
    <w:semiHidden/>
    <w:unhideWhenUsed/>
    <w:rsid w:val="00011493"/>
    <w:rPr>
      <w:rFonts w:ascii="Tahoma" w:hAnsi="Tahoma" w:cs="Times New Roman"/>
      <w:caps w:val="0"/>
      <w:spacing w:val="0"/>
      <w:sz w:val="16"/>
      <w:szCs w:val="16"/>
      <w:lang w:val="x-none" w:eastAsia="x-none"/>
    </w:rPr>
  </w:style>
  <w:style w:type="character" w:customStyle="1" w:styleId="afff1">
    <w:name w:val="Схема документа Знак"/>
    <w:basedOn w:val="a1"/>
    <w:link w:val="afff0"/>
    <w:uiPriority w:val="99"/>
    <w:semiHidden/>
    <w:rsid w:val="00011493"/>
    <w:rPr>
      <w:rFonts w:ascii="Tahoma" w:hAnsi="Tahoma" w:cs="Times New Roman"/>
      <w:spacing w:val="0"/>
      <w:sz w:val="16"/>
      <w:szCs w:val="16"/>
      <w:lang w:val="x-none" w:eastAsia="x-none"/>
    </w:rPr>
  </w:style>
  <w:style w:type="paragraph" w:customStyle="1" w:styleId="ConsPlusTitle">
    <w:name w:val="ConsPlusTitle"/>
    <w:rsid w:val="00011493"/>
    <w:pPr>
      <w:widowControl w:val="0"/>
      <w:autoSpaceDE w:val="0"/>
      <w:autoSpaceDN w:val="0"/>
    </w:pPr>
    <w:rPr>
      <w:rFonts w:ascii="Calibri" w:hAnsi="Calibri" w:cs="Calibri"/>
      <w:b/>
      <w:spacing w:val="0"/>
      <w:sz w:val="22"/>
      <w:szCs w:val="20"/>
    </w:rPr>
  </w:style>
  <w:style w:type="numbering" w:customStyle="1" w:styleId="510">
    <w:name w:val="Нет списка51"/>
    <w:next w:val="a3"/>
    <w:uiPriority w:val="99"/>
    <w:semiHidden/>
    <w:unhideWhenUsed/>
    <w:rsid w:val="00011493"/>
  </w:style>
  <w:style w:type="table" w:customStyle="1" w:styleId="511">
    <w:name w:val="Сетка таблицы51"/>
    <w:basedOn w:val="a2"/>
    <w:next w:val="a4"/>
    <w:uiPriority w:val="59"/>
    <w:rsid w:val="00011493"/>
    <w:rPr>
      <w:rFonts w:ascii="Calibri" w:hAnsi="Calibri" w:cs="Times New Roman"/>
      <w:spacing w:val="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
    <w:name w:val="Нет списка6"/>
    <w:next w:val="a3"/>
    <w:uiPriority w:val="99"/>
    <w:semiHidden/>
    <w:unhideWhenUsed/>
    <w:rsid w:val="00011493"/>
  </w:style>
  <w:style w:type="table" w:customStyle="1" w:styleId="610">
    <w:name w:val="Сетка таблицы61"/>
    <w:basedOn w:val="a2"/>
    <w:next w:val="a4"/>
    <w:uiPriority w:val="59"/>
    <w:rsid w:val="00011493"/>
    <w:rPr>
      <w:rFonts w:ascii="Calibri" w:hAnsi="Calibri" w:cs="Times New Roman"/>
      <w:spacing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011493"/>
    <w:pPr>
      <w:widowControl w:val="0"/>
    </w:pPr>
    <w:rPr>
      <w:rFonts w:cs="Times New Roman"/>
      <w:spacing w:val="0"/>
      <w:sz w:val="20"/>
      <w:szCs w:val="20"/>
    </w:rPr>
  </w:style>
  <w:style w:type="character" w:customStyle="1" w:styleId="FontStyle52">
    <w:name w:val="Font Style52"/>
    <w:uiPriority w:val="99"/>
    <w:rsid w:val="00011493"/>
    <w:rPr>
      <w:rFonts w:ascii="Times New Roman" w:hAnsi="Times New Roman" w:cs="Times New Roman" w:hint="default"/>
      <w:spacing w:val="-10"/>
      <w:sz w:val="18"/>
      <w:szCs w:val="18"/>
    </w:rPr>
  </w:style>
  <w:style w:type="paragraph" w:customStyle="1" w:styleId="1c">
    <w:name w:val="Стиль1"/>
    <w:basedOn w:val="a0"/>
    <w:uiPriority w:val="99"/>
    <w:rsid w:val="00011493"/>
    <w:pPr>
      <w:spacing w:line="240" w:lineRule="exact"/>
      <w:ind w:firstLine="284"/>
      <w:jc w:val="both"/>
    </w:pPr>
    <w:rPr>
      <w:rFonts w:ascii="Times New Roman" w:hAnsi="Times New Roman" w:cs="Times New Roman"/>
      <w:caps w:val="0"/>
      <w:spacing w:val="0"/>
      <w:sz w:val="22"/>
      <w:szCs w:val="20"/>
    </w:rPr>
  </w:style>
  <w:style w:type="paragraph" w:customStyle="1" w:styleId="-0">
    <w:name w:val="Таблица-боковик"/>
    <w:basedOn w:val="a0"/>
    <w:rsid w:val="00011493"/>
    <w:pPr>
      <w:spacing w:before="20" w:after="20" w:line="200" w:lineRule="exact"/>
    </w:pPr>
    <w:rPr>
      <w:rFonts w:ascii="Times New Roman" w:hAnsi="Times New Roman" w:cs="Times New Roman"/>
      <w:caps w:val="0"/>
      <w:spacing w:val="0"/>
      <w:sz w:val="18"/>
      <w:szCs w:val="20"/>
    </w:rPr>
  </w:style>
  <w:style w:type="table" w:customStyle="1" w:styleId="74">
    <w:name w:val="Сетка таблицы7"/>
    <w:basedOn w:val="a2"/>
    <w:next w:val="a4"/>
    <w:rsid w:val="00011493"/>
    <w:pPr>
      <w:ind w:firstLine="709"/>
      <w:jc w:val="both"/>
    </w:pPr>
    <w:rPr>
      <w:rFonts w:eastAsia="Calibri" w:cs="Times New Roman"/>
      <w:spacing w:val="0"/>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
    <w:name w:val="Нет списка7"/>
    <w:next w:val="a3"/>
    <w:uiPriority w:val="99"/>
    <w:semiHidden/>
    <w:unhideWhenUsed/>
    <w:rsid w:val="00011493"/>
  </w:style>
  <w:style w:type="table" w:customStyle="1" w:styleId="81">
    <w:name w:val="Сетка таблицы8"/>
    <w:basedOn w:val="a2"/>
    <w:next w:val="a4"/>
    <w:rsid w:val="00011493"/>
    <w:pPr>
      <w:ind w:firstLine="709"/>
      <w:jc w:val="both"/>
    </w:pPr>
    <w:rPr>
      <w:rFonts w:eastAsia="Calibri" w:cs="Times New Roman"/>
      <w:spacing w:val="0"/>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2">
    <w:name w:val="Сноска_"/>
    <w:link w:val="afff3"/>
    <w:rsid w:val="00011493"/>
    <w:rPr>
      <w:sz w:val="27"/>
      <w:szCs w:val="27"/>
      <w:shd w:val="clear" w:color="auto" w:fill="FFFFFF"/>
    </w:rPr>
  </w:style>
  <w:style w:type="character" w:customStyle="1" w:styleId="2145pt1pt">
    <w:name w:val="Основной текст (2) + 14;5 pt;Курсив;Интервал 1 pt"/>
    <w:rsid w:val="00011493"/>
    <w:rPr>
      <w:rFonts w:eastAsia="Times New Roman"/>
      <w:b/>
      <w:bCs/>
      <w:i/>
      <w:iCs/>
      <w:color w:val="000000"/>
      <w:spacing w:val="30"/>
      <w:w w:val="100"/>
      <w:position w:val="0"/>
      <w:sz w:val="29"/>
      <w:szCs w:val="29"/>
      <w:shd w:val="clear" w:color="auto" w:fill="FFFFFF"/>
      <w:lang w:val="ru-RU"/>
    </w:rPr>
  </w:style>
  <w:style w:type="character" w:customStyle="1" w:styleId="3b">
    <w:name w:val="Основной текст (3) + Не курсив"/>
    <w:rsid w:val="00011493"/>
    <w:rPr>
      <w:rFonts w:eastAsia="Times New Roman"/>
      <w:b/>
      <w:bCs/>
      <w:i/>
      <w:iCs/>
      <w:color w:val="000000"/>
      <w:spacing w:val="0"/>
      <w:w w:val="100"/>
      <w:position w:val="0"/>
      <w:sz w:val="27"/>
      <w:szCs w:val="27"/>
      <w:shd w:val="clear" w:color="auto" w:fill="FFFFFF"/>
      <w:lang w:val="ru-RU"/>
    </w:rPr>
  </w:style>
  <w:style w:type="character" w:customStyle="1" w:styleId="44">
    <w:name w:val="Основной текст (4)_"/>
    <w:link w:val="45"/>
    <w:rsid w:val="00011493"/>
    <w:rPr>
      <w:spacing w:val="20"/>
      <w:sz w:val="11"/>
      <w:szCs w:val="11"/>
      <w:shd w:val="clear" w:color="auto" w:fill="FFFFFF"/>
    </w:rPr>
  </w:style>
  <w:style w:type="character" w:customStyle="1" w:styleId="afff4">
    <w:name w:val="Основной текст + Малые прописные"/>
    <w:rsid w:val="00011493"/>
    <w:rPr>
      <w:rFonts w:ascii="Times New Roman" w:eastAsia="Times New Roman" w:hAnsi="Times New Roman" w:cs="Times New Roman"/>
      <w:b w:val="0"/>
      <w:bCs w:val="0"/>
      <w:i w:val="0"/>
      <w:iCs w:val="0"/>
      <w:smallCaps/>
      <w:strike w:val="0"/>
      <w:color w:val="000000"/>
      <w:spacing w:val="0"/>
      <w:w w:val="100"/>
      <w:position w:val="0"/>
      <w:sz w:val="27"/>
      <w:szCs w:val="27"/>
      <w:u w:val="none"/>
      <w:shd w:val="clear" w:color="auto" w:fill="FFFFFF"/>
      <w:lang w:val="en-US"/>
    </w:rPr>
  </w:style>
  <w:style w:type="character" w:customStyle="1" w:styleId="85pt">
    <w:name w:val="Основной текст + 8;5 pt;Полужирный"/>
    <w:rsid w:val="00011493"/>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115pt">
    <w:name w:val="Основной текст + 11;5 pt;Малые прописные"/>
    <w:rsid w:val="00011493"/>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rPr>
  </w:style>
  <w:style w:type="character" w:customStyle="1" w:styleId="54">
    <w:name w:val="Основной текст (5)_"/>
    <w:link w:val="55"/>
    <w:rsid w:val="00011493"/>
    <w:rPr>
      <w:rFonts w:ascii="Trebuchet MS" w:eastAsia="Trebuchet MS" w:hAnsi="Trebuchet MS" w:cs="Trebuchet MS"/>
      <w:i/>
      <w:iCs/>
      <w:w w:val="150"/>
      <w:sz w:val="14"/>
      <w:szCs w:val="14"/>
      <w:shd w:val="clear" w:color="auto" w:fill="FFFFFF"/>
    </w:rPr>
  </w:style>
  <w:style w:type="character" w:customStyle="1" w:styleId="2pt">
    <w:name w:val="Основной текст + Полужирный;Курсив;Интервал 2 pt"/>
    <w:rsid w:val="00011493"/>
    <w:rPr>
      <w:rFonts w:ascii="Times New Roman" w:eastAsia="Times New Roman" w:hAnsi="Times New Roman" w:cs="Times New Roman"/>
      <w:b/>
      <w:bCs/>
      <w:i/>
      <w:iCs/>
      <w:smallCaps w:val="0"/>
      <w:strike w:val="0"/>
      <w:color w:val="000000"/>
      <w:spacing w:val="40"/>
      <w:w w:val="100"/>
      <w:position w:val="0"/>
      <w:sz w:val="27"/>
      <w:szCs w:val="27"/>
      <w:u w:val="none"/>
      <w:shd w:val="clear" w:color="auto" w:fill="FFFFFF"/>
      <w:lang w:val="ru-RU"/>
    </w:rPr>
  </w:style>
  <w:style w:type="character" w:customStyle="1" w:styleId="32pt">
    <w:name w:val="Основной текст (3) + Интервал 2 pt"/>
    <w:rsid w:val="00011493"/>
    <w:rPr>
      <w:rFonts w:eastAsia="Times New Roman"/>
      <w:b/>
      <w:bCs/>
      <w:i/>
      <w:iCs/>
      <w:color w:val="000000"/>
      <w:spacing w:val="40"/>
      <w:w w:val="100"/>
      <w:position w:val="0"/>
      <w:sz w:val="27"/>
      <w:szCs w:val="27"/>
      <w:shd w:val="clear" w:color="auto" w:fill="FFFFFF"/>
      <w:lang w:val="en-US"/>
    </w:rPr>
  </w:style>
  <w:style w:type="character" w:customStyle="1" w:styleId="Exact">
    <w:name w:val="Основной текст Exact"/>
    <w:rsid w:val="00011493"/>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115pt0">
    <w:name w:val="Основной текст + 11;5 pt"/>
    <w:rsid w:val="0001149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76">
    <w:name w:val="Основной текст (7) + Малые прописные"/>
    <w:rsid w:val="00011493"/>
    <w:rPr>
      <w:rFonts w:eastAsia="Times New Roman"/>
      <w:smallCaps/>
      <w:color w:val="000000"/>
      <w:spacing w:val="0"/>
      <w:w w:val="100"/>
      <w:position w:val="0"/>
      <w:sz w:val="26"/>
      <w:szCs w:val="26"/>
      <w:shd w:val="clear" w:color="auto" w:fill="FFFFFF"/>
      <w:lang w:val="en-US"/>
    </w:rPr>
  </w:style>
  <w:style w:type="character" w:customStyle="1" w:styleId="afff5">
    <w:name w:val="Подпись к картинке_"/>
    <w:link w:val="afff6"/>
    <w:rsid w:val="00011493"/>
    <w:rPr>
      <w:sz w:val="27"/>
      <w:szCs w:val="27"/>
      <w:shd w:val="clear" w:color="auto" w:fill="FFFFFF"/>
    </w:rPr>
  </w:style>
  <w:style w:type="character" w:customStyle="1" w:styleId="afff7">
    <w:name w:val="Оглавление_"/>
    <w:link w:val="afff8"/>
    <w:rsid w:val="00011493"/>
    <w:rPr>
      <w:sz w:val="27"/>
      <w:szCs w:val="27"/>
      <w:shd w:val="clear" w:color="auto" w:fill="FFFFFF"/>
    </w:rPr>
  </w:style>
  <w:style w:type="character" w:customStyle="1" w:styleId="82">
    <w:name w:val="Основной текст (8)_"/>
    <w:link w:val="83"/>
    <w:rsid w:val="00011493"/>
    <w:rPr>
      <w:sz w:val="8"/>
      <w:szCs w:val="8"/>
      <w:shd w:val="clear" w:color="auto" w:fill="FFFFFF"/>
      <w:lang w:val="en-US"/>
    </w:rPr>
  </w:style>
  <w:style w:type="character" w:customStyle="1" w:styleId="91">
    <w:name w:val="Основной текст (9)_"/>
    <w:link w:val="92"/>
    <w:rsid w:val="00011493"/>
    <w:rPr>
      <w:rFonts w:ascii="Tahoma" w:eastAsia="Tahoma" w:hAnsi="Tahoma" w:cs="Tahoma"/>
      <w:sz w:val="8"/>
      <w:szCs w:val="8"/>
      <w:shd w:val="clear" w:color="auto" w:fill="FFFFFF"/>
      <w:lang w:val="en-US"/>
    </w:rPr>
  </w:style>
  <w:style w:type="character" w:customStyle="1" w:styleId="101">
    <w:name w:val="Основной текст (10)_"/>
    <w:link w:val="102"/>
    <w:rsid w:val="00011493"/>
    <w:rPr>
      <w:sz w:val="25"/>
      <w:szCs w:val="25"/>
      <w:shd w:val="clear" w:color="auto" w:fill="FFFFFF"/>
    </w:rPr>
  </w:style>
  <w:style w:type="character" w:customStyle="1" w:styleId="afff9">
    <w:name w:val="Колонтитул_"/>
    <w:rsid w:val="00011493"/>
    <w:rPr>
      <w:rFonts w:ascii="Times New Roman" w:eastAsia="Times New Roman" w:hAnsi="Times New Roman" w:cs="Times New Roman"/>
      <w:b w:val="0"/>
      <w:bCs w:val="0"/>
      <w:i w:val="0"/>
      <w:iCs w:val="0"/>
      <w:smallCaps w:val="0"/>
      <w:strike w:val="0"/>
      <w:sz w:val="27"/>
      <w:szCs w:val="27"/>
      <w:u w:val="none"/>
    </w:rPr>
  </w:style>
  <w:style w:type="character" w:customStyle="1" w:styleId="14pt">
    <w:name w:val="Колонтитул + 14 pt;Полужирный"/>
    <w:rsid w:val="00011493"/>
    <w:rPr>
      <w:rFonts w:ascii="Times New Roman" w:eastAsia="Times New Roman" w:hAnsi="Times New Roman" w:cs="Times New Roman"/>
      <w:b/>
      <w:bCs/>
      <w:i w:val="0"/>
      <w:iCs w:val="0"/>
      <w:smallCaps w:val="0"/>
      <w:strike w:val="0"/>
      <w:color w:val="000000"/>
      <w:spacing w:val="0"/>
      <w:w w:val="100"/>
      <w:position w:val="0"/>
      <w:sz w:val="28"/>
      <w:szCs w:val="28"/>
      <w:u w:val="none"/>
      <w:lang w:val="en-US"/>
    </w:rPr>
  </w:style>
  <w:style w:type="character" w:customStyle="1" w:styleId="afffa">
    <w:name w:val="Колонтитул"/>
    <w:rsid w:val="00011493"/>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FranklinGothicBook95pt-1pt">
    <w:name w:val="Основной текст + Franklin Gothic Book;9;5 pt;Курсив;Интервал -1 pt"/>
    <w:rsid w:val="00011493"/>
    <w:rPr>
      <w:rFonts w:ascii="Franklin Gothic Book" w:eastAsia="Franklin Gothic Book" w:hAnsi="Franklin Gothic Book" w:cs="Franklin Gothic Book"/>
      <w:b w:val="0"/>
      <w:bCs w:val="0"/>
      <w:i/>
      <w:iCs/>
      <w:smallCaps w:val="0"/>
      <w:strike w:val="0"/>
      <w:color w:val="000000"/>
      <w:spacing w:val="-20"/>
      <w:w w:val="100"/>
      <w:position w:val="0"/>
      <w:sz w:val="19"/>
      <w:szCs w:val="19"/>
      <w:u w:val="none"/>
      <w:shd w:val="clear" w:color="auto" w:fill="FFFFFF"/>
      <w:lang w:val="ru-RU"/>
    </w:rPr>
  </w:style>
  <w:style w:type="character" w:customStyle="1" w:styleId="Tahoma4pt">
    <w:name w:val="Основной текст + Tahoma;4 pt"/>
    <w:rsid w:val="00011493"/>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3c">
    <w:name w:val="Основной текст (3) + Не полужирный;Не курсив"/>
    <w:rsid w:val="00011493"/>
    <w:rPr>
      <w:rFonts w:eastAsia="Times New Roman"/>
      <w:b/>
      <w:bCs/>
      <w:i/>
      <w:iCs/>
      <w:color w:val="000000"/>
      <w:spacing w:val="0"/>
      <w:w w:val="100"/>
      <w:position w:val="0"/>
      <w:sz w:val="27"/>
      <w:szCs w:val="27"/>
      <w:shd w:val="clear" w:color="auto" w:fill="FFFFFF"/>
      <w:lang w:val="ru-RU"/>
    </w:rPr>
  </w:style>
  <w:style w:type="paragraph" w:customStyle="1" w:styleId="afff3">
    <w:name w:val="Сноска"/>
    <w:basedOn w:val="a0"/>
    <w:link w:val="afff2"/>
    <w:rsid w:val="00011493"/>
    <w:pPr>
      <w:widowControl w:val="0"/>
      <w:shd w:val="clear" w:color="auto" w:fill="FFFFFF"/>
      <w:spacing w:line="485" w:lineRule="exact"/>
      <w:jc w:val="both"/>
    </w:pPr>
    <w:rPr>
      <w:rFonts w:ascii="Times New Roman" w:hAnsi="Times New Roman"/>
      <w:caps w:val="0"/>
      <w:sz w:val="27"/>
      <w:szCs w:val="27"/>
    </w:rPr>
  </w:style>
  <w:style w:type="paragraph" w:customStyle="1" w:styleId="45">
    <w:name w:val="Основной текст (4)"/>
    <w:basedOn w:val="a0"/>
    <w:link w:val="44"/>
    <w:rsid w:val="00011493"/>
    <w:pPr>
      <w:widowControl w:val="0"/>
      <w:shd w:val="clear" w:color="auto" w:fill="FFFFFF"/>
      <w:spacing w:line="0" w:lineRule="atLeast"/>
    </w:pPr>
    <w:rPr>
      <w:rFonts w:ascii="Times New Roman" w:hAnsi="Times New Roman"/>
      <w:caps w:val="0"/>
      <w:spacing w:val="20"/>
      <w:sz w:val="11"/>
      <w:szCs w:val="11"/>
    </w:rPr>
  </w:style>
  <w:style w:type="paragraph" w:customStyle="1" w:styleId="55">
    <w:name w:val="Основной текст (5)"/>
    <w:basedOn w:val="a0"/>
    <w:link w:val="54"/>
    <w:rsid w:val="00011493"/>
    <w:pPr>
      <w:widowControl w:val="0"/>
      <w:shd w:val="clear" w:color="auto" w:fill="FFFFFF"/>
      <w:spacing w:before="120" w:after="360" w:line="0" w:lineRule="atLeast"/>
    </w:pPr>
    <w:rPr>
      <w:rFonts w:ascii="Trebuchet MS" w:eastAsia="Trebuchet MS" w:hAnsi="Trebuchet MS" w:cs="Trebuchet MS"/>
      <w:i/>
      <w:iCs/>
      <w:caps w:val="0"/>
      <w:w w:val="150"/>
      <w:sz w:val="14"/>
      <w:szCs w:val="14"/>
    </w:rPr>
  </w:style>
  <w:style w:type="paragraph" w:customStyle="1" w:styleId="afff6">
    <w:name w:val="Подпись к картинке"/>
    <w:basedOn w:val="a0"/>
    <w:link w:val="afff5"/>
    <w:rsid w:val="00011493"/>
    <w:pPr>
      <w:widowControl w:val="0"/>
      <w:shd w:val="clear" w:color="auto" w:fill="FFFFFF"/>
      <w:spacing w:line="470" w:lineRule="exact"/>
      <w:ind w:firstLine="700"/>
    </w:pPr>
    <w:rPr>
      <w:rFonts w:ascii="Times New Roman" w:hAnsi="Times New Roman"/>
      <w:caps w:val="0"/>
      <w:sz w:val="27"/>
      <w:szCs w:val="27"/>
    </w:rPr>
  </w:style>
  <w:style w:type="paragraph" w:customStyle="1" w:styleId="afff8">
    <w:name w:val="Оглавление"/>
    <w:basedOn w:val="a0"/>
    <w:link w:val="afff7"/>
    <w:rsid w:val="00011493"/>
    <w:pPr>
      <w:widowControl w:val="0"/>
      <w:shd w:val="clear" w:color="auto" w:fill="FFFFFF"/>
      <w:spacing w:before="120" w:line="480" w:lineRule="exact"/>
      <w:jc w:val="both"/>
    </w:pPr>
    <w:rPr>
      <w:rFonts w:ascii="Times New Roman" w:hAnsi="Times New Roman"/>
      <w:caps w:val="0"/>
      <w:sz w:val="27"/>
      <w:szCs w:val="27"/>
    </w:rPr>
  </w:style>
  <w:style w:type="paragraph" w:customStyle="1" w:styleId="83">
    <w:name w:val="Основной текст (8)"/>
    <w:basedOn w:val="a0"/>
    <w:link w:val="82"/>
    <w:rsid w:val="00011493"/>
    <w:pPr>
      <w:widowControl w:val="0"/>
      <w:shd w:val="clear" w:color="auto" w:fill="FFFFFF"/>
      <w:spacing w:before="240" w:line="0" w:lineRule="atLeast"/>
    </w:pPr>
    <w:rPr>
      <w:rFonts w:ascii="Times New Roman" w:hAnsi="Times New Roman"/>
      <w:caps w:val="0"/>
      <w:sz w:val="8"/>
      <w:szCs w:val="8"/>
      <w:lang w:val="en-US"/>
    </w:rPr>
  </w:style>
  <w:style w:type="paragraph" w:customStyle="1" w:styleId="92">
    <w:name w:val="Основной текст (9)"/>
    <w:basedOn w:val="a0"/>
    <w:link w:val="91"/>
    <w:rsid w:val="00011493"/>
    <w:pPr>
      <w:widowControl w:val="0"/>
      <w:shd w:val="clear" w:color="auto" w:fill="FFFFFF"/>
      <w:spacing w:line="0" w:lineRule="atLeast"/>
    </w:pPr>
    <w:rPr>
      <w:rFonts w:ascii="Tahoma" w:eastAsia="Tahoma" w:hAnsi="Tahoma" w:cs="Tahoma"/>
      <w:caps w:val="0"/>
      <w:sz w:val="8"/>
      <w:szCs w:val="8"/>
      <w:lang w:val="en-US"/>
    </w:rPr>
  </w:style>
  <w:style w:type="paragraph" w:customStyle="1" w:styleId="102">
    <w:name w:val="Основной текст (10)"/>
    <w:basedOn w:val="a0"/>
    <w:link w:val="101"/>
    <w:rsid w:val="00011493"/>
    <w:pPr>
      <w:widowControl w:val="0"/>
      <w:shd w:val="clear" w:color="auto" w:fill="FFFFFF"/>
      <w:spacing w:line="480" w:lineRule="exact"/>
      <w:jc w:val="both"/>
    </w:pPr>
    <w:rPr>
      <w:rFonts w:ascii="Times New Roman" w:hAnsi="Times New Roman"/>
      <w:caps w:val="0"/>
      <w:sz w:val="25"/>
      <w:szCs w:val="25"/>
    </w:rPr>
  </w:style>
  <w:style w:type="table" w:customStyle="1" w:styleId="93">
    <w:name w:val="Сетка таблицы9"/>
    <w:basedOn w:val="a2"/>
    <w:next w:val="a4"/>
    <w:uiPriority w:val="59"/>
    <w:rsid w:val="00011493"/>
    <w:rPr>
      <w:rFonts w:ascii="Calibri" w:hAnsi="Calibri" w:cs="Times New Roman"/>
      <w:spacing w:val="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
    <w:name w:val="Сетка таблицы10"/>
    <w:basedOn w:val="a2"/>
    <w:next w:val="a4"/>
    <w:uiPriority w:val="59"/>
    <w:rsid w:val="00011493"/>
    <w:rPr>
      <w:rFonts w:ascii="Calibri" w:hAnsi="Calibri" w:cs="Times New Roman"/>
      <w:spacing w:val="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2"/>
    <w:next w:val="a4"/>
    <w:uiPriority w:val="59"/>
    <w:rsid w:val="00011493"/>
    <w:rPr>
      <w:rFonts w:ascii="Calibri" w:hAnsi="Calibri" w:cs="Times New Roman"/>
      <w:spacing w:val="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satz-Standardschriftart">
    <w:name w:val="Absatz-Standardschriftart"/>
    <w:rsid w:val="00011493"/>
  </w:style>
  <w:style w:type="character" w:customStyle="1" w:styleId="WW-Absatz-Standardschriftart">
    <w:name w:val="WW-Absatz-Standardschriftart"/>
    <w:rsid w:val="00011493"/>
  </w:style>
  <w:style w:type="character" w:customStyle="1" w:styleId="2f0">
    <w:name w:val="Основной шрифт абзаца2"/>
    <w:rsid w:val="00011493"/>
  </w:style>
  <w:style w:type="character" w:customStyle="1" w:styleId="WW-Absatz-Standardschriftart1">
    <w:name w:val="WW-Absatz-Standardschriftart1"/>
    <w:rsid w:val="00011493"/>
  </w:style>
  <w:style w:type="character" w:customStyle="1" w:styleId="1d">
    <w:name w:val="Основной шрифт абзаца1"/>
    <w:rsid w:val="00011493"/>
  </w:style>
  <w:style w:type="character" w:customStyle="1" w:styleId="WW-Absatz-Standardschriftart11">
    <w:name w:val="WW-Absatz-Standardschriftart11"/>
    <w:rsid w:val="00011493"/>
  </w:style>
  <w:style w:type="character" w:customStyle="1" w:styleId="WW-Absatz-Standardschriftart111">
    <w:name w:val="WW-Absatz-Standardschriftart111"/>
    <w:rsid w:val="00011493"/>
  </w:style>
  <w:style w:type="character" w:customStyle="1" w:styleId="WW-Absatz-Standardschriftart1111">
    <w:name w:val="WW-Absatz-Standardschriftart1111"/>
    <w:rsid w:val="00011493"/>
  </w:style>
  <w:style w:type="character" w:customStyle="1" w:styleId="afffb">
    <w:name w:val="Символ нумерации"/>
    <w:rsid w:val="00011493"/>
  </w:style>
  <w:style w:type="paragraph" w:styleId="afffc">
    <w:name w:val="List"/>
    <w:basedOn w:val="ab"/>
    <w:rsid w:val="00011493"/>
    <w:pPr>
      <w:widowControl w:val="0"/>
      <w:tabs>
        <w:tab w:val="left" w:pos="709"/>
      </w:tabs>
      <w:suppressAutoHyphens/>
      <w:spacing w:line="200" w:lineRule="atLeast"/>
    </w:pPr>
    <w:rPr>
      <w:rFonts w:ascii="Arial" w:eastAsia="Lucida Sans Unicode" w:hAnsi="Arial" w:cs="Tahoma"/>
      <w:color w:val="00000A"/>
      <w:spacing w:val="0"/>
      <w:kern w:val="1"/>
      <w:sz w:val="20"/>
      <w:lang w:bidi="ru-RU"/>
    </w:rPr>
  </w:style>
  <w:style w:type="paragraph" w:customStyle="1" w:styleId="3d">
    <w:name w:val="Название3"/>
    <w:basedOn w:val="a0"/>
    <w:rsid w:val="00011493"/>
    <w:pPr>
      <w:widowControl w:val="0"/>
      <w:suppressLineNumbers/>
      <w:tabs>
        <w:tab w:val="left" w:pos="709"/>
      </w:tabs>
      <w:suppressAutoHyphens/>
      <w:spacing w:before="120" w:after="120" w:line="200" w:lineRule="atLeast"/>
    </w:pPr>
    <w:rPr>
      <w:rFonts w:eastAsia="Lucida Sans Unicode" w:cs="Tahoma"/>
      <w:i/>
      <w:iCs/>
      <w:caps w:val="0"/>
      <w:color w:val="00000A"/>
      <w:spacing w:val="0"/>
      <w:kern w:val="1"/>
      <w:sz w:val="20"/>
      <w:szCs w:val="24"/>
      <w:lang w:bidi="ru-RU"/>
    </w:rPr>
  </w:style>
  <w:style w:type="paragraph" w:customStyle="1" w:styleId="3e">
    <w:name w:val="Указатель3"/>
    <w:basedOn w:val="a0"/>
    <w:rsid w:val="00011493"/>
    <w:pPr>
      <w:widowControl w:val="0"/>
      <w:suppressLineNumbers/>
      <w:tabs>
        <w:tab w:val="left" w:pos="709"/>
      </w:tabs>
      <w:suppressAutoHyphens/>
      <w:spacing w:line="200" w:lineRule="atLeast"/>
    </w:pPr>
    <w:rPr>
      <w:rFonts w:eastAsia="Lucida Sans Unicode" w:cs="Tahoma"/>
      <w:caps w:val="0"/>
      <w:color w:val="00000A"/>
      <w:spacing w:val="0"/>
      <w:kern w:val="1"/>
      <w:sz w:val="20"/>
      <w:szCs w:val="24"/>
      <w:lang w:bidi="ru-RU"/>
    </w:rPr>
  </w:style>
  <w:style w:type="paragraph" w:customStyle="1" w:styleId="2f1">
    <w:name w:val="Название2"/>
    <w:basedOn w:val="a0"/>
    <w:rsid w:val="00011493"/>
    <w:pPr>
      <w:widowControl w:val="0"/>
      <w:suppressLineNumbers/>
      <w:tabs>
        <w:tab w:val="left" w:pos="709"/>
      </w:tabs>
      <w:suppressAutoHyphens/>
      <w:spacing w:before="120" w:after="120" w:line="200" w:lineRule="atLeast"/>
    </w:pPr>
    <w:rPr>
      <w:rFonts w:eastAsia="Lucida Sans Unicode" w:cs="Tahoma"/>
      <w:i/>
      <w:iCs/>
      <w:caps w:val="0"/>
      <w:color w:val="00000A"/>
      <w:spacing w:val="0"/>
      <w:kern w:val="1"/>
      <w:sz w:val="20"/>
      <w:szCs w:val="24"/>
      <w:lang w:bidi="ru-RU"/>
    </w:rPr>
  </w:style>
  <w:style w:type="paragraph" w:customStyle="1" w:styleId="2f2">
    <w:name w:val="Указатель2"/>
    <w:basedOn w:val="a0"/>
    <w:rsid w:val="00011493"/>
    <w:pPr>
      <w:widowControl w:val="0"/>
      <w:suppressLineNumbers/>
      <w:tabs>
        <w:tab w:val="left" w:pos="709"/>
      </w:tabs>
      <w:suppressAutoHyphens/>
      <w:spacing w:line="200" w:lineRule="atLeast"/>
    </w:pPr>
    <w:rPr>
      <w:rFonts w:eastAsia="Lucida Sans Unicode" w:cs="Tahoma"/>
      <w:caps w:val="0"/>
      <w:color w:val="00000A"/>
      <w:spacing w:val="0"/>
      <w:kern w:val="1"/>
      <w:sz w:val="20"/>
      <w:szCs w:val="24"/>
      <w:lang w:bidi="ru-RU"/>
    </w:rPr>
  </w:style>
  <w:style w:type="paragraph" w:customStyle="1" w:styleId="1e">
    <w:name w:val="Название1"/>
    <w:basedOn w:val="a0"/>
    <w:rsid w:val="00011493"/>
    <w:pPr>
      <w:widowControl w:val="0"/>
      <w:suppressLineNumbers/>
      <w:tabs>
        <w:tab w:val="left" w:pos="709"/>
      </w:tabs>
      <w:suppressAutoHyphens/>
      <w:spacing w:before="120" w:after="120" w:line="200" w:lineRule="atLeast"/>
    </w:pPr>
    <w:rPr>
      <w:rFonts w:eastAsia="Lucida Sans Unicode" w:cs="Tahoma"/>
      <w:i/>
      <w:iCs/>
      <w:caps w:val="0"/>
      <w:color w:val="00000A"/>
      <w:spacing w:val="0"/>
      <w:kern w:val="1"/>
      <w:sz w:val="20"/>
      <w:szCs w:val="24"/>
      <w:lang w:bidi="ru-RU"/>
    </w:rPr>
  </w:style>
  <w:style w:type="paragraph" w:customStyle="1" w:styleId="1f">
    <w:name w:val="Указатель1"/>
    <w:basedOn w:val="a0"/>
    <w:rsid w:val="00011493"/>
    <w:pPr>
      <w:widowControl w:val="0"/>
      <w:suppressLineNumbers/>
      <w:tabs>
        <w:tab w:val="left" w:pos="709"/>
      </w:tabs>
      <w:suppressAutoHyphens/>
      <w:spacing w:line="200" w:lineRule="atLeast"/>
    </w:pPr>
    <w:rPr>
      <w:rFonts w:eastAsia="Lucida Sans Unicode" w:cs="Tahoma"/>
      <w:caps w:val="0"/>
      <w:color w:val="00000A"/>
      <w:spacing w:val="0"/>
      <w:kern w:val="1"/>
      <w:sz w:val="20"/>
      <w:szCs w:val="24"/>
      <w:lang w:bidi="ru-RU"/>
    </w:rPr>
  </w:style>
  <w:style w:type="paragraph" w:customStyle="1" w:styleId="afffd">
    <w:name w:val="Содержимое таблицы"/>
    <w:basedOn w:val="a0"/>
    <w:rsid w:val="00011493"/>
    <w:pPr>
      <w:widowControl w:val="0"/>
      <w:suppressLineNumbers/>
      <w:tabs>
        <w:tab w:val="left" w:pos="709"/>
      </w:tabs>
      <w:suppressAutoHyphens/>
      <w:spacing w:line="200" w:lineRule="atLeast"/>
    </w:pPr>
    <w:rPr>
      <w:rFonts w:eastAsia="Lucida Sans Unicode" w:cs="Tahoma"/>
      <w:caps w:val="0"/>
      <w:color w:val="00000A"/>
      <w:spacing w:val="0"/>
      <w:kern w:val="1"/>
      <w:sz w:val="20"/>
      <w:szCs w:val="24"/>
      <w:lang w:bidi="ru-RU"/>
    </w:rPr>
  </w:style>
  <w:style w:type="paragraph" w:customStyle="1" w:styleId="afffe">
    <w:name w:val="Заголовок таблицы"/>
    <w:basedOn w:val="afffd"/>
    <w:rsid w:val="00011493"/>
    <w:pPr>
      <w:jc w:val="center"/>
    </w:pPr>
    <w:rPr>
      <w:b/>
      <w:bCs/>
    </w:rPr>
  </w:style>
  <w:style w:type="paragraph" w:customStyle="1" w:styleId="affff">
    <w:name w:val="Содержимое врезки"/>
    <w:basedOn w:val="ab"/>
    <w:rsid w:val="00011493"/>
    <w:pPr>
      <w:widowControl w:val="0"/>
      <w:tabs>
        <w:tab w:val="left" w:pos="709"/>
      </w:tabs>
      <w:suppressAutoHyphens/>
      <w:spacing w:line="200" w:lineRule="atLeast"/>
    </w:pPr>
    <w:rPr>
      <w:rFonts w:ascii="Arial" w:eastAsia="Lucida Sans Unicode" w:hAnsi="Arial" w:cs="Tahoma"/>
      <w:color w:val="00000A"/>
      <w:spacing w:val="0"/>
      <w:kern w:val="1"/>
      <w:sz w:val="20"/>
      <w:lang w:bidi="ru-RU"/>
    </w:rPr>
  </w:style>
  <w:style w:type="paragraph" w:customStyle="1" w:styleId="affff0">
    <w:name w:val="Стиль"/>
    <w:rsid w:val="00011493"/>
    <w:pPr>
      <w:widowControl w:val="0"/>
      <w:autoSpaceDE w:val="0"/>
      <w:autoSpaceDN w:val="0"/>
      <w:adjustRightInd w:val="0"/>
    </w:pPr>
    <w:rPr>
      <w:rFonts w:cs="Times New Roman"/>
      <w:spacing w:val="0"/>
      <w:sz w:val="24"/>
      <w:szCs w:val="24"/>
    </w:rPr>
  </w:style>
  <w:style w:type="paragraph" w:customStyle="1" w:styleId="affff1">
    <w:name w:val="список с точками"/>
    <w:basedOn w:val="a0"/>
    <w:rsid w:val="00011493"/>
    <w:pPr>
      <w:tabs>
        <w:tab w:val="num" w:pos="720"/>
        <w:tab w:val="num" w:pos="756"/>
      </w:tabs>
      <w:spacing w:line="312" w:lineRule="auto"/>
      <w:ind w:left="756" w:hanging="720"/>
      <w:jc w:val="both"/>
    </w:pPr>
    <w:rPr>
      <w:rFonts w:ascii="Times New Roman" w:hAnsi="Times New Roman" w:cs="Times New Roman"/>
      <w:caps w:val="0"/>
      <w:spacing w:val="0"/>
      <w:sz w:val="24"/>
      <w:szCs w:val="24"/>
    </w:rPr>
  </w:style>
  <w:style w:type="paragraph" w:customStyle="1" w:styleId="affff2">
    <w:name w:val="Формула"/>
    <w:basedOn w:val="a0"/>
    <w:rsid w:val="00011493"/>
    <w:pPr>
      <w:spacing w:before="120" w:after="120"/>
      <w:jc w:val="center"/>
    </w:pPr>
    <w:rPr>
      <w:rFonts w:ascii="Times New Roman" w:hAnsi="Times New Roman" w:cs="Times New Roman"/>
      <w:caps w:val="0"/>
      <w:spacing w:val="0"/>
      <w:sz w:val="32"/>
      <w:szCs w:val="32"/>
    </w:rPr>
  </w:style>
  <w:style w:type="paragraph" w:customStyle="1" w:styleId="Pa21">
    <w:name w:val="Pa21"/>
    <w:basedOn w:val="Default"/>
    <w:next w:val="Default"/>
    <w:uiPriority w:val="99"/>
    <w:rsid w:val="001E2D01"/>
    <w:pPr>
      <w:spacing w:line="181" w:lineRule="atLeast"/>
    </w:pPr>
    <w:rPr>
      <w:rFonts w:ascii="Montserrat" w:hAnsi="Montserrat"/>
      <w:color w:val="auto"/>
    </w:rPr>
  </w:style>
  <w:style w:type="paragraph" w:customStyle="1" w:styleId="Pa16">
    <w:name w:val="Pa16"/>
    <w:basedOn w:val="Default"/>
    <w:next w:val="Default"/>
    <w:uiPriority w:val="99"/>
    <w:rsid w:val="006033DC"/>
    <w:pPr>
      <w:spacing w:line="201" w:lineRule="atLeast"/>
    </w:pPr>
    <w:rPr>
      <w:rFonts w:ascii="Montserrat" w:hAnsi="Montserrat"/>
      <w:color w:val="auto"/>
    </w:rPr>
  </w:style>
  <w:style w:type="paragraph" w:customStyle="1" w:styleId="Pa33">
    <w:name w:val="Pa33"/>
    <w:basedOn w:val="Default"/>
    <w:next w:val="Default"/>
    <w:uiPriority w:val="99"/>
    <w:rsid w:val="00BE6D21"/>
    <w:pPr>
      <w:spacing w:line="181" w:lineRule="atLeast"/>
    </w:pPr>
    <w:rPr>
      <w:rFonts w:ascii="Montserrat" w:hAnsi="Montserrat"/>
      <w:color w:val="auto"/>
    </w:rPr>
  </w:style>
  <w:style w:type="paragraph" w:customStyle="1" w:styleId="futurismarkdown-listitem">
    <w:name w:val="futurismarkdown-listitem"/>
    <w:basedOn w:val="a0"/>
    <w:rsid w:val="009145BB"/>
    <w:pPr>
      <w:spacing w:before="100" w:beforeAutospacing="1" w:after="100" w:afterAutospacing="1"/>
    </w:pPr>
    <w:rPr>
      <w:rFonts w:ascii="Times New Roman" w:hAnsi="Times New Roman" w:cs="Times New Roman"/>
      <w:caps w:val="0"/>
      <w:spacing w:val="0"/>
      <w:sz w:val="24"/>
      <w:szCs w:val="24"/>
    </w:rPr>
  </w:style>
  <w:style w:type="character" w:customStyle="1" w:styleId="link">
    <w:name w:val="link"/>
    <w:basedOn w:val="a1"/>
    <w:rsid w:val="009145BB"/>
  </w:style>
  <w:style w:type="character" w:customStyle="1" w:styleId="cite-bracket">
    <w:name w:val="cite-bracket"/>
    <w:basedOn w:val="a1"/>
    <w:rsid w:val="002C23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02018">
      <w:bodyDiv w:val="1"/>
      <w:marLeft w:val="0"/>
      <w:marRight w:val="0"/>
      <w:marTop w:val="0"/>
      <w:marBottom w:val="0"/>
      <w:divBdr>
        <w:top w:val="none" w:sz="0" w:space="0" w:color="auto"/>
        <w:left w:val="none" w:sz="0" w:space="0" w:color="auto"/>
        <w:bottom w:val="none" w:sz="0" w:space="0" w:color="auto"/>
        <w:right w:val="none" w:sz="0" w:space="0" w:color="auto"/>
      </w:divBdr>
    </w:div>
    <w:div w:id="86704599">
      <w:bodyDiv w:val="1"/>
      <w:marLeft w:val="0"/>
      <w:marRight w:val="0"/>
      <w:marTop w:val="0"/>
      <w:marBottom w:val="0"/>
      <w:divBdr>
        <w:top w:val="none" w:sz="0" w:space="0" w:color="auto"/>
        <w:left w:val="none" w:sz="0" w:space="0" w:color="auto"/>
        <w:bottom w:val="none" w:sz="0" w:space="0" w:color="auto"/>
        <w:right w:val="none" w:sz="0" w:space="0" w:color="auto"/>
      </w:divBdr>
    </w:div>
    <w:div w:id="120001575">
      <w:bodyDiv w:val="1"/>
      <w:marLeft w:val="0"/>
      <w:marRight w:val="0"/>
      <w:marTop w:val="0"/>
      <w:marBottom w:val="0"/>
      <w:divBdr>
        <w:top w:val="none" w:sz="0" w:space="0" w:color="auto"/>
        <w:left w:val="none" w:sz="0" w:space="0" w:color="auto"/>
        <w:bottom w:val="none" w:sz="0" w:space="0" w:color="auto"/>
        <w:right w:val="none" w:sz="0" w:space="0" w:color="auto"/>
      </w:divBdr>
    </w:div>
    <w:div w:id="258758672">
      <w:bodyDiv w:val="1"/>
      <w:marLeft w:val="0"/>
      <w:marRight w:val="0"/>
      <w:marTop w:val="0"/>
      <w:marBottom w:val="0"/>
      <w:divBdr>
        <w:top w:val="none" w:sz="0" w:space="0" w:color="auto"/>
        <w:left w:val="none" w:sz="0" w:space="0" w:color="auto"/>
        <w:bottom w:val="none" w:sz="0" w:space="0" w:color="auto"/>
        <w:right w:val="none" w:sz="0" w:space="0" w:color="auto"/>
      </w:divBdr>
    </w:div>
    <w:div w:id="335377372">
      <w:bodyDiv w:val="1"/>
      <w:marLeft w:val="0"/>
      <w:marRight w:val="0"/>
      <w:marTop w:val="0"/>
      <w:marBottom w:val="0"/>
      <w:divBdr>
        <w:top w:val="none" w:sz="0" w:space="0" w:color="auto"/>
        <w:left w:val="none" w:sz="0" w:space="0" w:color="auto"/>
        <w:bottom w:val="none" w:sz="0" w:space="0" w:color="auto"/>
        <w:right w:val="none" w:sz="0" w:space="0" w:color="auto"/>
      </w:divBdr>
    </w:div>
    <w:div w:id="364523654">
      <w:bodyDiv w:val="1"/>
      <w:marLeft w:val="0"/>
      <w:marRight w:val="0"/>
      <w:marTop w:val="0"/>
      <w:marBottom w:val="0"/>
      <w:divBdr>
        <w:top w:val="none" w:sz="0" w:space="0" w:color="auto"/>
        <w:left w:val="none" w:sz="0" w:space="0" w:color="auto"/>
        <w:bottom w:val="none" w:sz="0" w:space="0" w:color="auto"/>
        <w:right w:val="none" w:sz="0" w:space="0" w:color="auto"/>
      </w:divBdr>
    </w:div>
    <w:div w:id="372003939">
      <w:bodyDiv w:val="1"/>
      <w:marLeft w:val="0"/>
      <w:marRight w:val="0"/>
      <w:marTop w:val="0"/>
      <w:marBottom w:val="0"/>
      <w:divBdr>
        <w:top w:val="none" w:sz="0" w:space="0" w:color="auto"/>
        <w:left w:val="none" w:sz="0" w:space="0" w:color="auto"/>
        <w:bottom w:val="none" w:sz="0" w:space="0" w:color="auto"/>
        <w:right w:val="none" w:sz="0" w:space="0" w:color="auto"/>
      </w:divBdr>
    </w:div>
    <w:div w:id="376592453">
      <w:bodyDiv w:val="1"/>
      <w:marLeft w:val="0"/>
      <w:marRight w:val="0"/>
      <w:marTop w:val="0"/>
      <w:marBottom w:val="0"/>
      <w:divBdr>
        <w:top w:val="none" w:sz="0" w:space="0" w:color="auto"/>
        <w:left w:val="none" w:sz="0" w:space="0" w:color="auto"/>
        <w:bottom w:val="none" w:sz="0" w:space="0" w:color="auto"/>
        <w:right w:val="none" w:sz="0" w:space="0" w:color="auto"/>
      </w:divBdr>
    </w:div>
    <w:div w:id="384573256">
      <w:bodyDiv w:val="1"/>
      <w:marLeft w:val="0"/>
      <w:marRight w:val="0"/>
      <w:marTop w:val="0"/>
      <w:marBottom w:val="0"/>
      <w:divBdr>
        <w:top w:val="none" w:sz="0" w:space="0" w:color="auto"/>
        <w:left w:val="none" w:sz="0" w:space="0" w:color="auto"/>
        <w:bottom w:val="none" w:sz="0" w:space="0" w:color="auto"/>
        <w:right w:val="none" w:sz="0" w:space="0" w:color="auto"/>
      </w:divBdr>
    </w:div>
    <w:div w:id="393965511">
      <w:bodyDiv w:val="1"/>
      <w:marLeft w:val="0"/>
      <w:marRight w:val="0"/>
      <w:marTop w:val="0"/>
      <w:marBottom w:val="0"/>
      <w:divBdr>
        <w:top w:val="none" w:sz="0" w:space="0" w:color="auto"/>
        <w:left w:val="none" w:sz="0" w:space="0" w:color="auto"/>
        <w:bottom w:val="none" w:sz="0" w:space="0" w:color="auto"/>
        <w:right w:val="none" w:sz="0" w:space="0" w:color="auto"/>
      </w:divBdr>
    </w:div>
    <w:div w:id="418598340">
      <w:bodyDiv w:val="1"/>
      <w:marLeft w:val="0"/>
      <w:marRight w:val="0"/>
      <w:marTop w:val="0"/>
      <w:marBottom w:val="0"/>
      <w:divBdr>
        <w:top w:val="none" w:sz="0" w:space="0" w:color="auto"/>
        <w:left w:val="none" w:sz="0" w:space="0" w:color="auto"/>
        <w:bottom w:val="none" w:sz="0" w:space="0" w:color="auto"/>
        <w:right w:val="none" w:sz="0" w:space="0" w:color="auto"/>
      </w:divBdr>
    </w:div>
    <w:div w:id="487789691">
      <w:bodyDiv w:val="1"/>
      <w:marLeft w:val="0"/>
      <w:marRight w:val="0"/>
      <w:marTop w:val="0"/>
      <w:marBottom w:val="0"/>
      <w:divBdr>
        <w:top w:val="none" w:sz="0" w:space="0" w:color="auto"/>
        <w:left w:val="none" w:sz="0" w:space="0" w:color="auto"/>
        <w:bottom w:val="none" w:sz="0" w:space="0" w:color="auto"/>
        <w:right w:val="none" w:sz="0" w:space="0" w:color="auto"/>
      </w:divBdr>
    </w:div>
    <w:div w:id="587278412">
      <w:bodyDiv w:val="1"/>
      <w:marLeft w:val="0"/>
      <w:marRight w:val="0"/>
      <w:marTop w:val="0"/>
      <w:marBottom w:val="0"/>
      <w:divBdr>
        <w:top w:val="none" w:sz="0" w:space="0" w:color="auto"/>
        <w:left w:val="none" w:sz="0" w:space="0" w:color="auto"/>
        <w:bottom w:val="none" w:sz="0" w:space="0" w:color="auto"/>
        <w:right w:val="none" w:sz="0" w:space="0" w:color="auto"/>
      </w:divBdr>
    </w:div>
    <w:div w:id="670064428">
      <w:bodyDiv w:val="1"/>
      <w:marLeft w:val="0"/>
      <w:marRight w:val="0"/>
      <w:marTop w:val="0"/>
      <w:marBottom w:val="0"/>
      <w:divBdr>
        <w:top w:val="none" w:sz="0" w:space="0" w:color="auto"/>
        <w:left w:val="none" w:sz="0" w:space="0" w:color="auto"/>
        <w:bottom w:val="none" w:sz="0" w:space="0" w:color="auto"/>
        <w:right w:val="none" w:sz="0" w:space="0" w:color="auto"/>
      </w:divBdr>
    </w:div>
    <w:div w:id="685180542">
      <w:bodyDiv w:val="1"/>
      <w:marLeft w:val="0"/>
      <w:marRight w:val="0"/>
      <w:marTop w:val="0"/>
      <w:marBottom w:val="0"/>
      <w:divBdr>
        <w:top w:val="none" w:sz="0" w:space="0" w:color="auto"/>
        <w:left w:val="none" w:sz="0" w:space="0" w:color="auto"/>
        <w:bottom w:val="none" w:sz="0" w:space="0" w:color="auto"/>
        <w:right w:val="none" w:sz="0" w:space="0" w:color="auto"/>
      </w:divBdr>
    </w:div>
    <w:div w:id="694384331">
      <w:bodyDiv w:val="1"/>
      <w:marLeft w:val="0"/>
      <w:marRight w:val="0"/>
      <w:marTop w:val="0"/>
      <w:marBottom w:val="0"/>
      <w:divBdr>
        <w:top w:val="none" w:sz="0" w:space="0" w:color="auto"/>
        <w:left w:val="none" w:sz="0" w:space="0" w:color="auto"/>
        <w:bottom w:val="none" w:sz="0" w:space="0" w:color="auto"/>
        <w:right w:val="none" w:sz="0" w:space="0" w:color="auto"/>
      </w:divBdr>
      <w:divsChild>
        <w:div w:id="2065130496">
          <w:marLeft w:val="0"/>
          <w:marRight w:val="0"/>
          <w:marTop w:val="0"/>
          <w:marBottom w:val="195"/>
          <w:divBdr>
            <w:top w:val="none" w:sz="0" w:space="0" w:color="auto"/>
            <w:left w:val="none" w:sz="0" w:space="0" w:color="auto"/>
            <w:bottom w:val="none" w:sz="0" w:space="0" w:color="auto"/>
            <w:right w:val="none" w:sz="0" w:space="0" w:color="auto"/>
          </w:divBdr>
          <w:divsChild>
            <w:div w:id="1062174312">
              <w:marLeft w:val="0"/>
              <w:marRight w:val="0"/>
              <w:marTop w:val="0"/>
              <w:marBottom w:val="0"/>
              <w:divBdr>
                <w:top w:val="none" w:sz="0" w:space="0" w:color="auto"/>
                <w:left w:val="none" w:sz="0" w:space="0" w:color="auto"/>
                <w:bottom w:val="none" w:sz="0" w:space="0" w:color="auto"/>
                <w:right w:val="none" w:sz="0" w:space="0" w:color="auto"/>
              </w:divBdr>
            </w:div>
          </w:divsChild>
        </w:div>
        <w:div w:id="1820800705">
          <w:marLeft w:val="0"/>
          <w:marRight w:val="0"/>
          <w:marTop w:val="0"/>
          <w:marBottom w:val="195"/>
          <w:divBdr>
            <w:top w:val="none" w:sz="0" w:space="0" w:color="auto"/>
            <w:left w:val="none" w:sz="0" w:space="0" w:color="auto"/>
            <w:bottom w:val="none" w:sz="0" w:space="0" w:color="auto"/>
            <w:right w:val="none" w:sz="0" w:space="0" w:color="auto"/>
          </w:divBdr>
          <w:divsChild>
            <w:div w:id="2021932565">
              <w:marLeft w:val="0"/>
              <w:marRight w:val="0"/>
              <w:marTop w:val="0"/>
              <w:marBottom w:val="0"/>
              <w:divBdr>
                <w:top w:val="none" w:sz="0" w:space="0" w:color="auto"/>
                <w:left w:val="none" w:sz="0" w:space="0" w:color="auto"/>
                <w:bottom w:val="none" w:sz="0" w:space="0" w:color="auto"/>
                <w:right w:val="none" w:sz="0" w:space="0" w:color="auto"/>
              </w:divBdr>
            </w:div>
            <w:div w:id="1352024662">
              <w:marLeft w:val="0"/>
              <w:marRight w:val="0"/>
              <w:marTop w:val="0"/>
              <w:marBottom w:val="0"/>
              <w:divBdr>
                <w:top w:val="none" w:sz="0" w:space="0" w:color="auto"/>
                <w:left w:val="none" w:sz="0" w:space="0" w:color="auto"/>
                <w:bottom w:val="none" w:sz="0" w:space="0" w:color="auto"/>
                <w:right w:val="none" w:sz="0" w:space="0" w:color="auto"/>
              </w:divBdr>
            </w:div>
          </w:divsChild>
        </w:div>
        <w:div w:id="183134548">
          <w:marLeft w:val="0"/>
          <w:marRight w:val="0"/>
          <w:marTop w:val="0"/>
          <w:marBottom w:val="195"/>
          <w:divBdr>
            <w:top w:val="none" w:sz="0" w:space="0" w:color="auto"/>
            <w:left w:val="none" w:sz="0" w:space="0" w:color="auto"/>
            <w:bottom w:val="none" w:sz="0" w:space="0" w:color="auto"/>
            <w:right w:val="none" w:sz="0" w:space="0" w:color="auto"/>
          </w:divBdr>
          <w:divsChild>
            <w:div w:id="566459892">
              <w:marLeft w:val="0"/>
              <w:marRight w:val="0"/>
              <w:marTop w:val="0"/>
              <w:marBottom w:val="0"/>
              <w:divBdr>
                <w:top w:val="none" w:sz="0" w:space="0" w:color="auto"/>
                <w:left w:val="none" w:sz="0" w:space="0" w:color="auto"/>
                <w:bottom w:val="none" w:sz="0" w:space="0" w:color="auto"/>
                <w:right w:val="none" w:sz="0" w:space="0" w:color="auto"/>
              </w:divBdr>
            </w:div>
            <w:div w:id="943919796">
              <w:marLeft w:val="0"/>
              <w:marRight w:val="0"/>
              <w:marTop w:val="0"/>
              <w:marBottom w:val="0"/>
              <w:divBdr>
                <w:top w:val="none" w:sz="0" w:space="0" w:color="auto"/>
                <w:left w:val="none" w:sz="0" w:space="0" w:color="auto"/>
                <w:bottom w:val="none" w:sz="0" w:space="0" w:color="auto"/>
                <w:right w:val="none" w:sz="0" w:space="0" w:color="auto"/>
              </w:divBdr>
            </w:div>
          </w:divsChild>
        </w:div>
        <w:div w:id="587271870">
          <w:marLeft w:val="0"/>
          <w:marRight w:val="0"/>
          <w:marTop w:val="0"/>
          <w:marBottom w:val="0"/>
          <w:divBdr>
            <w:top w:val="none" w:sz="0" w:space="0" w:color="auto"/>
            <w:left w:val="none" w:sz="0" w:space="0" w:color="auto"/>
            <w:bottom w:val="none" w:sz="0" w:space="0" w:color="auto"/>
            <w:right w:val="none" w:sz="0" w:space="0" w:color="auto"/>
          </w:divBdr>
          <w:divsChild>
            <w:div w:id="1781490648">
              <w:marLeft w:val="0"/>
              <w:marRight w:val="0"/>
              <w:marTop w:val="0"/>
              <w:marBottom w:val="0"/>
              <w:divBdr>
                <w:top w:val="none" w:sz="0" w:space="0" w:color="auto"/>
                <w:left w:val="none" w:sz="0" w:space="0" w:color="auto"/>
                <w:bottom w:val="none" w:sz="0" w:space="0" w:color="auto"/>
                <w:right w:val="none" w:sz="0" w:space="0" w:color="auto"/>
              </w:divBdr>
            </w:div>
            <w:div w:id="1280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3448">
      <w:bodyDiv w:val="1"/>
      <w:marLeft w:val="0"/>
      <w:marRight w:val="0"/>
      <w:marTop w:val="0"/>
      <w:marBottom w:val="0"/>
      <w:divBdr>
        <w:top w:val="none" w:sz="0" w:space="0" w:color="auto"/>
        <w:left w:val="none" w:sz="0" w:space="0" w:color="auto"/>
        <w:bottom w:val="none" w:sz="0" w:space="0" w:color="auto"/>
        <w:right w:val="none" w:sz="0" w:space="0" w:color="auto"/>
      </w:divBdr>
    </w:div>
    <w:div w:id="774444094">
      <w:bodyDiv w:val="1"/>
      <w:marLeft w:val="0"/>
      <w:marRight w:val="0"/>
      <w:marTop w:val="0"/>
      <w:marBottom w:val="0"/>
      <w:divBdr>
        <w:top w:val="none" w:sz="0" w:space="0" w:color="auto"/>
        <w:left w:val="none" w:sz="0" w:space="0" w:color="auto"/>
        <w:bottom w:val="none" w:sz="0" w:space="0" w:color="auto"/>
        <w:right w:val="none" w:sz="0" w:space="0" w:color="auto"/>
      </w:divBdr>
    </w:div>
    <w:div w:id="779376611">
      <w:bodyDiv w:val="1"/>
      <w:marLeft w:val="0"/>
      <w:marRight w:val="0"/>
      <w:marTop w:val="0"/>
      <w:marBottom w:val="0"/>
      <w:divBdr>
        <w:top w:val="none" w:sz="0" w:space="0" w:color="auto"/>
        <w:left w:val="none" w:sz="0" w:space="0" w:color="auto"/>
        <w:bottom w:val="none" w:sz="0" w:space="0" w:color="auto"/>
        <w:right w:val="none" w:sz="0" w:space="0" w:color="auto"/>
      </w:divBdr>
    </w:div>
    <w:div w:id="863516371">
      <w:bodyDiv w:val="1"/>
      <w:marLeft w:val="0"/>
      <w:marRight w:val="0"/>
      <w:marTop w:val="0"/>
      <w:marBottom w:val="0"/>
      <w:divBdr>
        <w:top w:val="none" w:sz="0" w:space="0" w:color="auto"/>
        <w:left w:val="none" w:sz="0" w:space="0" w:color="auto"/>
        <w:bottom w:val="none" w:sz="0" w:space="0" w:color="auto"/>
        <w:right w:val="none" w:sz="0" w:space="0" w:color="auto"/>
      </w:divBdr>
    </w:div>
    <w:div w:id="906767032">
      <w:bodyDiv w:val="1"/>
      <w:marLeft w:val="0"/>
      <w:marRight w:val="0"/>
      <w:marTop w:val="0"/>
      <w:marBottom w:val="0"/>
      <w:divBdr>
        <w:top w:val="none" w:sz="0" w:space="0" w:color="auto"/>
        <w:left w:val="none" w:sz="0" w:space="0" w:color="auto"/>
        <w:bottom w:val="none" w:sz="0" w:space="0" w:color="auto"/>
        <w:right w:val="none" w:sz="0" w:space="0" w:color="auto"/>
      </w:divBdr>
    </w:div>
    <w:div w:id="1003701944">
      <w:bodyDiv w:val="1"/>
      <w:marLeft w:val="0"/>
      <w:marRight w:val="0"/>
      <w:marTop w:val="0"/>
      <w:marBottom w:val="0"/>
      <w:divBdr>
        <w:top w:val="none" w:sz="0" w:space="0" w:color="auto"/>
        <w:left w:val="none" w:sz="0" w:space="0" w:color="auto"/>
        <w:bottom w:val="none" w:sz="0" w:space="0" w:color="auto"/>
        <w:right w:val="none" w:sz="0" w:space="0" w:color="auto"/>
      </w:divBdr>
    </w:div>
    <w:div w:id="1014067125">
      <w:bodyDiv w:val="1"/>
      <w:marLeft w:val="0"/>
      <w:marRight w:val="0"/>
      <w:marTop w:val="0"/>
      <w:marBottom w:val="0"/>
      <w:divBdr>
        <w:top w:val="none" w:sz="0" w:space="0" w:color="auto"/>
        <w:left w:val="none" w:sz="0" w:space="0" w:color="auto"/>
        <w:bottom w:val="none" w:sz="0" w:space="0" w:color="auto"/>
        <w:right w:val="none" w:sz="0" w:space="0" w:color="auto"/>
      </w:divBdr>
    </w:div>
    <w:div w:id="1030490991">
      <w:bodyDiv w:val="1"/>
      <w:marLeft w:val="0"/>
      <w:marRight w:val="0"/>
      <w:marTop w:val="0"/>
      <w:marBottom w:val="0"/>
      <w:divBdr>
        <w:top w:val="none" w:sz="0" w:space="0" w:color="auto"/>
        <w:left w:val="none" w:sz="0" w:space="0" w:color="auto"/>
        <w:bottom w:val="none" w:sz="0" w:space="0" w:color="auto"/>
        <w:right w:val="none" w:sz="0" w:space="0" w:color="auto"/>
      </w:divBdr>
    </w:div>
    <w:div w:id="1073353338">
      <w:bodyDiv w:val="1"/>
      <w:marLeft w:val="0"/>
      <w:marRight w:val="0"/>
      <w:marTop w:val="0"/>
      <w:marBottom w:val="0"/>
      <w:divBdr>
        <w:top w:val="none" w:sz="0" w:space="0" w:color="auto"/>
        <w:left w:val="none" w:sz="0" w:space="0" w:color="auto"/>
        <w:bottom w:val="none" w:sz="0" w:space="0" w:color="auto"/>
        <w:right w:val="none" w:sz="0" w:space="0" w:color="auto"/>
      </w:divBdr>
    </w:div>
    <w:div w:id="1073744316">
      <w:bodyDiv w:val="1"/>
      <w:marLeft w:val="0"/>
      <w:marRight w:val="0"/>
      <w:marTop w:val="0"/>
      <w:marBottom w:val="0"/>
      <w:divBdr>
        <w:top w:val="none" w:sz="0" w:space="0" w:color="auto"/>
        <w:left w:val="none" w:sz="0" w:space="0" w:color="auto"/>
        <w:bottom w:val="none" w:sz="0" w:space="0" w:color="auto"/>
        <w:right w:val="none" w:sz="0" w:space="0" w:color="auto"/>
      </w:divBdr>
    </w:div>
    <w:div w:id="1109470952">
      <w:bodyDiv w:val="1"/>
      <w:marLeft w:val="0"/>
      <w:marRight w:val="0"/>
      <w:marTop w:val="0"/>
      <w:marBottom w:val="0"/>
      <w:divBdr>
        <w:top w:val="none" w:sz="0" w:space="0" w:color="auto"/>
        <w:left w:val="none" w:sz="0" w:space="0" w:color="auto"/>
        <w:bottom w:val="none" w:sz="0" w:space="0" w:color="auto"/>
        <w:right w:val="none" w:sz="0" w:space="0" w:color="auto"/>
      </w:divBdr>
    </w:div>
    <w:div w:id="1159808208">
      <w:bodyDiv w:val="1"/>
      <w:marLeft w:val="0"/>
      <w:marRight w:val="0"/>
      <w:marTop w:val="0"/>
      <w:marBottom w:val="0"/>
      <w:divBdr>
        <w:top w:val="none" w:sz="0" w:space="0" w:color="auto"/>
        <w:left w:val="none" w:sz="0" w:space="0" w:color="auto"/>
        <w:bottom w:val="none" w:sz="0" w:space="0" w:color="auto"/>
        <w:right w:val="none" w:sz="0" w:space="0" w:color="auto"/>
      </w:divBdr>
    </w:div>
    <w:div w:id="1180389403">
      <w:bodyDiv w:val="1"/>
      <w:marLeft w:val="0"/>
      <w:marRight w:val="0"/>
      <w:marTop w:val="0"/>
      <w:marBottom w:val="0"/>
      <w:divBdr>
        <w:top w:val="none" w:sz="0" w:space="0" w:color="auto"/>
        <w:left w:val="none" w:sz="0" w:space="0" w:color="auto"/>
        <w:bottom w:val="none" w:sz="0" w:space="0" w:color="auto"/>
        <w:right w:val="none" w:sz="0" w:space="0" w:color="auto"/>
      </w:divBdr>
      <w:divsChild>
        <w:div w:id="1060783244">
          <w:marLeft w:val="0"/>
          <w:marRight w:val="0"/>
          <w:marTop w:val="0"/>
          <w:marBottom w:val="0"/>
          <w:divBdr>
            <w:top w:val="none" w:sz="0" w:space="0" w:color="auto"/>
            <w:left w:val="none" w:sz="0" w:space="0" w:color="auto"/>
            <w:bottom w:val="none" w:sz="0" w:space="0" w:color="auto"/>
            <w:right w:val="none" w:sz="0" w:space="0" w:color="auto"/>
          </w:divBdr>
          <w:divsChild>
            <w:div w:id="909385815">
              <w:marLeft w:val="0"/>
              <w:marRight w:val="0"/>
              <w:marTop w:val="0"/>
              <w:marBottom w:val="0"/>
              <w:divBdr>
                <w:top w:val="none" w:sz="0" w:space="0" w:color="auto"/>
                <w:left w:val="none" w:sz="0" w:space="0" w:color="auto"/>
                <w:bottom w:val="none" w:sz="0" w:space="0" w:color="auto"/>
                <w:right w:val="none" w:sz="0" w:space="0" w:color="auto"/>
              </w:divBdr>
              <w:divsChild>
                <w:div w:id="222495518">
                  <w:marLeft w:val="0"/>
                  <w:marRight w:val="0"/>
                  <w:marTop w:val="0"/>
                  <w:marBottom w:val="0"/>
                  <w:divBdr>
                    <w:top w:val="none" w:sz="0" w:space="0" w:color="auto"/>
                    <w:left w:val="none" w:sz="0" w:space="0" w:color="auto"/>
                    <w:bottom w:val="none" w:sz="0" w:space="0" w:color="auto"/>
                    <w:right w:val="none" w:sz="0" w:space="0" w:color="auto"/>
                  </w:divBdr>
                  <w:divsChild>
                    <w:div w:id="1320115753">
                      <w:marLeft w:val="0"/>
                      <w:marRight w:val="0"/>
                      <w:marTop w:val="0"/>
                      <w:marBottom w:val="0"/>
                      <w:divBdr>
                        <w:top w:val="none" w:sz="0" w:space="0" w:color="auto"/>
                        <w:left w:val="none" w:sz="0" w:space="0" w:color="auto"/>
                        <w:bottom w:val="none" w:sz="0" w:space="0" w:color="auto"/>
                        <w:right w:val="none" w:sz="0" w:space="0" w:color="auto"/>
                      </w:divBdr>
                      <w:divsChild>
                        <w:div w:id="364715279">
                          <w:marLeft w:val="0"/>
                          <w:marRight w:val="0"/>
                          <w:marTop w:val="0"/>
                          <w:marBottom w:val="120"/>
                          <w:divBdr>
                            <w:top w:val="none" w:sz="0" w:space="0" w:color="auto"/>
                            <w:left w:val="none" w:sz="0" w:space="0" w:color="auto"/>
                            <w:bottom w:val="none" w:sz="0" w:space="0" w:color="auto"/>
                            <w:right w:val="none" w:sz="0" w:space="0" w:color="auto"/>
                          </w:divBdr>
                        </w:div>
                      </w:divsChild>
                    </w:div>
                    <w:div w:id="111679030">
                      <w:marLeft w:val="0"/>
                      <w:marRight w:val="0"/>
                      <w:marTop w:val="0"/>
                      <w:marBottom w:val="0"/>
                      <w:divBdr>
                        <w:top w:val="none" w:sz="0" w:space="0" w:color="auto"/>
                        <w:left w:val="none" w:sz="0" w:space="0" w:color="auto"/>
                        <w:bottom w:val="none" w:sz="0" w:space="0" w:color="auto"/>
                        <w:right w:val="none" w:sz="0" w:space="0" w:color="auto"/>
                      </w:divBdr>
                      <w:divsChild>
                        <w:div w:id="2111391359">
                          <w:marLeft w:val="0"/>
                          <w:marRight w:val="0"/>
                          <w:marTop w:val="0"/>
                          <w:marBottom w:val="120"/>
                          <w:divBdr>
                            <w:top w:val="none" w:sz="0" w:space="0" w:color="auto"/>
                            <w:left w:val="none" w:sz="0" w:space="0" w:color="auto"/>
                            <w:bottom w:val="none" w:sz="0" w:space="0" w:color="auto"/>
                            <w:right w:val="none" w:sz="0" w:space="0" w:color="auto"/>
                          </w:divBdr>
                        </w:div>
                      </w:divsChild>
                    </w:div>
                    <w:div w:id="589701888">
                      <w:marLeft w:val="0"/>
                      <w:marRight w:val="0"/>
                      <w:marTop w:val="0"/>
                      <w:marBottom w:val="0"/>
                      <w:divBdr>
                        <w:top w:val="none" w:sz="0" w:space="0" w:color="auto"/>
                        <w:left w:val="none" w:sz="0" w:space="0" w:color="auto"/>
                        <w:bottom w:val="none" w:sz="0" w:space="0" w:color="auto"/>
                        <w:right w:val="none" w:sz="0" w:space="0" w:color="auto"/>
                      </w:divBdr>
                      <w:divsChild>
                        <w:div w:id="463042859">
                          <w:marLeft w:val="0"/>
                          <w:marRight w:val="0"/>
                          <w:marTop w:val="0"/>
                          <w:marBottom w:val="120"/>
                          <w:divBdr>
                            <w:top w:val="none" w:sz="0" w:space="0" w:color="auto"/>
                            <w:left w:val="none" w:sz="0" w:space="0" w:color="auto"/>
                            <w:bottom w:val="none" w:sz="0" w:space="0" w:color="auto"/>
                            <w:right w:val="none" w:sz="0" w:space="0" w:color="auto"/>
                          </w:divBdr>
                        </w:div>
                      </w:divsChild>
                    </w:div>
                    <w:div w:id="1118916477">
                      <w:marLeft w:val="0"/>
                      <w:marRight w:val="0"/>
                      <w:marTop w:val="0"/>
                      <w:marBottom w:val="0"/>
                      <w:divBdr>
                        <w:top w:val="none" w:sz="0" w:space="0" w:color="auto"/>
                        <w:left w:val="none" w:sz="0" w:space="0" w:color="auto"/>
                        <w:bottom w:val="none" w:sz="0" w:space="0" w:color="auto"/>
                        <w:right w:val="none" w:sz="0" w:space="0" w:color="auto"/>
                      </w:divBdr>
                      <w:divsChild>
                        <w:div w:id="20391596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208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89654">
      <w:bodyDiv w:val="1"/>
      <w:marLeft w:val="0"/>
      <w:marRight w:val="0"/>
      <w:marTop w:val="0"/>
      <w:marBottom w:val="0"/>
      <w:divBdr>
        <w:top w:val="none" w:sz="0" w:space="0" w:color="auto"/>
        <w:left w:val="none" w:sz="0" w:space="0" w:color="auto"/>
        <w:bottom w:val="none" w:sz="0" w:space="0" w:color="auto"/>
        <w:right w:val="none" w:sz="0" w:space="0" w:color="auto"/>
      </w:divBdr>
    </w:div>
    <w:div w:id="1219244623">
      <w:bodyDiv w:val="1"/>
      <w:marLeft w:val="0"/>
      <w:marRight w:val="0"/>
      <w:marTop w:val="0"/>
      <w:marBottom w:val="0"/>
      <w:divBdr>
        <w:top w:val="none" w:sz="0" w:space="0" w:color="auto"/>
        <w:left w:val="none" w:sz="0" w:space="0" w:color="auto"/>
        <w:bottom w:val="none" w:sz="0" w:space="0" w:color="auto"/>
        <w:right w:val="none" w:sz="0" w:space="0" w:color="auto"/>
      </w:divBdr>
    </w:div>
    <w:div w:id="1338383844">
      <w:bodyDiv w:val="1"/>
      <w:marLeft w:val="0"/>
      <w:marRight w:val="0"/>
      <w:marTop w:val="0"/>
      <w:marBottom w:val="0"/>
      <w:divBdr>
        <w:top w:val="none" w:sz="0" w:space="0" w:color="auto"/>
        <w:left w:val="none" w:sz="0" w:space="0" w:color="auto"/>
        <w:bottom w:val="none" w:sz="0" w:space="0" w:color="auto"/>
        <w:right w:val="none" w:sz="0" w:space="0" w:color="auto"/>
      </w:divBdr>
    </w:div>
    <w:div w:id="1402799917">
      <w:bodyDiv w:val="1"/>
      <w:marLeft w:val="0"/>
      <w:marRight w:val="0"/>
      <w:marTop w:val="0"/>
      <w:marBottom w:val="0"/>
      <w:divBdr>
        <w:top w:val="none" w:sz="0" w:space="0" w:color="auto"/>
        <w:left w:val="none" w:sz="0" w:space="0" w:color="auto"/>
        <w:bottom w:val="none" w:sz="0" w:space="0" w:color="auto"/>
        <w:right w:val="none" w:sz="0" w:space="0" w:color="auto"/>
      </w:divBdr>
    </w:div>
    <w:div w:id="1408922964">
      <w:bodyDiv w:val="1"/>
      <w:marLeft w:val="0"/>
      <w:marRight w:val="0"/>
      <w:marTop w:val="0"/>
      <w:marBottom w:val="0"/>
      <w:divBdr>
        <w:top w:val="none" w:sz="0" w:space="0" w:color="auto"/>
        <w:left w:val="none" w:sz="0" w:space="0" w:color="auto"/>
        <w:bottom w:val="none" w:sz="0" w:space="0" w:color="auto"/>
        <w:right w:val="none" w:sz="0" w:space="0" w:color="auto"/>
      </w:divBdr>
    </w:div>
    <w:div w:id="1510871990">
      <w:bodyDiv w:val="1"/>
      <w:marLeft w:val="0"/>
      <w:marRight w:val="0"/>
      <w:marTop w:val="0"/>
      <w:marBottom w:val="0"/>
      <w:divBdr>
        <w:top w:val="none" w:sz="0" w:space="0" w:color="auto"/>
        <w:left w:val="none" w:sz="0" w:space="0" w:color="auto"/>
        <w:bottom w:val="none" w:sz="0" w:space="0" w:color="auto"/>
        <w:right w:val="none" w:sz="0" w:space="0" w:color="auto"/>
      </w:divBdr>
    </w:div>
    <w:div w:id="1519782112">
      <w:bodyDiv w:val="1"/>
      <w:marLeft w:val="0"/>
      <w:marRight w:val="0"/>
      <w:marTop w:val="0"/>
      <w:marBottom w:val="0"/>
      <w:divBdr>
        <w:top w:val="none" w:sz="0" w:space="0" w:color="auto"/>
        <w:left w:val="none" w:sz="0" w:space="0" w:color="auto"/>
        <w:bottom w:val="none" w:sz="0" w:space="0" w:color="auto"/>
        <w:right w:val="none" w:sz="0" w:space="0" w:color="auto"/>
      </w:divBdr>
    </w:div>
    <w:div w:id="1589583061">
      <w:bodyDiv w:val="1"/>
      <w:marLeft w:val="0"/>
      <w:marRight w:val="0"/>
      <w:marTop w:val="0"/>
      <w:marBottom w:val="0"/>
      <w:divBdr>
        <w:top w:val="none" w:sz="0" w:space="0" w:color="auto"/>
        <w:left w:val="none" w:sz="0" w:space="0" w:color="auto"/>
        <w:bottom w:val="none" w:sz="0" w:space="0" w:color="auto"/>
        <w:right w:val="none" w:sz="0" w:space="0" w:color="auto"/>
      </w:divBdr>
    </w:div>
    <w:div w:id="1616592381">
      <w:bodyDiv w:val="1"/>
      <w:marLeft w:val="0"/>
      <w:marRight w:val="0"/>
      <w:marTop w:val="0"/>
      <w:marBottom w:val="0"/>
      <w:divBdr>
        <w:top w:val="none" w:sz="0" w:space="0" w:color="auto"/>
        <w:left w:val="none" w:sz="0" w:space="0" w:color="auto"/>
        <w:bottom w:val="none" w:sz="0" w:space="0" w:color="auto"/>
        <w:right w:val="none" w:sz="0" w:space="0" w:color="auto"/>
      </w:divBdr>
    </w:div>
    <w:div w:id="1657997998">
      <w:bodyDiv w:val="1"/>
      <w:marLeft w:val="0"/>
      <w:marRight w:val="0"/>
      <w:marTop w:val="0"/>
      <w:marBottom w:val="0"/>
      <w:divBdr>
        <w:top w:val="none" w:sz="0" w:space="0" w:color="auto"/>
        <w:left w:val="none" w:sz="0" w:space="0" w:color="auto"/>
        <w:bottom w:val="none" w:sz="0" w:space="0" w:color="auto"/>
        <w:right w:val="none" w:sz="0" w:space="0" w:color="auto"/>
      </w:divBdr>
    </w:div>
    <w:div w:id="1711300591">
      <w:bodyDiv w:val="1"/>
      <w:marLeft w:val="0"/>
      <w:marRight w:val="0"/>
      <w:marTop w:val="0"/>
      <w:marBottom w:val="0"/>
      <w:divBdr>
        <w:top w:val="none" w:sz="0" w:space="0" w:color="auto"/>
        <w:left w:val="none" w:sz="0" w:space="0" w:color="auto"/>
        <w:bottom w:val="none" w:sz="0" w:space="0" w:color="auto"/>
        <w:right w:val="none" w:sz="0" w:space="0" w:color="auto"/>
      </w:divBdr>
    </w:div>
    <w:div w:id="1749450733">
      <w:bodyDiv w:val="1"/>
      <w:marLeft w:val="0"/>
      <w:marRight w:val="0"/>
      <w:marTop w:val="0"/>
      <w:marBottom w:val="0"/>
      <w:divBdr>
        <w:top w:val="none" w:sz="0" w:space="0" w:color="auto"/>
        <w:left w:val="none" w:sz="0" w:space="0" w:color="auto"/>
        <w:bottom w:val="none" w:sz="0" w:space="0" w:color="auto"/>
        <w:right w:val="none" w:sz="0" w:space="0" w:color="auto"/>
      </w:divBdr>
    </w:div>
    <w:div w:id="1780755842">
      <w:bodyDiv w:val="1"/>
      <w:marLeft w:val="0"/>
      <w:marRight w:val="0"/>
      <w:marTop w:val="0"/>
      <w:marBottom w:val="0"/>
      <w:divBdr>
        <w:top w:val="none" w:sz="0" w:space="0" w:color="auto"/>
        <w:left w:val="none" w:sz="0" w:space="0" w:color="auto"/>
        <w:bottom w:val="none" w:sz="0" w:space="0" w:color="auto"/>
        <w:right w:val="none" w:sz="0" w:space="0" w:color="auto"/>
      </w:divBdr>
    </w:div>
    <w:div w:id="1836452869">
      <w:bodyDiv w:val="1"/>
      <w:marLeft w:val="0"/>
      <w:marRight w:val="0"/>
      <w:marTop w:val="0"/>
      <w:marBottom w:val="0"/>
      <w:divBdr>
        <w:top w:val="none" w:sz="0" w:space="0" w:color="auto"/>
        <w:left w:val="none" w:sz="0" w:space="0" w:color="auto"/>
        <w:bottom w:val="none" w:sz="0" w:space="0" w:color="auto"/>
        <w:right w:val="none" w:sz="0" w:space="0" w:color="auto"/>
      </w:divBdr>
    </w:div>
    <w:div w:id="1854227048">
      <w:bodyDiv w:val="1"/>
      <w:marLeft w:val="0"/>
      <w:marRight w:val="0"/>
      <w:marTop w:val="0"/>
      <w:marBottom w:val="0"/>
      <w:divBdr>
        <w:top w:val="none" w:sz="0" w:space="0" w:color="auto"/>
        <w:left w:val="none" w:sz="0" w:space="0" w:color="auto"/>
        <w:bottom w:val="none" w:sz="0" w:space="0" w:color="auto"/>
        <w:right w:val="none" w:sz="0" w:space="0" w:color="auto"/>
      </w:divBdr>
    </w:div>
    <w:div w:id="1865747653">
      <w:bodyDiv w:val="1"/>
      <w:marLeft w:val="0"/>
      <w:marRight w:val="0"/>
      <w:marTop w:val="0"/>
      <w:marBottom w:val="0"/>
      <w:divBdr>
        <w:top w:val="none" w:sz="0" w:space="0" w:color="auto"/>
        <w:left w:val="none" w:sz="0" w:space="0" w:color="auto"/>
        <w:bottom w:val="none" w:sz="0" w:space="0" w:color="auto"/>
        <w:right w:val="none" w:sz="0" w:space="0" w:color="auto"/>
      </w:divBdr>
    </w:div>
    <w:div w:id="1915816423">
      <w:bodyDiv w:val="1"/>
      <w:marLeft w:val="0"/>
      <w:marRight w:val="0"/>
      <w:marTop w:val="0"/>
      <w:marBottom w:val="0"/>
      <w:divBdr>
        <w:top w:val="none" w:sz="0" w:space="0" w:color="auto"/>
        <w:left w:val="none" w:sz="0" w:space="0" w:color="auto"/>
        <w:bottom w:val="none" w:sz="0" w:space="0" w:color="auto"/>
        <w:right w:val="none" w:sz="0" w:space="0" w:color="auto"/>
      </w:divBdr>
    </w:div>
    <w:div w:id="1917547769">
      <w:bodyDiv w:val="1"/>
      <w:marLeft w:val="0"/>
      <w:marRight w:val="0"/>
      <w:marTop w:val="0"/>
      <w:marBottom w:val="0"/>
      <w:divBdr>
        <w:top w:val="none" w:sz="0" w:space="0" w:color="auto"/>
        <w:left w:val="none" w:sz="0" w:space="0" w:color="auto"/>
        <w:bottom w:val="none" w:sz="0" w:space="0" w:color="auto"/>
        <w:right w:val="none" w:sz="0" w:space="0" w:color="auto"/>
      </w:divBdr>
    </w:div>
    <w:div w:id="1983458085">
      <w:bodyDiv w:val="1"/>
      <w:marLeft w:val="0"/>
      <w:marRight w:val="0"/>
      <w:marTop w:val="0"/>
      <w:marBottom w:val="0"/>
      <w:divBdr>
        <w:top w:val="none" w:sz="0" w:space="0" w:color="auto"/>
        <w:left w:val="none" w:sz="0" w:space="0" w:color="auto"/>
        <w:bottom w:val="none" w:sz="0" w:space="0" w:color="auto"/>
        <w:right w:val="none" w:sz="0" w:space="0" w:color="auto"/>
      </w:divBdr>
    </w:div>
    <w:div w:id="1992634460">
      <w:bodyDiv w:val="1"/>
      <w:marLeft w:val="0"/>
      <w:marRight w:val="0"/>
      <w:marTop w:val="0"/>
      <w:marBottom w:val="0"/>
      <w:divBdr>
        <w:top w:val="none" w:sz="0" w:space="0" w:color="auto"/>
        <w:left w:val="none" w:sz="0" w:space="0" w:color="auto"/>
        <w:bottom w:val="none" w:sz="0" w:space="0" w:color="auto"/>
        <w:right w:val="none" w:sz="0" w:space="0" w:color="auto"/>
      </w:divBdr>
    </w:div>
    <w:div w:id="2054497188">
      <w:bodyDiv w:val="1"/>
      <w:marLeft w:val="0"/>
      <w:marRight w:val="0"/>
      <w:marTop w:val="0"/>
      <w:marBottom w:val="0"/>
      <w:divBdr>
        <w:top w:val="none" w:sz="0" w:space="0" w:color="auto"/>
        <w:left w:val="none" w:sz="0" w:space="0" w:color="auto"/>
        <w:bottom w:val="none" w:sz="0" w:space="0" w:color="auto"/>
        <w:right w:val="none" w:sz="0" w:space="0" w:color="auto"/>
      </w:divBdr>
    </w:div>
    <w:div w:id="207022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ait.ru/bcode/566462" TargetMode="External"/><Relationship Id="rId18" Type="http://schemas.openxmlformats.org/officeDocument/2006/relationships/hyperlink" Target="http://e.lanbook.com" TargetMode="External"/><Relationship Id="rId26" Type="http://schemas.openxmlformats.org/officeDocument/2006/relationships/hyperlink" Target="https://ru.wikipedia.org/wiki/%D0%A2%D0%B5%D0%B7%D0%B8%D1%81_(%D0%BB%D0%BE%D0%B3%D0%B8%D0%BA%D0%B0)" TargetMode="External"/><Relationship Id="rId39" Type="http://schemas.openxmlformats.org/officeDocument/2006/relationships/image" Target="media/image4.png"/><Relationship Id="rId21" Type="http://schemas.openxmlformats.org/officeDocument/2006/relationships/hyperlink" Target="https://www.mcxac.ru/" TargetMode="External"/><Relationship Id="rId34" Type="http://schemas.openxmlformats.org/officeDocument/2006/relationships/hyperlink" Target="https://ru.wikipedia.org/wiki/%D0%9A%D0%BE%D0%BB%D0%BB%D0%B5%D0%BA%D1%82%D0%B8%D0%B2" TargetMode="Externa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b.rucont.ru/search" TargetMode="External"/><Relationship Id="rId29" Type="http://schemas.openxmlformats.org/officeDocument/2006/relationships/hyperlink" Target="https://ru.wikipedia.org/wiki/%D0%A4%D1%80%D0%B0%D0%BD%D1%86%D1%83%D0%B7%D1%81%D0%BA%D0%B8%D0%B9_%D1%8F%D0%B7%D1%8B%D0%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ru.wikipedia.org/wiki/%D0%93%D0%B8%D0%BF%D0%BE-" TargetMode="External"/><Relationship Id="rId32" Type="http://schemas.openxmlformats.org/officeDocument/2006/relationships/hyperlink" Target="https://ru.wikipedia.org/wiki/%D0%94%D0%BE%D0%BA%D1%82%D1%80%D0%B8%D0%BD%D0%B0" TargetMode="External"/><Relationship Id="rId37" Type="http://schemas.openxmlformats.org/officeDocument/2006/relationships/hyperlink" Target="https://ru.ruwiki.ru/wiki/%D0%9C%D0%B5%D1%82%D0%BE%D0%B4%D0%B8%D0%BA%D0%B0" TargetMode="Externa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ib.rucont.ru/search)-" TargetMode="External"/><Relationship Id="rId23" Type="http://schemas.openxmlformats.org/officeDocument/2006/relationships/hyperlink" Target="https://ru.wikipedia.org/wiki/%D0%93%D0%B8%D0%BF%D0%BE%D1%82%D0%B5%D0%B7%D0%B0" TargetMode="External"/><Relationship Id="rId28" Type="http://schemas.openxmlformats.org/officeDocument/2006/relationships/hyperlink" Target="https://ru.wikipedia.org/wiki/%D0%9F%D0%BE%D1%81%D1%82%D1%83%D0%BB%D0%B0%D1%82" TargetMode="External"/><Relationship Id="rId36" Type="http://schemas.openxmlformats.org/officeDocument/2006/relationships/hyperlink" Target="https://ru.ruwiki.ru/wiki/%D0%A1%D0%BF%D0%B5%D1%86%D0%B8%D0%B0%D0%BB%D1%8C%D0%BD%D0%BE%D1%81%D1%82%D1%8C" TargetMode="External"/><Relationship Id="rId10" Type="http://schemas.openxmlformats.org/officeDocument/2006/relationships/image" Target="media/image3.png"/><Relationship Id="rId19" Type="http://schemas.openxmlformats.org/officeDocument/2006/relationships/hyperlink" Target="http://znanium.com/" TargetMode="External"/><Relationship Id="rId31" Type="http://schemas.openxmlformats.org/officeDocument/2006/relationships/hyperlink" Target="https://ru.wikipedia.org/wiki/%D0%A2%D0%B5%D1%80%D0%BC%D0%B8%D0%BD"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library.ru/" TargetMode="External"/><Relationship Id="rId22" Type="http://schemas.openxmlformats.org/officeDocument/2006/relationships/hyperlink" Target="https://ru.wikipedia.org/wiki/%D0%94%D1%80%D0%B5%D0%B2%D0%BD%D0%B5%D0%B3%D1%80%D0%B5%D1%87%D0%B5%D1%81%D0%BA%D0%B8%D0%B9_%D1%8F%D0%B7%D1%8B%D0%BA" TargetMode="External"/><Relationship Id="rId27" Type="http://schemas.openxmlformats.org/officeDocument/2006/relationships/hyperlink" Target="https://ru.wikipedia.org/wiki/%D0%90%D0%BA%D1%81%D0%B8%D0%BE%D0%BC%D0%B0" TargetMode="External"/><Relationship Id="rId30" Type="http://schemas.openxmlformats.org/officeDocument/2006/relationships/hyperlink" Target="https://ru.wikipedia.org/wiki/%D0%A1%D0%BE%D1%86%D0%B8%D0%B0%D0%BB%D1%8C%D0%BD%D0%B0%D1%8F_%D0%BF%D1%81%D0%B8%D1%85%D0%BE%D0%BB%D0%BE%D0%B3%D0%B8%D1%8F" TargetMode="External"/><Relationship Id="rId35" Type="http://schemas.openxmlformats.org/officeDocument/2006/relationships/hyperlink" Target="https://ru.ruwiki.ru/wiki/%D0%A1%D1%82%D1%83%D0%B4%D0%B5%D0%BD%D1%82" TargetMode="External"/><Relationship Id="rId43"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urait.ru/bcode/580981" TargetMode="External"/><Relationship Id="rId17" Type="http://schemas.openxmlformats.org/officeDocument/2006/relationships/hyperlink" Target="http://www.elibrary.ru/" TargetMode="External"/><Relationship Id="rId25" Type="http://schemas.openxmlformats.org/officeDocument/2006/relationships/hyperlink" Target="https://ru.wiktionary.org/wiki/%CE%B8%CE%AD%CF%83%CE%B9%CF%82" TargetMode="External"/><Relationship Id="rId33" Type="http://schemas.openxmlformats.org/officeDocument/2006/relationships/hyperlink" Target="https://ru.wikipedia.org/wiki/%D0%A3%D1%81%D1%82%D0%B0%D0%BD%D0%BE%D0%B2%D0%BA%D0%B0_(%D0%BF%D1%81%D0%B8%D1%85%D0%BE%D0%BB%D0%BE%D0%B3%D0%B8%D1%8F)" TargetMode="External"/><Relationship Id="rId38" Type="http://schemas.openxmlformats.org/officeDocument/2006/relationships/hyperlink" Target="file:///C:\Users\Admin\Desktop\&#1056;&#1055;%20&#1080;%20&#1060;&#1054;&#1057;\090303_&#1060;&#1054;&#1057;_&#1048;&#1084;&#1080;&#1090;&#1072;&#1094;&#1080;&#1086;&#1085;&#1085;&#1086;&#1077;_&#1084;&#1086;&#1076;&#1077;&#1083;&#1080;&#1088;&#1086;&#1074;&#1072;&#1085;&#1080;&#1077;.docx" TargetMode="External"/><Relationship Id="rId20" Type="http://schemas.openxmlformats.org/officeDocument/2006/relationships/hyperlink" Target="http://www.consultant.ru/" TargetMode="External"/><Relationship Id="rId4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ED74A-40F5-4331-B3CF-1130A4F7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90</Pages>
  <Words>25695</Words>
  <Characters>146464</Characters>
  <Application>Microsoft Office Word</Application>
  <DocSecurity>0</DocSecurity>
  <Lines>1220</Lines>
  <Paragraphs>343</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 РОССИЙСКОЙ ФЕДЕРАЦИИ</vt:lpstr>
    </vt:vector>
  </TitlesOfParts>
  <Company/>
  <LinksUpToDate>false</LinksUpToDate>
  <CharactersWithSpaces>171816</CharactersWithSpaces>
  <SharedDoc>false</SharedDoc>
  <HLinks>
    <vt:vector size="24" baseType="variant">
      <vt:variant>
        <vt:i4>524293</vt:i4>
      </vt:variant>
      <vt:variant>
        <vt:i4>9</vt:i4>
      </vt:variant>
      <vt:variant>
        <vt:i4>0</vt:i4>
      </vt:variant>
      <vt:variant>
        <vt:i4>5</vt:i4>
      </vt:variant>
      <vt:variant>
        <vt:lpwstr>http://www.yahoo.ru/</vt:lpwstr>
      </vt:variant>
      <vt:variant>
        <vt:lpwstr/>
      </vt:variant>
      <vt:variant>
        <vt:i4>1245262</vt:i4>
      </vt:variant>
      <vt:variant>
        <vt:i4>6</vt:i4>
      </vt:variant>
      <vt:variant>
        <vt:i4>0</vt:i4>
      </vt:variant>
      <vt:variant>
        <vt:i4>5</vt:i4>
      </vt:variant>
      <vt:variant>
        <vt:lpwstr>http://sysdo.msau.ru/</vt:lpwstr>
      </vt:variant>
      <vt:variant>
        <vt:lpwstr/>
      </vt:variant>
      <vt:variant>
        <vt:i4>2818174</vt:i4>
      </vt:variant>
      <vt:variant>
        <vt:i4>3</vt:i4>
      </vt:variant>
      <vt:variant>
        <vt:i4>0</vt:i4>
      </vt:variant>
      <vt:variant>
        <vt:i4>5</vt:i4>
      </vt:variant>
      <vt:variant>
        <vt:lpwstr>http://www/</vt:lpwstr>
      </vt:variant>
      <vt:variant>
        <vt:lpwstr/>
      </vt:variant>
      <vt:variant>
        <vt:i4>4063273</vt:i4>
      </vt:variant>
      <vt:variant>
        <vt:i4>0</vt:i4>
      </vt:variant>
      <vt:variant>
        <vt:i4>0</vt:i4>
      </vt:variant>
      <vt:variant>
        <vt:i4>5</vt:i4>
      </vt:variant>
      <vt:variant>
        <vt:lpwstr>http://www.rucont.ru/efd/232002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 РОССИЙСКОЙ ФЕДЕРАЦИИ</dc:title>
  <dc:creator>Your User Name</dc:creator>
  <cp:lastModifiedBy>марина полякова</cp:lastModifiedBy>
  <cp:revision>6</cp:revision>
  <cp:lastPrinted>2019-04-16T12:56:00Z</cp:lastPrinted>
  <dcterms:created xsi:type="dcterms:W3CDTF">2025-10-18T20:08:00Z</dcterms:created>
  <dcterms:modified xsi:type="dcterms:W3CDTF">2025-11-03T14:58:00Z</dcterms:modified>
</cp:coreProperties>
</file>