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A1C" w:rsidRPr="00765934" w:rsidRDefault="00E86A1C" w:rsidP="00E86A1C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center"/>
        <w:rPr>
          <w:b/>
          <w:bCs/>
          <w:sz w:val="36"/>
          <w:szCs w:val="36"/>
        </w:rPr>
      </w:pPr>
      <w:r w:rsidRPr="00765934">
        <w:rPr>
          <w:b/>
          <w:bCs/>
          <w:sz w:val="36"/>
          <w:szCs w:val="36"/>
        </w:rPr>
        <w:t>Практическое занятие №2.</w:t>
      </w:r>
    </w:p>
    <w:p w:rsidR="00E86A1C" w:rsidRPr="00765934" w:rsidRDefault="00E86A1C" w:rsidP="00E86A1C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2. </w:t>
      </w:r>
      <w:bookmarkStart w:id="0" w:name="_GoBack"/>
      <w:bookmarkEnd w:id="0"/>
      <w:r w:rsidRPr="00765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ПАСПОРТА ПРОЕКТА ПО ПРОГРАММЕ</w:t>
      </w:r>
    </w:p>
    <w:p w:rsidR="00E86A1C" w:rsidRPr="00765934" w:rsidRDefault="00E86A1C" w:rsidP="00E86A1C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5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«ОБУЧЕНИЕ СЛУЖЕНИЕМ»</w:t>
      </w:r>
    </w:p>
    <w:p w:rsidR="00E86A1C" w:rsidRDefault="00E86A1C" w:rsidP="00E86A1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A1C" w:rsidRDefault="00E86A1C" w:rsidP="00E86A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765934">
        <w:rPr>
          <w:rFonts w:ascii="Times New Roman" w:hAnsi="Times New Roman" w:cs="Times New Roman"/>
          <w:color w:val="24292F"/>
          <w:sz w:val="28"/>
          <w:szCs w:val="28"/>
        </w:rPr>
        <w:t>В рамках дисциплины «Обучение служением» необходимо выполнить социально значимый проект. Тема проекта должна соответствовать профилю специальности. Социально значимый проект необходимо выполнять по следующей структуре.</w:t>
      </w:r>
    </w:p>
    <w:p w:rsidR="00E86A1C" w:rsidRPr="00765934" w:rsidRDefault="00E86A1C" w:rsidP="00E86A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A1C" w:rsidRPr="00765934" w:rsidRDefault="00E86A1C" w:rsidP="00E86A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659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Титульный лист</w:t>
      </w:r>
    </w:p>
    <w:p w:rsidR="00E86A1C" w:rsidRPr="00765934" w:rsidRDefault="00E86A1C" w:rsidP="00E86A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59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титульном листе необходимо указать:</w:t>
      </w:r>
    </w:p>
    <w:p w:rsidR="00E86A1C" w:rsidRPr="00765934" w:rsidRDefault="00E86A1C" w:rsidP="00E86A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59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Название проекта</w:t>
      </w:r>
    </w:p>
    <w:p w:rsidR="00E86A1C" w:rsidRPr="00765934" w:rsidRDefault="00E86A1C" w:rsidP="00E86A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59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Направление подготовки</w:t>
      </w:r>
    </w:p>
    <w:p w:rsidR="00E86A1C" w:rsidRPr="00765934" w:rsidRDefault="00E86A1C" w:rsidP="00E86A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59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ФИО участников проекта (команды)</w:t>
      </w:r>
    </w:p>
    <w:p w:rsidR="00E86A1C" w:rsidRPr="00765934" w:rsidRDefault="00E86A1C" w:rsidP="00E86A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59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ФИО руководителя проекта</w:t>
      </w:r>
    </w:p>
    <w:p w:rsidR="00E86A1C" w:rsidRPr="00765934" w:rsidRDefault="00E86A1C" w:rsidP="00E86A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59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Название партнёрской организации</w:t>
      </w:r>
    </w:p>
    <w:p w:rsidR="00E86A1C" w:rsidRPr="00765934" w:rsidRDefault="00E86A1C" w:rsidP="00E86A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59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Год реализации</w:t>
      </w:r>
    </w:p>
    <w:p w:rsidR="00E86A1C" w:rsidRPr="00765934" w:rsidRDefault="00E86A1C" w:rsidP="00E86A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59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Оглавление</w:t>
      </w:r>
    </w:p>
    <w:p w:rsidR="00E86A1C" w:rsidRPr="00765934" w:rsidRDefault="00E86A1C" w:rsidP="00E86A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59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Введение </w:t>
      </w:r>
      <w:r w:rsidRPr="0076593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(0.5-1 страница)</w:t>
      </w:r>
    </w:p>
    <w:p w:rsidR="00E86A1C" w:rsidRPr="00765934" w:rsidRDefault="00E86A1C" w:rsidP="00E86A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59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 введении необходимо кратко описать проект и обосновать выбора темы.</w:t>
      </w:r>
    </w:p>
    <w:p w:rsidR="00E86A1C" w:rsidRPr="00765934" w:rsidRDefault="00E86A1C" w:rsidP="00E86A1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659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Актуальность и значимость проекта </w:t>
      </w:r>
      <w:r w:rsidRPr="0076593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(1.5-2 страницы)</w:t>
      </w:r>
    </w:p>
    <w:p w:rsidR="00E86A1C" w:rsidRPr="00765934" w:rsidRDefault="00E86A1C" w:rsidP="00E86A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593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 данном разделе требуется раскрыть актуальность рассматриваемой социально значимой проблемы, обосновать необходимость ее решения и продемонстрировать взаимосвязь с направлением подготовки. Кроме того, в данном разделе должны быть четко сформулированы цели и задачи проекта.</w:t>
      </w:r>
    </w:p>
    <w:p w:rsidR="00E86A1C" w:rsidRPr="00765934" w:rsidRDefault="00E86A1C" w:rsidP="00E86A1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659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Планирование проекта </w:t>
      </w:r>
      <w:r w:rsidRPr="0076593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(2-3 страницы)</w:t>
      </w:r>
    </w:p>
    <w:p w:rsidR="00E86A1C" w:rsidRPr="00765934" w:rsidRDefault="00E86A1C" w:rsidP="00E86A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765934">
        <w:rPr>
          <w:color w:val="0F1115"/>
          <w:sz w:val="28"/>
          <w:szCs w:val="28"/>
        </w:rPr>
        <w:t>В разделе планирования проекта необходимо разработать детальный план реализации, который должен включать:</w:t>
      </w:r>
    </w:p>
    <w:p w:rsidR="00E86A1C" w:rsidRPr="00765934" w:rsidRDefault="00E86A1C" w:rsidP="00E86A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765934">
        <w:rPr>
          <w:rStyle w:val="a3"/>
          <w:color w:val="0F1115"/>
          <w:sz w:val="28"/>
          <w:szCs w:val="28"/>
        </w:rPr>
        <w:t xml:space="preserve">- </w:t>
      </w:r>
      <w:r w:rsidRPr="00765934">
        <w:rPr>
          <w:rStyle w:val="a3"/>
          <w:b w:val="0"/>
          <w:bCs w:val="0"/>
          <w:color w:val="0F1115"/>
          <w:sz w:val="28"/>
          <w:szCs w:val="28"/>
        </w:rPr>
        <w:t>этапы реализации</w:t>
      </w:r>
      <w:r w:rsidRPr="00765934">
        <w:rPr>
          <w:color w:val="0F1115"/>
          <w:sz w:val="28"/>
          <w:szCs w:val="28"/>
        </w:rPr>
        <w:t xml:space="preserve"> - последовательное описание ключевых стадий выполнения проекта с их конкретной содержательной характеристикой;</w:t>
      </w:r>
    </w:p>
    <w:p w:rsidR="00E86A1C" w:rsidRPr="00765934" w:rsidRDefault="00E86A1C" w:rsidP="00E86A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765934">
        <w:rPr>
          <w:rStyle w:val="a3"/>
          <w:color w:val="0F1115"/>
          <w:sz w:val="28"/>
          <w:szCs w:val="28"/>
        </w:rPr>
        <w:t xml:space="preserve">- </w:t>
      </w:r>
      <w:r w:rsidRPr="00765934">
        <w:rPr>
          <w:rStyle w:val="a3"/>
          <w:b w:val="0"/>
          <w:bCs w:val="0"/>
          <w:color w:val="0F1115"/>
          <w:sz w:val="28"/>
          <w:szCs w:val="28"/>
        </w:rPr>
        <w:t>сроки выполнения</w:t>
      </w:r>
      <w:r w:rsidRPr="00765934">
        <w:rPr>
          <w:color w:val="0F1115"/>
          <w:sz w:val="28"/>
          <w:szCs w:val="28"/>
        </w:rPr>
        <w:t xml:space="preserve"> - установление временных рамок для каждого этапа с указанием дат начала и завершения работ;</w:t>
      </w:r>
    </w:p>
    <w:p w:rsidR="00E86A1C" w:rsidRPr="00765934" w:rsidRDefault="00E86A1C" w:rsidP="00E86A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765934">
        <w:rPr>
          <w:rStyle w:val="a3"/>
          <w:color w:val="0F1115"/>
          <w:sz w:val="28"/>
          <w:szCs w:val="28"/>
        </w:rPr>
        <w:t xml:space="preserve">- </w:t>
      </w:r>
      <w:r w:rsidRPr="00765934">
        <w:rPr>
          <w:rStyle w:val="a3"/>
          <w:b w:val="0"/>
          <w:bCs w:val="0"/>
          <w:color w:val="0F1115"/>
          <w:sz w:val="28"/>
          <w:szCs w:val="28"/>
        </w:rPr>
        <w:t>ответственные лица</w:t>
      </w:r>
      <w:r w:rsidRPr="00765934">
        <w:rPr>
          <w:color w:val="0F1115"/>
          <w:sz w:val="28"/>
          <w:szCs w:val="28"/>
        </w:rPr>
        <w:t xml:space="preserve"> - закрепление конкретных исполнителей за каждым этапом проекта.</w:t>
      </w:r>
    </w:p>
    <w:p w:rsidR="00E86A1C" w:rsidRPr="00765934" w:rsidRDefault="00E86A1C" w:rsidP="00E86A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765934">
        <w:rPr>
          <w:rStyle w:val="a3"/>
          <w:color w:val="0F1115"/>
          <w:sz w:val="28"/>
          <w:szCs w:val="28"/>
        </w:rPr>
        <w:t xml:space="preserve">- </w:t>
      </w:r>
      <w:r w:rsidRPr="00765934">
        <w:rPr>
          <w:rStyle w:val="a3"/>
          <w:b w:val="0"/>
          <w:bCs w:val="0"/>
          <w:color w:val="0F1115"/>
          <w:sz w:val="28"/>
          <w:szCs w:val="28"/>
        </w:rPr>
        <w:t>необходимые ресурсы</w:t>
      </w:r>
      <w:r w:rsidRPr="00765934">
        <w:rPr>
          <w:color w:val="0F1115"/>
          <w:sz w:val="28"/>
          <w:szCs w:val="28"/>
        </w:rPr>
        <w:t xml:space="preserve"> - определение потребностей </w:t>
      </w:r>
      <w:proofErr w:type="gramStart"/>
      <w:r w:rsidRPr="00765934">
        <w:rPr>
          <w:color w:val="0F1115"/>
          <w:sz w:val="28"/>
          <w:szCs w:val="28"/>
        </w:rPr>
        <w:t>в</w:t>
      </w:r>
      <w:proofErr w:type="gramEnd"/>
      <w:r w:rsidRPr="00765934">
        <w:rPr>
          <w:color w:val="0F1115"/>
          <w:sz w:val="28"/>
          <w:szCs w:val="28"/>
        </w:rPr>
        <w:t>:</w:t>
      </w:r>
    </w:p>
    <w:p w:rsidR="00E86A1C" w:rsidRPr="00765934" w:rsidRDefault="00E86A1C" w:rsidP="00E86A1C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765934">
        <w:rPr>
          <w:color w:val="0F1115"/>
          <w:sz w:val="28"/>
          <w:szCs w:val="28"/>
        </w:rPr>
        <w:t xml:space="preserve">материальных </w:t>
      </w:r>
      <w:proofErr w:type="gramStart"/>
      <w:r w:rsidRPr="00765934">
        <w:rPr>
          <w:color w:val="0F1115"/>
          <w:sz w:val="28"/>
          <w:szCs w:val="28"/>
        </w:rPr>
        <w:t>ресурсах</w:t>
      </w:r>
      <w:proofErr w:type="gramEnd"/>
      <w:r w:rsidRPr="00765934">
        <w:rPr>
          <w:color w:val="0F1115"/>
          <w:sz w:val="28"/>
          <w:szCs w:val="28"/>
        </w:rPr>
        <w:t xml:space="preserve"> (оборудование, помещения, техническое обеспечение);</w:t>
      </w:r>
    </w:p>
    <w:p w:rsidR="00E86A1C" w:rsidRPr="00765934" w:rsidRDefault="00E86A1C" w:rsidP="00E86A1C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765934">
        <w:rPr>
          <w:color w:val="0F1115"/>
          <w:sz w:val="28"/>
          <w:szCs w:val="28"/>
        </w:rPr>
        <w:t xml:space="preserve">человеческих </w:t>
      </w:r>
      <w:proofErr w:type="gramStart"/>
      <w:r w:rsidRPr="00765934">
        <w:rPr>
          <w:color w:val="0F1115"/>
          <w:sz w:val="28"/>
          <w:szCs w:val="28"/>
        </w:rPr>
        <w:t>ресурсах</w:t>
      </w:r>
      <w:proofErr w:type="gramEnd"/>
      <w:r w:rsidRPr="00765934">
        <w:rPr>
          <w:color w:val="0F1115"/>
          <w:sz w:val="28"/>
          <w:szCs w:val="28"/>
        </w:rPr>
        <w:t xml:space="preserve"> (квалификация и количество специалистов);</w:t>
      </w:r>
    </w:p>
    <w:p w:rsidR="00E86A1C" w:rsidRPr="00765934" w:rsidRDefault="00E86A1C" w:rsidP="00E86A1C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765934">
        <w:rPr>
          <w:color w:val="0F1115"/>
          <w:sz w:val="28"/>
          <w:szCs w:val="28"/>
        </w:rPr>
        <w:t xml:space="preserve">финансовых </w:t>
      </w:r>
      <w:proofErr w:type="gramStart"/>
      <w:r w:rsidRPr="00765934">
        <w:rPr>
          <w:color w:val="0F1115"/>
          <w:sz w:val="28"/>
          <w:szCs w:val="28"/>
        </w:rPr>
        <w:t>ресурсах</w:t>
      </w:r>
      <w:proofErr w:type="gramEnd"/>
      <w:r w:rsidRPr="00765934">
        <w:rPr>
          <w:color w:val="0F1115"/>
          <w:sz w:val="28"/>
          <w:szCs w:val="28"/>
        </w:rPr>
        <w:t xml:space="preserve"> (объем и источники финансирования).</w:t>
      </w:r>
    </w:p>
    <w:p w:rsidR="00E86A1C" w:rsidRPr="00765934" w:rsidRDefault="00E86A1C" w:rsidP="00E86A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765934">
        <w:rPr>
          <w:color w:val="0F1115"/>
          <w:sz w:val="28"/>
          <w:szCs w:val="28"/>
        </w:rPr>
        <w:lastRenderedPageBreak/>
        <w:t>Все элементы плана должны быть взаимосвязаны и составлять единую систему управления проектом, где каждый этап имеет четкие сроки, ответственных исполнителей и необходимое ресурсное обеспечение.</w:t>
      </w:r>
    </w:p>
    <w:p w:rsidR="00E86A1C" w:rsidRPr="00765934" w:rsidRDefault="00E86A1C" w:rsidP="00E86A1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59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Ожидаемые результаты и социальный эффект </w:t>
      </w:r>
      <w:r w:rsidRPr="0076593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(1-1.5 страницы)</w:t>
      </w:r>
    </w:p>
    <w:p w:rsidR="00E86A1C" w:rsidRPr="00765934" w:rsidRDefault="00E86A1C" w:rsidP="00E86A1C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59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данном разделе необходимо представить описание планируемых продуктов проекта. Конкретизация результатов должна включать:</w:t>
      </w:r>
    </w:p>
    <w:p w:rsidR="00E86A1C" w:rsidRPr="00765934" w:rsidRDefault="00E86A1C" w:rsidP="00E86A1C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59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- </w:t>
      </w:r>
      <w:r w:rsidRPr="007659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конкретные продукты проекта - материальные и нематериальные продукты: разработанные методические материалы, созданные цифровые платформы, проведенные мероприятия, подготовленные публикации.</w:t>
      </w:r>
    </w:p>
    <w:p w:rsidR="00E86A1C" w:rsidRPr="00765934" w:rsidRDefault="00E86A1C" w:rsidP="00E86A1C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59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- </w:t>
      </w:r>
      <w:r w:rsidRPr="007659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количественные и качественные показатели - измеримые индикаторы эффективности: количество </w:t>
      </w:r>
      <w:proofErr w:type="spellStart"/>
      <w:r w:rsidRPr="007659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благополучателей</w:t>
      </w:r>
      <w:proofErr w:type="spellEnd"/>
      <w:r w:rsidRPr="007659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объем проведенных консультаций, процент удовлетворенности участников, динамика изменения ключевых показателей.</w:t>
      </w:r>
    </w:p>
    <w:p w:rsidR="00E86A1C" w:rsidRPr="00765934" w:rsidRDefault="00E86A1C" w:rsidP="00E86A1C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59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- </w:t>
      </w:r>
      <w:r w:rsidRPr="007659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влияние на целевую аудиторию и общество - описание социальных изменений: повышение доступности услуг, улучшение качества жизни целевых групп, развитие социальной инфраструктуры, укрепление общественного взаимодействия.</w:t>
      </w:r>
    </w:p>
    <w:p w:rsidR="00E86A1C" w:rsidRPr="00765934" w:rsidRDefault="00E86A1C" w:rsidP="00E86A1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59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Методы и инструменты реализации (</w:t>
      </w:r>
      <w:r w:rsidRPr="0076593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1 страница)</w:t>
      </w:r>
    </w:p>
    <w:p w:rsidR="00E86A1C" w:rsidRPr="00765934" w:rsidRDefault="00E86A1C" w:rsidP="00E86A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593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В данном разделе необходимо описать методологию решения поставленных задач, указав конкретные методы и подходы, которые будут использованы для достижения целей проекта. </w:t>
      </w:r>
      <w:r w:rsidRPr="007659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Например: </w:t>
      </w:r>
      <w:r w:rsidRPr="00765934">
        <w:rPr>
          <w:rFonts w:ascii="Times New Roman" w:hAnsi="Times New Roman" w:cs="Times New Roman"/>
          <w:sz w:val="28"/>
          <w:szCs w:val="28"/>
        </w:rPr>
        <w:t>теоретический анализ научной литературы и статей в сети Интернет, отбор информации, анализ, опрос, обобщение.</w:t>
      </w:r>
    </w:p>
    <w:p w:rsidR="00E86A1C" w:rsidRPr="00765934" w:rsidRDefault="00E86A1C" w:rsidP="00E86A1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59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Бюджет проекта (при наличии)</w:t>
      </w:r>
      <w:r w:rsidRPr="0076593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(0.5-1 страница)</w:t>
      </w:r>
    </w:p>
    <w:p w:rsidR="00E86A1C" w:rsidRPr="00765934" w:rsidRDefault="00E86A1C" w:rsidP="00E86A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593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 данном разделе необходимо представить обоснование всех необходимых для реализации проекта финансовых затрат. Составить смету расходов и определиться с источниками финансирования.</w:t>
      </w:r>
    </w:p>
    <w:p w:rsidR="00E86A1C" w:rsidRPr="00765934" w:rsidRDefault="00E86A1C" w:rsidP="00E86A1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59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Критерии оценки успешности </w:t>
      </w:r>
      <w:r w:rsidRPr="0076593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(1 страница)</w:t>
      </w:r>
    </w:p>
    <w:p w:rsidR="00E86A1C" w:rsidRPr="00765934" w:rsidRDefault="00E86A1C" w:rsidP="00E86A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765934">
        <w:rPr>
          <w:color w:val="0F1115"/>
          <w:sz w:val="28"/>
          <w:szCs w:val="28"/>
        </w:rPr>
        <w:t>В данном разделе необходимо определить систему оценки эффективности проекта через конкретные измеримые показатели и инструменты контроля.</w:t>
      </w:r>
    </w:p>
    <w:p w:rsidR="00E86A1C" w:rsidRPr="00765934" w:rsidRDefault="00E86A1C" w:rsidP="00E86A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765934">
        <w:rPr>
          <w:rStyle w:val="a3"/>
          <w:b w:val="0"/>
          <w:bCs w:val="0"/>
          <w:color w:val="0F1115"/>
          <w:sz w:val="28"/>
          <w:szCs w:val="28"/>
        </w:rPr>
        <w:t>Показатели достижения целей</w:t>
      </w:r>
      <w:r w:rsidRPr="00765934">
        <w:rPr>
          <w:color w:val="0F1115"/>
          <w:sz w:val="28"/>
          <w:szCs w:val="28"/>
        </w:rPr>
        <w:t xml:space="preserve"> включают:</w:t>
      </w:r>
    </w:p>
    <w:p w:rsidR="00E86A1C" w:rsidRPr="00765934" w:rsidRDefault="00E86A1C" w:rsidP="00E86A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765934">
        <w:rPr>
          <w:rStyle w:val="a4"/>
          <w:rFonts w:eastAsiaTheme="majorEastAsia"/>
          <w:color w:val="0F1115"/>
          <w:sz w:val="28"/>
          <w:szCs w:val="28"/>
        </w:rPr>
        <w:t>- количественные индикаторы</w:t>
      </w:r>
      <w:r w:rsidRPr="00765934">
        <w:rPr>
          <w:i/>
          <w:iCs/>
          <w:color w:val="0F1115"/>
          <w:sz w:val="28"/>
          <w:szCs w:val="28"/>
        </w:rPr>
        <w:t>:</w:t>
      </w:r>
      <w:r w:rsidRPr="00765934">
        <w:rPr>
          <w:color w:val="0F1115"/>
          <w:sz w:val="28"/>
          <w:szCs w:val="28"/>
        </w:rPr>
        <w:t xml:space="preserve"> количество проведенных консультаций, число обученных волонтеров, охват аудитории;</w:t>
      </w:r>
    </w:p>
    <w:p w:rsidR="00E86A1C" w:rsidRPr="00765934" w:rsidRDefault="00E86A1C" w:rsidP="00E86A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765934">
        <w:rPr>
          <w:rStyle w:val="a4"/>
          <w:rFonts w:eastAsiaTheme="majorEastAsia"/>
          <w:color w:val="0F1115"/>
          <w:sz w:val="28"/>
          <w:szCs w:val="28"/>
        </w:rPr>
        <w:t>- качественные индикаторы</w:t>
      </w:r>
      <w:r w:rsidRPr="00765934">
        <w:rPr>
          <w:i/>
          <w:iCs/>
          <w:color w:val="0F1115"/>
          <w:sz w:val="28"/>
          <w:szCs w:val="28"/>
        </w:rPr>
        <w:t>:</w:t>
      </w:r>
      <w:r w:rsidRPr="00765934">
        <w:rPr>
          <w:color w:val="0F1115"/>
          <w:sz w:val="28"/>
          <w:szCs w:val="28"/>
        </w:rPr>
        <w:t xml:space="preserve"> уровень удовлетворенности </w:t>
      </w:r>
      <w:proofErr w:type="spellStart"/>
      <w:r w:rsidRPr="00765934">
        <w:rPr>
          <w:color w:val="0F1115"/>
          <w:sz w:val="28"/>
          <w:szCs w:val="28"/>
        </w:rPr>
        <w:t>благополучателей</w:t>
      </w:r>
      <w:proofErr w:type="spellEnd"/>
      <w:r w:rsidRPr="00765934">
        <w:rPr>
          <w:color w:val="0F1115"/>
          <w:sz w:val="28"/>
          <w:szCs w:val="28"/>
        </w:rPr>
        <w:t>, улучшение компетенций участников.</w:t>
      </w:r>
    </w:p>
    <w:p w:rsidR="00E86A1C" w:rsidRPr="00765934" w:rsidRDefault="00E86A1C" w:rsidP="00E86A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F1115"/>
          <w:sz w:val="28"/>
          <w:szCs w:val="28"/>
        </w:rPr>
      </w:pPr>
      <w:r w:rsidRPr="00765934">
        <w:rPr>
          <w:rStyle w:val="a3"/>
          <w:b w:val="0"/>
          <w:bCs w:val="0"/>
          <w:color w:val="0F1115"/>
          <w:sz w:val="28"/>
          <w:szCs w:val="28"/>
        </w:rPr>
        <w:t>Методы мониторинга и оценки</w:t>
      </w:r>
      <w:r w:rsidRPr="00765934">
        <w:rPr>
          <w:b/>
          <w:bCs/>
          <w:color w:val="0F1115"/>
          <w:sz w:val="28"/>
          <w:szCs w:val="28"/>
        </w:rPr>
        <w:t>:</w:t>
      </w:r>
    </w:p>
    <w:p w:rsidR="00E86A1C" w:rsidRPr="00765934" w:rsidRDefault="00E86A1C" w:rsidP="00E86A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765934">
        <w:rPr>
          <w:color w:val="0F1115"/>
          <w:sz w:val="28"/>
          <w:szCs w:val="28"/>
        </w:rPr>
        <w:t>- регулярный сбор статистических данных;</w:t>
      </w:r>
    </w:p>
    <w:p w:rsidR="00E86A1C" w:rsidRPr="00765934" w:rsidRDefault="00E86A1C" w:rsidP="00E86A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765934">
        <w:rPr>
          <w:color w:val="0F1115"/>
          <w:sz w:val="28"/>
          <w:szCs w:val="28"/>
        </w:rPr>
        <w:t>- анкетирование и опросы участников;</w:t>
      </w:r>
    </w:p>
    <w:p w:rsidR="00E86A1C" w:rsidRPr="00765934" w:rsidRDefault="00E86A1C" w:rsidP="00E86A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765934">
        <w:rPr>
          <w:color w:val="0F1115"/>
          <w:sz w:val="28"/>
          <w:szCs w:val="28"/>
        </w:rPr>
        <w:t>- сравнительный анализ «до/после» реализации.</w:t>
      </w:r>
    </w:p>
    <w:p w:rsidR="00E86A1C" w:rsidRPr="00765934" w:rsidRDefault="00E86A1C" w:rsidP="00E86A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59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Заключение </w:t>
      </w:r>
      <w:r w:rsidRPr="0076593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(0.5-1 страница)</w:t>
      </w:r>
    </w:p>
    <w:p w:rsidR="00E86A1C" w:rsidRPr="00765934" w:rsidRDefault="00E86A1C" w:rsidP="00E86A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59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6593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 заключении следует представить сжатое изложение ключевых аспектов проекта и описать перспективы развития проекта после завершения текущего этапа:</w:t>
      </w:r>
    </w:p>
    <w:p w:rsidR="00E86A1C" w:rsidRPr="00765934" w:rsidRDefault="00E86A1C" w:rsidP="00E86A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59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Приложения </w:t>
      </w:r>
      <w:r w:rsidRPr="0076593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(2-3 страницы)</w:t>
      </w:r>
    </w:p>
    <w:p w:rsidR="00E86A1C" w:rsidRPr="00765934" w:rsidRDefault="00E86A1C" w:rsidP="00E86A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59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Приложение включает: </w:t>
      </w:r>
    </w:p>
    <w:p w:rsidR="00E86A1C" w:rsidRPr="00765934" w:rsidRDefault="00E86A1C" w:rsidP="00E86A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59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графики, диаграммы, дополнительные материалы</w:t>
      </w:r>
    </w:p>
    <w:p w:rsidR="00E86A1C" w:rsidRPr="00765934" w:rsidRDefault="00E86A1C" w:rsidP="00E86A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59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фото, видео, анкеты, шаблоны документов</w:t>
      </w:r>
    </w:p>
    <w:p w:rsidR="00E86A1C" w:rsidRPr="00765934" w:rsidRDefault="00E86A1C" w:rsidP="00E86A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59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отзывы партнёров, соглашения и т.д.</w:t>
      </w:r>
    </w:p>
    <w:p w:rsidR="00E86A1C" w:rsidRPr="00765934" w:rsidRDefault="00E86A1C" w:rsidP="00E8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934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Общий рекомендуемый объем проекта: 10-15 страниц</w:t>
      </w:r>
      <w:r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 приветствуется объём до 30 страниц.</w:t>
      </w:r>
    </w:p>
    <w:p w:rsidR="00E86A1C" w:rsidRDefault="00E86A1C" w:rsidP="00E86A1C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E86A1C" w:rsidRDefault="00E86A1C" w:rsidP="00E86A1C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E86A1C" w:rsidRDefault="00E86A1C" w:rsidP="00E86A1C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E86A1C" w:rsidRDefault="00E86A1C" w:rsidP="00E86A1C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E86A1C" w:rsidRDefault="00E86A1C" w:rsidP="00E86A1C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E86A1C" w:rsidRDefault="00E86A1C" w:rsidP="00E86A1C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E86A1C" w:rsidRDefault="00E86A1C" w:rsidP="00E86A1C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E86A1C" w:rsidRDefault="00E86A1C" w:rsidP="00E86A1C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B706B8" w:rsidRDefault="00B706B8"/>
    <w:sectPr w:rsidR="00B70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57762"/>
    <w:multiLevelType w:val="hybridMultilevel"/>
    <w:tmpl w:val="BCE2D1E2"/>
    <w:lvl w:ilvl="0" w:tplc="5BAE74AC">
      <w:start w:val="1"/>
      <w:numFmt w:val="decimal"/>
      <w:lvlText w:val="%1"/>
      <w:lvlJc w:val="left"/>
      <w:pPr>
        <w:ind w:left="142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FC26A5B"/>
    <w:multiLevelType w:val="multilevel"/>
    <w:tmpl w:val="FAB0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77E"/>
    <w:rsid w:val="0094577E"/>
    <w:rsid w:val="00B706B8"/>
    <w:rsid w:val="00E8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A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6A1C"/>
    <w:rPr>
      <w:b/>
      <w:bCs/>
    </w:rPr>
  </w:style>
  <w:style w:type="paragraph" w:customStyle="1" w:styleId="ds-markdown-paragraph">
    <w:name w:val="ds-markdown-paragraph"/>
    <w:basedOn w:val="a"/>
    <w:rsid w:val="00E8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86A1C"/>
    <w:rPr>
      <w:i/>
      <w:iCs/>
    </w:rPr>
  </w:style>
  <w:style w:type="paragraph" w:styleId="a5">
    <w:name w:val="List Paragraph"/>
    <w:basedOn w:val="a"/>
    <w:uiPriority w:val="34"/>
    <w:qFormat/>
    <w:rsid w:val="00E86A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A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6A1C"/>
    <w:rPr>
      <w:b/>
      <w:bCs/>
    </w:rPr>
  </w:style>
  <w:style w:type="paragraph" w:customStyle="1" w:styleId="ds-markdown-paragraph">
    <w:name w:val="ds-markdown-paragraph"/>
    <w:basedOn w:val="a"/>
    <w:rsid w:val="00E8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86A1C"/>
    <w:rPr>
      <w:i/>
      <w:iCs/>
    </w:rPr>
  </w:style>
  <w:style w:type="paragraph" w:styleId="a5">
    <w:name w:val="List Paragraph"/>
    <w:basedOn w:val="a"/>
    <w:uiPriority w:val="34"/>
    <w:qFormat/>
    <w:rsid w:val="00E86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2025-10-31T13:16:00Z</dcterms:created>
  <dcterms:modified xsi:type="dcterms:W3CDTF">2025-10-31T13:17:00Z</dcterms:modified>
</cp:coreProperties>
</file>