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Лекция по дисциплине: «Ветеринарно-санитарные мероприятия при особо опасных болезнях животных»</w:t>
      </w: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Тема: Принципы лечения и профилактики инфекционных болезней сельскохозяйственных животных и птицы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b/>
          <w:sz w:val="24"/>
          <w:lang w:val="ru-RU"/>
        </w:rPr>
        <w:t>Цель лекции</w:t>
      </w:r>
      <w:r w:rsidRPr="00FE6AC4">
        <w:rPr>
          <w:b/>
          <w:sz w:val="24"/>
          <w:lang w:val="ru-RU"/>
        </w:rPr>
        <w:t>:</w:t>
      </w:r>
      <w:r w:rsidRPr="00FE6AC4">
        <w:rPr>
          <w:sz w:val="24"/>
          <w:lang w:val="ru-RU"/>
        </w:rPr>
        <w:t xml:space="preserve"> Сформировать у студентов системное понимание современных принципов и методов терапии и профилактики инфекционных болезней, основанное на единстве этиотропного, патогенетического и симптоматического подходов, с акцентом на ветеринарно-санитарное благополу</w:t>
      </w:r>
      <w:r w:rsidRPr="00FE6AC4">
        <w:rPr>
          <w:sz w:val="24"/>
          <w:lang w:val="ru-RU"/>
        </w:rPr>
        <w:t>чие хозяйств.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План лекции:</w:t>
      </w:r>
    </w:p>
    <w:p w:rsidR="00D61C72" w:rsidRPr="00FE6AC4" w:rsidRDefault="00D61C72" w:rsidP="00FE6AC4">
      <w:pPr>
        <w:spacing w:line="276" w:lineRule="auto"/>
        <w:ind w:firstLine="709"/>
        <w:rPr>
          <w:b/>
          <w:sz w:val="24"/>
          <w:lang w:val="ru-RU"/>
        </w:rPr>
      </w:pP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1. </w:t>
      </w:r>
      <w:r w:rsidR="00FE6AC4" w:rsidRPr="00FE6AC4">
        <w:rPr>
          <w:sz w:val="24"/>
          <w:lang w:val="ru-RU"/>
        </w:rPr>
        <w:t>Введение. Актуальность проблемы. Связь лечения и профилактики в системе общих противоэпизоотических мероприятий.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2. </w:t>
      </w:r>
      <w:r w:rsidR="00FE6AC4" w:rsidRPr="00FE6AC4">
        <w:rPr>
          <w:sz w:val="24"/>
          <w:lang w:val="ru-RU"/>
        </w:rPr>
        <w:t>Основные принципы лечения инфекционных болезней.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2.1. Этиотропная терапия.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2.2. Патогенетическая терапия.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2.3.</w:t>
      </w:r>
      <w:r w:rsidRPr="00FE6AC4">
        <w:rPr>
          <w:sz w:val="24"/>
          <w:lang w:val="ru-RU"/>
        </w:rPr>
        <w:t xml:space="preserve"> Симптоматическая терапия.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2.4. Факторы, влияющие на эффективность лечения.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3. </w:t>
      </w:r>
      <w:r w:rsidR="00FE6AC4" w:rsidRPr="00FE6AC4">
        <w:rPr>
          <w:sz w:val="24"/>
          <w:lang w:val="ru-RU"/>
        </w:rPr>
        <w:t>Основные принципы профилактики инфекционных болезней.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3.1. Общая профилактика (зоогигиеническая, организационно-хозяйственная).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3.2. Специфическая профилактика (вакцинация).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3.3. Неспецифическая иммунопрофилактика.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4. </w:t>
      </w:r>
      <w:r w:rsidR="00FE6AC4" w:rsidRPr="00FE6AC4">
        <w:rPr>
          <w:sz w:val="24"/>
          <w:lang w:val="ru-RU"/>
        </w:rPr>
        <w:t>Особенности лечения и профилактики при особо опасных болезнях (ООБ).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5. </w:t>
      </w:r>
      <w:r w:rsidR="00FE6AC4" w:rsidRPr="00FE6AC4">
        <w:rPr>
          <w:sz w:val="24"/>
          <w:lang w:val="ru-RU"/>
        </w:rPr>
        <w:t>Заключение. Интегрированный подход как основа успеха.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1. Введение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Инфекционные болезни наносят колоссальный экономический ущерб животноводству </w:t>
      </w:r>
      <w:r w:rsidRPr="00FE6AC4">
        <w:rPr>
          <w:sz w:val="24"/>
          <w:lang w:val="ru-RU"/>
        </w:rPr>
        <w:t>и птицеводству, складывающийся из падежа, вынужденного убоя, снижения продуктивности, затрат на лечение и карантинные мероприятия. Особую угрозу представляют особо опасные болезни (ООБ) – высококонтагиозные заболевания, способные к массовому распространени</w:t>
      </w:r>
      <w:r w:rsidRPr="00FE6AC4">
        <w:rPr>
          <w:sz w:val="24"/>
          <w:lang w:val="ru-RU"/>
        </w:rPr>
        <w:t>ю (ящур, классическая чума свиней, африканская чума свиней, высокопатогенный грипп птиц и др.).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Лечение и профилактика – это две неразрывно связанные составляющие </w:t>
      </w:r>
      <w:r w:rsidRPr="00FE6AC4">
        <w:rPr>
          <w:sz w:val="24"/>
          <w:lang w:val="ru-RU"/>
        </w:rPr>
        <w:lastRenderedPageBreak/>
        <w:t>единой системы противоэпизоотических мероприятий. Однако при ООБ акцент смещен в сторону про</w:t>
      </w:r>
      <w:r w:rsidRPr="00FE6AC4">
        <w:rPr>
          <w:sz w:val="24"/>
          <w:lang w:val="ru-RU"/>
        </w:rPr>
        <w:t>филактики, так как лечение часто экономически нецелесообразно, затруднено или законодательно запрещено из-за риска разноса возбудителя.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2. Основные принципы лечения инфекционных болезней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Лечение больных животных должно быть комплексным, направленным </w:t>
      </w:r>
      <w:proofErr w:type="gramStart"/>
      <w:r w:rsidRPr="00FE6AC4">
        <w:rPr>
          <w:sz w:val="24"/>
          <w:lang w:val="ru-RU"/>
        </w:rPr>
        <w:t>на</w:t>
      </w:r>
      <w:proofErr w:type="gramEnd"/>
      <w:r w:rsidRPr="00FE6AC4">
        <w:rPr>
          <w:sz w:val="24"/>
          <w:lang w:val="ru-RU"/>
        </w:rPr>
        <w:t>: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Уничтожение или подавление жизнедеятельности возбудителя (этиотропная терапия).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Нормализацию нарушенных функций организма (патогенетическая терапия).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Устранение отдельных симптомов болезни (симптоматическая терапия).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2.1. Этиотропная терапия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proofErr w:type="gramStart"/>
      <w:r w:rsidRPr="00FE6AC4">
        <w:rPr>
          <w:sz w:val="24"/>
          <w:lang w:val="ru-RU"/>
        </w:rPr>
        <w:t>Направлена</w:t>
      </w:r>
      <w:proofErr w:type="gramEnd"/>
      <w:r w:rsidRPr="00FE6AC4">
        <w:rPr>
          <w:sz w:val="24"/>
          <w:lang w:val="ru-RU"/>
        </w:rPr>
        <w:t xml:space="preserve"> </w:t>
      </w:r>
      <w:r w:rsidRPr="00FE6AC4">
        <w:rPr>
          <w:sz w:val="24"/>
          <w:lang w:val="ru-RU"/>
        </w:rPr>
        <w:t>на непосредственное воздействие на возбудителя болезни.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Антибиотики: Наиболее распространенная группа. Выбор антибиотика должен основываться на данных о чувствительности возбудителя (антибиотикограмма). Важно соблюдать дозировку, кратность и продолжительн</w:t>
      </w:r>
      <w:r w:rsidRPr="00FE6AC4">
        <w:rPr>
          <w:sz w:val="24"/>
          <w:lang w:val="ru-RU"/>
        </w:rPr>
        <w:t>ость курса для предотвращения рецидивов и формирования резистентности.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Пример: При пастереллезе эффективны препараты тетрациклинового ряда, при колибактерите – цефалоспорины, фторхинолоны.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Сульфаниламидные препараты: (норсульфазол, сульфадимезин). Часто </w:t>
      </w:r>
      <w:r w:rsidRPr="00FE6AC4">
        <w:rPr>
          <w:sz w:val="24"/>
          <w:lang w:val="ru-RU"/>
        </w:rPr>
        <w:t>применяются в комбинации с антибиотиками.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Специфические гипериммунные сыворотки и глобулины: Содержат готовые антитела против конкретного возбудителя. Обеспечивают пассивный иммунитет и оказывают лечебный эффект на ранних стадиях болезни.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Пример: Сыворот</w:t>
      </w:r>
      <w:r w:rsidRPr="00FE6AC4">
        <w:rPr>
          <w:sz w:val="24"/>
          <w:lang w:val="ru-RU"/>
        </w:rPr>
        <w:t>ка против сибирской язвы, эмкара.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2.2. Патогенетическая терапия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proofErr w:type="gramStart"/>
      <w:r w:rsidRPr="00FE6AC4">
        <w:rPr>
          <w:sz w:val="24"/>
          <w:lang w:val="ru-RU"/>
        </w:rPr>
        <w:t>Направлена</w:t>
      </w:r>
      <w:proofErr w:type="gramEnd"/>
      <w:r w:rsidRPr="00FE6AC4">
        <w:rPr>
          <w:sz w:val="24"/>
          <w:lang w:val="ru-RU"/>
        </w:rPr>
        <w:t xml:space="preserve"> на разрыв механизмов развития болезни, укрепление защитных сил организма.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Регидратационная терапия: Восполнение потерь жидкости и электролитов при диарее, рвоте (при гастроэнтерит</w:t>
      </w:r>
      <w:r w:rsidRPr="00FE6AC4">
        <w:rPr>
          <w:sz w:val="24"/>
          <w:lang w:val="ru-RU"/>
        </w:rPr>
        <w:t xml:space="preserve">ах, сальмонеллезе). Применяются солевые растворы (Рингера, Рингера-Локка) перорально или </w:t>
      </w:r>
      <w:r w:rsidRPr="00FE6AC4">
        <w:rPr>
          <w:sz w:val="24"/>
          <w:lang w:val="ru-RU"/>
        </w:rPr>
        <w:lastRenderedPageBreak/>
        <w:t>внутривенно.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Детоксикационная терапия: Выведение токсинов из организма. Используют гемодез, полиглюкин, физиологический раствор, а также гепатопротекторы (эссенциале)</w:t>
      </w:r>
      <w:r w:rsidRPr="00FE6AC4">
        <w:rPr>
          <w:sz w:val="24"/>
          <w:lang w:val="ru-RU"/>
        </w:rPr>
        <w:t xml:space="preserve"> и сорбенты.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Стимуляция неспецифического иммунитета: Применение иммуномодуляторов (риботан, галавет, фоспренил), витаминных препаратов (особенно</w:t>
      </w:r>
      <w:proofErr w:type="gramStart"/>
      <w:r w:rsidRPr="00FE6AC4">
        <w:rPr>
          <w:sz w:val="24"/>
          <w:lang w:val="ru-RU"/>
        </w:rPr>
        <w:t xml:space="preserve"> А</w:t>
      </w:r>
      <w:proofErr w:type="gramEnd"/>
      <w:r w:rsidRPr="00FE6AC4">
        <w:rPr>
          <w:sz w:val="24"/>
          <w:lang w:val="ru-RU"/>
        </w:rPr>
        <w:t>, С, Е, группы В).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2.3. Симптоматическая терапия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proofErr w:type="gramStart"/>
      <w:r w:rsidRPr="00FE6AC4">
        <w:rPr>
          <w:sz w:val="24"/>
          <w:lang w:val="ru-RU"/>
        </w:rPr>
        <w:t>Направлена</w:t>
      </w:r>
      <w:proofErr w:type="gramEnd"/>
      <w:r w:rsidRPr="00FE6AC4">
        <w:rPr>
          <w:sz w:val="24"/>
          <w:lang w:val="ru-RU"/>
        </w:rPr>
        <w:t xml:space="preserve"> на устранение отдельных симптомов, облегчение со</w:t>
      </w:r>
      <w:r w:rsidRPr="00FE6AC4">
        <w:rPr>
          <w:sz w:val="24"/>
          <w:lang w:val="ru-RU"/>
        </w:rPr>
        <w:t>стояния животного.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Жаропонижающие (антипиретики).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Обезболивающие (анальгетики).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Сердечные (кофеин, кордиамин).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Препараты, нормализующие пищеварение (пробиотики, ферменты).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2.4. Факторы, влияющие на эффективность лечения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Своевременность начала: Лечение</w:t>
      </w:r>
      <w:r w:rsidRPr="00FE6AC4">
        <w:rPr>
          <w:sz w:val="24"/>
          <w:lang w:val="ru-RU"/>
        </w:rPr>
        <w:t xml:space="preserve"> наиболее эффективно в начальной (продромальной) стадии болезни.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Точность диагноза: Неправильный диагноз ведет к неэффективной терапии.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Состояние организма: Возраст, упитанность, иммунный статус.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Условия содержания и кормления: Без улучшения зоогигиенич</w:t>
      </w:r>
      <w:r w:rsidRPr="00FE6AC4">
        <w:rPr>
          <w:sz w:val="24"/>
          <w:lang w:val="ru-RU"/>
        </w:rPr>
        <w:t>еских условий лечение часто малоэффективно.</w:t>
      </w: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3. Основные принципы профилактики инфекционных болезней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Профилактика является основополагающим направлением ветеринарной медицины, особенно в условиях промышленного животноводства.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3.1. Общая профилактика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Это к</w:t>
      </w:r>
      <w:r w:rsidRPr="00FE6AC4">
        <w:rPr>
          <w:sz w:val="24"/>
          <w:lang w:val="ru-RU"/>
        </w:rPr>
        <w:t>омплекс организационно-хозяйственных и зоогигиенических мероприятий, направленных на недопущение заноса и распространения возбудителя.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Соблюдение принципа «все пусто – все занято» (система «единый поток»): Основа современного птицеводства и свиноводства. </w:t>
      </w:r>
      <w:r w:rsidRPr="00FE6AC4">
        <w:rPr>
          <w:sz w:val="24"/>
          <w:lang w:val="ru-RU"/>
        </w:rPr>
        <w:t>Позволяет разорвать эпизоотическую цепь путем полной санации помещений между циклами.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lastRenderedPageBreak/>
        <w:t>Карантинирование ввозимых животных.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Регулярная дезинфекция, дезинсекция, дератизация.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Сбалансированное кормление и оптимальные условия содержания.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Плановая диспансери</w:t>
      </w:r>
      <w:r w:rsidRPr="00FE6AC4">
        <w:rPr>
          <w:sz w:val="24"/>
          <w:lang w:val="ru-RU"/>
        </w:rPr>
        <w:t>зация и диагностические исследования.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Утилизация трупов, навоза, сточных вод.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3.2. Специфическая профилактика (вакцинация)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Создание искусственного активного иммунитета с помощью вакцин.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Принципы вакцинопрофилактики: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Плановость: Вакцинация проводится по</w:t>
      </w:r>
      <w:r w:rsidRPr="00FE6AC4">
        <w:rPr>
          <w:sz w:val="24"/>
          <w:lang w:val="ru-RU"/>
        </w:rPr>
        <w:t xml:space="preserve"> утвержденному плану против болезней, регионально распространенных.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Своевременность: Важно создать иммунитет до периода возможного заражения.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Учет возраста: Наличие материнских антител может интерферировать с живыми вакцинами.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Контроль эффективности: Оц</w:t>
      </w:r>
      <w:r w:rsidRPr="00FE6AC4">
        <w:rPr>
          <w:sz w:val="24"/>
          <w:lang w:val="ru-RU"/>
        </w:rPr>
        <w:t>енка напряженности иммунитета (титр антител) после вакцинации.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Типы вакцин: Живые (аттенуированные), инактивированные (убитые), рекомбинантные, субъединичные.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3.3. Неспецифическая иммунопрофилактика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Повышение общей резистентности организма с помощью: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Им</w:t>
      </w:r>
      <w:r w:rsidRPr="00FE6AC4">
        <w:rPr>
          <w:sz w:val="24"/>
          <w:lang w:val="ru-RU"/>
        </w:rPr>
        <w:t>муностимуляторов.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Адаптогенов.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Пробиотиков и пребиотиков.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Витаминно-минеральных комплексов.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4. Особенности лечения и профилактики при особо опасных болезнях (ООБ)</w:t>
      </w:r>
    </w:p>
    <w:p w:rsidR="004A5AA9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При работе с ООБ действуют строгие регламенты, установленные Ветеринарным </w:t>
      </w:r>
      <w:r w:rsidRPr="00FE6AC4">
        <w:rPr>
          <w:sz w:val="24"/>
          <w:lang w:val="ru-RU"/>
        </w:rPr>
        <w:t>законодательством РФ и МЭБ (Международное эпизоотическое бюро).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Лечение больных животных при ООБ, как правило, ЗАПРЕЩЕНО. Это связано </w:t>
      </w:r>
      <w:proofErr w:type="gramStart"/>
      <w:r w:rsidRPr="00FE6AC4">
        <w:rPr>
          <w:sz w:val="24"/>
          <w:lang w:val="ru-RU"/>
        </w:rPr>
        <w:t>с</w:t>
      </w:r>
      <w:proofErr w:type="gramEnd"/>
      <w:r w:rsidRPr="00FE6AC4">
        <w:rPr>
          <w:sz w:val="24"/>
          <w:lang w:val="ru-RU"/>
        </w:rPr>
        <w:t>: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Высоким риском разноса возбудителя во время лечебных процедур.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Формированием длительного носительства и выделения ви</w:t>
      </w:r>
      <w:r w:rsidRPr="00FE6AC4">
        <w:rPr>
          <w:sz w:val="24"/>
          <w:lang w:val="ru-RU"/>
        </w:rPr>
        <w:t>руса/бактерии.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lastRenderedPageBreak/>
        <w:t>Огромными экономическими затратами на изоляцию и лечение.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Международными соглашениями, требующими радикальных мер для быстрой ликвидации очага.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Основная мера – уничтожение (неблагополучное поголовье) всех восприимчивых животных в эпизооти</w:t>
      </w:r>
      <w:r w:rsidRPr="00FE6AC4">
        <w:rPr>
          <w:sz w:val="24"/>
          <w:lang w:val="ru-RU"/>
        </w:rPr>
        <w:t>ческом очаге бескровным методом с последующей утилизацией трупов.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Профилактика становится абсолютным приоритетом: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Строжайший </w:t>
      </w:r>
      <w:proofErr w:type="gramStart"/>
      <w:r w:rsidRPr="00FE6AC4">
        <w:rPr>
          <w:sz w:val="24"/>
          <w:lang w:val="ru-RU"/>
        </w:rPr>
        <w:t>контроль за</w:t>
      </w:r>
      <w:proofErr w:type="gramEnd"/>
      <w:r w:rsidRPr="00FE6AC4">
        <w:rPr>
          <w:sz w:val="24"/>
          <w:lang w:val="ru-RU"/>
        </w:rPr>
        <w:t xml:space="preserve"> перемещением животных и кормов.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Жесткий режимно-карантинный порядок работы предприятий.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Обязательная плановая вакци</w:t>
      </w:r>
      <w:r w:rsidRPr="00FE6AC4">
        <w:rPr>
          <w:sz w:val="24"/>
          <w:lang w:val="ru-RU"/>
        </w:rPr>
        <w:t>нация (если она предусмотрена для данной болезни, например, против ящура в приграничных зонах). Для некоторых ООБ (АЧС) эффективных вакцин не существует, и профилактика основана исключительно на мерах общей защиты.</w:t>
      </w:r>
    </w:p>
    <w:p w:rsidR="00D61C72" w:rsidRPr="00FE6AC4" w:rsidRDefault="00D61C72" w:rsidP="00FE6AC4">
      <w:pPr>
        <w:spacing w:line="276" w:lineRule="auto"/>
        <w:ind w:firstLine="709"/>
        <w:rPr>
          <w:sz w:val="24"/>
          <w:lang w:val="ru-RU"/>
        </w:rPr>
      </w:pP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5. Заключение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Современные принципы лечен</w:t>
      </w:r>
      <w:r w:rsidRPr="00FE6AC4">
        <w:rPr>
          <w:sz w:val="24"/>
          <w:lang w:val="ru-RU"/>
        </w:rPr>
        <w:t>ия и профилактики инфекционных болезней сельскохозяйственных животных и птицы основаны на интегрированном подходе, где сочетаются: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Высокоэффективная диагностика.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Рациональная терапия (где она допустима).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Мощная система общей профилактики.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Грамотно </w:t>
      </w:r>
      <w:r w:rsidRPr="00FE6AC4">
        <w:rPr>
          <w:sz w:val="24"/>
          <w:lang w:val="ru-RU"/>
        </w:rPr>
        <w:t>спланированная специфическая иммунопрофилактика.</w:t>
      </w:r>
    </w:p>
    <w:p w:rsidR="00D61C72" w:rsidRPr="00FE6AC4" w:rsidRDefault="00FE6AC4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>При особо опасных болезнях стратегия кардинально меняется: на первый план выходят радикальные ветеринарно-санитарные мероприятия (уничтожение, карантин, дезинфекция), направленные на быструю локализацию и л</w:t>
      </w:r>
      <w:r w:rsidRPr="00FE6AC4">
        <w:rPr>
          <w:sz w:val="24"/>
          <w:lang w:val="ru-RU"/>
        </w:rPr>
        <w:t>иквидацию очага с минимальными экономическими и эпидемиологическими последствиями.</w:t>
      </w:r>
    </w:p>
    <w:p w:rsidR="00D61C72" w:rsidRPr="00FE6AC4" w:rsidRDefault="00FE6AC4" w:rsidP="00FE6AC4">
      <w:pPr>
        <w:spacing w:line="276" w:lineRule="auto"/>
        <w:ind w:firstLine="709"/>
        <w:rPr>
          <w:b/>
          <w:sz w:val="24"/>
          <w:lang w:val="ru-RU"/>
        </w:rPr>
      </w:pPr>
      <w:r w:rsidRPr="00FE6AC4">
        <w:rPr>
          <w:b/>
          <w:sz w:val="24"/>
          <w:lang w:val="ru-RU"/>
        </w:rPr>
        <w:t>Вопросы для самоконтроля: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1. </w:t>
      </w:r>
      <w:r w:rsidR="00FE6AC4" w:rsidRPr="00FE6AC4">
        <w:rPr>
          <w:sz w:val="24"/>
          <w:lang w:val="ru-RU"/>
        </w:rPr>
        <w:t>Назовите и охарактеризуйте три основных направления комплексной терапии инфекционных болезней.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2. </w:t>
      </w:r>
      <w:r w:rsidR="00FE6AC4" w:rsidRPr="00FE6AC4">
        <w:rPr>
          <w:sz w:val="24"/>
          <w:lang w:val="ru-RU"/>
        </w:rPr>
        <w:t xml:space="preserve">Почему при многих особо опасных болезнях лечение </w:t>
      </w:r>
      <w:r w:rsidR="00FE6AC4" w:rsidRPr="00FE6AC4">
        <w:rPr>
          <w:sz w:val="24"/>
          <w:lang w:val="ru-RU"/>
        </w:rPr>
        <w:t>больных животных запрещено?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3. </w:t>
      </w:r>
      <w:r w:rsidR="00FE6AC4" w:rsidRPr="00FE6AC4">
        <w:rPr>
          <w:sz w:val="24"/>
          <w:lang w:val="ru-RU"/>
        </w:rPr>
        <w:t>В чем заключается принцип «все пусто – все занято» и какова его роль в профилактике?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4. </w:t>
      </w:r>
      <w:r w:rsidR="00FE6AC4" w:rsidRPr="00FE6AC4">
        <w:rPr>
          <w:sz w:val="24"/>
          <w:lang w:val="ru-RU"/>
        </w:rPr>
        <w:t>Каковы основные принципы планирования специфической профилактики (вакцинации) в крупном хозяйстве?</w:t>
      </w:r>
    </w:p>
    <w:p w:rsidR="00D61C72" w:rsidRPr="00FE6AC4" w:rsidRDefault="004A5AA9" w:rsidP="00FE6AC4">
      <w:pPr>
        <w:spacing w:line="276" w:lineRule="auto"/>
        <w:ind w:firstLine="709"/>
        <w:rPr>
          <w:sz w:val="24"/>
          <w:lang w:val="ru-RU"/>
        </w:rPr>
      </w:pPr>
      <w:r w:rsidRPr="00FE6AC4">
        <w:rPr>
          <w:sz w:val="24"/>
          <w:lang w:val="ru-RU"/>
        </w:rPr>
        <w:t xml:space="preserve">5. </w:t>
      </w:r>
      <w:r w:rsidR="00FE6AC4" w:rsidRPr="00FE6AC4">
        <w:rPr>
          <w:sz w:val="24"/>
          <w:lang w:val="ru-RU"/>
        </w:rPr>
        <w:t xml:space="preserve">Какова роль неспецифической </w:t>
      </w:r>
      <w:r w:rsidR="00FE6AC4" w:rsidRPr="00FE6AC4">
        <w:rPr>
          <w:sz w:val="24"/>
          <w:lang w:val="ru-RU"/>
        </w:rPr>
        <w:t>иммунопрофилактики в общей системе мероприятий?</w:t>
      </w:r>
    </w:p>
    <w:p w:rsidR="00D61C72" w:rsidRPr="00E017AC" w:rsidRDefault="00D61C72">
      <w:pPr>
        <w:rPr>
          <w:lang w:val="ru-RU"/>
        </w:rPr>
      </w:pPr>
    </w:p>
    <w:sectPr w:rsidR="00D61C72" w:rsidRPr="00E017AC" w:rsidSect="00D61C72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</w:compat>
  <w:rsids>
    <w:rsidRoot w:val="00D61C72"/>
    <w:rsid w:val="004A5AA9"/>
    <w:rsid w:val="00D61C72"/>
    <w:rsid w:val="00E017AC"/>
    <w:rsid w:val="00FE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1C72"/>
    <w:pPr>
      <w:widowControl w:val="0"/>
      <w:jc w:val="both"/>
    </w:pPr>
    <w:rPr>
      <w:rFonts w:eastAsia="Droid Sans Fallback" w:cs="Droid Sans Fallback"/>
      <w:kern w:val="2"/>
      <w:sz w:val="21"/>
    </w:rPr>
  </w:style>
  <w:style w:type="paragraph" w:styleId="1">
    <w:name w:val="heading 1"/>
    <w:basedOn w:val="a"/>
    <w:next w:val="a"/>
    <w:rsid w:val="00D61C72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D61C72"/>
    <w:pPr>
      <w:keepNext/>
      <w:keepLines/>
      <w:spacing w:before="260" w:after="260" w:line="415" w:lineRule="auto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rsid w:val="00D61C7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1213</Words>
  <Characters>6916</Characters>
  <Application>Microsoft Office Word</Application>
  <DocSecurity>0</DocSecurity>
  <Lines>57</Lines>
  <Paragraphs>16</Paragraphs>
  <ScaleCrop>false</ScaleCrop>
  <Company>China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Mikhail N. Nevitov</cp:lastModifiedBy>
  <cp:revision>4</cp:revision>
  <dcterms:created xsi:type="dcterms:W3CDTF">2010-08-12T02:54:00Z</dcterms:created>
  <dcterms:modified xsi:type="dcterms:W3CDTF">2025-10-27T22:00:00Z</dcterms:modified>
</cp:coreProperties>
</file>