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97" w:rsidRPr="00250697" w:rsidRDefault="00250697" w:rsidP="00250697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  <w:r w:rsidRPr="00250697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Употребление Present Simple Tense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Простое настоящее время мы используем, в следующих случаях: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1. Когда речь идет о чем-то в общем, а также об общеизвестных фактах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Например:</w:t>
      </w:r>
    </w:p>
    <w:p w:rsidR="00250697" w:rsidRPr="00250697" w:rsidRDefault="00250697" w:rsidP="0025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The Queen of England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lives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in Buckingham Palace.</w:t>
      </w:r>
    </w:p>
    <w:p w:rsidR="00250697" w:rsidRPr="00250697" w:rsidRDefault="00250697" w:rsidP="0025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Королева Англии живет в Букингемском Дворце.</w:t>
      </w:r>
    </w:p>
    <w:p w:rsidR="00250697" w:rsidRPr="00250697" w:rsidRDefault="00250697" w:rsidP="0025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Nurses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look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after patients in hospitals.</w:t>
      </w:r>
    </w:p>
    <w:p w:rsidR="00250697" w:rsidRPr="00250697" w:rsidRDefault="00250697" w:rsidP="0025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Медсестры ухаживают за больными в поликлиниках.</w:t>
      </w:r>
    </w:p>
    <w:p w:rsidR="00250697" w:rsidRPr="00250697" w:rsidRDefault="00250697" w:rsidP="0025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The earth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goes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around the sun.</w:t>
      </w:r>
    </w:p>
    <w:p w:rsidR="00250697" w:rsidRPr="00250697" w:rsidRDefault="00250697" w:rsidP="0025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Земля вертится вокруг Солнца.</w:t>
      </w:r>
    </w:p>
    <w:p w:rsidR="00250697" w:rsidRPr="00250697" w:rsidRDefault="00250697" w:rsidP="0025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 dog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has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four legs.</w:t>
      </w:r>
    </w:p>
    <w:p w:rsidR="00250697" w:rsidRPr="00250697" w:rsidRDefault="00250697" w:rsidP="0025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У собаки четыре лапы.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2. Говоря о повторяющихся, обычных действиях в настоящем времени, происходящих вообще, а не в момент речи, а также для будущих событий (расписания)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Например:</w:t>
      </w:r>
    </w:p>
    <w:p w:rsidR="00250697" w:rsidRPr="00250697" w:rsidRDefault="00250697" w:rsidP="002506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The train to Prague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leaves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every hour.</w:t>
      </w:r>
    </w:p>
    <w:p w:rsidR="00250697" w:rsidRPr="00250697" w:rsidRDefault="00250697" w:rsidP="002506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Поезд в Прагу отправляется каждый час.</w:t>
      </w:r>
    </w:p>
    <w:p w:rsidR="00250697" w:rsidRPr="00250697" w:rsidRDefault="00250697" w:rsidP="002506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Jane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sleeps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eight hours every night during the week.</w:t>
      </w:r>
    </w:p>
    <w:p w:rsidR="00250697" w:rsidRPr="00250697" w:rsidRDefault="00250697" w:rsidP="002506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Джейн спит по восемь часов каждую ночь на протяжении недели.</w:t>
      </w:r>
    </w:p>
    <w:p w:rsidR="00250697" w:rsidRPr="00250697" w:rsidRDefault="00250697" w:rsidP="002506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The coffeehouse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opens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at 9.00 in the morning.</w:t>
      </w:r>
    </w:p>
    <w:p w:rsidR="00250697" w:rsidRPr="00250697" w:rsidRDefault="00250697" w:rsidP="002506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Кофейня открывается в 9.00 утра.</w:t>
      </w:r>
    </w:p>
    <w:p w:rsidR="00250697" w:rsidRPr="00250697" w:rsidRDefault="00250697" w:rsidP="00250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Статья в тему: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hyperlink r:id="rId7" w:history="1">
        <w:r w:rsidRPr="00250697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10 дельных советов, как улучшить свои знания английской грамматики</w:t>
        </w:r>
      </w:hyperlink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3. Также для описания привычек</w:t>
      </w:r>
    </w:p>
    <w:p w:rsidR="00250697" w:rsidRPr="00250697" w:rsidRDefault="00250697" w:rsidP="00250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 usually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go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away at the weekends.</w:t>
      </w:r>
    </w:p>
    <w:p w:rsidR="00250697" w:rsidRPr="00250697" w:rsidRDefault="00250697" w:rsidP="00250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Я обычно уезжаю куда-то на выходных.</w:t>
      </w:r>
    </w:p>
    <w:p w:rsidR="00250697" w:rsidRPr="00250697" w:rsidRDefault="00250697" w:rsidP="00250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Carol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brushes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her teeth twice a day.</w:t>
      </w:r>
    </w:p>
    <w:p w:rsidR="00250697" w:rsidRPr="00250697" w:rsidRDefault="00250697" w:rsidP="00250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Кэрол чистит зубы дважды в день.</w:t>
      </w:r>
    </w:p>
    <w:p w:rsidR="00250697" w:rsidRPr="00250697" w:rsidRDefault="00250697" w:rsidP="00250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They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travel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to their country house every weekend.</w:t>
      </w:r>
    </w:p>
    <w:p w:rsidR="00250697" w:rsidRPr="00250697" w:rsidRDefault="00250697" w:rsidP="00250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 ездят на дачу каждые выходные.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если вы хотите сказать, что-то происходит каждый день, постоянно, регулярно или это общеизвестный факт, используйте простое настоящее время.</w:t>
      </w:r>
    </w:p>
    <w:p w:rsidR="00250697" w:rsidRDefault="00250697" w:rsidP="00250697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</w:p>
    <w:p w:rsidR="00250697" w:rsidRPr="00250697" w:rsidRDefault="00250697" w:rsidP="00250697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36"/>
          <w:lang w:val="en-US" w:eastAsia="ru-RU"/>
        </w:rPr>
      </w:pPr>
      <w:r w:rsidRPr="00250697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lastRenderedPageBreak/>
        <w:t>Как</w:t>
      </w:r>
      <w:r w:rsidRPr="00250697">
        <w:rPr>
          <w:rFonts w:ascii="Times New Roman" w:eastAsia="Times New Roman" w:hAnsi="Times New Roman" w:cs="Times New Roman"/>
          <w:b/>
          <w:bCs/>
          <w:sz w:val="40"/>
          <w:szCs w:val="36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образовывается</w:t>
      </w:r>
      <w:r w:rsidRPr="00250697">
        <w:rPr>
          <w:rFonts w:ascii="Times New Roman" w:eastAsia="Times New Roman" w:hAnsi="Times New Roman" w:cs="Times New Roman"/>
          <w:b/>
          <w:bCs/>
          <w:sz w:val="40"/>
          <w:szCs w:val="36"/>
          <w:lang w:val="en-US" w:eastAsia="ru-RU"/>
        </w:rPr>
        <w:t xml:space="preserve"> Present Simple Tense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просто: для образования утвердительного предложения нужно взять английский глагол без частицы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to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, либо же добавить к нему окончание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–s/es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для 3 лица единственного числа, т.е. </w:t>
      </w:r>
      <w:r w:rsidRPr="002506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он, она, оно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– </w:t>
      </w:r>
      <w:r w:rsidRPr="002506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he, she, it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; и поставить его после субъекта (того, кто исполняет действие).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Смотрите пример: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I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drive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to work every day. – Я еду на машине на работу каждый день.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He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drives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 to another city every day. –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день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ездит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Видите, в первом предложении мы просто взяли глагол (инфинитив без частицы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to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), а во втором добавили к нему окончание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–s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потому что субъект исполнения действия «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he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он».</w:t>
      </w:r>
    </w:p>
    <w:p w:rsidR="00250697" w:rsidRPr="00250697" w:rsidRDefault="00250697" w:rsidP="00250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Статья в тему: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hyperlink r:id="rId8" w:history="1">
        <w:r w:rsidRPr="00250697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8 драгоценных советов, как улучшить письменные навыки на английском языке</w:t>
        </w:r>
      </w:hyperlink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касается отрицательных и вопросительных предложений, то здесь появляются глаголы-помощники или вспомогательные глаголы, как их часто называют (auxiliary verbs):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do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и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does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+ </w:t>
      </w:r>
      <w:r w:rsidRPr="002506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not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(если это отрицание).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 вопросительных предложениях  мы ставим do или does в начало предложения.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Does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используется для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he, she, it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. Для всех остальных –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do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Плюс пропадает окончание </w:t>
      </w:r>
      <w:r w:rsidRPr="0025069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–s/es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в 3 лице ед.числа.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: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Do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they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go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 to school at weekends? –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ходят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школу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выходным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?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Do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you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need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 a dictionary? –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Тебе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нужен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словарь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?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Does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he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like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 pizza? –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Ему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нравится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пицца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?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ответить на вопрос грамматически правильно, запомните: отвечаем так, как спрашивают.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вопрос начинался со слова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Do you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…?, то и отвечайте «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Yes, I do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.» или «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No, I don’t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» (=do not). Если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вопрос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начинается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Does he/she/it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…? –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тоже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отвечайте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«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Yes, he/she/it does.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»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«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No, he/she/it doesn’t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.»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(=does not)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если вопрос начинается со слов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who, when, where, why, which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или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how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короткий ответ типа «Да» или «Нет» уже не подойдет.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653D5F42" wp14:editId="7E7C4C20">
            <wp:extent cx="5334000" cy="1724025"/>
            <wp:effectExtent l="0" t="0" r="0" b="9525"/>
            <wp:docPr id="1" name="Рисунок 1" descr="Conjugations of verbs in Present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zUwOjE3Nw==-1" descr="Conjugations of verbs in Present Si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того чтобы сделать предложение отрицательным, необходимо добавить частицу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not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к вспомогательному глаголу.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слов будет следующим: субъект/объект + do/does not + основной глагол + все остальное.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Например: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I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don’t like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this T-shirt. – Мне не нравится эта футболка.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She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doesn’t go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 with us to the cinema. –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Она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идет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нами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кино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Примечание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: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don’t = do not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br/>
        <w:t>doesn’t = does not</w:t>
      </w:r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Чаще используются короткие формы (don’t, doesn’t).</w:t>
      </w:r>
    </w:p>
    <w:p w:rsidR="00250697" w:rsidRPr="00250697" w:rsidRDefault="00250697" w:rsidP="00250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Статья в тему: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hyperlink r:id="rId10" w:history="1">
        <w:r w:rsidRPr="00250697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10 самых красивых английских идиом</w:t>
        </w:r>
      </w:hyperlink>
    </w:p>
    <w:p w:rsidR="00250697" w:rsidRPr="00250697" w:rsidRDefault="00250697" w:rsidP="0025069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английских пословицах и высказываниях время Present Simple самое популярное. Вот несколько примеров народной мудрости:</w:t>
      </w:r>
    </w:p>
    <w:p w:rsidR="00250697" w:rsidRPr="00250697" w:rsidRDefault="00250697" w:rsidP="002506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A new broom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sweeps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clean. — Новая метла по-новому метёт.</w:t>
      </w:r>
    </w:p>
    <w:p w:rsidR="00250697" w:rsidRPr="00250697" w:rsidRDefault="00250697" w:rsidP="002506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Oil and water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don’t mix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. — Воду с маслом не перемешивают./ Гусь свинье не товарищ.</w:t>
      </w:r>
    </w:p>
    <w:p w:rsidR="00250697" w:rsidRPr="00250697" w:rsidRDefault="00250697" w:rsidP="002506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It never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rains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 but it pours. — Дождь никогда не идёт по капле, а обрушивается ливнем./ Беда не приходит одна.</w:t>
      </w:r>
    </w:p>
    <w:p w:rsidR="00250697" w:rsidRPr="00250697" w:rsidRDefault="00250697" w:rsidP="002506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Still waters </w:t>
      </w:r>
      <w:r w:rsidRPr="0025069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run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 deep. —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Тихие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воды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глубоко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текут</w:t>
      </w:r>
      <w:r w:rsidRPr="002506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./ </w:t>
      </w: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тихом омуте черти водятся.</w:t>
      </w:r>
    </w:p>
    <w:p w:rsidR="00250697" w:rsidRPr="00250697" w:rsidRDefault="00250697" w:rsidP="002506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697">
        <w:rPr>
          <w:rFonts w:ascii="Times New Roman" w:eastAsia="Times New Roman" w:hAnsi="Times New Roman" w:cs="Times New Roman"/>
          <w:sz w:val="28"/>
          <w:szCs w:val="24"/>
          <w:lang w:eastAsia="ru-RU"/>
        </w:rPr>
        <w:t>Practice makes perfect. — Практика — путь к совершенству./ Повторение — мать учения.</w:t>
      </w:r>
    </w:p>
    <w:p w:rsidR="00250697" w:rsidRDefault="00250697" w:rsidP="002B21A5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0697" w:rsidRDefault="00250697" w:rsidP="002B21A5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0697" w:rsidRDefault="00250697" w:rsidP="002B21A5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0697" w:rsidRPr="00250697" w:rsidRDefault="00250697" w:rsidP="002B21A5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</w:pPr>
      <w:bookmarkStart w:id="0" w:name="_GoBack"/>
      <w:r w:rsidRPr="002506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Практическая</w:t>
      </w:r>
      <w:r w:rsidRPr="00250697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 xml:space="preserve"> </w:t>
      </w:r>
      <w:r w:rsidRPr="002506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часть</w:t>
      </w:r>
    </w:p>
    <w:bookmarkEnd w:id="0"/>
    <w:p w:rsidR="002B21A5" w:rsidRPr="002B21A5" w:rsidRDefault="002B21A5" w:rsidP="002B21A5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B21A5">
        <w:rPr>
          <w:rFonts w:ascii="Times New Roman" w:hAnsi="Times New Roman" w:cs="Times New Roman"/>
          <w:b/>
          <w:sz w:val="28"/>
          <w:lang w:val="en-US"/>
        </w:rPr>
        <w:t>Present simple: affirmative, negative, questions.</w:t>
      </w:r>
    </w:p>
    <w:p w:rsidR="002B21A5" w:rsidRPr="002B21A5" w:rsidRDefault="002B21A5" w:rsidP="002B21A5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B21A5">
        <w:rPr>
          <w:rFonts w:ascii="Times New Roman" w:hAnsi="Times New Roman" w:cs="Times New Roman"/>
          <w:b/>
          <w:sz w:val="28"/>
          <w:lang w:val="en-US"/>
        </w:rPr>
        <w:t>Exercises.</w:t>
      </w:r>
    </w:p>
    <w:p w:rsidR="002B21A5" w:rsidRPr="002B21A5" w:rsidRDefault="002B21A5" w:rsidP="002B21A5">
      <w:pPr>
        <w:rPr>
          <w:rFonts w:ascii="Times New Roman" w:hAnsi="Times New Roman" w:cs="Times New Roman"/>
          <w:b/>
          <w:sz w:val="28"/>
          <w:lang w:val="en-US"/>
        </w:rPr>
      </w:pPr>
      <w:r w:rsidRPr="002B21A5">
        <w:rPr>
          <w:rFonts w:ascii="Times New Roman" w:hAnsi="Times New Roman" w:cs="Times New Roman"/>
          <w:b/>
          <w:sz w:val="28"/>
          <w:lang w:val="en-US"/>
        </w:rPr>
        <w:t xml:space="preserve">№1 </w:t>
      </w:r>
      <w:r w:rsidRPr="002B21A5">
        <w:rPr>
          <w:rFonts w:ascii="Times New Roman" w:hAnsi="Times New Roman" w:cs="Times New Roman"/>
          <w:b/>
          <w:sz w:val="28"/>
          <w:lang w:val="en-US"/>
        </w:rPr>
        <w:t>Use the present simple affirmative.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1. I ________ (go) shopping with my brother.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2. We sometimes ________ (use) a dictionary in class.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3. My friends ________ (study) Italian at their school.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4. School ________ (finish) at three o´clock.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5.You ________ (live) near me.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6. He ________(like) rap music.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7. She ________ (do) her homework before dinner.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8. We ________ (play) tennis in school on Wednesday afternoon.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9. I ________ (watch) TV in the evening.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10. My mother ________ (teach) art.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2B21A5">
        <w:rPr>
          <w:rFonts w:ascii="Times New Roman" w:hAnsi="Times New Roman" w:cs="Times New Roman"/>
          <w:b/>
          <w:sz w:val="28"/>
          <w:lang w:val="en-US"/>
        </w:rPr>
        <w:t xml:space="preserve">№2 </w:t>
      </w:r>
      <w:r w:rsidRPr="002B21A5">
        <w:rPr>
          <w:rFonts w:ascii="Times New Roman" w:hAnsi="Times New Roman" w:cs="Times New Roman"/>
          <w:b/>
          <w:sz w:val="28"/>
          <w:lang w:val="en-US"/>
        </w:rPr>
        <w:t>Write the sentences in negative.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1. I study French. 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2. School finishes at two o´clock.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3. You copy from other students.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Write the sentences and finish the short answers.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1. live / at / you / Do / school / 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No, 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2. in / students / Do / the canteen / ? / eat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Yes, 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 xml:space="preserve">3. to school / your brother / on Saturday / ? / Does / go 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lastRenderedPageBreak/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No, 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4. live / near / Do / your friends / you / 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Yes, 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5. at / school/ finish / Does / three o´clock / 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No, 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№3 </w:t>
      </w:r>
      <w:r w:rsidRPr="002B21A5">
        <w:rPr>
          <w:rFonts w:ascii="Times New Roman" w:hAnsi="Times New Roman" w:cs="Times New Roman"/>
          <w:b/>
          <w:sz w:val="28"/>
          <w:lang w:val="en-US"/>
        </w:rPr>
        <w:t>Present simple.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1. I _________ (play) tennis after school.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2. You _________ (start) school at nine o´clock.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3. We _________ (have) lunch at school.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4. They _________ (watch) TV after dinner.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5. She _________ (not get up) at seven o´clock.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6. We _________ (go) to bed at nine o´clock.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7. What time _________ I _________ (get) up?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8. What _________ she _________ (do) after school?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9. He _________ (play) football.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4. We think English is easy.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5. My friends play volleyball.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6. I watch TV on Saturday morning.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7. She speaks Chinese.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 xml:space="preserve">_____________________________________________ 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8. The dog likes cats.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9. They listen to pop music.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lastRenderedPageBreak/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10. I play with my hamster every day.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2B21A5">
        <w:rPr>
          <w:rFonts w:ascii="Times New Roman" w:hAnsi="Times New Roman" w:cs="Times New Roman"/>
          <w:b/>
          <w:sz w:val="28"/>
          <w:lang w:val="en-US"/>
        </w:rPr>
        <w:t xml:space="preserve">№4 </w:t>
      </w:r>
      <w:r w:rsidRPr="002B21A5">
        <w:rPr>
          <w:rFonts w:ascii="Times New Roman" w:hAnsi="Times New Roman" w:cs="Times New Roman"/>
          <w:b/>
          <w:sz w:val="28"/>
          <w:lang w:val="en-US"/>
        </w:rPr>
        <w:t>Write the sentences and finish the short answers.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1. live / at / you / Do / school / 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No, 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2. in / students / Do / the canteen / ? / eat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_____________________________________________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Yes, ___________________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11. My mother _________ (start) work at half past seven.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12. What _________ they _________ (do) in the evening?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13. How _________ you _________ (spell) that in English?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14. Brian _________ (get) up at eight o´clock.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15. Where _________ John and Martin _________ (go 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16. Serena _________ (not know) what to do.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17. Wendy _________ (not like) to do shopping.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18. My grandfather _________ (not live) in London.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19. My sisters _________ (walk) to school every day.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20. My best friend _________ (like) math.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 xml:space="preserve">21. My brother and I _________ (have) breakfast half past seven. 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22. My cousin _________ (study) biology.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23. We _________ (go) to the cinema at the weekend.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24. When _________ Mary _________ (start) school?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25. Gill _________ (not work) in a supermarket.</w:t>
      </w:r>
    </w:p>
    <w:p w:rsidR="002B21A5" w:rsidRPr="002B21A5" w:rsidRDefault="002B21A5" w:rsidP="002B21A5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№5 </w:t>
      </w:r>
      <w:r w:rsidRPr="002B21A5">
        <w:rPr>
          <w:rFonts w:ascii="Times New Roman" w:hAnsi="Times New Roman" w:cs="Times New Roman"/>
          <w:b/>
          <w:sz w:val="28"/>
          <w:lang w:val="en-US"/>
        </w:rPr>
        <w:t>Present simple.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1. Ana _________ (not watch) TV.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2. Peter _________ (not study) French.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3. Javi _________ (watch) TV.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lastRenderedPageBreak/>
        <w:t>4. Antonio _________ (play) computer games.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5. Luis Miguel _________ (not read) magazines.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6. _________ María _________ (listen) to music?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7. _________ Beatriz _________ (tidy) her room?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8. My parents _________ (read) the newspaper.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9. When _________ your brother _________ (surf) the internet?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10. Who _________ you _________ (play) football with?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11. What _________ your sister _________ (do) on Saturday?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12. Blanca _________ (go) to a sleepover.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13. Isabel _________ (not phone) a friend.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14. I _________ (eat) a hamburger every weekend.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15. My Mum _________ (like) classical music.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16. I _________ (not eat) pizza.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17. I _________ (drink) water.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18. Gonzalo _________ (help) his friends with their homework.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19. Carlos _________ (make) people laugh.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20. Alan _________ (not like) talking to new people.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 xml:space="preserve">21. Chris _________ (do) the housework for her parents. 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22. I _________ (want) to join Daniel´s fan club.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23. Isabel and I _________ (see) each other every week.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24. Linda _________ (wear) new clothes.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25. Derek and Sam _________ (wear) striped T-shirts.</w:t>
      </w:r>
    </w:p>
    <w:p w:rsidR="002B21A5" w:rsidRPr="002B21A5" w:rsidRDefault="002B21A5" w:rsidP="002B21A5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№6 </w:t>
      </w:r>
      <w:r w:rsidRPr="002B21A5">
        <w:rPr>
          <w:rFonts w:ascii="Times New Roman" w:hAnsi="Times New Roman" w:cs="Times New Roman"/>
          <w:b/>
          <w:sz w:val="28"/>
          <w:lang w:val="en-US"/>
        </w:rPr>
        <w:t>Present Simple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2B21A5">
        <w:rPr>
          <w:rFonts w:ascii="Times New Roman" w:hAnsi="Times New Roman" w:cs="Times New Roman"/>
          <w:b/>
          <w:sz w:val="28"/>
          <w:lang w:val="en-US"/>
        </w:rPr>
        <w:t>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1. Uncle Joe _________ (wear) glasses.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2. Ducks _________ (love) water.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3. The sun _________ (rise) in the east.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4. The children _________ (not go) to school by bus.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5. Juanma _________ (enjoy) singing.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6. Jesus _________ (not lend) me his bike.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lastRenderedPageBreak/>
        <w:t>7. Monkeys _________ (like) bananas.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8. Pepi _________ (not collect) stamps.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9. The earth _________ (go) around the sun.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10. It often _________ (snow) in winter.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11. We _________ (wash) our hands.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12. We _________ (eat) three meals a day.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13. _________ he _________ (type) very fast?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14. Lucía _________ (work) at the court.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15. Everyone _________ (make) mistakes.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16. Winter _________ (not come) after spring.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17. _________ you _________ (like) my new bike?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18. _________ she _________ (walk) to school?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19. Pedro _________ (speak) English very well.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20. My dog _________ (bark) very loudly.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 xml:space="preserve">21. _________ Sara _________ (read) in bed? 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22. _________ babies _________ (sleep) during the day?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21A5">
        <w:rPr>
          <w:rFonts w:ascii="Times New Roman" w:hAnsi="Times New Roman" w:cs="Times New Roman"/>
          <w:sz w:val="28"/>
          <w:szCs w:val="28"/>
          <w:lang w:val="en-US"/>
        </w:rPr>
        <w:t>23. Eva _________ (try) not to disturb.</w:t>
      </w:r>
    </w:p>
    <w:p w:rsidR="002B21A5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24. Eagles _________ (fly) high in the sky.</w:t>
      </w:r>
    </w:p>
    <w:p w:rsidR="00F509BF" w:rsidRPr="002B21A5" w:rsidRDefault="002B21A5" w:rsidP="002B21A5">
      <w:pPr>
        <w:jc w:val="both"/>
        <w:rPr>
          <w:rFonts w:ascii="Times New Roman" w:hAnsi="Times New Roman" w:cs="Times New Roman"/>
          <w:sz w:val="28"/>
          <w:lang w:val="en-US"/>
        </w:rPr>
      </w:pPr>
      <w:r w:rsidRPr="002B21A5">
        <w:rPr>
          <w:rFonts w:ascii="Times New Roman" w:hAnsi="Times New Roman" w:cs="Times New Roman"/>
          <w:sz w:val="28"/>
          <w:lang w:val="en-US"/>
        </w:rPr>
        <w:t>25. My sister _________ (cook) all our meals</w:t>
      </w:r>
    </w:p>
    <w:sectPr w:rsidR="00F509BF" w:rsidRPr="002B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B4" w:rsidRDefault="00815DB4" w:rsidP="002B21A5">
      <w:pPr>
        <w:spacing w:after="0" w:line="240" w:lineRule="auto"/>
      </w:pPr>
      <w:r>
        <w:separator/>
      </w:r>
    </w:p>
  </w:endnote>
  <w:endnote w:type="continuationSeparator" w:id="0">
    <w:p w:rsidR="00815DB4" w:rsidRDefault="00815DB4" w:rsidP="002B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B4" w:rsidRDefault="00815DB4" w:rsidP="002B21A5">
      <w:pPr>
        <w:spacing w:after="0" w:line="240" w:lineRule="auto"/>
      </w:pPr>
      <w:r>
        <w:separator/>
      </w:r>
    </w:p>
  </w:footnote>
  <w:footnote w:type="continuationSeparator" w:id="0">
    <w:p w:rsidR="00815DB4" w:rsidRDefault="00815DB4" w:rsidP="002B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20230"/>
    <w:multiLevelType w:val="multilevel"/>
    <w:tmpl w:val="1F9A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11244"/>
    <w:multiLevelType w:val="multilevel"/>
    <w:tmpl w:val="D2D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91E69"/>
    <w:multiLevelType w:val="multilevel"/>
    <w:tmpl w:val="B5CA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65360"/>
    <w:multiLevelType w:val="multilevel"/>
    <w:tmpl w:val="C3F8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A5"/>
    <w:rsid w:val="00250697"/>
    <w:rsid w:val="002B21A5"/>
    <w:rsid w:val="00815DB4"/>
    <w:rsid w:val="00F5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3EC6"/>
  <w15:chartTrackingRefBased/>
  <w15:docId w15:val="{4735FC18-B0ED-42CD-B4A7-F5C4B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0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1A5"/>
  </w:style>
  <w:style w:type="paragraph" w:styleId="a5">
    <w:name w:val="footer"/>
    <w:basedOn w:val="a"/>
    <w:link w:val="a6"/>
    <w:uiPriority w:val="99"/>
    <w:unhideWhenUsed/>
    <w:rsid w:val="002B2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21A5"/>
  </w:style>
  <w:style w:type="character" w:customStyle="1" w:styleId="30">
    <w:name w:val="Заголовок 3 Знак"/>
    <w:basedOn w:val="a0"/>
    <w:link w:val="3"/>
    <w:uiPriority w:val="9"/>
    <w:rsid w:val="00250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itro-offscreen">
    <w:name w:val="nitro-offscreen"/>
    <w:basedOn w:val="a"/>
    <w:rsid w:val="0025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0697"/>
    <w:rPr>
      <w:b/>
      <w:bCs/>
    </w:rPr>
  </w:style>
  <w:style w:type="character" w:styleId="a8">
    <w:name w:val="Hyperlink"/>
    <w:basedOn w:val="a0"/>
    <w:uiPriority w:val="99"/>
    <w:semiHidden/>
    <w:unhideWhenUsed/>
    <w:rsid w:val="00250697"/>
    <w:rPr>
      <w:color w:val="0000FF"/>
      <w:u w:val="single"/>
    </w:rPr>
  </w:style>
  <w:style w:type="character" w:styleId="a9">
    <w:name w:val="Emphasis"/>
    <w:basedOn w:val="a0"/>
    <w:uiPriority w:val="20"/>
    <w:qFormat/>
    <w:rsid w:val="00250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ply.com/ru/blog/2020/07/05/8-dragotsennyh-sovetov-kak-uluchshit-pismennye-navyki-na-anglijskom-yazyk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ply.com/ru/blog/2020/04/15/10-delnyh-sovetov-kak-uluchshit-svoi-znaniya-anglijskoj-grammati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eply.com/ru/blog/2020/06/06/10-samyh-krasivyh-anglijskih-idi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2021-09-13T09:22:00Z</dcterms:created>
  <dcterms:modified xsi:type="dcterms:W3CDTF">2021-09-13T09:28:00Z</dcterms:modified>
</cp:coreProperties>
</file>