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DF" w:rsidRPr="00DB27DF" w:rsidRDefault="00DB27DF" w:rsidP="00DB27DF">
      <w:pPr>
        <w:numPr>
          <w:ilvl w:val="0"/>
          <w:numId w:val="1"/>
        </w:numPr>
        <w:tabs>
          <w:tab w:val="left" w:pos="426"/>
        </w:tabs>
        <w:spacing w:after="0" w:line="279" w:lineRule="auto"/>
        <w:ind w:right="59" w:firstLine="0"/>
        <w:rPr>
          <w:lang w:val="ru-RU"/>
        </w:rPr>
      </w:pPr>
      <w:r w:rsidRPr="00A2389A">
        <w:rPr>
          <w:sz w:val="24"/>
          <w:lang w:val="ru-RU"/>
        </w:rPr>
        <w:t>На основании имеющихся данных составьте местный бюджет и проанализируйте его структуру, определите дефицит бюджета. Данные для расчета представлены в</w:t>
      </w:r>
      <w:r>
        <w:rPr>
          <w:sz w:val="24"/>
          <w:lang w:val="ru-RU"/>
        </w:rPr>
        <w:t xml:space="preserve"> таблице 1.</w:t>
      </w:r>
      <w:r w:rsidRPr="00DB27DF">
        <w:rPr>
          <w:b/>
          <w:lang w:val="ru-RU"/>
        </w:rPr>
        <w:t xml:space="preserve">           </w:t>
      </w:r>
      <w:r w:rsidRPr="00DB27DF">
        <w:rPr>
          <w:b/>
          <w:lang w:val="ru-RU"/>
        </w:rPr>
        <w:tab/>
      </w:r>
      <w:r w:rsidRPr="00DB27DF">
        <w:rPr>
          <w:b/>
          <w:sz w:val="24"/>
          <w:lang w:val="ru-RU"/>
        </w:rPr>
        <w:t xml:space="preserve"> </w:t>
      </w:r>
    </w:p>
    <w:p w:rsidR="00DB27DF" w:rsidRPr="00DB27DF" w:rsidRDefault="00DB27DF" w:rsidP="00DB27DF">
      <w:pPr>
        <w:pStyle w:val="2"/>
        <w:spacing w:after="111"/>
        <w:ind w:left="95" w:right="167"/>
        <w:rPr>
          <w:lang w:val="ru-RU"/>
        </w:rPr>
      </w:pPr>
      <w:r w:rsidRPr="00DB27DF">
        <w:rPr>
          <w:lang w:val="ru-RU"/>
        </w:rPr>
        <w:t xml:space="preserve">            </w:t>
      </w:r>
      <w:r>
        <w:rPr>
          <w:lang w:val="ru-RU"/>
        </w:rPr>
        <w:t>Таблица 1</w:t>
      </w:r>
      <w:r w:rsidRPr="00DB27DF">
        <w:rPr>
          <w:lang w:val="ru-RU"/>
        </w:rPr>
        <w:t xml:space="preserve">   Данные для расчета</w:t>
      </w:r>
      <w:r w:rsidRPr="00DB27DF">
        <w:rPr>
          <w:sz w:val="24"/>
          <w:lang w:val="ru-RU"/>
        </w:rPr>
        <w:t xml:space="preserve"> </w:t>
      </w:r>
    </w:p>
    <w:tbl>
      <w:tblPr>
        <w:tblW w:w="9074" w:type="dxa"/>
        <w:tblCellMar>
          <w:top w:w="14" w:type="dxa"/>
          <w:left w:w="106" w:type="dxa"/>
          <w:right w:w="49" w:type="dxa"/>
        </w:tblCellMar>
        <w:tblLook w:val="04A0"/>
      </w:tblPr>
      <w:tblGrid>
        <w:gridCol w:w="815"/>
        <w:gridCol w:w="6699"/>
        <w:gridCol w:w="1560"/>
      </w:tblGrid>
      <w:tr w:rsidR="00DB27DF" w:rsidRPr="00DB27DF" w:rsidTr="00DB27DF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DB27DF" w:rsidRDefault="00DB27DF" w:rsidP="005209D8">
            <w:pPr>
              <w:spacing w:after="6" w:line="259" w:lineRule="auto"/>
              <w:ind w:left="0" w:right="56" w:firstLine="0"/>
              <w:jc w:val="center"/>
              <w:rPr>
                <w:lang w:val="ru-RU"/>
              </w:rPr>
            </w:pPr>
            <w:r w:rsidRPr="00DB27DF">
              <w:rPr>
                <w:b/>
                <w:sz w:val="24"/>
                <w:lang w:val="ru-RU"/>
              </w:rPr>
              <w:t xml:space="preserve">№ </w:t>
            </w:r>
          </w:p>
          <w:p w:rsidR="00DB27DF" w:rsidRPr="00DB27DF" w:rsidRDefault="00DB27DF" w:rsidP="005209D8">
            <w:pPr>
              <w:spacing w:after="0" w:line="259" w:lineRule="auto"/>
              <w:ind w:left="0" w:right="55" w:firstLine="0"/>
              <w:jc w:val="center"/>
              <w:rPr>
                <w:lang w:val="ru-RU"/>
              </w:rPr>
            </w:pPr>
            <w:r w:rsidRPr="00DB27DF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DB27DF">
              <w:rPr>
                <w:b/>
                <w:sz w:val="24"/>
                <w:lang w:val="ru-RU"/>
              </w:rPr>
              <w:t>п\</w:t>
            </w:r>
            <w:proofErr w:type="gramStart"/>
            <w:r w:rsidRPr="00DB27DF">
              <w:rPr>
                <w:b/>
                <w:sz w:val="24"/>
                <w:lang w:val="ru-RU"/>
              </w:rPr>
              <w:t>п</w:t>
            </w:r>
            <w:proofErr w:type="spellEnd"/>
            <w:proofErr w:type="gramEnd"/>
            <w:r w:rsidRPr="00DB27DF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DB27DF" w:rsidRDefault="00DB27DF" w:rsidP="005209D8">
            <w:pPr>
              <w:spacing w:after="0" w:line="259" w:lineRule="auto"/>
              <w:ind w:left="0" w:right="60" w:firstLine="0"/>
              <w:jc w:val="center"/>
              <w:rPr>
                <w:lang w:val="ru-RU"/>
              </w:rPr>
            </w:pPr>
            <w:r w:rsidRPr="00DB27DF">
              <w:rPr>
                <w:b/>
                <w:sz w:val="24"/>
                <w:lang w:val="ru-RU"/>
              </w:rPr>
              <w:t xml:space="preserve">Показатели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DB27DF" w:rsidRDefault="00DB27DF" w:rsidP="005209D8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 w:rsidRPr="00DB27DF">
              <w:rPr>
                <w:b/>
                <w:sz w:val="24"/>
                <w:lang w:val="ru-RU"/>
              </w:rPr>
              <w:t xml:space="preserve">Тыс. руб. </w:t>
            </w:r>
          </w:p>
        </w:tc>
      </w:tr>
      <w:tr w:rsidR="00DB27DF" w:rsidRPr="00DB27DF" w:rsidTr="00DB27DF">
        <w:trPr>
          <w:trHeight w:val="28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DB27DF" w:rsidRDefault="00DB27DF" w:rsidP="005209D8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 w:rsidRPr="00DB27DF">
              <w:rPr>
                <w:sz w:val="24"/>
                <w:lang w:val="ru-RU"/>
              </w:rPr>
              <w:t xml:space="preserve">1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DB27DF" w:rsidRDefault="00DB27DF" w:rsidP="005209D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DB27DF">
              <w:rPr>
                <w:sz w:val="24"/>
                <w:lang w:val="ru-RU"/>
              </w:rPr>
              <w:t>Мобилизационная и вневойсковая подготовка</w:t>
            </w:r>
            <w:r w:rsidRPr="00DB27DF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DB27DF" w:rsidRDefault="00DB27DF" w:rsidP="005209D8">
            <w:pPr>
              <w:spacing w:after="0" w:line="259" w:lineRule="auto"/>
              <w:ind w:left="0" w:right="59" w:firstLine="0"/>
              <w:jc w:val="center"/>
              <w:rPr>
                <w:lang w:val="ru-RU"/>
              </w:rPr>
            </w:pPr>
            <w:r w:rsidRPr="00DB27DF">
              <w:rPr>
                <w:sz w:val="24"/>
                <w:lang w:val="ru-RU"/>
              </w:rPr>
              <w:t>4 683</w:t>
            </w:r>
            <w:r w:rsidRPr="00DB27DF">
              <w:rPr>
                <w:b/>
                <w:sz w:val="24"/>
                <w:lang w:val="ru-RU"/>
              </w:rPr>
              <w:t xml:space="preserve"> </w:t>
            </w:r>
          </w:p>
        </w:tc>
      </w:tr>
      <w:tr w:rsidR="00DB27DF" w:rsidTr="00DB27DF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DB27DF" w:rsidRDefault="00DB27DF" w:rsidP="005209D8">
            <w:pPr>
              <w:spacing w:after="0" w:line="259" w:lineRule="auto"/>
              <w:ind w:left="0" w:right="57" w:firstLine="0"/>
              <w:jc w:val="center"/>
              <w:rPr>
                <w:lang w:val="ru-RU"/>
              </w:rPr>
            </w:pPr>
            <w:r w:rsidRPr="00DB27DF">
              <w:rPr>
                <w:sz w:val="24"/>
                <w:lang w:val="ru-RU"/>
              </w:rPr>
              <w:t xml:space="preserve">2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DB27DF" w:rsidRDefault="00DB27DF" w:rsidP="005209D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DB27DF">
              <w:rPr>
                <w:sz w:val="24"/>
                <w:lang w:val="ru-RU"/>
              </w:rPr>
              <w:t>Налоги на прибыль, доходы</w:t>
            </w:r>
            <w:r w:rsidRPr="00DB27DF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DB27DF">
              <w:rPr>
                <w:sz w:val="24"/>
                <w:lang w:val="ru-RU"/>
              </w:rPr>
              <w:t>62</w:t>
            </w:r>
            <w:r w:rsidRPr="0097355C">
              <w:rPr>
                <w:sz w:val="24"/>
              </w:rPr>
              <w:t>7 980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3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firstLine="0"/>
              <w:jc w:val="left"/>
            </w:pPr>
            <w:proofErr w:type="spellStart"/>
            <w:r w:rsidRPr="0097355C">
              <w:rPr>
                <w:sz w:val="24"/>
              </w:rPr>
              <w:t>Дорожное</w:t>
            </w:r>
            <w:proofErr w:type="spellEnd"/>
            <w:r w:rsidRPr="0097355C">
              <w:rPr>
                <w:sz w:val="24"/>
              </w:rPr>
              <w:t xml:space="preserve"> </w:t>
            </w:r>
            <w:proofErr w:type="spellStart"/>
            <w:r w:rsidRPr="0097355C">
              <w:rPr>
                <w:sz w:val="24"/>
              </w:rPr>
              <w:t>хозяйство</w:t>
            </w:r>
            <w:proofErr w:type="spellEnd"/>
            <w:r w:rsidRPr="0097355C">
              <w:rPr>
                <w:sz w:val="24"/>
              </w:rPr>
              <w:t xml:space="preserve"> (</w:t>
            </w:r>
            <w:proofErr w:type="spellStart"/>
            <w:r w:rsidRPr="0097355C">
              <w:rPr>
                <w:sz w:val="24"/>
              </w:rPr>
              <w:t>дорожные</w:t>
            </w:r>
            <w:proofErr w:type="spellEnd"/>
            <w:r w:rsidRPr="0097355C">
              <w:rPr>
                <w:sz w:val="24"/>
              </w:rPr>
              <w:t xml:space="preserve"> </w:t>
            </w:r>
            <w:proofErr w:type="spellStart"/>
            <w:r w:rsidRPr="0097355C">
              <w:rPr>
                <w:sz w:val="24"/>
              </w:rPr>
              <w:t>фонды</w:t>
            </w:r>
            <w:proofErr w:type="spellEnd"/>
            <w:r w:rsidRPr="0097355C">
              <w:rPr>
                <w:sz w:val="24"/>
              </w:rPr>
              <w:t>)</w:t>
            </w:r>
            <w:r w:rsidRPr="0097355C"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118 863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4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firstLine="0"/>
              <w:jc w:val="left"/>
            </w:pPr>
            <w:proofErr w:type="spellStart"/>
            <w:r w:rsidRPr="0097355C">
              <w:rPr>
                <w:sz w:val="24"/>
              </w:rPr>
              <w:t>Жилищное</w:t>
            </w:r>
            <w:proofErr w:type="spellEnd"/>
            <w:r w:rsidRPr="0097355C">
              <w:rPr>
                <w:sz w:val="24"/>
              </w:rPr>
              <w:t xml:space="preserve"> </w:t>
            </w:r>
            <w:proofErr w:type="spellStart"/>
            <w:r w:rsidRPr="0097355C">
              <w:rPr>
                <w:sz w:val="24"/>
              </w:rPr>
              <w:t>хозяйство</w:t>
            </w:r>
            <w:proofErr w:type="spellEnd"/>
            <w:r w:rsidRPr="0097355C"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120 137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5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A2389A" w:rsidRDefault="00DB27DF" w:rsidP="005209D8">
            <w:pPr>
              <w:spacing w:after="0" w:line="259" w:lineRule="auto"/>
              <w:ind w:left="0" w:firstLine="0"/>
              <w:rPr>
                <w:lang w:val="ru-RU"/>
              </w:rPr>
            </w:pPr>
            <w:r w:rsidRPr="00A2389A">
              <w:rPr>
                <w:sz w:val="24"/>
                <w:lang w:val="ru-RU"/>
              </w:rPr>
              <w:t>Налоги на товары (работы, услуги), реализуемые на территории Российской Федерации</w:t>
            </w:r>
            <w:r w:rsidRPr="00A2389A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41 103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6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A2389A" w:rsidRDefault="00DB27DF" w:rsidP="005209D8">
            <w:pPr>
              <w:spacing w:after="0" w:line="259" w:lineRule="auto"/>
              <w:ind w:left="0" w:firstLine="0"/>
              <w:rPr>
                <w:lang w:val="ru-RU"/>
              </w:rPr>
            </w:pPr>
            <w:r w:rsidRPr="00A2389A">
              <w:rPr>
                <w:sz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  <w:r w:rsidRPr="00A2389A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14 188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28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7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firstLine="0"/>
              <w:jc w:val="left"/>
            </w:pPr>
            <w:proofErr w:type="spellStart"/>
            <w:r w:rsidRPr="0097355C">
              <w:rPr>
                <w:sz w:val="24"/>
              </w:rPr>
              <w:t>Коммунальное</w:t>
            </w:r>
            <w:proofErr w:type="spellEnd"/>
            <w:r w:rsidRPr="0097355C">
              <w:rPr>
                <w:sz w:val="24"/>
              </w:rPr>
              <w:t xml:space="preserve"> </w:t>
            </w:r>
            <w:proofErr w:type="spellStart"/>
            <w:r w:rsidRPr="0097355C">
              <w:rPr>
                <w:sz w:val="24"/>
              </w:rPr>
              <w:t>хозяйство</w:t>
            </w:r>
            <w:proofErr w:type="spellEnd"/>
            <w:r w:rsidRPr="0097355C"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106 323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8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firstLine="0"/>
              <w:jc w:val="left"/>
            </w:pPr>
            <w:proofErr w:type="spellStart"/>
            <w:r w:rsidRPr="0097355C">
              <w:rPr>
                <w:sz w:val="24"/>
              </w:rPr>
              <w:t>Благоустройство</w:t>
            </w:r>
            <w:proofErr w:type="spellEnd"/>
            <w:r w:rsidRPr="0097355C"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45 233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9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firstLine="0"/>
              <w:jc w:val="left"/>
            </w:pPr>
            <w:proofErr w:type="spellStart"/>
            <w:r w:rsidRPr="0097355C">
              <w:rPr>
                <w:sz w:val="24"/>
              </w:rPr>
              <w:t>Дошкольное</w:t>
            </w:r>
            <w:proofErr w:type="spellEnd"/>
            <w:r w:rsidRPr="0097355C">
              <w:rPr>
                <w:sz w:val="24"/>
              </w:rPr>
              <w:t xml:space="preserve"> </w:t>
            </w:r>
            <w:proofErr w:type="spellStart"/>
            <w:r w:rsidRPr="0097355C">
              <w:rPr>
                <w:sz w:val="24"/>
              </w:rPr>
              <w:t>образование</w:t>
            </w:r>
            <w:proofErr w:type="spellEnd"/>
            <w:r w:rsidRPr="0097355C"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501 201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10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firstLine="0"/>
              <w:jc w:val="left"/>
            </w:pPr>
            <w:proofErr w:type="spellStart"/>
            <w:r w:rsidRPr="0097355C">
              <w:rPr>
                <w:sz w:val="24"/>
              </w:rPr>
              <w:t>Государственная</w:t>
            </w:r>
            <w:proofErr w:type="spellEnd"/>
            <w:r w:rsidRPr="0097355C">
              <w:rPr>
                <w:sz w:val="24"/>
              </w:rPr>
              <w:t xml:space="preserve"> </w:t>
            </w:r>
            <w:proofErr w:type="spellStart"/>
            <w:r w:rsidRPr="0097355C">
              <w:rPr>
                <w:sz w:val="24"/>
              </w:rPr>
              <w:t>пошлина</w:t>
            </w:r>
            <w:proofErr w:type="spellEnd"/>
            <w:r w:rsidRPr="0097355C"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22 004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11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A2389A" w:rsidRDefault="00DB27DF" w:rsidP="005209D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389A">
              <w:rPr>
                <w:sz w:val="24"/>
                <w:lang w:val="ru-RU"/>
              </w:rPr>
              <w:t>Доходы от оказания платных услуг (работ) и компенсации затрат государства</w:t>
            </w:r>
            <w:r w:rsidRPr="00A2389A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2 021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12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A2389A" w:rsidRDefault="00DB27DF" w:rsidP="005209D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389A">
              <w:rPr>
                <w:sz w:val="24"/>
                <w:lang w:val="ru-RU"/>
              </w:rPr>
              <w:t xml:space="preserve">Молодежная политика и оздоровление детей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11 298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13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A2389A" w:rsidRDefault="00DB27DF" w:rsidP="005209D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389A">
              <w:rPr>
                <w:sz w:val="24"/>
                <w:lang w:val="ru-RU"/>
              </w:rPr>
              <w:t xml:space="preserve">Платежи при пользовании природными ресурсами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3 260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56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14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A2389A" w:rsidRDefault="00DB27DF" w:rsidP="005209D8">
            <w:pPr>
              <w:spacing w:after="0" w:line="259" w:lineRule="auto"/>
              <w:ind w:left="0" w:firstLine="0"/>
              <w:rPr>
                <w:lang w:val="ru-RU"/>
              </w:rPr>
            </w:pPr>
            <w:r w:rsidRPr="00A2389A">
              <w:rPr>
                <w:sz w:val="24"/>
                <w:lang w:val="ru-RU"/>
              </w:rPr>
              <w:t xml:space="preserve">Безвозмездные поступления от других бюджетов бюджетной системы Российской Федерации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547 338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15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firstLine="0"/>
              <w:jc w:val="left"/>
            </w:pPr>
            <w:proofErr w:type="spellStart"/>
            <w:r w:rsidRPr="0097355C">
              <w:rPr>
                <w:sz w:val="24"/>
              </w:rPr>
              <w:t>Сельское</w:t>
            </w:r>
            <w:proofErr w:type="spellEnd"/>
            <w:r w:rsidRPr="0097355C">
              <w:rPr>
                <w:sz w:val="24"/>
              </w:rPr>
              <w:t xml:space="preserve"> </w:t>
            </w:r>
            <w:proofErr w:type="spellStart"/>
            <w:r w:rsidRPr="0097355C">
              <w:rPr>
                <w:sz w:val="24"/>
              </w:rPr>
              <w:t>хозяйство</w:t>
            </w:r>
            <w:proofErr w:type="spellEnd"/>
            <w:r w:rsidRPr="0097355C">
              <w:rPr>
                <w:sz w:val="24"/>
              </w:rPr>
              <w:t xml:space="preserve"> и </w:t>
            </w:r>
            <w:proofErr w:type="spellStart"/>
            <w:r w:rsidRPr="0097355C">
              <w:rPr>
                <w:sz w:val="24"/>
              </w:rPr>
              <w:t>рыболовство</w:t>
            </w:r>
            <w:proofErr w:type="spellEnd"/>
            <w:r w:rsidRPr="0097355C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>5 073</w:t>
            </w:r>
            <w:r w:rsidRPr="0097355C">
              <w:rPr>
                <w:b/>
                <w:sz w:val="24"/>
              </w:rPr>
              <w:t xml:space="preserve"> </w:t>
            </w:r>
          </w:p>
        </w:tc>
      </w:tr>
      <w:tr w:rsidR="00DB27DF" w:rsidTr="00DB27DF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16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A2389A" w:rsidRDefault="00DB27DF" w:rsidP="005209D8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A2389A">
              <w:rPr>
                <w:sz w:val="24"/>
                <w:lang w:val="ru-RU"/>
              </w:rPr>
              <w:t xml:space="preserve">Обеспечение проведения выборов и референдумов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 xml:space="preserve">2 745 </w:t>
            </w:r>
          </w:p>
        </w:tc>
      </w:tr>
      <w:tr w:rsidR="00DB27DF" w:rsidTr="00DB27DF">
        <w:trPr>
          <w:trHeight w:val="5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17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Pr="00A2389A" w:rsidRDefault="00DB27DF" w:rsidP="005209D8">
            <w:pPr>
              <w:spacing w:after="0" w:line="259" w:lineRule="auto"/>
              <w:ind w:left="0" w:firstLine="0"/>
              <w:rPr>
                <w:lang w:val="ru-RU"/>
              </w:rPr>
            </w:pPr>
            <w:r w:rsidRPr="00A2389A">
              <w:rPr>
                <w:sz w:val="24"/>
                <w:lang w:val="ru-RU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9" w:firstLine="0"/>
              <w:jc w:val="center"/>
            </w:pPr>
            <w:r w:rsidRPr="0097355C">
              <w:rPr>
                <w:sz w:val="24"/>
              </w:rPr>
              <w:t xml:space="preserve">92 536 </w:t>
            </w:r>
          </w:p>
        </w:tc>
      </w:tr>
      <w:tr w:rsidR="00DB27DF" w:rsidTr="00DB27DF">
        <w:trPr>
          <w:trHeight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7" w:firstLine="0"/>
              <w:jc w:val="center"/>
            </w:pPr>
            <w:r w:rsidRPr="0097355C">
              <w:rPr>
                <w:sz w:val="24"/>
              </w:rPr>
              <w:t xml:space="preserve">18 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firstLine="0"/>
              <w:jc w:val="left"/>
            </w:pPr>
            <w:proofErr w:type="spellStart"/>
            <w:r w:rsidRPr="0097355C">
              <w:rPr>
                <w:sz w:val="24"/>
              </w:rPr>
              <w:t>Административные</w:t>
            </w:r>
            <w:proofErr w:type="spellEnd"/>
            <w:r w:rsidRPr="0097355C">
              <w:rPr>
                <w:sz w:val="24"/>
              </w:rPr>
              <w:t xml:space="preserve"> </w:t>
            </w:r>
            <w:proofErr w:type="spellStart"/>
            <w:r w:rsidRPr="0097355C">
              <w:rPr>
                <w:sz w:val="24"/>
              </w:rPr>
              <w:t>платежи</w:t>
            </w:r>
            <w:proofErr w:type="spellEnd"/>
            <w:r w:rsidRPr="0097355C">
              <w:rPr>
                <w:sz w:val="24"/>
              </w:rPr>
              <w:t xml:space="preserve"> и </w:t>
            </w:r>
            <w:proofErr w:type="spellStart"/>
            <w:r w:rsidRPr="0097355C">
              <w:rPr>
                <w:sz w:val="24"/>
              </w:rPr>
              <w:t>сборы</w:t>
            </w:r>
            <w:proofErr w:type="spellEnd"/>
            <w:r w:rsidRPr="0097355C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DF" w:rsidRDefault="00DB27DF" w:rsidP="005209D8">
            <w:pPr>
              <w:spacing w:after="0" w:line="259" w:lineRule="auto"/>
              <w:ind w:left="0" w:right="56" w:firstLine="0"/>
              <w:jc w:val="center"/>
            </w:pPr>
            <w:r w:rsidRPr="0097355C">
              <w:rPr>
                <w:sz w:val="24"/>
              </w:rPr>
              <w:t xml:space="preserve">750 </w:t>
            </w:r>
          </w:p>
        </w:tc>
      </w:tr>
    </w:tbl>
    <w:p w:rsidR="00DB27DF" w:rsidRDefault="00DB27DF" w:rsidP="00DB27DF">
      <w:pPr>
        <w:spacing w:after="133" w:line="259" w:lineRule="auto"/>
        <w:ind w:left="1706" w:firstLine="0"/>
        <w:jc w:val="center"/>
      </w:pPr>
      <w:r>
        <w:t xml:space="preserve"> </w:t>
      </w:r>
    </w:p>
    <w:sectPr w:rsidR="00DB27DF" w:rsidSect="00C9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88C"/>
    <w:multiLevelType w:val="hybridMultilevel"/>
    <w:tmpl w:val="E9F85E20"/>
    <w:lvl w:ilvl="0" w:tplc="7C94DF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02346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C02AA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C265C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0368A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AF49A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6D770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4D9B6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2DB72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EA3408"/>
    <w:multiLevelType w:val="hybridMultilevel"/>
    <w:tmpl w:val="CC0C8158"/>
    <w:lvl w:ilvl="0" w:tplc="A0CC4E5E">
      <w:start w:val="1"/>
      <w:numFmt w:val="bullet"/>
      <w:lvlText w:val="-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0126A">
      <w:start w:val="1"/>
      <w:numFmt w:val="bullet"/>
      <w:lvlText w:val="o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046F4">
      <w:start w:val="1"/>
      <w:numFmt w:val="bullet"/>
      <w:lvlText w:val="▪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5E83A2">
      <w:start w:val="1"/>
      <w:numFmt w:val="bullet"/>
      <w:lvlText w:val="•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866F6">
      <w:start w:val="1"/>
      <w:numFmt w:val="bullet"/>
      <w:lvlText w:val="o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E21B8">
      <w:start w:val="1"/>
      <w:numFmt w:val="bullet"/>
      <w:lvlText w:val="▪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0B704">
      <w:start w:val="1"/>
      <w:numFmt w:val="bullet"/>
      <w:lvlText w:val="•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28C10A">
      <w:start w:val="1"/>
      <w:numFmt w:val="bullet"/>
      <w:lvlText w:val="o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0F1F8">
      <w:start w:val="1"/>
      <w:numFmt w:val="bullet"/>
      <w:lvlText w:val="▪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731B3D"/>
    <w:multiLevelType w:val="hybridMultilevel"/>
    <w:tmpl w:val="4342B5E8"/>
    <w:lvl w:ilvl="0" w:tplc="1C9028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E6C2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D2C48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6044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A23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691F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CF4E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2C2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CD3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7DF"/>
    <w:rsid w:val="00901C8B"/>
    <w:rsid w:val="00C9793F"/>
    <w:rsid w:val="00DB27DF"/>
    <w:rsid w:val="00DC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DF"/>
    <w:pPr>
      <w:spacing w:after="13" w:line="386" w:lineRule="auto"/>
      <w:ind w:left="107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DB27DF"/>
    <w:pPr>
      <w:keepNext/>
      <w:keepLines/>
      <w:spacing w:after="136" w:line="259" w:lineRule="auto"/>
      <w:ind w:left="117" w:right="17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27DF"/>
    <w:rPr>
      <w:rFonts w:ascii="Times New Roman" w:eastAsia="Times New Roman" w:hAnsi="Times New Roman" w:cs="Times New Roman"/>
      <w:b/>
      <w:color w:val="000000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2023-11-07T12:54:00Z</dcterms:created>
  <dcterms:modified xsi:type="dcterms:W3CDTF">2025-10-15T07:40:00Z</dcterms:modified>
</cp:coreProperties>
</file>