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44508" w14:textId="77777777" w:rsidR="007D7B93" w:rsidRPr="007D7B93" w:rsidRDefault="007D7B93" w:rsidP="007D7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ПРОИЗВОДСТВО МОЛОКА </w:t>
      </w:r>
    </w:p>
    <w:p w14:paraId="02891FFF" w14:textId="77777777" w:rsidR="007D7B93" w:rsidRPr="007D7B93" w:rsidRDefault="007D7B93" w:rsidP="007D7B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ПОТОЧНО-ЦЕХОВОЙ ТЕХНОЛОГИИ</w:t>
      </w:r>
    </w:p>
    <w:p w14:paraId="619D362D" w14:textId="77777777" w:rsidR="007D7B93" w:rsidRPr="007D7B93" w:rsidRDefault="007D7B93" w:rsidP="007D7B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734538F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 занятий.</w:t>
      </w: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Изучить методы планирования поточного производства молока, составления циклограммы, определения эффективности производства молока. Получить навыки и умения работать с проектами зданий и сооружений, критически оценивать технологии, заложенные в этих проектах, давать предложения по совершенствованию технологии и организации труда.</w:t>
      </w:r>
    </w:p>
    <w:p w14:paraId="5D76856A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Методические указания.</w:t>
      </w: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Корова является основным поставщиком продукции, получаемой от крупного рогатого скота, поэтому основное внимание зооветеринарных специалистов должно быть обращено к корове.</w:t>
      </w:r>
    </w:p>
    <w:p w14:paraId="26E92600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Приход в охоту, стельность, рождение теленка, лактация, новая охота – это основные звенья жизненного цикла, направленного на продолжение своего рода. Взяв на себя заботу о животном, человек стремится создать ему такие условия, чтобы все эти звенья цикла и сами циклы повторялись в наиболее желательные сроки. При этом ставится задача получать как можно больше молока и телят путем интенсивного использования коров. Однако с точки зрения физиологии животных такая постановка задачи не всегда совпадает с биологическими возможностями организма.</w:t>
      </w:r>
    </w:p>
    <w:p w14:paraId="59639674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Знание закономерностей физиологических процессов в организме животного навело исследователей на мысль о постановке цикличности на поток, то есть воспроизводить идентичные циклы одновременно в определенной группе животных. Такие группы принято называть технологическими. Формирование технологической группы коров лучше начинать с родильного отделения.</w:t>
      </w:r>
    </w:p>
    <w:p w14:paraId="5C8FD2C8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Сущность поточно-цеховой технологии заключается в том, что для животных создаются оптимальные условия кормления и содержания в зависимости от их физиологического состояния и уровня продуктивности, а также обеспечивается четкая организация воспроизводства стада. Все поголовье коров разделяют на технологические группы, которые размещают в разных помещениях или в секциях одного помещения. По мере изменения физиологического состояния животных переводят из одного цеха в другой, образуя поточную линию.</w:t>
      </w:r>
      <w:bookmarkStart w:id="0" w:name="bookmark9"/>
    </w:p>
    <w:p w14:paraId="1496190D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D4BCBC2" w14:textId="77777777" w:rsidR="007D7B93" w:rsidRPr="007D7B93" w:rsidRDefault="007D7B93" w:rsidP="007D7B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Справочный материал</w:t>
      </w:r>
      <w:bookmarkEnd w:id="0"/>
    </w:p>
    <w:p w14:paraId="3FD4A89E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Продолжительность пребывания животных в цехах по физиологическим нормативам принято считать в днях: </w:t>
      </w:r>
    </w:p>
    <w:p w14:paraId="5C5598C0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цех сухостойных коров – 50; </w:t>
      </w:r>
    </w:p>
    <w:p w14:paraId="5AD1F868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- цех отела –25;</w:t>
      </w:r>
    </w:p>
    <w:p w14:paraId="443394E2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- цех раздоя – 100;</w:t>
      </w:r>
    </w:p>
    <w:p w14:paraId="09E3798C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- цех производства молока – 190.</w:t>
      </w:r>
    </w:p>
    <w:p w14:paraId="76BAA25C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0F38D98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Потребность в скотоместах определяют по формуле:</w:t>
      </w:r>
    </w:p>
    <w:p w14:paraId="4A8BE8E5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726996" w14:textId="77777777" w:rsidR="007D7B93" w:rsidRPr="007D7B93" w:rsidRDefault="007D7B93" w:rsidP="007D7B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С = Д : 365 · К,</w:t>
      </w:r>
    </w:p>
    <w:p w14:paraId="64499BDF" w14:textId="77777777" w:rsidR="007D7B93" w:rsidRPr="007D7B93" w:rsidRDefault="007D7B93" w:rsidP="007D7B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6EDA7EE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 С – количество скотомест;</w:t>
      </w:r>
    </w:p>
    <w:p w14:paraId="16504136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Д – длительность пребывания в цехе, дней;</w:t>
      </w:r>
    </w:p>
    <w:p w14:paraId="1FE26FE3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365 – число дней в году;</w:t>
      </w:r>
    </w:p>
    <w:p w14:paraId="4CEB24F1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К – количество коров на ферме, голов.</w:t>
      </w:r>
    </w:p>
    <w:p w14:paraId="73F50458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9B49929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содержания нетелей цех сухостоя увеличивают на 10 % от общего числа коров на ферме.</w:t>
      </w:r>
    </w:p>
    <w:p w14:paraId="406470AB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неравномерных отелах площадь родильного отделения увеличивают на 50 % от общего числа мест в цехе отела.</w:t>
      </w:r>
    </w:p>
    <w:p w14:paraId="6843217E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Количество секций определяют путем деления числа дней в году на ритм производства, который составляет 15 дней.</w:t>
      </w:r>
    </w:p>
    <w:p w14:paraId="7268C2A6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Порядок выполнения задания на фермах с поточной технологией и поголовьем 600 коров:</w:t>
      </w:r>
    </w:p>
    <w:p w14:paraId="38005F61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Определить количество секций путем деления числа дней в году на время пребывания животных в секции (ритм производства) – 365 : 15 = 24 секции.</w:t>
      </w:r>
    </w:p>
    <w:p w14:paraId="0157D67F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Установить количество мест в цехах по вышеприведенной формуле:</w:t>
      </w:r>
    </w:p>
    <w:p w14:paraId="21CC79D7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сухостоя = 50 : 365 · 600 = 82 коровы + 60 нетелей = 142 скотоместа;</w:t>
      </w:r>
    </w:p>
    <w:p w14:paraId="3C6AED52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отела = 25 : 365 · 600 = 41 + 50 % = 61 скотоместо;</w:t>
      </w:r>
    </w:p>
    <w:p w14:paraId="6D1F3B50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раздоя = 100 : 365 · 600 = 164 скотоместа;</w:t>
      </w:r>
    </w:p>
    <w:p w14:paraId="62337062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производства молока = 190 : 365 · 600 = 312 скотомест.</w:t>
      </w:r>
    </w:p>
    <w:p w14:paraId="6A6B5769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Определить количество секций в цехах путем деления количества дней пребывания в цехе на ритм производства:</w:t>
      </w:r>
    </w:p>
    <w:p w14:paraId="330541FE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цех сухостоя – 50 : 15 = 3 секции;</w:t>
      </w:r>
    </w:p>
    <w:p w14:paraId="6BC187DC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цех отела – 25 : 15 = 2 секции;</w:t>
      </w:r>
    </w:p>
    <w:p w14:paraId="7A85F3E9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цех раздоя – 100 : 15 = 7 секций;</w:t>
      </w:r>
    </w:p>
    <w:p w14:paraId="7FEB2E8C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цех производства молока –190: 15 = 12 секций.</w:t>
      </w:r>
    </w:p>
    <w:p w14:paraId="7C65A944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Определить количество голов в технологических группах (в секциях). Для этого число животных в цехах (без 10 % в цехе сухостоя и 50 % в цехе отела) разделить на число секций:</w:t>
      </w:r>
    </w:p>
    <w:p w14:paraId="631B9202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сухостоя – 82 : 3 = 27 голов;</w:t>
      </w:r>
    </w:p>
    <w:p w14:paraId="33BD3DC1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отела – 41 : 2 = 20 голов;</w:t>
      </w:r>
    </w:p>
    <w:p w14:paraId="7DF6E595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раздоя –164 : 7 = 24 головы;</w:t>
      </w:r>
    </w:p>
    <w:p w14:paraId="03D2887B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производства молока – 312 : 12 = 26 голов.</w:t>
      </w:r>
    </w:p>
    <w:p w14:paraId="3ECA9A32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Составление циклограммы начинают с подготовки формы (приложение 1). </w:t>
      </w:r>
    </w:p>
    <w:p w14:paraId="7D8A3CE3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ритме производства, равном 15 дням, количество секций в цехах будет равно 24 (365 : 15), то есть по вертикали необходимо предусмотреть 24 колонки + 1 (начало производственного ритма) + 1 колонка правая в конце. По горизонтали необходимо предусмотреть 24 колонки – это периоды – ритмы, плюс 5 рабочих колонок. Итого по вертикали будет 26 колонок, по горизонтали – 29.</w:t>
      </w:r>
    </w:p>
    <w:p w14:paraId="3B4ED0AB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Циклограммой называют графическое изображение изменения (движения) производственных групп животных на молочной ферме по периодам их физиологического состояния с определенным ритмом в течение технологического цикла (года).</w:t>
      </w:r>
    </w:p>
    <w:p w14:paraId="59A801DE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Составление циклограммы лучше начать с цеха отела (то есть с правой стороны) и выносить выходные цифры в левую часть. В циклограмме предусматривают выбраковку малопродуктивных первотелок при переводе их из цеха раздоя в цех производства молока (7 % от поголовья коров в секции), это поголовье восполняют вводом такого же количества нетелей при переводе коров из цеха производства молока в цех сухостоя. В данном случае цех раздоя выполняет роль контрольно-селекционного двора.</w:t>
      </w:r>
    </w:p>
    <w:p w14:paraId="1D5C8202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подсчета кормодней суммируют поголовье по каждой секции отдельно, делят на 24 и находят среднее число коров в день в одной секции. Далее эту цифру умножают на 365 дней в году и получают количество кормодней по секции. Умножая это число на суточный удой за тот же месяц (таблица 25), определяют валовой удой по секции за год.</w:t>
      </w:r>
    </w:p>
    <w:p w14:paraId="00F450D6" w14:textId="77777777" w:rsidR="007D7B93" w:rsidRPr="007D7B93" w:rsidRDefault="007D7B93" w:rsidP="007D7B93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37CDC782" w14:textId="77777777" w:rsidR="007D7B93" w:rsidRPr="007D7B93" w:rsidRDefault="007D7B93" w:rsidP="007D7B93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25 – Среднесуточные удои коров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709"/>
        <w:gridCol w:w="709"/>
        <w:gridCol w:w="567"/>
        <w:gridCol w:w="708"/>
        <w:gridCol w:w="709"/>
        <w:gridCol w:w="709"/>
        <w:gridCol w:w="850"/>
        <w:gridCol w:w="709"/>
        <w:gridCol w:w="709"/>
        <w:gridCol w:w="850"/>
      </w:tblGrid>
      <w:tr w:rsidR="007D7B93" w:rsidRPr="007D7B93" w14:paraId="3F189CE0" w14:textId="77777777" w:rsidTr="007D7B93"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6B8EA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Удой за лактацию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4DA75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 лактации</w:t>
            </w:r>
          </w:p>
        </w:tc>
      </w:tr>
      <w:tr w:rsidR="007D7B93" w:rsidRPr="007D7B93" w14:paraId="0CF9BE81" w14:textId="77777777" w:rsidTr="007D7B93"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471E1C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5ADEC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20700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757A6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E5A96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A14C3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F55B0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B20A3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93E9E5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4C8E6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00BA5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D7B93" w:rsidRPr="007D7B93" w14:paraId="60BDEFD9" w14:textId="77777777" w:rsidTr="007D7B93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0E20F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14B11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DA08F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967DC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8647FA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83132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9816F1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8FB59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368C2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AC227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B2143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</w:t>
            </w:r>
          </w:p>
        </w:tc>
      </w:tr>
      <w:tr w:rsidR="007D7B93" w:rsidRPr="007D7B93" w14:paraId="32578541" w14:textId="77777777" w:rsidTr="007D7B93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A7335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68A25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27A28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92786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C22923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51014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AA056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89D7A9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749B3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746FB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EDAEC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6,9</w:t>
            </w:r>
          </w:p>
        </w:tc>
      </w:tr>
      <w:tr w:rsidR="007D7B93" w:rsidRPr="007D7B93" w14:paraId="65669093" w14:textId="77777777" w:rsidTr="007D7B93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29FCA7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27AF8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863FB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4614C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973DC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2ACDD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26BDC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4BD9C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EDA61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0AA10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D0FC2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</w:tr>
      <w:tr w:rsidR="007D7B93" w:rsidRPr="007D7B93" w14:paraId="02A1EB00" w14:textId="77777777" w:rsidTr="007D7B93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AC555E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7C89F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C5411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5ED51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22977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1AB47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88E33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8257A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068855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D144B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46B53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</w:t>
            </w:r>
          </w:p>
        </w:tc>
      </w:tr>
      <w:tr w:rsidR="007D7B93" w:rsidRPr="007D7B93" w14:paraId="0B20A222" w14:textId="77777777" w:rsidTr="007D7B93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8C11C7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36CF2C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AB3B2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5080B3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A45AD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3C98C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BD10F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416A7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9E25A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D1864D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E27EA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8,6</w:t>
            </w:r>
          </w:p>
        </w:tc>
      </w:tr>
      <w:tr w:rsidR="007D7B93" w:rsidRPr="007D7B93" w14:paraId="05C3027F" w14:textId="77777777" w:rsidTr="007D7B93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F8BC4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5CE0E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82C5BA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8C5D55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895334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DC329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8E570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AD5E9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9139A4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128F8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19F46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</w:t>
            </w:r>
          </w:p>
        </w:tc>
      </w:tr>
      <w:tr w:rsidR="007D7B93" w:rsidRPr="007D7B93" w14:paraId="069739E3" w14:textId="77777777" w:rsidTr="007D7B93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43702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32032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AF9C2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00550D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FC14F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BC0F2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9F494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CBF6E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CBACE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CB5ABA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862DC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9,8</w:t>
            </w:r>
          </w:p>
        </w:tc>
      </w:tr>
      <w:tr w:rsidR="007D7B93" w:rsidRPr="007D7B93" w14:paraId="73E7FDC5" w14:textId="77777777" w:rsidTr="007D7B93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2945FF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32E19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805741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43511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8B158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3C4E58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A5786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E09E36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C65151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CE81D0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AE7C6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</w:tr>
    </w:tbl>
    <w:p w14:paraId="25FF53CC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F3E7BDF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определения удоя на 1 корову в год суммируют кормодни по всем секциям, делят на 365 дней и определяют среднегодовое количество коров. Далее сумму валового удоя по 20 секциям, исключая 3 секции сухостоя и первую секцию отела, делят на среднегодовое количество коров и находят средний удой на корову в год.</w:t>
      </w:r>
    </w:p>
    <w:p w14:paraId="2B22EDC8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Потребность в кормах (таблица 28) исчисляют по годовому удою коровы. При удое 3500-3700 кг затраты кормов на 1 кг молока составляют 1,1 к. ед.; 4000-4500 кг – 1,05-1,0 к. ед.; 4800-5200 – 1,0-0,95 к. ед. Суточная потребность стельных сухостойных коров составляет соответственно 8,5; 9,5 и 10,0 к. ед. На основании структуры рациона (таблица 27) устанавливают потребность в различных видах кормов в кормовых единицах (приложение 2). Далее кормовые единицы путем деления переводят (по питательности) в натуральные корма. Все расчеты заносят в таблицу 29.</w:t>
      </w:r>
    </w:p>
    <w:p w14:paraId="7608EE57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Себестоимость 1 ц молока определяют по стоимости кормов (таблица 30). В структуре себестоимости затраты на корма условно принимают в размере 50 %. Полученную сумму затрат на всю продукцию (молоко) делят на валовой удой и устанавливают себестоимость 1 ц молока. Далее, на основании закупочной или рыночной цены и показателя полной (коммерческой) себестоимости, можно рассчитать экономическую эффективность производства молока (прибыль, рентабельность).</w:t>
      </w:r>
    </w:p>
    <w:p w14:paraId="4FAC73E5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расчете затрат труда на производство 1 ц молока в человеко-часах следует пользоваться справочным материалом. Нагрузка на одного оператора в цехах:</w:t>
      </w:r>
    </w:p>
    <w:p w14:paraId="25E6EE70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- сухостоя – 60-80 коров или 30-40 нетелей;</w:t>
      </w:r>
    </w:p>
    <w:p w14:paraId="2755F4CA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- отела – 15-20 коров с телятами;</w:t>
      </w:r>
    </w:p>
    <w:p w14:paraId="279CA268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раздоя – 30-40 коров при доении в молокопровод и 100-120 коров на доильных установках;</w:t>
      </w:r>
    </w:p>
    <w:p w14:paraId="3F0F2C06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производства молока – 50 коров при доении в молокопровод и 100-120 на установках;</w:t>
      </w:r>
    </w:p>
    <w:p w14:paraId="4418BD84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 одного скотника – 100 голов в смену.</w:t>
      </w:r>
    </w:p>
    <w:p w14:paraId="042B5AE8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Выработка на одного работника равна 2094 часа в год.</w:t>
      </w:r>
    </w:p>
    <w:p w14:paraId="0E4B239E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трех основных работников имеется один подменный, следует предусмотреть руководителя и специалистов. При расчете затрат труда на 1 ц молока учитывают только основных работников.</w:t>
      </w:r>
    </w:p>
    <w:p w14:paraId="73A213C0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BDCA529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Контрольные вопросы </w:t>
      </w:r>
    </w:p>
    <w:p w14:paraId="4AB8EBD6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1. Что такое технология? Дать определение технологии в животноводстве.</w:t>
      </w: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333C57B2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2. В чем состоит сущность поточно-цеховой технологии?</w:t>
      </w: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CFD112C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3. Как определить количество кормодней, среднегодовое поголовье коров и годовой удой на 1 корову?</w:t>
      </w: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03887FBB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4. Напишите формулу определения скотомест в цехах.</w:t>
      </w: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698EBFF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5. Назначение цехов сухостоя и раздоя.</w:t>
      </w: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53A25EEA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6. На основании каких показателей устанавливают потребность в кормах в расчете на 1 корову в год и на все поголовье фермы?</w:t>
      </w: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17202993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7. Длительность пребывания коров и назначение цехов отела и производства молока.</w:t>
      </w: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47E7BBD4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8. Как рассчитать потребность в рабочей силе?</w:t>
      </w: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01D7C2D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9. Как рассчитать условную себестоимость 1 ц молока?</w:t>
      </w: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6317AC1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10. Как определить затраты труда (в человеко-часах) на 1 ц молока?</w:t>
      </w:r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533EFEA0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11. Как правильно составить циклограмму движения поголовья коров по цехам?</w:t>
      </w:r>
    </w:p>
    <w:p w14:paraId="32BB2907" w14:textId="77777777" w:rsidR="007D7B93" w:rsidRPr="007D7B93" w:rsidRDefault="007D7B93" w:rsidP="007D7B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7D7B93" w:rsidRPr="007D7B93">
          <w:pgSz w:w="11909" w:h="16840"/>
          <w:pgMar w:top="1418" w:right="1418" w:bottom="1418" w:left="1418" w:header="708" w:footer="708" w:gutter="0"/>
          <w:pgNumType w:start="6"/>
          <w:cols w:space="720"/>
        </w:sectPr>
      </w:pPr>
    </w:p>
    <w:p w14:paraId="5121B068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bookmark10"/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Задания</w:t>
      </w:r>
      <w:bookmarkEnd w:id="1"/>
      <w:r w:rsidRPr="007D7B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построения циклограммы при четырех цеховой системе производства молока на фермах с поголовьем (варианты заданий) необходимо рассчитать:</w:t>
      </w:r>
    </w:p>
    <w:p w14:paraId="14796ED5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общее количество секций;</w:t>
      </w:r>
    </w:p>
    <w:p w14:paraId="119DAE2F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количество скотомест в цехах;</w:t>
      </w:r>
    </w:p>
    <w:p w14:paraId="692FFB84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- число секций в цехах;</w:t>
      </w:r>
    </w:p>
    <w:p w14:paraId="70D0EADD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количество голов в технологических группах.</w:t>
      </w:r>
    </w:p>
    <w:p w14:paraId="19CF206A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A1B4D5D" w14:textId="77777777" w:rsidR="007D7B93" w:rsidRPr="007D7B93" w:rsidRDefault="007D7B93" w:rsidP="007D7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26 – Варианты заданий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3118"/>
        <w:gridCol w:w="2831"/>
      </w:tblGrid>
      <w:tr w:rsidR="007D7B93" w:rsidRPr="007D7B93" w14:paraId="518E3E32" w14:textId="77777777" w:rsidTr="007D7B93">
        <w:trPr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73ADD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Вариант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E2099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Количество </w:t>
            </w:r>
          </w:p>
          <w:p w14:paraId="0E97E8C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голов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CA408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Ритм производства, дней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1B8A1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Удой за лактацию, кг</w:t>
            </w:r>
          </w:p>
        </w:tc>
      </w:tr>
      <w:tr w:rsidR="007D7B93" w:rsidRPr="007D7B93" w14:paraId="67193592" w14:textId="77777777" w:rsidTr="007D7B93">
        <w:trPr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F4DED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153C9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650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C3257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80CBD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3500</w:t>
            </w:r>
          </w:p>
        </w:tc>
      </w:tr>
      <w:tr w:rsidR="007D7B93" w:rsidRPr="007D7B93" w14:paraId="4FBC1C65" w14:textId="77777777" w:rsidTr="007D7B93">
        <w:trPr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2917E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86C80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700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B520A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4B21AD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3800</w:t>
            </w:r>
          </w:p>
        </w:tc>
      </w:tr>
      <w:tr w:rsidR="007D7B93" w:rsidRPr="007D7B93" w14:paraId="567FED2E" w14:textId="77777777" w:rsidTr="007D7B93">
        <w:trPr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9A1F5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B02AF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750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6DE72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4A9D4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4000</w:t>
            </w:r>
          </w:p>
        </w:tc>
      </w:tr>
      <w:tr w:rsidR="007D7B93" w:rsidRPr="007D7B93" w14:paraId="4DDD27F6" w14:textId="77777777" w:rsidTr="007D7B93">
        <w:trPr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BACF7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B59BD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780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29376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3EC37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4300</w:t>
            </w:r>
          </w:p>
        </w:tc>
      </w:tr>
      <w:tr w:rsidR="007D7B93" w:rsidRPr="007D7B93" w14:paraId="1E6A092E" w14:textId="77777777" w:rsidTr="007D7B93">
        <w:trPr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52D4A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B4945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800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AB6B4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3F59E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4500</w:t>
            </w:r>
          </w:p>
        </w:tc>
      </w:tr>
      <w:tr w:rsidR="007D7B93" w:rsidRPr="007D7B93" w14:paraId="3785AE82" w14:textId="77777777" w:rsidTr="007D7B93">
        <w:trPr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EEFE0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93537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850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F5D3A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C6465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4800</w:t>
            </w:r>
          </w:p>
        </w:tc>
      </w:tr>
      <w:tr w:rsidR="007D7B93" w:rsidRPr="007D7B93" w14:paraId="3934AD58" w14:textId="77777777" w:rsidTr="007D7B93">
        <w:trPr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84737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4E659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900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C9BFEA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858B0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5000</w:t>
            </w:r>
          </w:p>
        </w:tc>
      </w:tr>
      <w:tr w:rsidR="007D7B93" w:rsidRPr="007D7B93" w14:paraId="376EBA39" w14:textId="77777777" w:rsidTr="007D7B93">
        <w:trPr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4EADC3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10EFC4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1000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6F00E0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56CFC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5200</w:t>
            </w:r>
          </w:p>
        </w:tc>
      </w:tr>
    </w:tbl>
    <w:p w14:paraId="2DEAF2E0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7450DF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Построить циклограмму движения животных по секциям и цехам (см. приложение 1). Предусмотреть в циклограмме выбраковку малопродуктивных первотелок при переводе их из цеха раздоя в цех производства молока (7 % от поголовья коров в секции) и восполнение такого же количества нетелей в первой секции цеха сухостоя. Рассчитать кормодни и валовой удой.</w:t>
      </w:r>
    </w:p>
    <w:p w14:paraId="6E4F3827" w14:textId="77777777" w:rsidR="007D7B93" w:rsidRPr="007D7B93" w:rsidRDefault="007D7B93" w:rsidP="007D7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702A1265" w14:textId="77777777" w:rsidR="007D7B93" w:rsidRPr="007D7B93" w:rsidRDefault="007D7B93" w:rsidP="007D7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Таблица 27 – Годовая структура рационов для молочных </w:t>
      </w:r>
    </w:p>
    <w:p w14:paraId="1910B1FE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       коров, %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4"/>
        <w:gridCol w:w="2023"/>
        <w:gridCol w:w="2023"/>
        <w:gridCol w:w="2023"/>
      </w:tblGrid>
      <w:tr w:rsidR="007D7B93" w:rsidRPr="007D7B93" w14:paraId="65DE3BC0" w14:textId="77777777" w:rsidTr="007D7B9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891625" w14:textId="77777777" w:rsidR="007D7B93" w:rsidRPr="007D7B93" w:rsidRDefault="007D7B93" w:rsidP="007D7B93">
            <w:pPr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235E1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Удой коров, кг</w:t>
            </w:r>
          </w:p>
        </w:tc>
      </w:tr>
      <w:tr w:rsidR="007D7B93" w:rsidRPr="007D7B93" w14:paraId="5DC26FB1" w14:textId="77777777" w:rsidTr="007D7B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A71DF4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34CE0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3500-3800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D0480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4000-4500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67B61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4800-5200</w:t>
            </w:r>
          </w:p>
        </w:tc>
      </w:tr>
      <w:tr w:rsidR="007D7B93" w:rsidRPr="007D7B93" w14:paraId="15801CC6" w14:textId="77777777" w:rsidTr="007D7B9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43CE7E" w14:textId="77777777" w:rsidR="007D7B93" w:rsidRPr="007D7B93" w:rsidRDefault="007D7B93" w:rsidP="007D7B93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556E8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7EC23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EE355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D7B93" w:rsidRPr="007D7B93" w14:paraId="7B058A8F" w14:textId="77777777" w:rsidTr="007D7B9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DCA22E" w14:textId="77777777" w:rsidR="007D7B93" w:rsidRPr="007D7B93" w:rsidRDefault="007D7B93" w:rsidP="007D7B93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146BF2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1F887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C2320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7B93" w:rsidRPr="007D7B93" w14:paraId="2B1B787A" w14:textId="77777777" w:rsidTr="007D7B9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A17854" w14:textId="77777777" w:rsidR="007D7B93" w:rsidRPr="007D7B93" w:rsidRDefault="007D7B93" w:rsidP="007D7B93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391E30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BFDD2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934DC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D7B93" w:rsidRPr="007D7B93" w14:paraId="6441093E" w14:textId="77777777" w:rsidTr="007D7B9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E9A81A" w14:textId="77777777" w:rsidR="007D7B93" w:rsidRPr="007D7B93" w:rsidRDefault="007D7B93" w:rsidP="007D7B93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9E2C7B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154C6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21658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D7B93" w:rsidRPr="007D7B93" w14:paraId="5F5E141F" w14:textId="77777777" w:rsidTr="007D7B9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0C6C83" w14:textId="77777777" w:rsidR="007D7B93" w:rsidRPr="007D7B93" w:rsidRDefault="007D7B93" w:rsidP="007D7B93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Корнеплоды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ABA10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4D4F4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E81AE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D7B93" w:rsidRPr="007D7B93" w14:paraId="2C8B8B0E" w14:textId="77777777" w:rsidTr="007D7B9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36C62C" w14:textId="77777777" w:rsidR="007D7B93" w:rsidRPr="007D7B93" w:rsidRDefault="007D7B93" w:rsidP="007D7B93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B5D68D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8AE3C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52336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7D7B93" w:rsidRPr="007D7B93" w14:paraId="67ACAF08" w14:textId="77777777" w:rsidTr="007D7B9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062633E" w14:textId="77777777" w:rsidR="007D7B93" w:rsidRPr="007D7B93" w:rsidRDefault="007D7B93" w:rsidP="007D7B93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Зеленая масса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985FC1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25E66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443E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14:paraId="66C3AAC2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основании годовой структуры рациона и питательности кормов определить потребность в кормах на корову и на все поголовье, расход кормов на 1 ц молока и их стоимость (см. табл. 28 и 29).</w:t>
      </w:r>
    </w:p>
    <w:p w14:paraId="7B7AC10B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F4CCAC4" w14:textId="77777777" w:rsidR="007D7B93" w:rsidRPr="007D7B93" w:rsidRDefault="007D7B93" w:rsidP="007D7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28 – Расчет потребности в кормах на 1 корову</w:t>
      </w:r>
    </w:p>
    <w:p w14:paraId="300BA023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       в год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707"/>
        <w:gridCol w:w="1129"/>
        <w:gridCol w:w="705"/>
        <w:gridCol w:w="703"/>
        <w:gridCol w:w="991"/>
        <w:gridCol w:w="988"/>
        <w:gridCol w:w="1300"/>
        <w:gridCol w:w="678"/>
        <w:gridCol w:w="576"/>
      </w:tblGrid>
      <w:tr w:rsidR="007D7B93" w:rsidRPr="007D7B93" w14:paraId="18663915" w14:textId="77777777" w:rsidTr="007D7B93">
        <w:trPr>
          <w:jc w:val="center"/>
        </w:trPr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0B3DE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</w:t>
            </w:r>
          </w:p>
        </w:tc>
        <w:tc>
          <w:tcPr>
            <w:tcW w:w="10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51881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Питательность 1 кг корма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DE289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Зимний стойловый </w:t>
            </w:r>
          </w:p>
          <w:p w14:paraId="36C884C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210 дней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9A57D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Пастбищный период 155 дней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D2826D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за год, кг</w:t>
            </w:r>
          </w:p>
        </w:tc>
      </w:tr>
      <w:tr w:rsidR="007D7B93" w:rsidRPr="007D7B93" w14:paraId="4CD58EC5" w14:textId="77777777" w:rsidTr="007D7B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A89899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F2E15F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6ABCF7C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  <w:p w14:paraId="6E79F69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кормления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F5D74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на 1 голову, кг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0D5058C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  <w:p w14:paraId="5E6B3EB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кормления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51933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на </w:t>
            </w:r>
          </w:p>
          <w:p w14:paraId="7B89DA0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голову,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7D5292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2EC9F1C2" w14:textId="77777777" w:rsidTr="007D7B93">
        <w:trPr>
          <w:cantSplit/>
          <w:trHeight w:val="15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D2EC6A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C477F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ед.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3B60A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перев. прот., 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F7AE4C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19E68C54" w14:textId="77777777" w:rsidR="007D7B93" w:rsidRPr="007D7B93" w:rsidRDefault="007D7B93" w:rsidP="007D7B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день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3CA22983" w14:textId="77777777" w:rsidR="007D7B93" w:rsidRPr="007D7B93" w:rsidRDefault="007D7B93" w:rsidP="007D7B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1F6CDE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34A0582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вдень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0663231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60F69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36E3A671" w14:textId="77777777" w:rsidTr="007D7B93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4C6550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D76CA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6F29A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9E3C0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72514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A5F8F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4D47F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CFA57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0B266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CC764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45A2F349" w14:textId="77777777" w:rsidTr="007D7B93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6750C8C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6F4C5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D0C4F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21921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EDA1E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6984F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1FEF3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2832B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2EA9D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37682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2AACE3DD" w14:textId="77777777" w:rsidTr="007D7B93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5C18EE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Силос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335267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12AD4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C8E602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0B661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58B42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05468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6F0ED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98523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98316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5B6E6F79" w14:textId="77777777" w:rsidTr="007D7B93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AE50C7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Сенаж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B5DC4A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4EE74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0B851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FE2F6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6C7C8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F1E3D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BD992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AA1B6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EB1AC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7EA22464" w14:textId="77777777" w:rsidTr="007D7B93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B75D7C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Корнеплоды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38A206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50B199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E28D5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549B9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E0F18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9E989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50BCE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6B16C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5485E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308926EB" w14:textId="77777777" w:rsidTr="007D7B93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5B0DFC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Концентраты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34478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A9BF3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1A914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433B6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4A177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72E32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82605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B68A3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E0A0E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21982896" w14:textId="77777777" w:rsidTr="007D7B93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8A6C1EA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Жмых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69FED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62F10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C5486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76528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48119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D7382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9109E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35BA7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3E142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57ED90CB" w14:textId="77777777" w:rsidTr="007D7B93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559C51A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Трава пастб.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EB62A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34128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B6D26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B296B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4C56B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A6ECA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D2153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84C88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0EC6C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6BAE9F9A" w14:textId="77777777" w:rsidTr="007D7B93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D8B248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Премикс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3C5BA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9429C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13553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B7FE8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AD91E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2C3691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A3823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6DF7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783C5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3BE1B2CE" w14:textId="77777777" w:rsidTr="007D7B93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2DCF48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Удой, кг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75CC34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27D8EE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BA0DD4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B18962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F048BF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23A08D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D320E8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A23C65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F3DFE9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3CACB6FD" w14:textId="77777777" w:rsidTr="007D7B93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955569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ед., всего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FA8F68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5C8910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02DD18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E890A0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0118BA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1E76CE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C09182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9AE571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610941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7BC0BF4B" w14:textId="77777777" w:rsidTr="007D7B93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F4E07A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ед. на 1 кг молока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54769E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57847C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8250E7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668F2C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8F827F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8E111C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334A3E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B41C05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A3AA15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690F2B5C" w14:textId="77777777" w:rsidTr="007D7B93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778E04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Перев. прот., всего, кг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900D58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5C8CF0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978DDC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29F884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2FBC01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4C3EA4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0BEFF9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01E77F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1AA3EB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6CDD5A01" w14:textId="77777777" w:rsidTr="007D7B93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FF6315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Перев. прот. на 1 к.ед., 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88DD5E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A13696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B817B8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72D804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D5FA0D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E6B472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A52638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B82402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A4F9E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D2D114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CAB915A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Рассчитать себестоимость 1 ц молока, учитывая, что затраты на корма в структуре себестоимости составляют 40%.</w:t>
      </w:r>
    </w:p>
    <w:p w14:paraId="0CF42688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Рассчитать и обосновать потребность в обслуживающем персонале, чел.</w:t>
      </w:r>
    </w:p>
    <w:p w14:paraId="0D76EB21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Рассчитать затраты труда на производство 1 ц молока в человеко-часах. Дать конкретные предложения по сокращению затрат труда на производство единицы продукции.</w:t>
      </w:r>
    </w:p>
    <w:p w14:paraId="2626FB8D" w14:textId="77777777" w:rsidR="007D7B93" w:rsidRPr="007D7B93" w:rsidRDefault="007D7B93" w:rsidP="007D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Выбрать проектные решения, наиболее приемлемые для разрабатываемого задания. Критически оценить предлагаемые </w:t>
      </w: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проекты и дать предложения по совершенствованию заложенной в них технологии.</w:t>
      </w:r>
    </w:p>
    <w:p w14:paraId="408D0A4B" w14:textId="77777777" w:rsidR="007D7B93" w:rsidRPr="007D7B93" w:rsidRDefault="007D7B93" w:rsidP="007D7B9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7D7B93" w:rsidRPr="007D7B93">
          <w:type w:val="continuous"/>
          <w:pgSz w:w="11909" w:h="16840"/>
          <w:pgMar w:top="1418" w:right="1418" w:bottom="1418" w:left="1418" w:header="708" w:footer="708" w:gutter="0"/>
          <w:pgNumType w:start="5"/>
          <w:cols w:space="720"/>
        </w:sectPr>
      </w:pPr>
    </w:p>
    <w:tbl>
      <w:tblPr>
        <w:tblStyle w:val="afff9"/>
        <w:tblpPr w:leftFromText="180" w:rightFromText="180" w:vertAnchor="page" w:horzAnchor="margin" w:tblpY="187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525"/>
        <w:gridCol w:w="567"/>
        <w:gridCol w:w="567"/>
        <w:gridCol w:w="425"/>
        <w:gridCol w:w="418"/>
        <w:gridCol w:w="522"/>
        <w:gridCol w:w="523"/>
        <w:gridCol w:w="522"/>
        <w:gridCol w:w="29"/>
        <w:gridCol w:w="494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14"/>
        <w:gridCol w:w="8"/>
        <w:gridCol w:w="523"/>
        <w:gridCol w:w="531"/>
        <w:gridCol w:w="536"/>
        <w:gridCol w:w="533"/>
        <w:gridCol w:w="532"/>
      </w:tblGrid>
      <w:tr w:rsidR="007D7B93" w:rsidRPr="007D7B93" w14:paraId="022CE0A4" w14:textId="77777777" w:rsidTr="007D7B93">
        <w:trPr>
          <w:trHeight w:val="414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0B051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lastRenderedPageBreak/>
              <w:t>Начало производственного ритма</w:t>
            </w:r>
          </w:p>
        </w:tc>
        <w:tc>
          <w:tcPr>
            <w:tcW w:w="3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901CB" w14:textId="77777777" w:rsidR="007D7B93" w:rsidRPr="007D7B93" w:rsidRDefault="007D7B93" w:rsidP="007D7B93">
            <w:pPr>
              <w:jc w:val="center"/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Цех раздоя</w:t>
            </w:r>
          </w:p>
        </w:tc>
        <w:tc>
          <w:tcPr>
            <w:tcW w:w="6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6B803" w14:textId="77777777" w:rsidR="007D7B93" w:rsidRPr="007D7B93" w:rsidRDefault="007D7B93" w:rsidP="007D7B93">
            <w:pPr>
              <w:jc w:val="center"/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Цех производства молока</w:t>
            </w:r>
          </w:p>
        </w:tc>
        <w:tc>
          <w:tcPr>
            <w:tcW w:w="1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E412D" w14:textId="77777777" w:rsidR="007D7B93" w:rsidRPr="007D7B93" w:rsidRDefault="007D7B93" w:rsidP="007D7B93">
            <w:pPr>
              <w:jc w:val="center"/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Цех</w:t>
            </w:r>
          </w:p>
          <w:p w14:paraId="76B73F60" w14:textId="77777777" w:rsidR="007D7B93" w:rsidRPr="007D7B93" w:rsidRDefault="007D7B93" w:rsidP="007D7B93">
            <w:pPr>
              <w:jc w:val="center"/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сухостоя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73298" w14:textId="77777777" w:rsidR="007D7B93" w:rsidRPr="007D7B93" w:rsidRDefault="007D7B93" w:rsidP="007D7B93">
            <w:pPr>
              <w:jc w:val="center"/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Цех отела</w:t>
            </w:r>
          </w:p>
        </w:tc>
      </w:tr>
      <w:tr w:rsidR="007D7B93" w:rsidRPr="007D7B93" w14:paraId="164F532C" w14:textId="77777777" w:rsidTr="007D7B93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2AAF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50F08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EA630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A31B7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…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0EC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AA5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06E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8FD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C123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61EA0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C1D5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…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DCD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595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BAB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D81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F3D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B19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94B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214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7BF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E2832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E21B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6EB6A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…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237E4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725BB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2</w:t>
            </w:r>
          </w:p>
        </w:tc>
      </w:tr>
      <w:tr w:rsidR="007D7B93" w:rsidRPr="007D7B93" w14:paraId="4E5A1CC4" w14:textId="77777777" w:rsidTr="007D7B93">
        <w:trPr>
          <w:trHeight w:val="31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68976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1.01.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62D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860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B60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B3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2C3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98B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8B9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D0A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E04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BBF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01D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6CA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A95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85C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8B6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575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808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297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937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493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C9E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AE5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B47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2A6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  <w:tr w:rsidR="007D7B93" w:rsidRPr="007D7B93" w14:paraId="7E4F2879" w14:textId="77777777" w:rsidTr="007D7B9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E7992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15.01.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C53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578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A46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BCC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308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80A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F15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6CD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859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A86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5A3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132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B6B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B9F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FBA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A44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58F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CA6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C6F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64C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C93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0EE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41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AC7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  <w:tr w:rsidR="007D7B93" w:rsidRPr="007D7B93" w14:paraId="51525276" w14:textId="77777777" w:rsidTr="007D7B9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0ADD5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30.01.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923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B0B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F05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F24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676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BDD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FA0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D49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E26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383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FD2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A2D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860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248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CC7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3D9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376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566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C42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FDB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BD6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395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5ED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A28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  <w:tr w:rsidR="007D7B93" w:rsidRPr="007D7B93" w14:paraId="23880227" w14:textId="77777777" w:rsidTr="007D7B9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259E6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14.02.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AF0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D37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549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6AE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899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3AE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699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80A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7D1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156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EAC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D6B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30F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089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FC9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4EB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100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B98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7FF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E91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D51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FBB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14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F08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  <w:tr w:rsidR="007D7B93" w:rsidRPr="007D7B93" w14:paraId="5D1845B6" w14:textId="77777777" w:rsidTr="007D7B9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5D2C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1.03.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340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EE1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DF7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CE4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C7A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B11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254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331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1E8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8EA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2B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12B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81E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29D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0C0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555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BA8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AC2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5AD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C72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60E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74C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133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264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  <w:tr w:rsidR="007D7B93" w:rsidRPr="007D7B93" w14:paraId="007EB48E" w14:textId="77777777" w:rsidTr="007D7B9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741BE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DBB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85C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C5E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2C3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28C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52F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F2A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9C2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5EF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7CA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D2A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2F6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374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47C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84D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2D5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E28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745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340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EB4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F0A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A81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374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513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  <w:tr w:rsidR="007D7B93" w:rsidRPr="007D7B93" w14:paraId="5917ECF5" w14:textId="77777777" w:rsidTr="007D7B9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4B9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5C1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805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5E6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8CF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0F3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73E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D38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033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23A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B33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B80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877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AC2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945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63D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0CF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108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2EA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BE4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263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56E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17C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35C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8AA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  <w:tr w:rsidR="007D7B93" w:rsidRPr="007D7B93" w14:paraId="0D355178" w14:textId="77777777" w:rsidTr="007D7B9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523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C2D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229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0A6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859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8A3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147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C59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F9B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9C6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DFD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556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907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C74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A79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F37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DFE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089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7B5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A7B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264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C6E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9C8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FCB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6EA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  <w:tr w:rsidR="007D7B93" w:rsidRPr="007D7B93" w14:paraId="49A60DA9" w14:textId="77777777" w:rsidTr="007D7B9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16A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B98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18E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495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E4D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586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5AE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666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FA4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373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DBC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391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D38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61D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7A4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9A9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4D2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B6F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6EE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747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77B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28D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575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63A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C1A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  <w:tr w:rsidR="007D7B93" w:rsidRPr="007D7B93" w14:paraId="7A691A46" w14:textId="77777777" w:rsidTr="007D7B9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6F406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15.12.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45A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B9D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571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ADE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3DC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8EC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247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973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C70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C5B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A81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47F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8F2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207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145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9C9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A1B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37F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91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7A0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E7E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A42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D4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6BD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  <w:tr w:rsidR="007D7B93" w:rsidRPr="007D7B93" w14:paraId="7161F263" w14:textId="77777777" w:rsidTr="007D7B9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1D81B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Кол-во голов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543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4B4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83F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464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8CB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A18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9D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639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EF8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D23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BA0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888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439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BEB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05F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90E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9BE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9AC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42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773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176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C09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FED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FDC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  <w:tr w:rsidR="007D7B93" w:rsidRPr="007D7B93" w14:paraId="524378BA" w14:textId="77777777" w:rsidTr="007D7B9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A3EB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Кормодни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543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FC9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4BE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B4D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6B9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E88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9CD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C73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2E8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A45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DA7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110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EE8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27E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9CC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C87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79F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E93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CF6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9BF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D10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32D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439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B76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  <w:tr w:rsidR="007D7B93" w:rsidRPr="007D7B93" w14:paraId="24151E9D" w14:textId="77777777" w:rsidTr="007D7B9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B6C17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М. ср. поголовье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4CC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3E6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6E7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0FB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96F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11E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20D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A1F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1E4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92E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DE1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1D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417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4E3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C2A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8A5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127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E19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F65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EA2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E0D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9B2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1B89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0DB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  <w:tr w:rsidR="007D7B93" w:rsidRPr="007D7B93" w14:paraId="174F7590" w14:textId="77777777" w:rsidTr="007D7B9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42DC6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Сут. удой, кг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DC5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016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AA0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76F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84B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806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D4B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60C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309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240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372E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B07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578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48D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1AD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BA2A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A8D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E45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2D4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D09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0101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2AE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9C5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921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  <w:tr w:rsidR="007D7B93" w:rsidRPr="007D7B93" w14:paraId="611CB71B" w14:textId="77777777" w:rsidTr="007D7B9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DD1A1" w14:textId="77777777" w:rsidR="007D7B93" w:rsidRPr="007D7B93" w:rsidRDefault="007D7B93" w:rsidP="007D7B93">
            <w:pPr>
              <w:rPr>
                <w:sz w:val="28"/>
                <w:szCs w:val="28"/>
              </w:rPr>
            </w:pPr>
            <w:r w:rsidRPr="007D7B93">
              <w:rPr>
                <w:sz w:val="28"/>
                <w:szCs w:val="28"/>
              </w:rPr>
              <w:t>Вал. удой, 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EFC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249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EF7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C72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070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3612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1AC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B7C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66C7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AD66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D203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A2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2BC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EDBB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D064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3B4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1B4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EA2C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9E75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CDBD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A06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79F8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DDCF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950" w14:textId="77777777" w:rsidR="007D7B93" w:rsidRPr="007D7B93" w:rsidRDefault="007D7B93" w:rsidP="007D7B93">
            <w:pPr>
              <w:rPr>
                <w:sz w:val="28"/>
                <w:szCs w:val="28"/>
              </w:rPr>
            </w:pPr>
          </w:p>
        </w:tc>
      </w:tr>
    </w:tbl>
    <w:p w14:paraId="25A966DE" w14:textId="77777777" w:rsidR="007D7B93" w:rsidRPr="007D7B93" w:rsidRDefault="007D7B93" w:rsidP="007D7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29 – Циклограмма движения поголовья</w:t>
      </w:r>
    </w:p>
    <w:p w14:paraId="6EDC273D" w14:textId="77777777" w:rsidR="007D7B93" w:rsidRPr="007D7B93" w:rsidRDefault="007D7B93" w:rsidP="007D7B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7D7B93" w:rsidRPr="007D7B93">
          <w:pgSz w:w="16840" w:h="11909" w:orient="landscape"/>
          <w:pgMar w:top="1418" w:right="1418" w:bottom="1418" w:left="1418" w:header="708" w:footer="708" w:gutter="0"/>
          <w:cols w:space="720"/>
        </w:sectPr>
      </w:pPr>
    </w:p>
    <w:p w14:paraId="0EDA5223" w14:textId="77777777" w:rsidR="007D7B93" w:rsidRPr="007D7B93" w:rsidRDefault="007D7B93" w:rsidP="007D7B93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>Таблица 30 – Ориентировочная питательность</w:t>
      </w:r>
    </w:p>
    <w:p w14:paraId="688DCFAB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B9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        и стоимость кор</w:t>
      </w:r>
      <w:r w:rsidRPr="007D7B93">
        <w:rPr>
          <w:rFonts w:ascii="Times New Roman" w:eastAsia="Times New Roman" w:hAnsi="Times New Roman" w:cs="Times New Roman"/>
          <w:sz w:val="32"/>
          <w:szCs w:val="32"/>
          <w:lang w:eastAsia="ru-RU"/>
        </w:rPr>
        <w:t>мов</w:t>
      </w:r>
    </w:p>
    <w:tbl>
      <w:tblPr>
        <w:tblpPr w:leftFromText="180" w:rightFromText="180" w:vertAnchor="page" w:horzAnchor="margin" w:tblpY="2193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8"/>
        <w:gridCol w:w="958"/>
        <w:gridCol w:w="2538"/>
        <w:gridCol w:w="1471"/>
      </w:tblGrid>
      <w:tr w:rsidR="007D7B93" w:rsidRPr="007D7B93" w14:paraId="5D1A6157" w14:textId="77777777" w:rsidTr="007D7B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64D3D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2007E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Питательность 1 кг корма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DCA54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14:paraId="74BD65A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кормов,</w:t>
            </w:r>
          </w:p>
          <w:p w14:paraId="20F11E0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руб/ц</w:t>
            </w:r>
          </w:p>
        </w:tc>
      </w:tr>
      <w:tr w:rsidR="007D7B93" w:rsidRPr="007D7B93" w14:paraId="4D78B0BF" w14:textId="77777777" w:rsidTr="007D7B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151C2C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E6AE7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8BF9C9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переваримого </w:t>
            </w:r>
          </w:p>
          <w:p w14:paraId="69E8124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протеина, 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1B5D0" w14:textId="77777777" w:rsidR="007D7B93" w:rsidRPr="007D7B93" w:rsidRDefault="007D7B93" w:rsidP="007D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B93" w:rsidRPr="007D7B93" w14:paraId="0D6FBE67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A217477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 злаково-разнотравное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7DD45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648090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48E982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</w:tr>
      <w:tr w:rsidR="007D7B93" w:rsidRPr="007D7B93" w14:paraId="74B6B50C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E82BAB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 люцерно-кострецовое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E0061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5607A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6F87B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7D7B93" w:rsidRPr="007D7B93" w14:paraId="4D352971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04C8AB7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 овсяная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37263F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6722AF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4E7019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7D7B93" w:rsidRPr="007D7B93" w14:paraId="7E797FB8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83AC3F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 пшеничная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573985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A84F4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F6DC9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7D7B93" w:rsidRPr="007D7B93" w14:paraId="0F920AA0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25A125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Силос кукурузный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A3C01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0DF0C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DBC14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112,68</w:t>
            </w:r>
          </w:p>
        </w:tc>
      </w:tr>
      <w:tr w:rsidR="007D7B93" w:rsidRPr="007D7B93" w14:paraId="0C442CD9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0AE4316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Силос подсолнечниковый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8508E3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6CAB1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EDA79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7D7B93" w:rsidRPr="007D7B93" w14:paraId="13167237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792925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Сенаж люцерно-кострецовый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2C3FA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92503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1B4AE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7D7B93" w:rsidRPr="007D7B93" w14:paraId="0912C46B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287515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Сенаж овсяно-гороховый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207CF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66335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CC923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7D7B93" w:rsidRPr="007D7B93" w14:paraId="1C2E56A3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05EE66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Свекла кормовая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979B5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930369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AB502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</w:tr>
      <w:tr w:rsidR="007D7B93" w:rsidRPr="007D7B93" w14:paraId="661163DF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BE71B9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Пшеница фуражная (зерно)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1D9D1F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21A31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79F0A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7D7B93" w:rsidRPr="007D7B93" w14:paraId="42368CFE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3146DE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Комбикорм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7878D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C14AF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65C4A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</w:tr>
      <w:tr w:rsidR="007D7B93" w:rsidRPr="007D7B93" w14:paraId="152CAAEA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CBC0F1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Зерносмесь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B5C12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BEF83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44242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7D7B93" w:rsidRPr="007D7B93" w14:paraId="30002C09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A5A14E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Трава естественного пастбища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2A266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10C51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65E49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7D7B93" w:rsidRPr="007D7B93" w14:paraId="657E917E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A6164F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Трава злаково-разнотравная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B2A1A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F04C0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A2540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7D7B93" w:rsidRPr="007D7B93" w14:paraId="7AAA96A2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3A07FC4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Зеленая масса кукурузы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5258B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23695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8DBD7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7D7B93" w:rsidRPr="007D7B93" w14:paraId="0B17AAA5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61B038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Трава культурного пастбища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B25FC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117D3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FD364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7D7B93" w:rsidRPr="007D7B93" w14:paraId="40238652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FA360D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Жмых подсолнечный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F8521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726235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2E7AA4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</w:tr>
      <w:tr w:rsidR="007D7B93" w:rsidRPr="007D7B93" w14:paraId="445D986E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E4E017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цельное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75A63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75D62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A692E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1120</w:t>
            </w:r>
          </w:p>
        </w:tc>
      </w:tr>
      <w:tr w:rsidR="007D7B93" w:rsidRPr="007D7B93" w14:paraId="581C72C4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5AD93DE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 свежий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0E98AA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03BCF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75892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</w:tr>
      <w:tr w:rsidR="007D7B93" w:rsidRPr="007D7B93" w14:paraId="3DB8BF93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66BA6DD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ЗЦМ «Максимилк» (сухой)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ED4812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F2C7EE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ECFD2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7D7B93" w:rsidRPr="007D7B93" w14:paraId="61ADC1F5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9A2E49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EE961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800B5A9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461558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7D7B93" w:rsidRPr="007D7B93" w14:paraId="5FB3DCBB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F6D0E8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Пивная дробина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B94C9D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BD184C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59FFB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7D7B93" w:rsidRPr="007D7B93" w14:paraId="7AE345A2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27D631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Диаммонийфосфат кормовой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D50CAA1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7A382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C872A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7D7B93" w:rsidRPr="007D7B93" w14:paraId="42772488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F3574D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Монокальцийфосфат кормовой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692420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9BC2E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910B9B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</w:tr>
      <w:tr w:rsidR="007D7B93" w:rsidRPr="007D7B93" w14:paraId="0C6FA35F" w14:textId="77777777" w:rsidTr="007D7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FC14C78" w14:textId="77777777" w:rsidR="007D7B93" w:rsidRPr="007D7B93" w:rsidRDefault="007D7B93" w:rsidP="007D7B9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 поваренная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59F9A57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F0FA76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C54833" w14:textId="77777777" w:rsidR="007D7B93" w:rsidRPr="007D7B93" w:rsidRDefault="007D7B93" w:rsidP="007D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</w:tbl>
    <w:p w14:paraId="31DB3AFF" w14:textId="77777777" w:rsidR="007D7B93" w:rsidRPr="007D7B93" w:rsidRDefault="007D7B93" w:rsidP="007D7B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73070D" w14:textId="77777777" w:rsidR="007D7B93" w:rsidRPr="007D7B93" w:rsidRDefault="007D7B93" w:rsidP="007D7B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1E26353" w14:textId="77777777" w:rsidR="007D7B93" w:rsidRPr="007D7B93" w:rsidRDefault="007D7B93" w:rsidP="007D7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B82A9D" w14:textId="77777777" w:rsidR="00AE1AC9" w:rsidRDefault="00AE1AC9">
      <w:bookmarkStart w:id="2" w:name="_GoBack"/>
      <w:bookmarkEnd w:id="2"/>
    </w:p>
    <w:sectPr w:rsidR="00AE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D8817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8144AAB"/>
    <w:multiLevelType w:val="multilevel"/>
    <w:tmpl w:val="0972C95C"/>
    <w:lvl w:ilvl="0">
      <w:start w:val="1"/>
      <w:numFmt w:val="decimal"/>
      <w:pStyle w:val="5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FB"/>
    <w:rsid w:val="00477AFB"/>
    <w:rsid w:val="007D7B93"/>
    <w:rsid w:val="00915136"/>
    <w:rsid w:val="00A53940"/>
    <w:rsid w:val="00AA67F2"/>
    <w:rsid w:val="00AE1AC9"/>
    <w:rsid w:val="00E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9463F-909B-4D50-A378-F6794807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7D7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7D7B93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D7B93"/>
  </w:style>
  <w:style w:type="character" w:customStyle="1" w:styleId="10">
    <w:name w:val="Заголовок 1 Знак"/>
    <w:basedOn w:val="a0"/>
    <w:link w:val="110"/>
    <w:uiPriority w:val="9"/>
    <w:rsid w:val="007D7B93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7D7B93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7D7B93"/>
    <w:rPr>
      <w:color w:val="800080"/>
      <w:u w:val="single"/>
    </w:rPr>
  </w:style>
  <w:style w:type="paragraph" w:customStyle="1" w:styleId="msonormal0">
    <w:name w:val="msonormal"/>
    <w:basedOn w:val="a"/>
    <w:rsid w:val="007D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7D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autoRedefine/>
    <w:uiPriority w:val="1"/>
    <w:semiHidden/>
    <w:unhideWhenUsed/>
    <w:qFormat/>
    <w:rsid w:val="007D7B93"/>
    <w:pPr>
      <w:widowControl w:val="0"/>
      <w:spacing w:before="4" w:after="0" w:line="240" w:lineRule="auto"/>
      <w:ind w:left="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">
    <w:name w:val="Оглавление 2 Знак"/>
    <w:link w:val="20"/>
    <w:semiHidden/>
    <w:locked/>
    <w:rsid w:val="007D7B93"/>
    <w:rPr>
      <w:sz w:val="16"/>
      <w:szCs w:val="16"/>
      <w:shd w:val="clear" w:color="auto" w:fill="FFFFFF"/>
    </w:rPr>
  </w:style>
  <w:style w:type="paragraph" w:customStyle="1" w:styleId="21">
    <w:name w:val="Оглавление 21"/>
    <w:basedOn w:val="a"/>
    <w:next w:val="a"/>
    <w:autoRedefine/>
    <w:semiHidden/>
    <w:unhideWhenUsed/>
    <w:qFormat/>
    <w:rsid w:val="007D7B93"/>
    <w:pPr>
      <w:shd w:val="clear" w:color="auto" w:fill="FFFFFF"/>
      <w:spacing w:before="120" w:after="0" w:line="173" w:lineRule="exact"/>
      <w:ind w:firstLine="280"/>
      <w:jc w:val="both"/>
    </w:pPr>
    <w:rPr>
      <w:sz w:val="16"/>
      <w:szCs w:val="16"/>
    </w:rPr>
  </w:style>
  <w:style w:type="paragraph" w:styleId="3">
    <w:name w:val="toc 3"/>
    <w:basedOn w:val="a"/>
    <w:autoRedefine/>
    <w:uiPriority w:val="1"/>
    <w:semiHidden/>
    <w:unhideWhenUsed/>
    <w:qFormat/>
    <w:rsid w:val="007D7B93"/>
    <w:pPr>
      <w:widowControl w:val="0"/>
      <w:spacing w:before="4" w:after="0" w:line="240" w:lineRule="auto"/>
      <w:ind w:left="2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">
    <w:name w:val="toc 4"/>
    <w:basedOn w:val="a"/>
    <w:next w:val="a"/>
    <w:autoRedefine/>
    <w:uiPriority w:val="39"/>
    <w:semiHidden/>
    <w:unhideWhenUsed/>
    <w:rsid w:val="007D7B93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0">
    <w:name w:val="toc 5"/>
    <w:basedOn w:val="a"/>
    <w:next w:val="a"/>
    <w:autoRedefine/>
    <w:uiPriority w:val="39"/>
    <w:semiHidden/>
    <w:unhideWhenUsed/>
    <w:rsid w:val="007D7B93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uiPriority w:val="39"/>
    <w:semiHidden/>
    <w:unhideWhenUsed/>
    <w:rsid w:val="007D7B93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7D7B93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7D7B93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7D7B93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7D7B9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7D7B93"/>
    <w:rPr>
      <w:rFonts w:ascii="Microsoft Sans Serif" w:eastAsia="Microsoft Sans Serif" w:hAnsi="Microsoft Sans Serif" w:cs="Microsoft Sans Serif"/>
      <w:color w:val="000000"/>
      <w:sz w:val="20"/>
      <w:szCs w:val="20"/>
      <w:lang w:eastAsia="ru-RU"/>
    </w:rPr>
  </w:style>
  <w:style w:type="paragraph" w:styleId="a7">
    <w:name w:val="annotation text"/>
    <w:basedOn w:val="a"/>
    <w:link w:val="15"/>
    <w:uiPriority w:val="99"/>
    <w:semiHidden/>
    <w:unhideWhenUsed/>
    <w:rsid w:val="007D7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16"/>
    <w:uiPriority w:val="99"/>
    <w:semiHidden/>
    <w:rsid w:val="007D7B93"/>
    <w:rPr>
      <w:sz w:val="20"/>
      <w:szCs w:val="20"/>
    </w:rPr>
  </w:style>
  <w:style w:type="paragraph" w:styleId="a9">
    <w:name w:val="header"/>
    <w:basedOn w:val="a"/>
    <w:link w:val="17"/>
    <w:uiPriority w:val="99"/>
    <w:semiHidden/>
    <w:unhideWhenUsed/>
    <w:rsid w:val="007D7B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18"/>
    <w:uiPriority w:val="99"/>
    <w:semiHidden/>
    <w:rsid w:val="007D7B93"/>
  </w:style>
  <w:style w:type="paragraph" w:styleId="ab">
    <w:name w:val="footer"/>
    <w:basedOn w:val="a"/>
    <w:link w:val="19"/>
    <w:uiPriority w:val="99"/>
    <w:semiHidden/>
    <w:unhideWhenUsed/>
    <w:rsid w:val="007D7B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1a"/>
    <w:uiPriority w:val="99"/>
    <w:semiHidden/>
    <w:rsid w:val="007D7B93"/>
  </w:style>
  <w:style w:type="paragraph" w:styleId="ad">
    <w:name w:val="table of figures"/>
    <w:basedOn w:val="a"/>
    <w:next w:val="a"/>
    <w:uiPriority w:val="99"/>
    <w:semiHidden/>
    <w:unhideWhenUsed/>
    <w:rsid w:val="007D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7D7B9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D7B9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Number 5"/>
    <w:basedOn w:val="a"/>
    <w:semiHidden/>
    <w:unhideWhenUsed/>
    <w:rsid w:val="007D7B9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7D7B93"/>
    <w:pPr>
      <w:shd w:val="clear" w:color="auto" w:fill="FFFFFF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af1">
    <w:name w:val="Заголовок Знак"/>
    <w:basedOn w:val="a0"/>
    <w:link w:val="af0"/>
    <w:rsid w:val="007D7B93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eastAsia="ru-RU"/>
    </w:rPr>
  </w:style>
  <w:style w:type="paragraph" w:styleId="af2">
    <w:name w:val="Body Text"/>
    <w:basedOn w:val="a"/>
    <w:link w:val="af3"/>
    <w:uiPriority w:val="1"/>
    <w:semiHidden/>
    <w:unhideWhenUsed/>
    <w:qFormat/>
    <w:rsid w:val="007D7B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semiHidden/>
    <w:rsid w:val="007D7B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ody Text Indent"/>
    <w:basedOn w:val="a"/>
    <w:link w:val="af5"/>
    <w:semiHidden/>
    <w:unhideWhenUsed/>
    <w:rsid w:val="007D7B9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sid w:val="007D7B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7D7B93"/>
    <w:pPr>
      <w:shd w:val="clear" w:color="auto" w:fill="FFFFFF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af7">
    <w:name w:val="Подзаголовок Знак"/>
    <w:basedOn w:val="a0"/>
    <w:link w:val="af6"/>
    <w:rsid w:val="007D7B93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eastAsia="ru-RU"/>
    </w:rPr>
  </w:style>
  <w:style w:type="paragraph" w:styleId="22">
    <w:name w:val="Body Text 2"/>
    <w:basedOn w:val="a"/>
    <w:link w:val="23"/>
    <w:semiHidden/>
    <w:unhideWhenUsed/>
    <w:rsid w:val="007D7B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7D7B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semiHidden/>
    <w:unhideWhenUsed/>
    <w:rsid w:val="007D7B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3 Знак"/>
    <w:basedOn w:val="a0"/>
    <w:link w:val="30"/>
    <w:semiHidden/>
    <w:rsid w:val="007D7B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"/>
    <w:link w:val="25"/>
    <w:semiHidden/>
    <w:unhideWhenUsed/>
    <w:rsid w:val="007D7B93"/>
    <w:pPr>
      <w:widowControl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7D7B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unhideWhenUsed/>
    <w:rsid w:val="007D7B9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7D7B93"/>
    <w:rPr>
      <w:rFonts w:ascii="Times New Roman" w:eastAsia="Times New Roman" w:hAnsi="Times New Roman" w:cs="Times New Roman"/>
      <w:sz w:val="24"/>
      <w:lang w:eastAsia="ru-RU"/>
    </w:rPr>
  </w:style>
  <w:style w:type="paragraph" w:styleId="af8">
    <w:name w:val="Block Text"/>
    <w:basedOn w:val="a"/>
    <w:semiHidden/>
    <w:unhideWhenUsed/>
    <w:rsid w:val="007D7B93"/>
    <w:pPr>
      <w:shd w:val="clear" w:color="auto" w:fill="FFFFFF"/>
      <w:spacing w:before="168" w:after="0" w:line="240" w:lineRule="auto"/>
      <w:ind w:left="10" w:right="34"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annotation subject"/>
    <w:basedOn w:val="a7"/>
    <w:next w:val="a7"/>
    <w:link w:val="afa"/>
    <w:uiPriority w:val="99"/>
    <w:semiHidden/>
    <w:unhideWhenUsed/>
    <w:rsid w:val="007D7B93"/>
    <w:rPr>
      <w:b/>
      <w:bCs/>
    </w:rPr>
  </w:style>
  <w:style w:type="character" w:customStyle="1" w:styleId="afa">
    <w:name w:val="Тема примечания Знак"/>
    <w:basedOn w:val="a8"/>
    <w:link w:val="af9"/>
    <w:uiPriority w:val="99"/>
    <w:semiHidden/>
    <w:rsid w:val="007D7B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7D7B9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sid w:val="007D7B93"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No Spacing"/>
    <w:uiPriority w:val="1"/>
    <w:qFormat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e">
    <w:name w:val="Revision"/>
    <w:uiPriority w:val="99"/>
    <w:semiHidden/>
    <w:rsid w:val="007D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1"/>
    <w:qFormat/>
    <w:rsid w:val="007D7B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26">
    <w:name w:val="Quote"/>
    <w:basedOn w:val="a"/>
    <w:next w:val="a"/>
    <w:link w:val="27"/>
    <w:uiPriority w:val="29"/>
    <w:qFormat/>
    <w:rsid w:val="007D7B93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7D7B93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0">
    <w:name w:val="Intense Quote"/>
    <w:basedOn w:val="a"/>
    <w:next w:val="a"/>
    <w:link w:val="aff1"/>
    <w:uiPriority w:val="30"/>
    <w:qFormat/>
    <w:rsid w:val="007D7B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1">
    <w:name w:val="Выделенная цитата Знак"/>
    <w:basedOn w:val="a0"/>
    <w:link w:val="aff0"/>
    <w:uiPriority w:val="30"/>
    <w:rsid w:val="007D7B93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7D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2">
    <w:name w:val="TOC Heading"/>
    <w:uiPriority w:val="39"/>
    <w:semiHidden/>
    <w:unhideWhenUsed/>
    <w:qFormat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8">
    <w:name w:val="Заголовок 2 Знак"/>
    <w:link w:val="210"/>
    <w:uiPriority w:val="9"/>
    <w:locked/>
    <w:rsid w:val="007D7B93"/>
    <w:rPr>
      <w:sz w:val="28"/>
      <w:szCs w:val="20"/>
    </w:rPr>
  </w:style>
  <w:style w:type="paragraph" w:customStyle="1" w:styleId="210">
    <w:name w:val="Заголовок 21"/>
    <w:basedOn w:val="a"/>
    <w:next w:val="a"/>
    <w:link w:val="28"/>
    <w:uiPriority w:val="9"/>
    <w:qFormat/>
    <w:rsid w:val="007D7B93"/>
    <w:pPr>
      <w:keepNext/>
      <w:spacing w:after="0" w:line="360" w:lineRule="auto"/>
      <w:ind w:firstLine="567"/>
      <w:jc w:val="center"/>
      <w:outlineLvl w:val="1"/>
    </w:pPr>
    <w:rPr>
      <w:sz w:val="28"/>
      <w:szCs w:val="20"/>
    </w:rPr>
  </w:style>
  <w:style w:type="character" w:customStyle="1" w:styleId="34">
    <w:name w:val="Заголовок 3 Знак"/>
    <w:link w:val="310"/>
    <w:uiPriority w:val="9"/>
    <w:locked/>
    <w:rsid w:val="007D7B93"/>
    <w:rPr>
      <w:sz w:val="28"/>
      <w:shd w:val="clear" w:color="auto" w:fill="FFFFFF"/>
    </w:rPr>
  </w:style>
  <w:style w:type="paragraph" w:customStyle="1" w:styleId="310">
    <w:name w:val="Заголовок 31"/>
    <w:basedOn w:val="a"/>
    <w:next w:val="a"/>
    <w:link w:val="34"/>
    <w:uiPriority w:val="9"/>
    <w:qFormat/>
    <w:rsid w:val="007D7B93"/>
    <w:pPr>
      <w:keepNext/>
      <w:shd w:val="clear" w:color="auto" w:fill="FFFFFF"/>
      <w:spacing w:after="0" w:line="240" w:lineRule="auto"/>
      <w:ind w:firstLine="720"/>
      <w:outlineLvl w:val="2"/>
    </w:pPr>
    <w:rPr>
      <w:sz w:val="28"/>
    </w:rPr>
  </w:style>
  <w:style w:type="character" w:customStyle="1" w:styleId="40">
    <w:name w:val="Заголовок 4 Знак"/>
    <w:link w:val="41"/>
    <w:uiPriority w:val="1"/>
    <w:locked/>
    <w:rsid w:val="007D7B93"/>
    <w:rPr>
      <w:sz w:val="28"/>
      <w:szCs w:val="20"/>
    </w:rPr>
  </w:style>
  <w:style w:type="paragraph" w:customStyle="1" w:styleId="41">
    <w:name w:val="Заголовок 41"/>
    <w:basedOn w:val="a"/>
    <w:next w:val="a"/>
    <w:link w:val="40"/>
    <w:uiPriority w:val="1"/>
    <w:qFormat/>
    <w:rsid w:val="007D7B93"/>
    <w:pPr>
      <w:keepNext/>
      <w:spacing w:after="0" w:line="360" w:lineRule="auto"/>
      <w:jc w:val="center"/>
      <w:outlineLvl w:val="3"/>
    </w:pPr>
    <w:rPr>
      <w:sz w:val="28"/>
      <w:szCs w:val="20"/>
    </w:rPr>
  </w:style>
  <w:style w:type="character" w:customStyle="1" w:styleId="51">
    <w:name w:val="Заголовок 5 Знак"/>
    <w:link w:val="510"/>
    <w:locked/>
    <w:rsid w:val="007D7B93"/>
    <w:rPr>
      <w:sz w:val="28"/>
      <w:szCs w:val="20"/>
    </w:rPr>
  </w:style>
  <w:style w:type="paragraph" w:customStyle="1" w:styleId="510">
    <w:name w:val="Заголовок 51"/>
    <w:basedOn w:val="a"/>
    <w:next w:val="a"/>
    <w:link w:val="51"/>
    <w:qFormat/>
    <w:rsid w:val="007D7B93"/>
    <w:pPr>
      <w:keepNext/>
      <w:spacing w:after="0" w:line="240" w:lineRule="auto"/>
      <w:ind w:firstLine="567"/>
      <w:jc w:val="both"/>
      <w:outlineLvl w:val="4"/>
    </w:pPr>
    <w:rPr>
      <w:sz w:val="28"/>
      <w:szCs w:val="20"/>
    </w:rPr>
  </w:style>
  <w:style w:type="character" w:customStyle="1" w:styleId="Heading6Char">
    <w:name w:val="Heading 6 Char"/>
    <w:basedOn w:val="a0"/>
    <w:link w:val="61"/>
    <w:uiPriority w:val="9"/>
    <w:locked/>
    <w:rsid w:val="007D7B93"/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Heading6Char"/>
    <w:uiPriority w:val="9"/>
    <w:qFormat/>
    <w:rsid w:val="007D7B93"/>
    <w:pPr>
      <w:keepNext/>
      <w:spacing w:after="0" w:line="240" w:lineRule="auto"/>
      <w:jc w:val="both"/>
      <w:outlineLvl w:val="5"/>
    </w:pPr>
    <w:rPr>
      <w:rFonts w:ascii="Arial" w:eastAsia="Arial" w:hAnsi="Arial" w:cs="Arial"/>
      <w:b/>
      <w:bCs/>
    </w:rPr>
  </w:style>
  <w:style w:type="character" w:customStyle="1" w:styleId="Heading7Char">
    <w:name w:val="Heading 7 Char"/>
    <w:basedOn w:val="a0"/>
    <w:link w:val="71"/>
    <w:uiPriority w:val="9"/>
    <w:locked/>
    <w:rsid w:val="007D7B93"/>
    <w:rPr>
      <w:rFonts w:ascii="Arial" w:eastAsia="Arial" w:hAnsi="Arial" w:cs="Arial"/>
      <w:b/>
      <w:bCs/>
      <w:i/>
      <w:iCs/>
    </w:rPr>
  </w:style>
  <w:style w:type="paragraph" w:customStyle="1" w:styleId="71">
    <w:name w:val="Заголовок 71"/>
    <w:basedOn w:val="a"/>
    <w:next w:val="a"/>
    <w:link w:val="Heading7Char"/>
    <w:uiPriority w:val="9"/>
    <w:qFormat/>
    <w:rsid w:val="007D7B93"/>
    <w:pPr>
      <w:keepNext/>
      <w:spacing w:after="0" w:line="240" w:lineRule="auto"/>
      <w:ind w:firstLine="567"/>
      <w:jc w:val="both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1"/>
    <w:locked/>
    <w:rsid w:val="007D7B93"/>
    <w:rPr>
      <w:color w:val="000000"/>
      <w:sz w:val="28"/>
      <w:szCs w:val="18"/>
      <w:shd w:val="clear" w:color="auto" w:fill="FFFFFF"/>
    </w:rPr>
  </w:style>
  <w:style w:type="paragraph" w:customStyle="1" w:styleId="81">
    <w:name w:val="Заголовок 81"/>
    <w:basedOn w:val="a"/>
    <w:next w:val="a"/>
    <w:link w:val="80"/>
    <w:qFormat/>
    <w:rsid w:val="007D7B93"/>
    <w:pPr>
      <w:keepNext/>
      <w:widowControl w:val="0"/>
      <w:shd w:val="clear" w:color="auto" w:fill="FFFFFF"/>
      <w:spacing w:after="0" w:line="240" w:lineRule="auto"/>
      <w:ind w:firstLine="720"/>
      <w:jc w:val="center"/>
      <w:outlineLvl w:val="7"/>
    </w:pPr>
    <w:rPr>
      <w:color w:val="000000"/>
      <w:sz w:val="28"/>
      <w:szCs w:val="18"/>
    </w:rPr>
  </w:style>
  <w:style w:type="character" w:customStyle="1" w:styleId="Heading9Char">
    <w:name w:val="Heading 9 Char"/>
    <w:basedOn w:val="a0"/>
    <w:link w:val="91"/>
    <w:uiPriority w:val="9"/>
    <w:locked/>
    <w:rsid w:val="007D7B93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91">
    <w:name w:val="Заголовок 91"/>
    <w:basedOn w:val="a"/>
    <w:next w:val="a"/>
    <w:link w:val="Heading9Char"/>
    <w:uiPriority w:val="9"/>
    <w:qFormat/>
    <w:rsid w:val="007D7B93"/>
    <w:pPr>
      <w:keepNext/>
      <w:shd w:val="clear" w:color="auto" w:fill="FFFFFF"/>
      <w:spacing w:after="0" w:line="240" w:lineRule="auto"/>
      <w:ind w:left="180" w:hanging="18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a">
    <w:name w:val="Нижний колонтитул1"/>
    <w:basedOn w:val="a"/>
    <w:link w:val="ac"/>
    <w:uiPriority w:val="99"/>
    <w:rsid w:val="007D7B93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1b">
    <w:name w:val="Название объекта1"/>
    <w:basedOn w:val="a"/>
    <w:next w:val="a"/>
    <w:qFormat/>
    <w:rsid w:val="007D7B93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8">
    <w:name w:val="Верхний колонтитул1"/>
    <w:basedOn w:val="a"/>
    <w:link w:val="aa"/>
    <w:uiPriority w:val="99"/>
    <w:rsid w:val="007D7B9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3">
    <w:name w:val="Стиль"/>
    <w:rsid w:val="007D7B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Основной текст (6)_"/>
    <w:link w:val="610"/>
    <w:locked/>
    <w:rsid w:val="007D7B93"/>
    <w:rPr>
      <w:sz w:val="16"/>
      <w:szCs w:val="16"/>
      <w:shd w:val="clear" w:color="auto" w:fill="FFFFFF"/>
    </w:rPr>
  </w:style>
  <w:style w:type="paragraph" w:customStyle="1" w:styleId="610">
    <w:name w:val="Основной текст (6)1"/>
    <w:basedOn w:val="a"/>
    <w:link w:val="60"/>
    <w:rsid w:val="007D7B93"/>
    <w:pPr>
      <w:shd w:val="clear" w:color="auto" w:fill="FFFFFF"/>
      <w:spacing w:before="120" w:after="0" w:line="168" w:lineRule="exact"/>
      <w:jc w:val="both"/>
    </w:pPr>
    <w:rPr>
      <w:sz w:val="16"/>
      <w:szCs w:val="16"/>
    </w:rPr>
  </w:style>
  <w:style w:type="paragraph" w:customStyle="1" w:styleId="StGen0">
    <w:name w:val="StGen0"/>
    <w:basedOn w:val="a"/>
    <w:rsid w:val="007D7B93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4">
    <w:name w:val="Подпись к таблице_"/>
    <w:link w:val="1c"/>
    <w:locked/>
    <w:rsid w:val="007D7B93"/>
    <w:rPr>
      <w:b/>
      <w:bCs/>
      <w:sz w:val="16"/>
      <w:szCs w:val="16"/>
      <w:shd w:val="clear" w:color="auto" w:fill="FFFFFF"/>
    </w:rPr>
  </w:style>
  <w:style w:type="paragraph" w:customStyle="1" w:styleId="1c">
    <w:name w:val="Подпись к таблице1"/>
    <w:basedOn w:val="a"/>
    <w:link w:val="aff4"/>
    <w:rsid w:val="007D7B93"/>
    <w:pPr>
      <w:shd w:val="clear" w:color="auto" w:fill="FFFFFF"/>
      <w:spacing w:after="0" w:line="240" w:lineRule="atLeast"/>
    </w:pPr>
    <w:rPr>
      <w:b/>
      <w:bCs/>
      <w:sz w:val="16"/>
      <w:szCs w:val="16"/>
    </w:rPr>
  </w:style>
  <w:style w:type="character" w:customStyle="1" w:styleId="70">
    <w:name w:val="Основной текст (7)_"/>
    <w:link w:val="710"/>
    <w:locked/>
    <w:rsid w:val="007D7B93"/>
    <w:rPr>
      <w:b/>
      <w:bCs/>
      <w:sz w:val="16"/>
      <w:szCs w:val="16"/>
      <w:shd w:val="clear" w:color="auto" w:fill="FFFFFF"/>
    </w:rPr>
  </w:style>
  <w:style w:type="paragraph" w:customStyle="1" w:styleId="710">
    <w:name w:val="Основной текст (7)1"/>
    <w:basedOn w:val="a"/>
    <w:link w:val="70"/>
    <w:rsid w:val="007D7B93"/>
    <w:pPr>
      <w:shd w:val="clear" w:color="auto" w:fill="FFFFFF"/>
      <w:spacing w:before="120" w:after="0" w:line="173" w:lineRule="exact"/>
      <w:jc w:val="right"/>
    </w:pPr>
    <w:rPr>
      <w:b/>
      <w:bCs/>
      <w:sz w:val="16"/>
      <w:szCs w:val="16"/>
    </w:rPr>
  </w:style>
  <w:style w:type="character" w:customStyle="1" w:styleId="aff5">
    <w:name w:val="Сноска_"/>
    <w:link w:val="1d"/>
    <w:locked/>
    <w:rsid w:val="007D7B93"/>
    <w:rPr>
      <w:sz w:val="16"/>
      <w:szCs w:val="16"/>
      <w:shd w:val="clear" w:color="auto" w:fill="FFFFFF"/>
    </w:rPr>
  </w:style>
  <w:style w:type="paragraph" w:customStyle="1" w:styleId="1d">
    <w:name w:val="Сноска1"/>
    <w:basedOn w:val="a"/>
    <w:link w:val="aff5"/>
    <w:rsid w:val="007D7B93"/>
    <w:pPr>
      <w:shd w:val="clear" w:color="auto" w:fill="FFFFFF"/>
      <w:spacing w:after="0" w:line="173" w:lineRule="exact"/>
      <w:jc w:val="both"/>
    </w:pPr>
    <w:rPr>
      <w:sz w:val="16"/>
      <w:szCs w:val="16"/>
    </w:rPr>
  </w:style>
  <w:style w:type="character" w:customStyle="1" w:styleId="29">
    <w:name w:val="Сноска (2)_"/>
    <w:link w:val="211"/>
    <w:locked/>
    <w:rsid w:val="007D7B93"/>
    <w:rPr>
      <w:sz w:val="21"/>
      <w:szCs w:val="21"/>
      <w:shd w:val="clear" w:color="auto" w:fill="FFFFFF"/>
    </w:rPr>
  </w:style>
  <w:style w:type="paragraph" w:customStyle="1" w:styleId="211">
    <w:name w:val="Сноска (2)1"/>
    <w:basedOn w:val="a"/>
    <w:link w:val="29"/>
    <w:rsid w:val="007D7B93"/>
    <w:pPr>
      <w:shd w:val="clear" w:color="auto" w:fill="FFFFFF"/>
      <w:spacing w:after="0" w:line="216" w:lineRule="exact"/>
    </w:pPr>
    <w:rPr>
      <w:sz w:val="21"/>
      <w:szCs w:val="21"/>
    </w:rPr>
  </w:style>
  <w:style w:type="character" w:customStyle="1" w:styleId="90">
    <w:name w:val="Основной текст (9)_"/>
    <w:link w:val="910"/>
    <w:locked/>
    <w:rsid w:val="007D7B93"/>
    <w:rPr>
      <w:sz w:val="14"/>
      <w:szCs w:val="14"/>
      <w:shd w:val="clear" w:color="auto" w:fill="FFFFFF"/>
    </w:rPr>
  </w:style>
  <w:style w:type="paragraph" w:customStyle="1" w:styleId="910">
    <w:name w:val="Основной текст (9)1"/>
    <w:basedOn w:val="a"/>
    <w:link w:val="90"/>
    <w:rsid w:val="007D7B93"/>
    <w:pPr>
      <w:shd w:val="clear" w:color="auto" w:fill="FFFFFF"/>
      <w:spacing w:before="60" w:after="0" w:line="144" w:lineRule="exact"/>
      <w:ind w:hanging="220"/>
      <w:jc w:val="center"/>
    </w:pPr>
    <w:rPr>
      <w:sz w:val="14"/>
      <w:szCs w:val="14"/>
    </w:rPr>
  </w:style>
  <w:style w:type="character" w:customStyle="1" w:styleId="2a">
    <w:name w:val="Подпись к таблице (2)_"/>
    <w:link w:val="212"/>
    <w:locked/>
    <w:rsid w:val="007D7B93"/>
    <w:rPr>
      <w:sz w:val="16"/>
      <w:szCs w:val="16"/>
      <w:shd w:val="clear" w:color="auto" w:fill="FFFFFF"/>
    </w:rPr>
  </w:style>
  <w:style w:type="paragraph" w:customStyle="1" w:styleId="212">
    <w:name w:val="Подпись к таблице (2)1"/>
    <w:basedOn w:val="a"/>
    <w:link w:val="2a"/>
    <w:rsid w:val="007D7B93"/>
    <w:pPr>
      <w:shd w:val="clear" w:color="auto" w:fill="FFFFFF"/>
      <w:spacing w:after="0" w:line="240" w:lineRule="atLeast"/>
    </w:pPr>
    <w:rPr>
      <w:sz w:val="16"/>
      <w:szCs w:val="16"/>
    </w:rPr>
  </w:style>
  <w:style w:type="character" w:customStyle="1" w:styleId="42">
    <w:name w:val="Сноска (4)_"/>
    <w:link w:val="410"/>
    <w:locked/>
    <w:rsid w:val="007D7B93"/>
    <w:rPr>
      <w:i/>
      <w:iCs/>
      <w:sz w:val="21"/>
      <w:szCs w:val="21"/>
      <w:shd w:val="clear" w:color="auto" w:fill="FFFFFF"/>
    </w:rPr>
  </w:style>
  <w:style w:type="paragraph" w:customStyle="1" w:styleId="410">
    <w:name w:val="Сноска (4)1"/>
    <w:basedOn w:val="a"/>
    <w:link w:val="42"/>
    <w:rsid w:val="007D7B93"/>
    <w:pPr>
      <w:shd w:val="clear" w:color="auto" w:fill="FFFFFF"/>
      <w:spacing w:before="180" w:after="0" w:line="216" w:lineRule="exact"/>
      <w:ind w:firstLine="280"/>
      <w:jc w:val="both"/>
    </w:pPr>
    <w:rPr>
      <w:i/>
      <w:iCs/>
      <w:sz w:val="21"/>
      <w:szCs w:val="21"/>
    </w:rPr>
  </w:style>
  <w:style w:type="character" w:customStyle="1" w:styleId="52">
    <w:name w:val="Сноска (5)_"/>
    <w:link w:val="511"/>
    <w:locked/>
    <w:rsid w:val="007D7B93"/>
    <w:rPr>
      <w:sz w:val="14"/>
      <w:szCs w:val="14"/>
      <w:shd w:val="clear" w:color="auto" w:fill="FFFFFF"/>
    </w:rPr>
  </w:style>
  <w:style w:type="paragraph" w:customStyle="1" w:styleId="511">
    <w:name w:val="Сноска (5)1"/>
    <w:basedOn w:val="a"/>
    <w:link w:val="52"/>
    <w:rsid w:val="007D7B93"/>
    <w:pPr>
      <w:shd w:val="clear" w:color="auto" w:fill="FFFFFF"/>
      <w:spacing w:after="0" w:line="139" w:lineRule="exact"/>
      <w:jc w:val="right"/>
    </w:pPr>
    <w:rPr>
      <w:sz w:val="14"/>
      <w:szCs w:val="14"/>
    </w:rPr>
  </w:style>
  <w:style w:type="character" w:customStyle="1" w:styleId="100">
    <w:name w:val="Основной текст (10)_"/>
    <w:link w:val="101"/>
    <w:locked/>
    <w:rsid w:val="007D7B93"/>
    <w:rPr>
      <w:i/>
      <w:iCs/>
      <w:sz w:val="16"/>
      <w:szCs w:val="16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7D7B93"/>
    <w:pPr>
      <w:shd w:val="clear" w:color="auto" w:fill="FFFFFF"/>
      <w:spacing w:after="180" w:line="240" w:lineRule="atLeast"/>
    </w:pPr>
    <w:rPr>
      <w:i/>
      <w:iCs/>
      <w:sz w:val="16"/>
      <w:szCs w:val="16"/>
    </w:rPr>
  </w:style>
  <w:style w:type="character" w:customStyle="1" w:styleId="111">
    <w:name w:val="Основной текст (11)_"/>
    <w:link w:val="1110"/>
    <w:locked/>
    <w:rsid w:val="007D7B93"/>
    <w:rPr>
      <w:i/>
      <w:iCs/>
      <w:sz w:val="21"/>
      <w:szCs w:val="21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7D7B93"/>
    <w:pPr>
      <w:shd w:val="clear" w:color="auto" w:fill="FFFFFF"/>
      <w:spacing w:after="0" w:line="216" w:lineRule="exact"/>
      <w:ind w:hanging="380"/>
      <w:jc w:val="both"/>
    </w:pPr>
    <w:rPr>
      <w:i/>
      <w:iCs/>
      <w:sz w:val="21"/>
      <w:szCs w:val="21"/>
    </w:rPr>
  </w:style>
  <w:style w:type="character" w:customStyle="1" w:styleId="2b">
    <w:name w:val="Подпись к картинке (2)_"/>
    <w:link w:val="213"/>
    <w:locked/>
    <w:rsid w:val="007D7B93"/>
    <w:rPr>
      <w:sz w:val="14"/>
      <w:szCs w:val="14"/>
      <w:shd w:val="clear" w:color="auto" w:fill="FFFFFF"/>
    </w:rPr>
  </w:style>
  <w:style w:type="paragraph" w:customStyle="1" w:styleId="213">
    <w:name w:val="Подпись к картинке (2)1"/>
    <w:basedOn w:val="a"/>
    <w:link w:val="2b"/>
    <w:rsid w:val="007D7B93"/>
    <w:pPr>
      <w:shd w:val="clear" w:color="auto" w:fill="FFFFFF"/>
      <w:spacing w:before="120" w:after="0" w:line="240" w:lineRule="atLeast"/>
    </w:pPr>
    <w:rPr>
      <w:sz w:val="14"/>
      <w:szCs w:val="14"/>
    </w:rPr>
  </w:style>
  <w:style w:type="character" w:customStyle="1" w:styleId="240">
    <w:name w:val="Заголовок №2 (4)_"/>
    <w:link w:val="241"/>
    <w:locked/>
    <w:rsid w:val="007D7B93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241">
    <w:name w:val="Заголовок №2 (4)"/>
    <w:basedOn w:val="a"/>
    <w:link w:val="240"/>
    <w:rsid w:val="007D7B93"/>
    <w:pPr>
      <w:shd w:val="clear" w:color="auto" w:fill="FFFFFF"/>
      <w:spacing w:before="120" w:after="240" w:line="240" w:lineRule="atLeast"/>
      <w:jc w:val="both"/>
      <w:outlineLvl w:val="1"/>
    </w:pPr>
    <w:rPr>
      <w:rFonts w:ascii="Arial" w:hAnsi="Arial" w:cs="Arial"/>
      <w:b/>
      <w:bCs/>
      <w:sz w:val="19"/>
      <w:szCs w:val="19"/>
    </w:rPr>
  </w:style>
  <w:style w:type="character" w:customStyle="1" w:styleId="2c">
    <w:name w:val="Основной текст (2)_"/>
    <w:link w:val="2d"/>
    <w:locked/>
    <w:rsid w:val="007D7B93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7D7B93"/>
    <w:pPr>
      <w:shd w:val="clear" w:color="auto" w:fill="FFFFFF"/>
      <w:spacing w:before="60" w:after="1320" w:line="182" w:lineRule="exact"/>
      <w:jc w:val="center"/>
    </w:pPr>
    <w:rPr>
      <w:rFonts w:ascii="Arial" w:hAnsi="Arial" w:cs="Arial"/>
      <w:b/>
      <w:bCs/>
      <w:sz w:val="15"/>
      <w:szCs w:val="15"/>
    </w:rPr>
  </w:style>
  <w:style w:type="character" w:customStyle="1" w:styleId="aff6">
    <w:name w:val="Колонтитул_"/>
    <w:link w:val="aff7"/>
    <w:locked/>
    <w:rsid w:val="007D7B93"/>
    <w:rPr>
      <w:shd w:val="clear" w:color="auto" w:fill="FFFFFF"/>
    </w:rPr>
  </w:style>
  <w:style w:type="paragraph" w:customStyle="1" w:styleId="aff7">
    <w:name w:val="Колонтитул"/>
    <w:basedOn w:val="a"/>
    <w:link w:val="aff6"/>
    <w:rsid w:val="007D7B93"/>
    <w:pPr>
      <w:shd w:val="clear" w:color="auto" w:fill="FFFFFF"/>
      <w:spacing w:after="0" w:line="240" w:lineRule="auto"/>
    </w:pPr>
  </w:style>
  <w:style w:type="character" w:customStyle="1" w:styleId="53">
    <w:name w:val="Подпись к таблице (5)_"/>
    <w:link w:val="512"/>
    <w:locked/>
    <w:rsid w:val="007D7B93"/>
    <w:rPr>
      <w:sz w:val="14"/>
      <w:szCs w:val="14"/>
      <w:shd w:val="clear" w:color="auto" w:fill="FFFFFF"/>
    </w:rPr>
  </w:style>
  <w:style w:type="paragraph" w:customStyle="1" w:styleId="512">
    <w:name w:val="Подпись к таблице (5)1"/>
    <w:basedOn w:val="a"/>
    <w:link w:val="53"/>
    <w:rsid w:val="007D7B93"/>
    <w:pPr>
      <w:shd w:val="clear" w:color="auto" w:fill="FFFFFF"/>
      <w:spacing w:after="0" w:line="240" w:lineRule="atLeast"/>
    </w:pPr>
    <w:rPr>
      <w:sz w:val="14"/>
      <w:szCs w:val="14"/>
    </w:rPr>
  </w:style>
  <w:style w:type="character" w:customStyle="1" w:styleId="35">
    <w:name w:val="Основной текст (3)_"/>
    <w:link w:val="311"/>
    <w:locked/>
    <w:rsid w:val="007D7B93"/>
    <w:rPr>
      <w:rFonts w:ascii="Arial" w:hAnsi="Arial" w:cs="Arial"/>
      <w:sz w:val="19"/>
      <w:szCs w:val="19"/>
      <w:shd w:val="clear" w:color="auto" w:fill="FFFFFF"/>
    </w:rPr>
  </w:style>
  <w:style w:type="paragraph" w:customStyle="1" w:styleId="311">
    <w:name w:val="Основной текст (3)1"/>
    <w:basedOn w:val="a"/>
    <w:link w:val="35"/>
    <w:rsid w:val="007D7B93"/>
    <w:pPr>
      <w:shd w:val="clear" w:color="auto" w:fill="FFFFFF"/>
      <w:spacing w:before="180" w:after="480" w:line="240" w:lineRule="atLeast"/>
      <w:jc w:val="center"/>
    </w:pPr>
    <w:rPr>
      <w:rFonts w:ascii="Arial" w:hAnsi="Arial" w:cs="Arial"/>
      <w:sz w:val="19"/>
      <w:szCs w:val="19"/>
    </w:rPr>
  </w:style>
  <w:style w:type="paragraph" w:customStyle="1" w:styleId="36">
    <w:name w:val="Знак Знак3"/>
    <w:basedOn w:val="a"/>
    <w:rsid w:val="007D7B93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"/>
    <w:rsid w:val="007D7B93"/>
    <w:pPr>
      <w:widowControl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7D7B93"/>
    <w:pPr>
      <w:widowControl w:val="0"/>
      <w:spacing w:after="0" w:line="283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D7B9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aff8">
    <w:name w:val="Знак Знак Знак Знак Знак Знак Знак Знак Знак Знак"/>
    <w:basedOn w:val="a"/>
    <w:rsid w:val="007D7B93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7D7B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e">
    <w:name w:val="Обычный1"/>
    <w:rsid w:val="007D7B93"/>
    <w:pPr>
      <w:spacing w:after="0" w:line="240" w:lineRule="auto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2e">
    <w:name w:val="таблица2"/>
    <w:basedOn w:val="a"/>
    <w:rsid w:val="007D7B9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f9">
    <w:name w:val="Основной текст_"/>
    <w:link w:val="120"/>
    <w:locked/>
    <w:rsid w:val="007D7B93"/>
    <w:rPr>
      <w:shd w:val="clear" w:color="auto" w:fill="FFFFFF"/>
    </w:rPr>
  </w:style>
  <w:style w:type="paragraph" w:customStyle="1" w:styleId="120">
    <w:name w:val="Основной текст12"/>
    <w:basedOn w:val="a"/>
    <w:link w:val="aff9"/>
    <w:rsid w:val="007D7B93"/>
    <w:pPr>
      <w:widowControl w:val="0"/>
      <w:shd w:val="clear" w:color="auto" w:fill="FFFFFF"/>
      <w:spacing w:after="1020" w:line="216" w:lineRule="exact"/>
      <w:ind w:hanging="600"/>
    </w:pPr>
  </w:style>
  <w:style w:type="paragraph" w:customStyle="1" w:styleId="Default">
    <w:name w:val="Default"/>
    <w:rsid w:val="007D7B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62">
    <w:name w:val="Основной текст6"/>
    <w:basedOn w:val="a"/>
    <w:rsid w:val="007D7B93"/>
    <w:pPr>
      <w:widowControl w:val="0"/>
      <w:shd w:val="clear" w:color="auto" w:fill="FFFFFF"/>
      <w:spacing w:before="240" w:after="0" w:line="278" w:lineRule="exact"/>
      <w:ind w:hanging="112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7">
    <w:name w:val="Подпись к картинке (3)_"/>
    <w:basedOn w:val="a0"/>
    <w:link w:val="38"/>
    <w:locked/>
    <w:rsid w:val="007D7B93"/>
    <w:rPr>
      <w:sz w:val="23"/>
      <w:szCs w:val="23"/>
      <w:shd w:val="clear" w:color="auto" w:fill="FFFFFF"/>
    </w:rPr>
  </w:style>
  <w:style w:type="paragraph" w:customStyle="1" w:styleId="38">
    <w:name w:val="Подпись к картинке (3)"/>
    <w:basedOn w:val="a"/>
    <w:link w:val="37"/>
    <w:rsid w:val="007D7B93"/>
    <w:pPr>
      <w:widowControl w:val="0"/>
      <w:shd w:val="clear" w:color="auto" w:fill="FFFFFF"/>
      <w:spacing w:before="120" w:after="0" w:line="278" w:lineRule="exact"/>
      <w:ind w:firstLine="340"/>
      <w:jc w:val="both"/>
    </w:pPr>
    <w:rPr>
      <w:sz w:val="23"/>
      <w:szCs w:val="23"/>
    </w:rPr>
  </w:style>
  <w:style w:type="character" w:customStyle="1" w:styleId="2f">
    <w:name w:val="Заголовок №2_"/>
    <w:basedOn w:val="a0"/>
    <w:link w:val="2f0"/>
    <w:locked/>
    <w:rsid w:val="007D7B93"/>
    <w:rPr>
      <w:i/>
      <w:iCs/>
      <w:sz w:val="23"/>
      <w:szCs w:val="23"/>
      <w:shd w:val="clear" w:color="auto" w:fill="FFFFFF"/>
    </w:rPr>
  </w:style>
  <w:style w:type="paragraph" w:customStyle="1" w:styleId="2f0">
    <w:name w:val="Заголовок №2"/>
    <w:basedOn w:val="a"/>
    <w:link w:val="2f"/>
    <w:rsid w:val="007D7B93"/>
    <w:pPr>
      <w:widowControl w:val="0"/>
      <w:shd w:val="clear" w:color="auto" w:fill="FFFFFF"/>
      <w:spacing w:before="60" w:after="0" w:line="197" w:lineRule="exact"/>
      <w:jc w:val="center"/>
      <w:outlineLvl w:val="1"/>
    </w:pPr>
    <w:rPr>
      <w:i/>
      <w:iCs/>
      <w:sz w:val="23"/>
      <w:szCs w:val="23"/>
    </w:rPr>
  </w:style>
  <w:style w:type="character" w:customStyle="1" w:styleId="76">
    <w:name w:val="Основной текст (76)_"/>
    <w:basedOn w:val="a0"/>
    <w:link w:val="760"/>
    <w:locked/>
    <w:rsid w:val="007D7B93"/>
    <w:rPr>
      <w:rFonts w:ascii="Bookman Old Style" w:eastAsia="Bookman Old Style" w:hAnsi="Bookman Old Style" w:cs="Bookman Old Style"/>
      <w:i/>
      <w:iCs/>
      <w:spacing w:val="30"/>
      <w:sz w:val="10"/>
      <w:szCs w:val="10"/>
      <w:shd w:val="clear" w:color="auto" w:fill="FFFFFF"/>
    </w:rPr>
  </w:style>
  <w:style w:type="paragraph" w:customStyle="1" w:styleId="760">
    <w:name w:val="Основной текст (76)"/>
    <w:basedOn w:val="a"/>
    <w:link w:val="76"/>
    <w:rsid w:val="007D7B93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i/>
      <w:iCs/>
      <w:spacing w:val="30"/>
      <w:sz w:val="10"/>
      <w:szCs w:val="10"/>
    </w:rPr>
  </w:style>
  <w:style w:type="character" w:customStyle="1" w:styleId="77">
    <w:name w:val="Основной текст (77)_"/>
    <w:basedOn w:val="a0"/>
    <w:link w:val="770"/>
    <w:locked/>
    <w:rsid w:val="007D7B93"/>
    <w:rPr>
      <w:rFonts w:ascii="Calibri" w:eastAsia="Calibri" w:hAnsi="Calibri" w:cs="Calibri"/>
      <w:shd w:val="clear" w:color="auto" w:fill="FFFFFF"/>
    </w:rPr>
  </w:style>
  <w:style w:type="paragraph" w:customStyle="1" w:styleId="770">
    <w:name w:val="Основной текст (77)"/>
    <w:basedOn w:val="a"/>
    <w:link w:val="77"/>
    <w:rsid w:val="007D7B93"/>
    <w:pPr>
      <w:widowControl w:val="0"/>
      <w:shd w:val="clear" w:color="auto" w:fill="FFFFFF"/>
      <w:spacing w:after="180" w:line="0" w:lineRule="atLeast"/>
    </w:pPr>
    <w:rPr>
      <w:rFonts w:ascii="Calibri" w:eastAsia="Calibri" w:hAnsi="Calibri" w:cs="Calibri"/>
    </w:rPr>
  </w:style>
  <w:style w:type="character" w:customStyle="1" w:styleId="130">
    <w:name w:val="Основной текст (13)_"/>
    <w:basedOn w:val="a0"/>
    <w:link w:val="131"/>
    <w:locked/>
    <w:rsid w:val="007D7B93"/>
    <w:rPr>
      <w:i/>
      <w:iCs/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7D7B93"/>
    <w:pPr>
      <w:widowControl w:val="0"/>
      <w:shd w:val="clear" w:color="auto" w:fill="FFFFFF"/>
      <w:spacing w:after="0" w:line="0" w:lineRule="atLeast"/>
      <w:jc w:val="right"/>
    </w:pPr>
    <w:rPr>
      <w:i/>
      <w:iCs/>
      <w:sz w:val="18"/>
      <w:szCs w:val="18"/>
    </w:rPr>
  </w:style>
  <w:style w:type="character" w:customStyle="1" w:styleId="39">
    <w:name w:val="Подпись к таблице (3)_"/>
    <w:basedOn w:val="a0"/>
    <w:link w:val="3a"/>
    <w:locked/>
    <w:rsid w:val="007D7B93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a">
    <w:name w:val="Подпись к таблице (3)"/>
    <w:basedOn w:val="a"/>
    <w:link w:val="39"/>
    <w:rsid w:val="007D7B93"/>
    <w:pPr>
      <w:widowControl w:val="0"/>
      <w:shd w:val="clear" w:color="auto" w:fill="FFFFFF"/>
      <w:spacing w:after="0" w:line="216" w:lineRule="exact"/>
      <w:ind w:hanging="460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242">
    <w:name w:val="Основной текст (24)_"/>
    <w:basedOn w:val="a0"/>
    <w:link w:val="243"/>
    <w:locked/>
    <w:rsid w:val="007D7B93"/>
    <w:rPr>
      <w:i/>
      <w:iCs/>
      <w:sz w:val="23"/>
      <w:szCs w:val="23"/>
      <w:shd w:val="clear" w:color="auto" w:fill="FFFFFF"/>
    </w:rPr>
  </w:style>
  <w:style w:type="paragraph" w:customStyle="1" w:styleId="243">
    <w:name w:val="Основной текст (24)"/>
    <w:basedOn w:val="a"/>
    <w:link w:val="242"/>
    <w:rsid w:val="007D7B93"/>
    <w:pPr>
      <w:widowControl w:val="0"/>
      <w:shd w:val="clear" w:color="auto" w:fill="FFFFFF"/>
      <w:spacing w:before="120" w:after="0" w:line="0" w:lineRule="atLeast"/>
      <w:jc w:val="center"/>
    </w:pPr>
    <w:rPr>
      <w:i/>
      <w:iCs/>
      <w:sz w:val="23"/>
      <w:szCs w:val="23"/>
    </w:rPr>
  </w:style>
  <w:style w:type="character" w:customStyle="1" w:styleId="63">
    <w:name w:val="Заголовок №6_"/>
    <w:basedOn w:val="a0"/>
    <w:link w:val="64"/>
    <w:locked/>
    <w:rsid w:val="007D7B93"/>
    <w:rPr>
      <w:rFonts w:ascii="Calibri" w:eastAsia="Calibri" w:hAnsi="Calibri" w:cs="Calibri"/>
      <w:b/>
      <w:bCs/>
      <w:shd w:val="clear" w:color="auto" w:fill="FFFFFF"/>
    </w:rPr>
  </w:style>
  <w:style w:type="paragraph" w:customStyle="1" w:styleId="64">
    <w:name w:val="Заголовок №6"/>
    <w:basedOn w:val="a"/>
    <w:link w:val="63"/>
    <w:rsid w:val="007D7B93"/>
    <w:pPr>
      <w:widowControl w:val="0"/>
      <w:shd w:val="clear" w:color="auto" w:fill="FFFFFF"/>
      <w:spacing w:before="180" w:after="180" w:line="0" w:lineRule="atLeast"/>
      <w:ind w:hanging="420"/>
      <w:jc w:val="center"/>
      <w:outlineLvl w:val="5"/>
    </w:pPr>
    <w:rPr>
      <w:rFonts w:ascii="Calibri" w:eastAsia="Calibri" w:hAnsi="Calibri" w:cs="Calibri"/>
      <w:b/>
      <w:bCs/>
    </w:rPr>
  </w:style>
  <w:style w:type="character" w:customStyle="1" w:styleId="220">
    <w:name w:val="Заголовок №2 (2)_"/>
    <w:basedOn w:val="a0"/>
    <w:link w:val="221"/>
    <w:locked/>
    <w:rsid w:val="007D7B93"/>
    <w:rPr>
      <w:rFonts w:ascii="MS Gothic" w:eastAsia="MS Gothic" w:hAnsi="MS Gothic" w:cs="MS Gothic"/>
      <w:spacing w:val="-4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7D7B93"/>
    <w:pPr>
      <w:widowControl w:val="0"/>
      <w:shd w:val="clear" w:color="auto" w:fill="FFFFFF"/>
      <w:spacing w:before="120" w:after="0" w:line="0" w:lineRule="atLeast"/>
      <w:outlineLvl w:val="1"/>
    </w:pPr>
    <w:rPr>
      <w:rFonts w:ascii="MS Gothic" w:eastAsia="MS Gothic" w:hAnsi="MS Gothic" w:cs="MS Gothic"/>
      <w:spacing w:val="-40"/>
    </w:rPr>
  </w:style>
  <w:style w:type="character" w:customStyle="1" w:styleId="1f">
    <w:name w:val="Заголовок №1_"/>
    <w:basedOn w:val="a0"/>
    <w:link w:val="1f0"/>
    <w:locked/>
    <w:rsid w:val="007D7B93"/>
    <w:rPr>
      <w:b/>
      <w:bCs/>
      <w:sz w:val="33"/>
      <w:szCs w:val="33"/>
      <w:shd w:val="clear" w:color="auto" w:fill="FFFFFF"/>
    </w:rPr>
  </w:style>
  <w:style w:type="paragraph" w:customStyle="1" w:styleId="1f0">
    <w:name w:val="Заголовок №1"/>
    <w:basedOn w:val="a"/>
    <w:link w:val="1f"/>
    <w:rsid w:val="007D7B93"/>
    <w:pPr>
      <w:widowControl w:val="0"/>
      <w:shd w:val="clear" w:color="auto" w:fill="FFFFFF"/>
      <w:spacing w:before="660" w:after="60" w:line="394" w:lineRule="exact"/>
      <w:jc w:val="center"/>
      <w:outlineLvl w:val="0"/>
    </w:pPr>
    <w:rPr>
      <w:b/>
      <w:bCs/>
      <w:sz w:val="33"/>
      <w:szCs w:val="33"/>
    </w:rPr>
  </w:style>
  <w:style w:type="character" w:customStyle="1" w:styleId="43">
    <w:name w:val="Основной текст (4)_"/>
    <w:basedOn w:val="a0"/>
    <w:link w:val="44"/>
    <w:locked/>
    <w:rsid w:val="007D7B93"/>
    <w:rPr>
      <w:b/>
      <w:bCs/>
      <w:sz w:val="14"/>
      <w:szCs w:val="1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7D7B93"/>
    <w:pPr>
      <w:widowControl w:val="0"/>
      <w:shd w:val="clear" w:color="auto" w:fill="FFFFFF"/>
      <w:spacing w:before="300" w:after="300" w:line="182" w:lineRule="exact"/>
      <w:jc w:val="both"/>
    </w:pPr>
    <w:rPr>
      <w:b/>
      <w:bCs/>
      <w:sz w:val="14"/>
      <w:szCs w:val="14"/>
    </w:rPr>
  </w:style>
  <w:style w:type="character" w:customStyle="1" w:styleId="5Exact">
    <w:name w:val="Основной текст (5) Exact"/>
    <w:basedOn w:val="a0"/>
    <w:link w:val="54"/>
    <w:locked/>
    <w:rsid w:val="007D7B93"/>
    <w:rPr>
      <w:rFonts w:ascii="MS Gothic" w:eastAsia="MS Gothic" w:hAnsi="MS Gothic" w:cs="MS Gothic"/>
      <w:sz w:val="10"/>
      <w:szCs w:val="10"/>
      <w:shd w:val="clear" w:color="auto" w:fill="FFFFFF"/>
    </w:rPr>
  </w:style>
  <w:style w:type="paragraph" w:customStyle="1" w:styleId="54">
    <w:name w:val="Основной текст (5)"/>
    <w:basedOn w:val="a"/>
    <w:link w:val="5Exact"/>
    <w:rsid w:val="007D7B93"/>
    <w:pPr>
      <w:widowControl w:val="0"/>
      <w:shd w:val="clear" w:color="auto" w:fill="FFFFFF"/>
      <w:spacing w:after="0" w:line="0" w:lineRule="atLeast"/>
    </w:pPr>
    <w:rPr>
      <w:rFonts w:ascii="MS Gothic" w:eastAsia="MS Gothic" w:hAnsi="MS Gothic" w:cs="MS Gothic"/>
      <w:sz w:val="10"/>
      <w:szCs w:val="10"/>
    </w:rPr>
  </w:style>
  <w:style w:type="paragraph" w:customStyle="1" w:styleId="65">
    <w:name w:val="Основной текст (6)"/>
    <w:basedOn w:val="a"/>
    <w:rsid w:val="007D7B93"/>
    <w:pPr>
      <w:widowControl w:val="0"/>
      <w:shd w:val="clear" w:color="auto" w:fill="FFFFFF"/>
      <w:spacing w:after="0" w:line="0" w:lineRule="atLeast"/>
      <w:jc w:val="center"/>
    </w:pPr>
    <w:rPr>
      <w:rFonts w:ascii="Microsoft Sans Serif" w:eastAsia="Microsoft Sans Serif" w:hAnsi="Microsoft Sans Serif" w:cs="Microsoft Sans Serif"/>
      <w:i/>
      <w:iCs/>
      <w:sz w:val="43"/>
      <w:szCs w:val="43"/>
    </w:rPr>
  </w:style>
  <w:style w:type="character" w:customStyle="1" w:styleId="7Exact">
    <w:name w:val="Основной текст (7) Exact"/>
    <w:basedOn w:val="a0"/>
    <w:link w:val="72"/>
    <w:locked/>
    <w:rsid w:val="007D7B93"/>
    <w:rPr>
      <w:rFonts w:ascii="Candara" w:eastAsia="Candara" w:hAnsi="Candara" w:cs="Candara"/>
      <w:sz w:val="31"/>
      <w:szCs w:val="31"/>
      <w:shd w:val="clear" w:color="auto" w:fill="FFFFFF"/>
    </w:rPr>
  </w:style>
  <w:style w:type="paragraph" w:customStyle="1" w:styleId="72">
    <w:name w:val="Основной текст (7)"/>
    <w:basedOn w:val="a"/>
    <w:link w:val="7Exact"/>
    <w:rsid w:val="007D7B93"/>
    <w:pPr>
      <w:widowControl w:val="0"/>
      <w:shd w:val="clear" w:color="auto" w:fill="FFFFFF"/>
      <w:spacing w:after="0" w:line="504" w:lineRule="exact"/>
    </w:pPr>
    <w:rPr>
      <w:rFonts w:ascii="Candara" w:eastAsia="Candara" w:hAnsi="Candara" w:cs="Candara"/>
      <w:sz w:val="31"/>
      <w:szCs w:val="31"/>
    </w:rPr>
  </w:style>
  <w:style w:type="character" w:customStyle="1" w:styleId="affa">
    <w:name w:val="Оглавление_"/>
    <w:basedOn w:val="a0"/>
    <w:link w:val="affb"/>
    <w:locked/>
    <w:rsid w:val="007D7B93"/>
    <w:rPr>
      <w:sz w:val="14"/>
      <w:szCs w:val="14"/>
      <w:shd w:val="clear" w:color="auto" w:fill="FFFFFF"/>
    </w:rPr>
  </w:style>
  <w:style w:type="paragraph" w:customStyle="1" w:styleId="affb">
    <w:name w:val="Оглавление"/>
    <w:basedOn w:val="a"/>
    <w:link w:val="affa"/>
    <w:rsid w:val="007D7B93"/>
    <w:pPr>
      <w:widowControl w:val="0"/>
      <w:shd w:val="clear" w:color="auto" w:fill="FFFFFF"/>
      <w:spacing w:after="0" w:line="182" w:lineRule="exact"/>
      <w:jc w:val="right"/>
    </w:pPr>
    <w:rPr>
      <w:sz w:val="14"/>
      <w:szCs w:val="14"/>
    </w:rPr>
  </w:style>
  <w:style w:type="character" w:customStyle="1" w:styleId="82">
    <w:name w:val="Основной текст (8)_"/>
    <w:basedOn w:val="a0"/>
    <w:link w:val="83"/>
    <w:locked/>
    <w:rsid w:val="007D7B93"/>
    <w:rPr>
      <w:i/>
      <w:iCs/>
      <w:sz w:val="14"/>
      <w:szCs w:val="14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7D7B93"/>
    <w:pPr>
      <w:widowControl w:val="0"/>
      <w:shd w:val="clear" w:color="auto" w:fill="FFFFFF"/>
      <w:spacing w:before="420" w:after="180" w:line="182" w:lineRule="exact"/>
      <w:jc w:val="center"/>
    </w:pPr>
    <w:rPr>
      <w:i/>
      <w:iCs/>
      <w:sz w:val="14"/>
      <w:szCs w:val="14"/>
    </w:rPr>
  </w:style>
  <w:style w:type="paragraph" w:customStyle="1" w:styleId="16">
    <w:name w:val="Текст примечания1"/>
    <w:basedOn w:val="a"/>
    <w:next w:val="a7"/>
    <w:link w:val="a8"/>
    <w:uiPriority w:val="99"/>
    <w:semiHidden/>
    <w:rsid w:val="007D7B93"/>
    <w:pPr>
      <w:spacing w:line="240" w:lineRule="auto"/>
    </w:pPr>
    <w:rPr>
      <w:sz w:val="20"/>
      <w:szCs w:val="20"/>
    </w:rPr>
  </w:style>
  <w:style w:type="paragraph" w:customStyle="1" w:styleId="1f1">
    <w:name w:val="Тема примечания1"/>
    <w:basedOn w:val="a7"/>
    <w:next w:val="a7"/>
    <w:uiPriority w:val="99"/>
    <w:semiHidden/>
    <w:rsid w:val="007D7B93"/>
    <w:pPr>
      <w:spacing w:after="160"/>
    </w:pPr>
    <w:rPr>
      <w:rFonts w:ascii="Calibri" w:eastAsia="Calibri" w:hAnsi="Calibri"/>
      <w:b/>
      <w:bCs/>
      <w:lang w:eastAsia="en-US"/>
    </w:rPr>
  </w:style>
  <w:style w:type="character" w:styleId="affc">
    <w:name w:val="footnote reference"/>
    <w:basedOn w:val="a0"/>
    <w:uiPriority w:val="99"/>
    <w:semiHidden/>
    <w:unhideWhenUsed/>
    <w:rsid w:val="007D7B93"/>
    <w:rPr>
      <w:vertAlign w:val="superscript"/>
    </w:rPr>
  </w:style>
  <w:style w:type="character" w:styleId="affd">
    <w:name w:val="annotation reference"/>
    <w:basedOn w:val="a0"/>
    <w:uiPriority w:val="99"/>
    <w:semiHidden/>
    <w:unhideWhenUsed/>
    <w:rsid w:val="007D7B93"/>
    <w:rPr>
      <w:sz w:val="16"/>
      <w:szCs w:val="16"/>
    </w:rPr>
  </w:style>
  <w:style w:type="character" w:styleId="affe">
    <w:name w:val="endnote reference"/>
    <w:basedOn w:val="a0"/>
    <w:uiPriority w:val="99"/>
    <w:semiHidden/>
    <w:unhideWhenUsed/>
    <w:rsid w:val="007D7B93"/>
    <w:rPr>
      <w:vertAlign w:val="superscript"/>
    </w:rPr>
  </w:style>
  <w:style w:type="character" w:styleId="afff">
    <w:name w:val="Placeholder Text"/>
    <w:basedOn w:val="a0"/>
    <w:uiPriority w:val="99"/>
    <w:semiHidden/>
    <w:rsid w:val="007D7B93"/>
    <w:rPr>
      <w:color w:val="808080"/>
    </w:rPr>
  </w:style>
  <w:style w:type="character" w:customStyle="1" w:styleId="Heading1Char">
    <w:name w:val="Heading 1 Char"/>
    <w:basedOn w:val="a0"/>
    <w:uiPriority w:val="9"/>
    <w:rsid w:val="007D7B93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rsid w:val="007D7B93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sid w:val="007D7B93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rsid w:val="007D7B93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D7B93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8Char">
    <w:name w:val="Heading 8 Char"/>
    <w:basedOn w:val="a0"/>
    <w:uiPriority w:val="9"/>
    <w:rsid w:val="007D7B93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TitleChar">
    <w:name w:val="Title Char"/>
    <w:basedOn w:val="a0"/>
    <w:uiPriority w:val="10"/>
    <w:rsid w:val="007D7B9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D7B93"/>
    <w:rPr>
      <w:sz w:val="24"/>
      <w:szCs w:val="24"/>
    </w:rPr>
  </w:style>
  <w:style w:type="character" w:customStyle="1" w:styleId="HeaderChar">
    <w:name w:val="Header Char"/>
    <w:basedOn w:val="a0"/>
    <w:uiPriority w:val="99"/>
    <w:rsid w:val="007D7B93"/>
  </w:style>
  <w:style w:type="character" w:customStyle="1" w:styleId="FooterChar">
    <w:name w:val="Footer Char"/>
    <w:basedOn w:val="a0"/>
    <w:uiPriority w:val="99"/>
    <w:rsid w:val="007D7B93"/>
  </w:style>
  <w:style w:type="character" w:customStyle="1" w:styleId="CaptionChar">
    <w:name w:val="Caption Char"/>
    <w:uiPriority w:val="99"/>
    <w:rsid w:val="007D7B93"/>
  </w:style>
  <w:style w:type="character" w:customStyle="1" w:styleId="FootnoteTextChar">
    <w:name w:val="Footnote Text Char"/>
    <w:uiPriority w:val="99"/>
    <w:rsid w:val="007D7B93"/>
    <w:rPr>
      <w:sz w:val="18"/>
    </w:rPr>
  </w:style>
  <w:style w:type="character" w:customStyle="1" w:styleId="9pt">
    <w:name w:val="Колонтитул + 9 pt"/>
    <w:rsid w:val="007D7B93"/>
    <w:rPr>
      <w:spacing w:val="0"/>
      <w:sz w:val="18"/>
      <w:szCs w:val="18"/>
      <w:lang w:bidi="ar-SA"/>
    </w:rPr>
  </w:style>
  <w:style w:type="character" w:customStyle="1" w:styleId="92">
    <w:name w:val="Основной текст (9)"/>
    <w:rsid w:val="007D7B93"/>
    <w:rPr>
      <w:sz w:val="14"/>
      <w:szCs w:val="14"/>
      <w:lang w:bidi="ar-SA"/>
    </w:rPr>
  </w:style>
  <w:style w:type="character" w:customStyle="1" w:styleId="190">
    <w:name w:val="Основной текст + Полужирный19"/>
    <w:rsid w:val="007D7B93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160">
    <w:name w:val="Основной текст + Полужирный16"/>
    <w:rsid w:val="007D7B93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7D7B93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250">
    <w:name w:val="Основной текст + Полужирный25"/>
    <w:rsid w:val="007D7B93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66">
    <w:name w:val="Основной текст (6)6"/>
    <w:rsid w:val="007D7B93"/>
    <w:rPr>
      <w:rFonts w:ascii="Times New Roman" w:hAnsi="Times New Roman" w:cs="Times New Roman" w:hint="default"/>
      <w:spacing w:val="0"/>
      <w:sz w:val="16"/>
      <w:szCs w:val="16"/>
      <w:lang w:bidi="ar-SA"/>
    </w:rPr>
  </w:style>
  <w:style w:type="character" w:customStyle="1" w:styleId="2f1">
    <w:name w:val="Подпись к таблице (2)"/>
    <w:basedOn w:val="2a"/>
    <w:rsid w:val="007D7B93"/>
    <w:rPr>
      <w:sz w:val="16"/>
      <w:szCs w:val="16"/>
      <w:shd w:val="clear" w:color="auto" w:fill="FFFFFF"/>
    </w:rPr>
  </w:style>
  <w:style w:type="character" w:customStyle="1" w:styleId="afff0">
    <w:name w:val="Сноска"/>
    <w:rsid w:val="007D7B93"/>
    <w:rPr>
      <w:rFonts w:ascii="Times New Roman" w:hAnsi="Times New Roman" w:cs="Times New Roman" w:hint="default"/>
      <w:spacing w:val="0"/>
      <w:sz w:val="16"/>
      <w:szCs w:val="16"/>
      <w:lang w:bidi="ar-SA"/>
    </w:rPr>
  </w:style>
  <w:style w:type="character" w:customStyle="1" w:styleId="45">
    <w:name w:val="Сноска (4)"/>
    <w:basedOn w:val="42"/>
    <w:rsid w:val="007D7B93"/>
    <w:rPr>
      <w:i/>
      <w:iCs/>
      <w:sz w:val="21"/>
      <w:szCs w:val="21"/>
      <w:shd w:val="clear" w:color="auto" w:fill="FFFFFF"/>
    </w:rPr>
  </w:style>
  <w:style w:type="character" w:customStyle="1" w:styleId="46">
    <w:name w:val="Сноска (4) + Не курсив"/>
    <w:basedOn w:val="42"/>
    <w:rsid w:val="007D7B93"/>
    <w:rPr>
      <w:i/>
      <w:iCs/>
      <w:sz w:val="21"/>
      <w:szCs w:val="21"/>
      <w:shd w:val="clear" w:color="auto" w:fill="FFFFFF"/>
    </w:rPr>
  </w:style>
  <w:style w:type="character" w:customStyle="1" w:styleId="55">
    <w:name w:val="Сноска (5)"/>
    <w:basedOn w:val="52"/>
    <w:rsid w:val="007D7B93"/>
    <w:rPr>
      <w:sz w:val="14"/>
      <w:szCs w:val="14"/>
      <w:shd w:val="clear" w:color="auto" w:fill="FFFFFF"/>
    </w:rPr>
  </w:style>
  <w:style w:type="character" w:customStyle="1" w:styleId="540">
    <w:name w:val="Сноска (5)4"/>
    <w:rsid w:val="007D7B93"/>
    <w:rPr>
      <w:sz w:val="14"/>
      <w:szCs w:val="14"/>
      <w:u w:val="single"/>
      <w:lang w:bidi="ar-SA"/>
    </w:rPr>
  </w:style>
  <w:style w:type="character" w:customStyle="1" w:styleId="1010">
    <w:name w:val="Основной текст (10)10"/>
    <w:rsid w:val="007D7B93"/>
    <w:rPr>
      <w:i/>
      <w:iCs/>
      <w:spacing w:val="0"/>
      <w:sz w:val="16"/>
      <w:szCs w:val="16"/>
      <w:lang w:bidi="ar-SA"/>
    </w:rPr>
  </w:style>
  <w:style w:type="character" w:customStyle="1" w:styleId="113">
    <w:name w:val="Основной текст (11)3"/>
    <w:basedOn w:val="111"/>
    <w:rsid w:val="007D7B93"/>
    <w:rPr>
      <w:i/>
      <w:iCs/>
      <w:sz w:val="21"/>
      <w:szCs w:val="21"/>
      <w:shd w:val="clear" w:color="auto" w:fill="FFFFFF"/>
    </w:rPr>
  </w:style>
  <w:style w:type="character" w:customStyle="1" w:styleId="112">
    <w:name w:val="Основной текст (11) + Не курсив2"/>
    <w:basedOn w:val="111"/>
    <w:rsid w:val="007D7B93"/>
    <w:rPr>
      <w:i/>
      <w:iCs/>
      <w:sz w:val="21"/>
      <w:szCs w:val="21"/>
      <w:shd w:val="clear" w:color="auto" w:fill="FFFFFF"/>
    </w:rPr>
  </w:style>
  <w:style w:type="character" w:customStyle="1" w:styleId="2f2">
    <w:name w:val="Подпись к картинке (2)"/>
    <w:basedOn w:val="2b"/>
    <w:rsid w:val="007D7B93"/>
    <w:rPr>
      <w:sz w:val="14"/>
      <w:szCs w:val="14"/>
      <w:shd w:val="clear" w:color="auto" w:fill="FFFFFF"/>
    </w:rPr>
  </w:style>
  <w:style w:type="character" w:customStyle="1" w:styleId="251">
    <w:name w:val="Подпись к таблице (2)5"/>
    <w:basedOn w:val="2a"/>
    <w:rsid w:val="007D7B93"/>
    <w:rPr>
      <w:sz w:val="16"/>
      <w:szCs w:val="16"/>
      <w:shd w:val="clear" w:color="auto" w:fill="FFFFFF"/>
    </w:rPr>
  </w:style>
  <w:style w:type="character" w:customStyle="1" w:styleId="653">
    <w:name w:val="Основной текст (6) + 53"/>
    <w:rsid w:val="007D7B93"/>
    <w:rPr>
      <w:sz w:val="11"/>
      <w:szCs w:val="11"/>
      <w:lang w:bidi="ar-SA"/>
    </w:rPr>
  </w:style>
  <w:style w:type="character" w:customStyle="1" w:styleId="652">
    <w:name w:val="Основной текст (6) + 52"/>
    <w:rsid w:val="007D7B93"/>
    <w:rPr>
      <w:rFonts w:ascii="Times New Roman" w:hAnsi="Times New Roman" w:cs="Times New Roman" w:hint="default"/>
      <w:spacing w:val="0"/>
      <w:sz w:val="11"/>
      <w:szCs w:val="11"/>
      <w:lang w:bidi="ar-SA"/>
    </w:rPr>
  </w:style>
  <w:style w:type="character" w:customStyle="1" w:styleId="afff1">
    <w:name w:val="Подпись к таблице"/>
    <w:rsid w:val="007D7B93"/>
    <w:rPr>
      <w:rFonts w:ascii="Times New Roman" w:hAnsi="Times New Roman" w:cs="Times New Roman" w:hint="default"/>
      <w:b/>
      <w:bCs/>
      <w:spacing w:val="0"/>
      <w:sz w:val="16"/>
      <w:szCs w:val="16"/>
    </w:rPr>
  </w:style>
  <w:style w:type="character" w:customStyle="1" w:styleId="1f2">
    <w:name w:val="Основной текст + Курсив1"/>
    <w:rsid w:val="007D7B93"/>
    <w:rPr>
      <w:rFonts w:ascii="Times New Roman" w:hAnsi="Times New Roman" w:cs="Times New Roman" w:hint="default"/>
      <w:i/>
      <w:iCs/>
      <w:spacing w:val="0"/>
      <w:sz w:val="21"/>
      <w:szCs w:val="21"/>
      <w:lang w:val="ru-RU" w:eastAsia="ru-RU" w:bidi="ar-SA"/>
    </w:rPr>
  </w:style>
  <w:style w:type="character" w:customStyle="1" w:styleId="1f3">
    <w:name w:val="Основной текст + Полужирный1"/>
    <w:rsid w:val="007D7B93"/>
    <w:rPr>
      <w:rFonts w:ascii="Times New Roman" w:hAnsi="Times New Roman" w:cs="Times New Roman" w:hint="default"/>
      <w:b/>
      <w:bCs/>
      <w:spacing w:val="40"/>
      <w:sz w:val="21"/>
      <w:szCs w:val="21"/>
      <w:lang w:val="ru-RU" w:eastAsia="ru-RU" w:bidi="ar-SA"/>
    </w:rPr>
  </w:style>
  <w:style w:type="character" w:customStyle="1" w:styleId="640">
    <w:name w:val="Основной текст (6)4"/>
    <w:rsid w:val="007D7B93"/>
    <w:rPr>
      <w:rFonts w:ascii="Times New Roman" w:hAnsi="Times New Roman" w:cs="Times New Roman" w:hint="default"/>
      <w:spacing w:val="0"/>
      <w:sz w:val="16"/>
      <w:szCs w:val="16"/>
      <w:lang w:bidi="ar-SA"/>
    </w:rPr>
  </w:style>
  <w:style w:type="character" w:customStyle="1" w:styleId="244">
    <w:name w:val="Оглавление (2)4"/>
    <w:basedOn w:val="2"/>
    <w:rsid w:val="007D7B93"/>
    <w:rPr>
      <w:sz w:val="16"/>
      <w:szCs w:val="16"/>
      <w:shd w:val="clear" w:color="auto" w:fill="FFFFFF"/>
    </w:rPr>
  </w:style>
  <w:style w:type="character" w:customStyle="1" w:styleId="2pt1">
    <w:name w:val="Основной текст + Интервал 2 pt1"/>
    <w:rsid w:val="007D7B93"/>
    <w:rPr>
      <w:rFonts w:ascii="Times New Roman" w:hAnsi="Times New Roman" w:cs="Times New Roman" w:hint="default"/>
      <w:spacing w:val="40"/>
      <w:sz w:val="21"/>
      <w:szCs w:val="21"/>
      <w:lang w:val="ru-RU" w:eastAsia="ru-RU" w:bidi="ar-SA"/>
    </w:rPr>
  </w:style>
  <w:style w:type="character" w:customStyle="1" w:styleId="620">
    <w:name w:val="Основной текст (6) + Курсив2"/>
    <w:rsid w:val="007D7B93"/>
    <w:rPr>
      <w:rFonts w:ascii="Times New Roman" w:hAnsi="Times New Roman" w:cs="Times New Roman" w:hint="default"/>
      <w:i/>
      <w:iCs/>
      <w:spacing w:val="0"/>
      <w:sz w:val="16"/>
      <w:szCs w:val="16"/>
      <w:lang w:bidi="ar-SA"/>
    </w:rPr>
  </w:style>
  <w:style w:type="character" w:customStyle="1" w:styleId="717">
    <w:name w:val="Основной текст (7)17"/>
    <w:rsid w:val="007D7B93"/>
    <w:rPr>
      <w:rFonts w:ascii="Times New Roman" w:hAnsi="Times New Roman" w:cs="Times New Roman" w:hint="default"/>
      <w:b/>
      <w:bCs/>
      <w:spacing w:val="0"/>
      <w:sz w:val="16"/>
      <w:szCs w:val="16"/>
    </w:rPr>
  </w:style>
  <w:style w:type="character" w:customStyle="1" w:styleId="961">
    <w:name w:val="Основной текст (9)61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60">
    <w:name w:val="Основной текст (9)60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59">
    <w:name w:val="Основной текст (9)59"/>
    <w:rsid w:val="007D7B93"/>
    <w:rPr>
      <w:rFonts w:ascii="Times New Roman" w:hAnsi="Times New Roman" w:cs="Times New Roman" w:hint="default"/>
      <w:spacing w:val="0"/>
      <w:sz w:val="14"/>
      <w:szCs w:val="14"/>
      <w:u w:val="single"/>
      <w:lang w:bidi="ar-SA"/>
    </w:rPr>
  </w:style>
  <w:style w:type="character" w:customStyle="1" w:styleId="3b">
    <w:name w:val="Сноска + Курсив3"/>
    <w:rsid w:val="007D7B93"/>
    <w:rPr>
      <w:rFonts w:ascii="Times New Roman" w:hAnsi="Times New Roman" w:cs="Times New Roman" w:hint="default"/>
      <w:i/>
      <w:iCs/>
      <w:spacing w:val="0"/>
      <w:sz w:val="16"/>
      <w:szCs w:val="16"/>
      <w:lang w:bidi="ar-SA"/>
    </w:rPr>
  </w:style>
  <w:style w:type="character" w:customStyle="1" w:styleId="93">
    <w:name w:val="Сноска9"/>
    <w:rsid w:val="007D7B93"/>
    <w:rPr>
      <w:rFonts w:ascii="Times New Roman" w:hAnsi="Times New Roman" w:cs="Times New Roman" w:hint="default"/>
      <w:spacing w:val="0"/>
      <w:sz w:val="16"/>
      <w:szCs w:val="16"/>
      <w:lang w:bidi="ar-SA"/>
    </w:rPr>
  </w:style>
  <w:style w:type="character" w:customStyle="1" w:styleId="56">
    <w:name w:val="Сноска (5) + Курсив"/>
    <w:rsid w:val="007D7B93"/>
    <w:rPr>
      <w:rFonts w:ascii="Times New Roman" w:hAnsi="Times New Roman" w:cs="Times New Roman" w:hint="default"/>
      <w:i/>
      <w:iCs/>
      <w:spacing w:val="0"/>
      <w:sz w:val="14"/>
      <w:szCs w:val="14"/>
    </w:rPr>
  </w:style>
  <w:style w:type="character" w:customStyle="1" w:styleId="2f3">
    <w:name w:val="Подпись к таблице2"/>
    <w:basedOn w:val="aff4"/>
    <w:rsid w:val="007D7B93"/>
    <w:rPr>
      <w:b/>
      <w:bCs/>
      <w:sz w:val="16"/>
      <w:szCs w:val="16"/>
      <w:shd w:val="clear" w:color="auto" w:fill="FFFFFF"/>
    </w:rPr>
  </w:style>
  <w:style w:type="character" w:customStyle="1" w:styleId="958">
    <w:name w:val="Основной текст (9)58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62pt12">
    <w:name w:val="Основной текст (6) + Интервал 2 pt12"/>
    <w:rsid w:val="007D7B93"/>
    <w:rPr>
      <w:rFonts w:ascii="Times New Roman" w:hAnsi="Times New Roman" w:cs="Times New Roman" w:hint="default"/>
      <w:spacing w:val="40"/>
      <w:sz w:val="16"/>
      <w:szCs w:val="16"/>
      <w:lang w:bidi="ar-SA"/>
    </w:rPr>
  </w:style>
  <w:style w:type="character" w:customStyle="1" w:styleId="9pt1">
    <w:name w:val="Колонтитул + 9 pt1"/>
    <w:rsid w:val="007D7B93"/>
    <w:rPr>
      <w:spacing w:val="0"/>
      <w:sz w:val="18"/>
      <w:szCs w:val="18"/>
      <w:lang w:bidi="ar-SA"/>
    </w:rPr>
  </w:style>
  <w:style w:type="character" w:customStyle="1" w:styleId="8pt1">
    <w:name w:val="Колонтитул + 8 pt1"/>
    <w:rsid w:val="007D7B93"/>
    <w:rPr>
      <w:i/>
      <w:iCs/>
      <w:spacing w:val="0"/>
      <w:sz w:val="16"/>
      <w:szCs w:val="16"/>
      <w:lang w:bidi="ar-SA"/>
    </w:rPr>
  </w:style>
  <w:style w:type="character" w:customStyle="1" w:styleId="57">
    <w:name w:val="Подпись к таблице (5)7"/>
    <w:basedOn w:val="53"/>
    <w:rsid w:val="007D7B93"/>
    <w:rPr>
      <w:sz w:val="14"/>
      <w:szCs w:val="14"/>
      <w:shd w:val="clear" w:color="auto" w:fill="FFFFFF"/>
    </w:rPr>
  </w:style>
  <w:style w:type="character" w:customStyle="1" w:styleId="955">
    <w:name w:val="Основной текст (9)55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62pt9">
    <w:name w:val="Основной текст (6) + Интервал 2 pt9"/>
    <w:rsid w:val="007D7B93"/>
    <w:rPr>
      <w:rFonts w:ascii="Times New Roman" w:hAnsi="Times New Roman" w:cs="Times New Roman" w:hint="default"/>
      <w:spacing w:val="40"/>
      <w:sz w:val="16"/>
      <w:szCs w:val="16"/>
      <w:lang w:bidi="ar-SA"/>
    </w:rPr>
  </w:style>
  <w:style w:type="character" w:customStyle="1" w:styleId="954">
    <w:name w:val="Основной текст (9)54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62pt8">
    <w:name w:val="Основной текст (6) + Интервал 2 pt8"/>
    <w:rsid w:val="007D7B93"/>
    <w:rPr>
      <w:rFonts w:ascii="Times New Roman" w:hAnsi="Times New Roman" w:cs="Times New Roman" w:hint="default"/>
      <w:spacing w:val="40"/>
      <w:sz w:val="16"/>
      <w:szCs w:val="16"/>
      <w:lang w:bidi="ar-SA"/>
    </w:rPr>
  </w:style>
  <w:style w:type="character" w:customStyle="1" w:styleId="953">
    <w:name w:val="Основной текст (9)53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62pt7">
    <w:name w:val="Основной текст (6) + Интервал 2 pt7"/>
    <w:rsid w:val="007D7B93"/>
    <w:rPr>
      <w:rFonts w:ascii="Times New Roman" w:hAnsi="Times New Roman" w:cs="Times New Roman" w:hint="default"/>
      <w:spacing w:val="40"/>
      <w:sz w:val="16"/>
      <w:szCs w:val="16"/>
      <w:lang w:bidi="ar-SA"/>
    </w:rPr>
  </w:style>
  <w:style w:type="character" w:customStyle="1" w:styleId="952">
    <w:name w:val="Основной текст (9)52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101">
    <w:name w:val="Основной текст (9) + 101"/>
    <w:rsid w:val="007D7B93"/>
    <w:rPr>
      <w:rFonts w:ascii="Times New Roman" w:hAnsi="Times New Roman" w:cs="Times New Roman" w:hint="default"/>
      <w:spacing w:val="0"/>
      <w:sz w:val="21"/>
      <w:szCs w:val="21"/>
      <w:lang w:bidi="ar-SA"/>
    </w:rPr>
  </w:style>
  <w:style w:type="character" w:customStyle="1" w:styleId="3c">
    <w:name w:val="Основной текст (3)"/>
    <w:basedOn w:val="35"/>
    <w:rsid w:val="007D7B93"/>
    <w:rPr>
      <w:rFonts w:ascii="Arial" w:hAnsi="Arial" w:cs="Arial"/>
      <w:sz w:val="19"/>
      <w:szCs w:val="19"/>
      <w:shd w:val="clear" w:color="auto" w:fill="FFFFFF"/>
    </w:rPr>
  </w:style>
  <w:style w:type="character" w:customStyle="1" w:styleId="951">
    <w:name w:val="Основной текст (9)51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50">
    <w:name w:val="Основной текст (9)50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49">
    <w:name w:val="Основной текст (9)49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48">
    <w:name w:val="Основной текст (9)48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47">
    <w:name w:val="Основной текст (9)47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46">
    <w:name w:val="Основной текст (9)46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45">
    <w:name w:val="Основной текст (9)45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44">
    <w:name w:val="Основной текст (9)44"/>
    <w:rsid w:val="007D7B93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62pt6">
    <w:name w:val="Основной текст (6) + Интервал 2 pt6"/>
    <w:rsid w:val="007D7B93"/>
    <w:rPr>
      <w:rFonts w:ascii="Times New Roman" w:hAnsi="Times New Roman" w:cs="Times New Roman" w:hint="default"/>
      <w:spacing w:val="40"/>
      <w:sz w:val="16"/>
      <w:szCs w:val="16"/>
      <w:lang w:bidi="ar-SA"/>
    </w:rPr>
  </w:style>
  <w:style w:type="character" w:customStyle="1" w:styleId="FontStyle22">
    <w:name w:val="Font Style22"/>
    <w:rsid w:val="007D7B93"/>
    <w:rPr>
      <w:rFonts w:ascii="Times New Roman" w:hAnsi="Times New Roman" w:cs="Times New Roman" w:hint="default"/>
      <w:sz w:val="22"/>
      <w:szCs w:val="22"/>
    </w:rPr>
  </w:style>
  <w:style w:type="character" w:customStyle="1" w:styleId="afff2">
    <w:name w:val="Основной текст + Полужирный"/>
    <w:rsid w:val="007D7B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sz w:val="20"/>
      <w:szCs w:val="20"/>
      <w:u w:val="none"/>
      <w:effect w:val="none"/>
      <w:lang w:val="ru-RU"/>
    </w:rPr>
  </w:style>
  <w:style w:type="character" w:customStyle="1" w:styleId="84">
    <w:name w:val="Основной текст8"/>
    <w:rsid w:val="007D7B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sz w:val="20"/>
      <w:szCs w:val="20"/>
      <w:u w:val="none"/>
      <w:effect w:val="none"/>
      <w:lang w:val="ru-RU"/>
    </w:rPr>
  </w:style>
  <w:style w:type="character" w:customStyle="1" w:styleId="FontStyle17">
    <w:name w:val="Font Style17"/>
    <w:rsid w:val="007D7B93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7D7B93"/>
    <w:rPr>
      <w:rFonts w:ascii="Times New Roman" w:hAnsi="Times New Roman" w:cs="Times New Roman" w:hint="default"/>
      <w:sz w:val="30"/>
      <w:szCs w:val="30"/>
    </w:rPr>
  </w:style>
  <w:style w:type="character" w:customStyle="1" w:styleId="9pt0">
    <w:name w:val="Основной текст + 9 pt"/>
    <w:aliases w:val="Полужирный"/>
    <w:basedOn w:val="39"/>
    <w:rsid w:val="007D7B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afff3">
    <w:name w:val="Основной текст + Курсив"/>
    <w:basedOn w:val="aff9"/>
    <w:rsid w:val="007D7B93"/>
    <w:rPr>
      <w:rFonts w:ascii="Times New Roman" w:eastAsia="Times New Roman" w:hAnsi="Times New Roman" w:cs="Times New Roman" w:hint="default"/>
      <w:b w:val="0"/>
      <w:bCs w:val="0"/>
      <w:i/>
      <w:iCs/>
      <w:smallCaps/>
      <w:strike w:val="0"/>
      <w:dstrike w:val="0"/>
      <w:color w:val="000000"/>
      <w:spacing w:val="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22">
    <w:name w:val="Основной текст (22)"/>
    <w:basedOn w:val="a0"/>
    <w:rsid w:val="007D7B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10"/>
      <w:position w:val="0"/>
      <w:sz w:val="22"/>
      <w:szCs w:val="22"/>
      <w:lang w:val="ru-RU"/>
    </w:rPr>
  </w:style>
  <w:style w:type="character" w:customStyle="1" w:styleId="3d">
    <w:name w:val="Основной текст3"/>
    <w:basedOn w:val="aff9"/>
    <w:rsid w:val="007D7B93"/>
    <w:rPr>
      <w:rFonts w:ascii="Times New Roman" w:eastAsia="Times New Roman" w:hAnsi="Times New Roman" w:cs="Times New Roman" w:hint="default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76SegoeUI">
    <w:name w:val="Основной текст (76) + Segoe UI"/>
    <w:basedOn w:val="76"/>
    <w:rsid w:val="007D7B93"/>
    <w:rPr>
      <w:rFonts w:ascii="Segoe UI" w:eastAsia="Segoe UI" w:hAnsi="Segoe UI" w:cs="Segoe UI"/>
      <w:i/>
      <w:iCs/>
      <w:color w:val="000000"/>
      <w:spacing w:val="20"/>
      <w:position w:val="0"/>
      <w:sz w:val="12"/>
      <w:szCs w:val="12"/>
      <w:shd w:val="clear" w:color="auto" w:fill="FFFFFF"/>
      <w:lang w:val="ru-RU"/>
    </w:rPr>
  </w:style>
  <w:style w:type="character" w:customStyle="1" w:styleId="47">
    <w:name w:val="Основной текст4"/>
    <w:basedOn w:val="aff9"/>
    <w:rsid w:val="007D7B93"/>
    <w:rPr>
      <w:rFonts w:ascii="Times New Roman" w:eastAsia="Times New Roman" w:hAnsi="Times New Roman" w:cs="Times New Roman" w:hint="default"/>
      <w:strike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320">
    <w:name w:val="Заголовок №3 (2)"/>
    <w:basedOn w:val="a0"/>
    <w:rsid w:val="007D7B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0"/>
      <w:position w:val="0"/>
      <w:sz w:val="22"/>
      <w:szCs w:val="22"/>
      <w:lang w:val="ru-RU"/>
    </w:rPr>
  </w:style>
  <w:style w:type="character" w:customStyle="1" w:styleId="320pt">
    <w:name w:val="Заголовок №3 (2) + Интервал 0 pt"/>
    <w:basedOn w:val="a0"/>
    <w:rsid w:val="007D7B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position w:val="0"/>
      <w:sz w:val="22"/>
      <w:szCs w:val="22"/>
      <w:u w:val="none"/>
      <w:effect w:val="none"/>
      <w:lang w:val="ru-RU"/>
    </w:rPr>
  </w:style>
  <w:style w:type="character" w:customStyle="1" w:styleId="132">
    <w:name w:val="Основной текст (13) + Полужирный"/>
    <w:basedOn w:val="130"/>
    <w:rsid w:val="007D7B93"/>
    <w:rPr>
      <w:b/>
      <w:bCs/>
      <w:i/>
      <w:iCs/>
      <w:color w:val="000000"/>
      <w:spacing w:val="0"/>
      <w:position w:val="0"/>
      <w:sz w:val="18"/>
      <w:szCs w:val="18"/>
      <w:shd w:val="clear" w:color="auto" w:fill="FFFFFF"/>
      <w:lang w:val="ru-RU"/>
    </w:rPr>
  </w:style>
  <w:style w:type="character" w:customStyle="1" w:styleId="Impact">
    <w:name w:val="Основной текст + Impact"/>
    <w:basedOn w:val="aff9"/>
    <w:rsid w:val="007D7B93"/>
    <w:rPr>
      <w:rFonts w:ascii="Impact" w:eastAsia="Impact" w:hAnsi="Impact" w:cs="Impact" w:hint="default"/>
      <w:color w:val="000000"/>
      <w:spacing w:val="0"/>
      <w:position w:val="0"/>
      <w:sz w:val="26"/>
      <w:szCs w:val="26"/>
      <w:shd w:val="clear" w:color="auto" w:fill="FFFFFF"/>
    </w:rPr>
  </w:style>
  <w:style w:type="character" w:customStyle="1" w:styleId="2f4">
    <w:name w:val="Подпись к картинке (2) + Полужирный"/>
    <w:basedOn w:val="2b"/>
    <w:rsid w:val="007D7B93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position w:val="0"/>
      <w:sz w:val="18"/>
      <w:szCs w:val="18"/>
      <w:shd w:val="clear" w:color="auto" w:fill="FFFFFF"/>
      <w:lang w:val="ru-RU"/>
    </w:rPr>
  </w:style>
  <w:style w:type="character" w:customStyle="1" w:styleId="afff4">
    <w:name w:val="Подпись к картинке"/>
    <w:basedOn w:val="a0"/>
    <w:rsid w:val="007D7B9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sz w:val="16"/>
      <w:szCs w:val="16"/>
      <w:u w:val="none"/>
      <w:effect w:val="none"/>
      <w:lang w:val="ru-RU"/>
    </w:rPr>
  </w:style>
  <w:style w:type="character" w:customStyle="1" w:styleId="2f5">
    <w:name w:val="Подпись к таблице (2) + Полужирный"/>
    <w:basedOn w:val="2a"/>
    <w:rsid w:val="007D7B93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position w:val="0"/>
      <w:sz w:val="18"/>
      <w:szCs w:val="18"/>
      <w:shd w:val="clear" w:color="auto" w:fill="FFFFFF"/>
      <w:lang w:val="ru-RU"/>
    </w:rPr>
  </w:style>
  <w:style w:type="character" w:customStyle="1" w:styleId="2f6">
    <w:name w:val="Основной текст (2) + Курсив"/>
    <w:basedOn w:val="a0"/>
    <w:rsid w:val="007D7B9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position w:val="0"/>
      <w:sz w:val="18"/>
      <w:szCs w:val="18"/>
      <w:u w:val="none"/>
      <w:effect w:val="none"/>
      <w:lang w:val="ru-RU"/>
    </w:rPr>
  </w:style>
  <w:style w:type="character" w:customStyle="1" w:styleId="8pt">
    <w:name w:val="Основной текст + 8 pt"/>
    <w:basedOn w:val="aff9"/>
    <w:rsid w:val="007D7B93"/>
    <w:rPr>
      <w:rFonts w:ascii="Times New Roman" w:eastAsia="Times New Roman" w:hAnsi="Times New Roman" w:cs="Times New Roman" w:hint="default"/>
      <w:color w:val="000000"/>
      <w:spacing w:val="0"/>
      <w:position w:val="0"/>
      <w:sz w:val="16"/>
      <w:szCs w:val="16"/>
      <w:shd w:val="clear" w:color="auto" w:fill="FFFFFF"/>
      <w:lang w:val="ru-RU"/>
    </w:rPr>
  </w:style>
  <w:style w:type="character" w:customStyle="1" w:styleId="10pt">
    <w:name w:val="Основной текст + 10 pt"/>
    <w:aliases w:val="Курсив"/>
    <w:basedOn w:val="aff9"/>
    <w:rsid w:val="007D7B93"/>
    <w:rPr>
      <w:rFonts w:ascii="Times New Roman" w:eastAsia="Times New Roman" w:hAnsi="Times New Roman" w:cs="Times New Roman" w:hint="default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character" w:customStyle="1" w:styleId="121">
    <w:name w:val="Основной текст (12)"/>
    <w:basedOn w:val="a0"/>
    <w:rsid w:val="007D7B93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sz w:val="22"/>
      <w:szCs w:val="22"/>
      <w:u w:val="none"/>
      <w:effect w:val="none"/>
      <w:lang w:val="ru-RU"/>
    </w:rPr>
  </w:style>
  <w:style w:type="character" w:customStyle="1" w:styleId="122">
    <w:name w:val="Основной текст (12)_"/>
    <w:basedOn w:val="a0"/>
    <w:rsid w:val="007D7B93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23">
    <w:name w:val="Основной текст (22)_"/>
    <w:basedOn w:val="a0"/>
    <w:rsid w:val="007D7B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2"/>
      <w:szCs w:val="22"/>
      <w:u w:val="none"/>
      <w:effect w:val="none"/>
    </w:rPr>
  </w:style>
  <w:style w:type="character" w:customStyle="1" w:styleId="afff5">
    <w:name w:val="Подпись к картинке_"/>
    <w:basedOn w:val="a0"/>
    <w:rsid w:val="007D7B9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CenturySchoolbook">
    <w:name w:val="Основной текст + Century Schoolbook"/>
    <w:aliases w:val="10 pt,10,5 pt,Основной текст + 10,Основной текст + Candara,8,Основной текст (22) + 10"/>
    <w:basedOn w:val="aff9"/>
    <w:rsid w:val="007D7B93"/>
    <w:rPr>
      <w:rFonts w:ascii="Century Schoolbook" w:eastAsia="Century Schoolbook" w:hAnsi="Century Schoolbook" w:cs="Century Schoolbook" w:hint="default"/>
      <w:i/>
      <w:iCs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character" w:customStyle="1" w:styleId="afff6">
    <w:name w:val="Подпись к картинке + Не курсив"/>
    <w:basedOn w:val="afff5"/>
    <w:rsid w:val="007D7B9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sz w:val="16"/>
      <w:szCs w:val="16"/>
      <w:u w:val="none"/>
      <w:effect w:val="none"/>
      <w:lang w:val="ru-RU"/>
    </w:rPr>
  </w:style>
  <w:style w:type="character" w:customStyle="1" w:styleId="224">
    <w:name w:val="Заголовок №2 (2) + Курсив"/>
    <w:aliases w:val="Интервал 0 pt"/>
    <w:basedOn w:val="220"/>
    <w:rsid w:val="007D7B93"/>
    <w:rPr>
      <w:rFonts w:ascii="MS Gothic" w:eastAsia="MS Gothic" w:hAnsi="MS Gothic" w:cs="MS Gothic"/>
      <w:i/>
      <w:iCs/>
      <w:color w:val="000000"/>
      <w:spacing w:val="0"/>
      <w:position w:val="0"/>
      <w:shd w:val="clear" w:color="auto" w:fill="FFFFFF"/>
    </w:rPr>
  </w:style>
  <w:style w:type="character" w:customStyle="1" w:styleId="Exact">
    <w:name w:val="Подпись к картинке Exact"/>
    <w:basedOn w:val="a0"/>
    <w:rsid w:val="007D7B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11"/>
      <w:szCs w:val="11"/>
      <w:u w:val="none"/>
      <w:effect w:val="none"/>
    </w:rPr>
  </w:style>
  <w:style w:type="character" w:customStyle="1" w:styleId="1f4">
    <w:name w:val="Основной текст1"/>
    <w:basedOn w:val="aff9"/>
    <w:rsid w:val="007D7B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e">
    <w:name w:val="Основной текст (3) + Курсив"/>
    <w:basedOn w:val="35"/>
    <w:rsid w:val="007D7B93"/>
    <w:rPr>
      <w:rFonts w:ascii="Times New Roman" w:eastAsia="Times New Roman" w:hAnsi="Times New Roman" w:cs="Times New Roman"/>
      <w:i/>
      <w:iCs/>
      <w:color w:val="000000"/>
      <w:spacing w:val="0"/>
      <w:position w:val="0"/>
      <w:sz w:val="14"/>
      <w:szCs w:val="14"/>
      <w:shd w:val="clear" w:color="auto" w:fill="FFFFFF"/>
    </w:rPr>
  </w:style>
  <w:style w:type="character" w:customStyle="1" w:styleId="7pt">
    <w:name w:val="Основной текст + 7 pt"/>
    <w:basedOn w:val="aff9"/>
    <w:rsid w:val="007D7B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sz w:val="14"/>
      <w:szCs w:val="14"/>
      <w:u w:val="none"/>
      <w:effect w:val="none"/>
      <w:shd w:val="clear" w:color="auto" w:fill="FFFFFF"/>
      <w:lang w:val="ru-RU"/>
    </w:rPr>
  </w:style>
  <w:style w:type="character" w:customStyle="1" w:styleId="2f7">
    <w:name w:val="Основной текст2"/>
    <w:basedOn w:val="aff9"/>
    <w:rsid w:val="007D7B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0"/>
      <w:position w:val="0"/>
      <w:sz w:val="19"/>
      <w:szCs w:val="19"/>
      <w:shd w:val="clear" w:color="auto" w:fill="FFFFFF"/>
      <w:lang w:val="ru-RU"/>
    </w:rPr>
  </w:style>
  <w:style w:type="character" w:customStyle="1" w:styleId="afff7">
    <w:name w:val="Подпись к таблице + Не полужирный"/>
    <w:basedOn w:val="aff4"/>
    <w:rsid w:val="007D7B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sz w:val="14"/>
      <w:szCs w:val="14"/>
      <w:u w:val="none"/>
      <w:effect w:val="none"/>
      <w:shd w:val="clear" w:color="auto" w:fill="FFFFFF"/>
      <w:lang w:val="ru-RU"/>
    </w:rPr>
  </w:style>
  <w:style w:type="character" w:customStyle="1" w:styleId="afff8">
    <w:name w:val="Основной текст + Малые прописные"/>
    <w:basedOn w:val="aff9"/>
    <w:rsid w:val="007D7B93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22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rsid w:val="007D7B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11"/>
      <w:szCs w:val="11"/>
      <w:u w:val="none"/>
      <w:effect w:val="none"/>
    </w:rPr>
  </w:style>
  <w:style w:type="character" w:customStyle="1" w:styleId="Exact0">
    <w:name w:val="Основной текст Exact"/>
    <w:basedOn w:val="a0"/>
    <w:rsid w:val="007D7B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48">
    <w:name w:val="Основной текст (4) + Не полужирный"/>
    <w:basedOn w:val="43"/>
    <w:rsid w:val="007D7B93"/>
    <w:rPr>
      <w:b/>
      <w:bCs/>
      <w:color w:val="000000"/>
      <w:spacing w:val="0"/>
      <w:position w:val="0"/>
      <w:sz w:val="14"/>
      <w:szCs w:val="14"/>
      <w:shd w:val="clear" w:color="auto" w:fill="FFFFFF"/>
      <w:lang w:val="ru-RU"/>
    </w:rPr>
  </w:style>
  <w:style w:type="character" w:customStyle="1" w:styleId="85">
    <w:name w:val="Основной текст (8) + Не курсив"/>
    <w:basedOn w:val="82"/>
    <w:rsid w:val="007D7B93"/>
    <w:rPr>
      <w:i/>
      <w:iCs/>
      <w:color w:val="000000"/>
      <w:spacing w:val="0"/>
      <w:position w:val="0"/>
      <w:sz w:val="14"/>
      <w:szCs w:val="14"/>
      <w:shd w:val="clear" w:color="auto" w:fill="FFFFFF"/>
      <w:lang w:val="ru-RU"/>
    </w:rPr>
  </w:style>
  <w:style w:type="character" w:customStyle="1" w:styleId="214">
    <w:name w:val="Заголовок 2 Знак1"/>
    <w:basedOn w:val="a0"/>
    <w:uiPriority w:val="9"/>
    <w:semiHidden/>
    <w:rsid w:val="007D7B93"/>
    <w:rPr>
      <w:rFonts w:ascii="Calibri Light" w:eastAsia="Times New Roman" w:hAnsi="Calibri Light" w:cs="Times New Roman" w:hint="default"/>
      <w:color w:val="2F5496"/>
      <w:sz w:val="26"/>
      <w:szCs w:val="26"/>
    </w:rPr>
  </w:style>
  <w:style w:type="character" w:customStyle="1" w:styleId="312">
    <w:name w:val="Заголовок 3 Знак1"/>
    <w:basedOn w:val="a0"/>
    <w:uiPriority w:val="9"/>
    <w:semiHidden/>
    <w:rsid w:val="007D7B93"/>
    <w:rPr>
      <w:rFonts w:ascii="Calibri Light" w:eastAsia="Times New Roman" w:hAnsi="Calibri Light" w:cs="Times New Roman" w:hint="default"/>
      <w:color w:val="1F3763"/>
      <w:sz w:val="24"/>
      <w:szCs w:val="24"/>
    </w:rPr>
  </w:style>
  <w:style w:type="character" w:customStyle="1" w:styleId="15">
    <w:name w:val="Текст примечания Знак1"/>
    <w:basedOn w:val="a0"/>
    <w:link w:val="a7"/>
    <w:uiPriority w:val="99"/>
    <w:semiHidden/>
    <w:locked/>
    <w:rsid w:val="007D7B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5">
    <w:name w:val="Тема примечания Знак1"/>
    <w:basedOn w:val="15"/>
    <w:semiHidden/>
    <w:rsid w:val="007D7B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Верхний колонтитул Знак1"/>
    <w:basedOn w:val="a0"/>
    <w:link w:val="a9"/>
    <w:uiPriority w:val="99"/>
    <w:semiHidden/>
    <w:locked/>
    <w:rsid w:val="007D7B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Нижний колонтитул Знак1"/>
    <w:basedOn w:val="a0"/>
    <w:link w:val="ab"/>
    <w:uiPriority w:val="99"/>
    <w:semiHidden/>
    <w:locked/>
    <w:rsid w:val="007D7B9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9">
    <w:name w:val="Table Grid"/>
    <w:basedOn w:val="a1"/>
    <w:uiPriority w:val="39"/>
    <w:rsid w:val="007D7B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4">
    <w:name w:val="Таблица простая 11"/>
    <w:basedOn w:val="a1"/>
    <w:uiPriority w:val="5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">
    <w:name w:val="Таблица простая 21"/>
    <w:basedOn w:val="a1"/>
    <w:uiPriority w:val="5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">
    <w:name w:val="Таблица простая 4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3">
    <w:name w:val="Таблица простая 5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D7B9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leNormal">
    <w:name w:val="Table Normal"/>
    <w:uiPriority w:val="2"/>
    <w:semiHidden/>
    <w:qFormat/>
    <w:rsid w:val="007D7B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6">
    <w:name w:val="Сетка таблицы1"/>
    <w:basedOn w:val="a1"/>
    <w:uiPriority w:val="39"/>
    <w:rsid w:val="007D7B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qFormat/>
    <w:rsid w:val="007D7B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7D7B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8">
    <w:name w:val="Сетка таблицы2"/>
    <w:basedOn w:val="a1"/>
    <w:uiPriority w:val="39"/>
    <w:rsid w:val="007D7B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2"/>
    <w:semiHidden/>
    <w:qFormat/>
    <w:rsid w:val="007D7B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7D7B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7D7B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">
    <w:name w:val="Сетка таблицы3"/>
    <w:basedOn w:val="a1"/>
    <w:uiPriority w:val="39"/>
    <w:rsid w:val="007D7B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qFormat/>
    <w:rsid w:val="007D7B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7D7B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7D7B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7D7B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a">
    <w:name w:val="FollowedHyperlink"/>
    <w:basedOn w:val="a0"/>
    <w:uiPriority w:val="99"/>
    <w:semiHidden/>
    <w:unhideWhenUsed/>
    <w:rsid w:val="007D7B93"/>
    <w:rPr>
      <w:color w:val="954F72" w:themeColor="followedHyperlink"/>
      <w:u w:val="single"/>
    </w:rPr>
  </w:style>
  <w:style w:type="paragraph" w:styleId="20">
    <w:name w:val="toc 2"/>
    <w:basedOn w:val="a"/>
    <w:next w:val="a"/>
    <w:link w:val="2"/>
    <w:autoRedefine/>
    <w:semiHidden/>
    <w:unhideWhenUsed/>
    <w:rsid w:val="007D7B93"/>
    <w:pPr>
      <w:spacing w:after="100"/>
      <w:ind w:left="2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1904</Words>
  <Characters>10854</Characters>
  <Application>Microsoft Office Word</Application>
  <DocSecurity>0</DocSecurity>
  <Lines>90</Lines>
  <Paragraphs>25</Paragraphs>
  <ScaleCrop>false</ScaleCrop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2023-01-25T08:03:00Z</dcterms:created>
  <dcterms:modified xsi:type="dcterms:W3CDTF">2023-01-25T08:03:00Z</dcterms:modified>
</cp:coreProperties>
</file>