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643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«Портфолио» студента ФГБОУ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ВО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Пензенский ГАУ</w:t>
      </w:r>
    </w:p>
    <w:p w:rsidR="00DD41BE" w:rsidRPr="007331DB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7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ФИО студента: </w:t>
      </w:r>
      <w:r w:rsidR="00F24E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Логинова Полина Владимировна</w:t>
      </w:r>
      <w:r w:rsidR="00431D68" w:rsidRPr="007331D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 </w:t>
      </w:r>
    </w:p>
    <w:p w:rsidR="00DD41BE" w:rsidRDefault="00431D68" w:rsidP="00431D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рождения: </w:t>
      </w:r>
      <w:r w:rsidR="00F24EAB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2003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 поступления в </w:t>
      </w:r>
      <w:r>
        <w:rPr>
          <w:rFonts w:ascii="Times New Roman" w:eastAsia="Times New Roman" w:hAnsi="Times New Roman" w:cs="Times New Roman"/>
          <w:sz w:val="26"/>
          <w:szCs w:val="26"/>
        </w:rPr>
        <w:t>университет</w:t>
      </w:r>
      <w:r w:rsidR="00431D68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431D68" w:rsidRPr="00431D68">
        <w:rPr>
          <w:rFonts w:ascii="Times New Roman" w:eastAsia="Times New Roman" w:hAnsi="Times New Roman" w:cs="Times New Roman"/>
          <w:sz w:val="26"/>
          <w:szCs w:val="26"/>
          <w:u w:val="single"/>
        </w:rPr>
        <w:t>2025</w:t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98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Направление подготовки / специальность: 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38.04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.01</w:t>
      </w:r>
      <w:r w:rsidR="00431D6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. Экономика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ab/>
      </w:r>
    </w:p>
    <w:p w:rsidR="00DD41BE" w:rsidRDefault="00D64A3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Направленность (профиль) / специализация: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u w:val="single"/>
        </w:rPr>
        <w:t>_</w:t>
      </w:r>
      <w:r w:rsidR="00431D68">
        <w:rPr>
          <w:rFonts w:ascii="Times New Roman" w:eastAsia="Times New Roman" w:hAnsi="Times New Roman" w:cs="Times New Roman"/>
          <w:sz w:val="28"/>
          <w:szCs w:val="28"/>
          <w:u w:val="single"/>
        </w:rPr>
        <w:t>Учет, анализ и аудит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DD41BE" w:rsidRDefault="00D64A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1. Результаты учебной работы студента</w:t>
      </w:r>
    </w:p>
    <w:p w:rsidR="00DD41BE" w:rsidRDefault="00DD41B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9374" w:type="dxa"/>
        <w:tblLayout w:type="fixed"/>
        <w:tblLook w:val="0400" w:firstRow="0" w:lastRow="0" w:firstColumn="0" w:lastColumn="0" w:noHBand="0" w:noVBand="1"/>
      </w:tblPr>
      <w:tblGrid>
        <w:gridCol w:w="392"/>
        <w:gridCol w:w="3827"/>
        <w:gridCol w:w="567"/>
        <w:gridCol w:w="567"/>
        <w:gridCol w:w="1418"/>
        <w:gridCol w:w="2603"/>
      </w:tblGrid>
      <w:tr w:rsidR="00DD41BE" w:rsidTr="00845B10">
        <w:trPr>
          <w:trHeight w:val="100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 w:rsidP="00E906A0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326FE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Микроэкономика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506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8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50609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Макроэкономика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50609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ОПК-1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618C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Эконометрика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B618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отлично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84BA6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ОПК-2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Экономика и финансы организаций АПК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УК-1, ОПК-4</w:t>
            </w:r>
          </w:p>
        </w:tc>
      </w:tr>
      <w:tr w:rsidR="00DD41BE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74DCD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  <w:tr w:rsidR="00DD41BE" w:rsidTr="004A1100">
        <w:trPr>
          <w:trHeight w:val="36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71ADB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хорошо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A71ADB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9C403F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9C403F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9C403F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9C403F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9C403F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845B10" w:rsidTr="004A1100">
        <w:trPr>
          <w:trHeight w:val="427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управленческий учет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ПК-1, ПК-2</w:t>
            </w:r>
          </w:p>
        </w:tc>
      </w:tr>
      <w:tr w:rsidR="00845B10" w:rsidTr="004A1100">
        <w:trPr>
          <w:trHeight w:val="3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Бухгалтерская финансовая отчетность (продвинутый уровень)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45B10" w:rsidRPr="004A1100" w:rsidRDefault="00845B10" w:rsidP="004A11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A1100">
              <w:rPr>
                <w:rFonts w:ascii="Times New Roman" w:eastAsia="Times New Roman" w:hAnsi="Times New Roman" w:cs="Times New Roman"/>
                <w:sz w:val="26"/>
                <w:szCs w:val="26"/>
              </w:rPr>
              <w:t>ПК-1</w:t>
            </w:r>
          </w:p>
        </w:tc>
      </w:tr>
    </w:tbl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C660C" w:rsidRDefault="006C6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1.2 – Результаты промежуточной аттестации студента (зачеты)</w:t>
      </w:r>
    </w:p>
    <w:p w:rsidR="00DD41BE" w:rsidRDefault="00DD4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75" w:type="dxa"/>
        <w:tblLayout w:type="fixed"/>
        <w:tblLook w:val="0400" w:firstRow="0" w:lastRow="0" w:firstColumn="0" w:lastColumn="0" w:noHBand="0" w:noVBand="1"/>
      </w:tblPr>
      <w:tblGrid>
        <w:gridCol w:w="675"/>
        <w:gridCol w:w="4111"/>
        <w:gridCol w:w="992"/>
        <w:gridCol w:w="567"/>
        <w:gridCol w:w="1276"/>
        <w:gridCol w:w="1754"/>
      </w:tblGrid>
      <w:tr w:rsidR="00DD41BE" w:rsidTr="00D5392B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Pr="0078428B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4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управления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942E1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DD41BE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Методология научного исследования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УК-1, ОПК-3</w:t>
            </w:r>
          </w:p>
        </w:tc>
      </w:tr>
      <w:tr w:rsidR="00DD41BE" w:rsidTr="00D5392B">
        <w:trPr>
          <w:trHeight w:val="38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проектами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9C403F" w:rsidP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Pr="009C403F" w:rsidRDefault="006E3364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УК-2, УК-3</w:t>
            </w:r>
          </w:p>
        </w:tc>
      </w:tr>
      <w:tr w:rsidR="00F65623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F65623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Актуальные проблемы экономической науки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F65623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9C403F" w:rsidP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65623" w:rsidRPr="009C403F" w:rsidRDefault="00F65623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развития бухгалтерского учета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9C403F" w:rsidP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9C403F" w:rsidP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ОПК-5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Аудит (продвинутый уровень)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9C403F" w:rsidP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общения и профессиональное самоопределение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9C403F" w:rsidP="00055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УК-5, УК-6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проблемы развития бухгалтерского дела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зачтено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Современная система международных стандартов финансовой отчетности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Международные стандарты аудита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25310" w:rsidTr="00D5392B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Современные системы учета затрат и </w:t>
            </w:r>
            <w:proofErr w:type="spellStart"/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калькулирование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Налоговый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Бюджетный учет и отчетность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32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Учет и анализ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03F">
              <w:rPr>
                <w:rFonts w:ascii="Times New Roman" w:eastAsia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25310" w:rsidTr="00D5392B">
        <w:trPr>
          <w:trHeight w:val="27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Аудит внешнеэкономической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0C36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ПК-3</w:t>
            </w:r>
          </w:p>
        </w:tc>
      </w:tr>
      <w:tr w:rsidR="00625310" w:rsidTr="00D5392B">
        <w:trPr>
          <w:trHeight w:val="2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Бухгалтерский учет и анализ в условиях банкротства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C403F">
              <w:rPr>
                <w:rFonts w:ascii="Times New Roman" w:eastAsia="Times New Roman" w:hAnsi="Times New Roman" w:cs="Times New Roman"/>
              </w:rPr>
              <w:t>ПК-1, ПК-2</w:t>
            </w:r>
          </w:p>
        </w:tc>
      </w:tr>
      <w:tr w:rsidR="00625310" w:rsidTr="00D5392B">
        <w:trPr>
          <w:trHeight w:val="34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Pr="009C403F" w:rsidRDefault="00625310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C403F">
              <w:rPr>
                <w:rFonts w:ascii="Times New Roman" w:eastAsia="Times New Roman" w:hAnsi="Times New Roman" w:cs="Times New Roman"/>
                <w:sz w:val="26"/>
                <w:szCs w:val="26"/>
              </w:rPr>
              <w:t>ПК-2</w:t>
            </w:r>
          </w:p>
        </w:tc>
      </w:tr>
      <w:tr w:rsidR="00625310" w:rsidTr="00D5392B">
        <w:trPr>
          <w:trHeight w:val="3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2867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 w:rsidP="00B37F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Управленческий анализ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25310" w:rsidRDefault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Default="006253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25310" w:rsidRDefault="00B37FE8" w:rsidP="00B37FE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B37FE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331DB" w:rsidRDefault="007331D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9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2197"/>
        <w:gridCol w:w="2835"/>
        <w:gridCol w:w="993"/>
        <w:gridCol w:w="1090"/>
        <w:gridCol w:w="1461"/>
      </w:tblGrid>
      <w:tr w:rsidR="00DD41BE" w:rsidTr="009C403F">
        <w:trPr>
          <w:trHeight w:val="1120"/>
        </w:trPr>
        <w:tc>
          <w:tcPr>
            <w:tcW w:w="648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курсовой работы (проекта)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Курс, 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Формируемые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DD41BE" w:rsidTr="009C403F">
        <w:trPr>
          <w:trHeight w:val="923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Бухгалтерский финансовый учет (продвинутый уровень)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Pr="009C403F" w:rsidRDefault="009C403F" w:rsidP="009C40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9C403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Методические подходы</w:t>
            </w:r>
            <w:proofErr w:type="gramEnd"/>
            <w:r w:rsidRPr="009C403F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 учету основных средств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274DCD" w:rsidP="00274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74DC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ПК-1</w:t>
            </w:r>
          </w:p>
        </w:tc>
      </w:tr>
      <w:tr w:rsidR="00DD41BE" w:rsidTr="009C403F">
        <w:trPr>
          <w:trHeight w:val="850"/>
        </w:trPr>
        <w:tc>
          <w:tcPr>
            <w:tcW w:w="648" w:type="dxa"/>
            <w:shd w:val="clear" w:color="auto" w:fill="FFFFFF"/>
            <w:vAlign w:val="center"/>
          </w:tcPr>
          <w:p w:rsidR="00DD41BE" w:rsidRDefault="0028675A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Экономический анализ в системе управления организацией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DD41BE" w:rsidRDefault="009C403F" w:rsidP="009C403F">
            <w:pPr>
              <w:tabs>
                <w:tab w:val="left" w:pos="3150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Анализ использования основных средств организации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D41BE" w:rsidRDefault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 курс, 2 сем.</w:t>
            </w:r>
          </w:p>
        </w:tc>
        <w:tc>
          <w:tcPr>
            <w:tcW w:w="1090" w:type="dxa"/>
            <w:shd w:val="clear" w:color="auto" w:fill="FFFFFF"/>
            <w:vAlign w:val="center"/>
          </w:tcPr>
          <w:p w:rsidR="00DD41BE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</w:p>
        </w:tc>
        <w:tc>
          <w:tcPr>
            <w:tcW w:w="1461" w:type="dxa"/>
            <w:shd w:val="clear" w:color="auto" w:fill="FFFFFF"/>
            <w:vAlign w:val="center"/>
          </w:tcPr>
          <w:p w:rsidR="00DD41BE" w:rsidRDefault="00A71ADB" w:rsidP="00A71A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71AD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ПК-2</w:t>
            </w:r>
          </w:p>
        </w:tc>
      </w:tr>
    </w:tbl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625310" w:rsidRDefault="00625310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334A7F" w:rsidRDefault="00334A7F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10207" w:type="dxa"/>
        <w:tblInd w:w="-274" w:type="dxa"/>
        <w:tblLayout w:type="fixed"/>
        <w:tblLook w:val="0400" w:firstRow="0" w:lastRow="0" w:firstColumn="0" w:lastColumn="0" w:noHBand="0" w:noVBand="1"/>
      </w:tblPr>
      <w:tblGrid>
        <w:gridCol w:w="524"/>
        <w:gridCol w:w="1843"/>
        <w:gridCol w:w="1461"/>
        <w:gridCol w:w="1276"/>
        <w:gridCol w:w="1276"/>
        <w:gridCol w:w="1417"/>
        <w:gridCol w:w="1090"/>
        <w:gridCol w:w="1320"/>
      </w:tblGrid>
      <w:tr w:rsidR="00334A7F" w:rsidTr="00840EBC">
        <w:trPr>
          <w:trHeight w:val="5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  <w:p w:rsidR="00334A7F" w:rsidRDefault="00334A7F" w:rsidP="00840E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практики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Ф.И.О. руководителя практики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Оценка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Формируемые</w:t>
            </w:r>
          </w:p>
          <w:p w:rsidR="00334A7F" w:rsidRDefault="00334A7F" w:rsidP="002855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компетенции</w:t>
            </w:r>
          </w:p>
        </w:tc>
      </w:tr>
      <w:tr w:rsidR="00334A7F" w:rsidTr="00840EBC">
        <w:trPr>
          <w:trHeight w:val="100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профильной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</w:p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университета</w:t>
            </w: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34A7F" w:rsidRDefault="00334A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C403F" w:rsidTr="00840EBC">
        <w:trPr>
          <w:trHeight w:val="1479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 w:rsidRPr="00840EBC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Pr="00840EBC" w:rsidRDefault="009C403F" w:rsidP="00ED37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практика: ознакомительная практика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ФГБОУ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Пензенский ГАУ, </w:t>
            </w:r>
          </w:p>
          <w:p w:rsidR="009C403F" w:rsidRPr="00297E81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97E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08.06.2026 по 06.07.2026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Широкова Елена Викторовна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хорошо</w:t>
            </w:r>
            <w:bookmarkStart w:id="1" w:name="_GoBack"/>
            <w:bookmarkEnd w:id="1"/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03F" w:rsidRDefault="009C403F" w:rsidP="00ED7A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ОПК-1, ОПК-2, ПК-1, ПК-</w:t>
            </w:r>
            <w:r w:rsidRPr="00297E81">
              <w:rPr>
                <w:rFonts w:ascii="Times New Roman" w:eastAsia="Times New Roman" w:hAnsi="Times New Roman" w:cs="Times New Roman"/>
                <w:color w:val="000000"/>
              </w:rPr>
              <w:t>2, ПК-3</w:t>
            </w:r>
          </w:p>
        </w:tc>
      </w:tr>
      <w:tr w:rsidR="009C403F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Pr="00840EBC" w:rsidRDefault="009C403F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научно-исследовательская работа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C403F" w:rsidTr="00840EBC">
        <w:trPr>
          <w:trHeight w:val="1416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Pr="00840EBC" w:rsidRDefault="009C403F" w:rsidP="0028675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40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 практика: практика по профилю профессиональной деятельности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C403F" w:rsidRDefault="009C40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837"/>
        <w:gridCol w:w="2549"/>
        <w:gridCol w:w="3096"/>
      </w:tblGrid>
      <w:tr w:rsidR="00DD41BE">
        <w:trPr>
          <w:trHeight w:val="8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DD41BE" w:rsidTr="00334A7F">
        <w:trPr>
          <w:trHeight w:val="37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675"/>
        <w:gridCol w:w="1560"/>
        <w:gridCol w:w="3445"/>
        <w:gridCol w:w="1418"/>
        <w:gridCol w:w="2268"/>
      </w:tblGrid>
      <w:tr w:rsidR="00DD41BE" w:rsidTr="00334A7F">
        <w:trPr>
          <w:trHeight w:val="6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DD41BE" w:rsidTr="00334A7F">
        <w:trPr>
          <w:trHeight w:val="3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8675A" w:rsidRDefault="0028675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2131"/>
        <w:gridCol w:w="1565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2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widowControl w:val="0"/>
        <w:spacing w:after="0" w:line="365" w:lineRule="auto"/>
        <w:ind w:firstLine="56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34A7F" w:rsidRDefault="00334A7F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5392B" w:rsidRDefault="00D5392B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DD41BE" w:rsidRDefault="00D64A32">
      <w:pPr>
        <w:widowControl w:val="0"/>
        <w:spacing w:after="0" w:line="365" w:lineRule="auto"/>
        <w:ind w:firstLine="56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2.Результаты освоения студентом дополнительных профессиональных программ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9366" w:type="dxa"/>
        <w:tblLayout w:type="fixed"/>
        <w:tblLook w:val="0400" w:firstRow="0" w:lastRow="0" w:firstColumn="0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DD41BE">
        <w:trPr>
          <w:trHeight w:val="16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Количество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Таблица 2.2 – Результаты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освоения программ подготовки специалистов среднего звена</w:t>
      </w:r>
      <w:proofErr w:type="gramEnd"/>
    </w:p>
    <w:tbl>
      <w:tblPr>
        <w:tblW w:w="9196" w:type="dxa"/>
        <w:tblLayout w:type="fixed"/>
        <w:tblLook w:val="0400" w:firstRow="0" w:lastRow="0" w:firstColumn="0" w:lastColumn="0" w:noHBand="0" w:noVBand="1"/>
      </w:tblPr>
      <w:tblGrid>
        <w:gridCol w:w="715"/>
        <w:gridCol w:w="3123"/>
        <w:gridCol w:w="1840"/>
        <w:gridCol w:w="3518"/>
      </w:tblGrid>
      <w:tr w:rsidR="00DD41BE">
        <w:trPr>
          <w:trHeight w:val="96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DD41BE" w:rsidTr="00334A7F">
        <w:trPr>
          <w:trHeight w:val="356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D41BE" w:rsidRDefault="00DD41BE">
            <w:pPr>
              <w:widowControl w:val="0"/>
              <w:spacing w:after="0" w:line="2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3. Результаты научно-исследовательской работы студента</w:t>
      </w:r>
    </w:p>
    <w:p w:rsidR="00DD41BE" w:rsidRDefault="00DD41B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096"/>
        <w:gridCol w:w="1985"/>
        <w:gridCol w:w="2547"/>
        <w:gridCol w:w="1853"/>
      </w:tblGrid>
      <w:tr w:rsidR="00DD41BE">
        <w:trPr>
          <w:trHeight w:val="116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п\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выступления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942"/>
        <w:gridCol w:w="1843"/>
        <w:gridCol w:w="1989"/>
        <w:gridCol w:w="1707"/>
      </w:tblGrid>
      <w:tr w:rsidR="00DD41BE">
        <w:trPr>
          <w:trHeight w:val="12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DD41BE" w:rsidTr="00334A7F">
        <w:trPr>
          <w:trHeight w:val="1527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41BE" w:rsidTr="00334A7F">
        <w:trPr>
          <w:trHeight w:val="1691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3.3 – Сведения о публикациях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DD41BE">
        <w:trPr>
          <w:trHeight w:val="7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Фамилии соавторов</w:t>
            </w:r>
          </w:p>
        </w:tc>
      </w:tr>
      <w:tr w:rsidR="00DD41BE" w:rsidTr="00334A7F">
        <w:trPr>
          <w:trHeight w:val="1028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 w:rsidTr="00334A7F">
        <w:trPr>
          <w:trHeight w:val="111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ind w:left="18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64A3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br w:type="page"/>
      </w:r>
    </w:p>
    <w:p w:rsidR="00DD41BE" w:rsidRDefault="00D64A3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4. Результаты 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</w:rPr>
        <w:t>внеучебной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деятельности студента</w:t>
      </w:r>
    </w:p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DD41BE">
        <w:trPr>
          <w:trHeight w:val="210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 студенческого самоуправления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Виды деятельности (поручения)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</w:t>
            </w:r>
          </w:p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9230" w:type="dxa"/>
        <w:tblLayout w:type="fixed"/>
        <w:tblLook w:val="0400" w:firstRow="0" w:lastRow="0" w:firstColumn="0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соревнованиях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1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соревнований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3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:rsidR="00DD41BE" w:rsidRDefault="00D64A3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Таблица 4.3 – Результаты участия студента в культурно-массовых мероприятиях</w:t>
      </w:r>
    </w:p>
    <w:tbl>
      <w:tblPr>
        <w:tblW w:w="9231" w:type="dxa"/>
        <w:tblLayout w:type="fixed"/>
        <w:tblLook w:val="0400" w:firstRow="0" w:lastRow="0" w:firstColumn="0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DD41BE">
        <w:trPr>
          <w:trHeight w:val="130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2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64A32">
            <w:pPr>
              <w:widowControl w:val="0"/>
              <w:spacing w:after="0" w:line="32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DD41BE">
        <w:trPr>
          <w:trHeight w:val="72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68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D41BE">
        <w:trPr>
          <w:trHeight w:val="1240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6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41BE" w:rsidRDefault="00DD41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D41BE" w:rsidRDefault="00DD41BE"/>
    <w:sectPr w:rsidR="00DD41BE" w:rsidSect="00393C47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D72BB"/>
    <w:multiLevelType w:val="multilevel"/>
    <w:tmpl w:val="A46E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BE"/>
    <w:rsid w:val="00002D48"/>
    <w:rsid w:val="001474F4"/>
    <w:rsid w:val="0020063C"/>
    <w:rsid w:val="00274DCD"/>
    <w:rsid w:val="0028675A"/>
    <w:rsid w:val="002B44D2"/>
    <w:rsid w:val="00304FBC"/>
    <w:rsid w:val="00332904"/>
    <w:rsid w:val="00334A7F"/>
    <w:rsid w:val="00393C47"/>
    <w:rsid w:val="00431D68"/>
    <w:rsid w:val="004A1100"/>
    <w:rsid w:val="00625310"/>
    <w:rsid w:val="006942E1"/>
    <w:rsid w:val="006C660C"/>
    <w:rsid w:val="006E3364"/>
    <w:rsid w:val="006F3F1B"/>
    <w:rsid w:val="007331DB"/>
    <w:rsid w:val="00756676"/>
    <w:rsid w:val="0078428B"/>
    <w:rsid w:val="00827520"/>
    <w:rsid w:val="00840EBC"/>
    <w:rsid w:val="00845B10"/>
    <w:rsid w:val="008B3075"/>
    <w:rsid w:val="00992B20"/>
    <w:rsid w:val="009C403F"/>
    <w:rsid w:val="00A14188"/>
    <w:rsid w:val="00A326FE"/>
    <w:rsid w:val="00A5079E"/>
    <w:rsid w:val="00A71ADB"/>
    <w:rsid w:val="00A84BA6"/>
    <w:rsid w:val="00B37FE8"/>
    <w:rsid w:val="00B50609"/>
    <w:rsid w:val="00B618CB"/>
    <w:rsid w:val="00C754ED"/>
    <w:rsid w:val="00D5392B"/>
    <w:rsid w:val="00D64A32"/>
    <w:rsid w:val="00DD35E2"/>
    <w:rsid w:val="00DD41BE"/>
    <w:rsid w:val="00E906A0"/>
    <w:rsid w:val="00ED3720"/>
    <w:rsid w:val="00F24EAB"/>
    <w:rsid w:val="00F6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next w:val="a"/>
    <w:rsid w:val="001524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_"/>
    <w:basedOn w:val="a0"/>
    <w:link w:val="2"/>
    <w:rsid w:val="00152453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52453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152453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hAnsi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152453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4">
    <w:name w:val="Подпись к таблице_"/>
    <w:basedOn w:val="a0"/>
    <w:link w:val="a5"/>
    <w:rsid w:val="00152453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152453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6"/>
      <w:szCs w:val="26"/>
    </w:rPr>
  </w:style>
  <w:style w:type="paragraph" w:styleId="a6">
    <w:name w:val="No Spacing"/>
    <w:uiPriority w:val="1"/>
    <w:qFormat/>
    <w:rsid w:val="000D52DB"/>
    <w:pPr>
      <w:spacing w:after="0" w:line="240" w:lineRule="auto"/>
    </w:pPr>
  </w:style>
  <w:style w:type="paragraph" w:styleId="a7">
    <w:name w:val="Subtitle"/>
    <w:aliases w:val="Статья"/>
    <w:basedOn w:val="a"/>
    <w:next w:val="a"/>
    <w:link w:val="a8"/>
    <w:uiPriority w:val="11"/>
    <w:qFormat/>
    <w:rsid w:val="000D52DB"/>
    <w:pPr>
      <w:numPr>
        <w:ilvl w:val="1"/>
      </w:numPr>
      <w:spacing w:after="0" w:line="240" w:lineRule="auto"/>
      <w:ind w:firstLine="567"/>
      <w:jc w:val="both"/>
    </w:pPr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character" w:customStyle="1" w:styleId="a8">
    <w:name w:val="Подзаголовок Знак"/>
    <w:aliases w:val="Статья Знак"/>
    <w:basedOn w:val="a0"/>
    <w:link w:val="a7"/>
    <w:uiPriority w:val="11"/>
    <w:rsid w:val="000D52DB"/>
    <w:rPr>
      <w:rFonts w:ascii="Times New Roman" w:eastAsiaTheme="majorEastAsia" w:hAnsi="Times New Roman" w:cstheme="majorBidi"/>
      <w:iCs/>
      <w:spacing w:val="15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DD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35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2025-10-22T11:11:00Z</cp:lastPrinted>
  <dcterms:created xsi:type="dcterms:W3CDTF">2026-10-06T12:54:00Z</dcterms:created>
  <dcterms:modified xsi:type="dcterms:W3CDTF">2026-10-06T12:54:00Z</dcterms:modified>
</cp:coreProperties>
</file>