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7D" w:rsidRDefault="00BD3F4F">
      <w:pPr>
        <w:widowControl w:val="0"/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42217D" w:rsidRDefault="00BD3F4F">
      <w:pPr>
        <w:widowControl w:val="0"/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Агапова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Наталия Сергеевна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42217D" w:rsidRDefault="00BD3F4F">
      <w:pPr>
        <w:widowControl w:val="0"/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:rsidR="0042217D" w:rsidRDefault="00BD3F4F">
      <w:pPr>
        <w:widowControl w:val="0"/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университет: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42217D" w:rsidRDefault="00BD3F4F">
      <w:pPr>
        <w:widowControl w:val="0"/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38.04.01.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42217D" w:rsidRDefault="00BD3F4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Учет,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42217D" w:rsidRDefault="00BD3F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42217D" w:rsidRDefault="004221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A0" w:firstRow="1" w:lastRow="0" w:firstColumn="1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42217D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6F673F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6F673F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6F673F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6F673F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B3075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6F673F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6F673F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2B44D2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F673F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F673F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6F673F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Таблица 1.2 – Результаты </w:t>
      </w:r>
      <w:r>
        <w:rPr>
          <w:rFonts w:ascii="Times New Roman" w:eastAsia="Times New Roman" w:hAnsi="Times New Roman" w:cs="Times New Roman"/>
          <w:sz w:val="26"/>
          <w:szCs w:val="26"/>
        </w:rPr>
        <w:t>промежуточной аттестации студента (зачеты)</w:t>
      </w:r>
    </w:p>
    <w:p w:rsidR="0042217D" w:rsidRDefault="00422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42217D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6F673F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8D0A0B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F673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F673F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F673F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673F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F673F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F673F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P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F673F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Таблица 1.3 – Результаты промежуточной аттестации студента (курсовые работы </w:t>
      </w:r>
      <w:r>
        <w:rPr>
          <w:rFonts w:ascii="Times New Roman" w:eastAsia="Times New Roman" w:hAnsi="Times New Roman" w:cs="Times New Roman"/>
          <w:sz w:val="26"/>
          <w:szCs w:val="26"/>
        </w:rPr>
        <w:t>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42217D" w:rsidTr="006F673F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42217D" w:rsidRDefault="00BD3F4F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2217D" w:rsidTr="006F673F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2217D" w:rsidRPr="006F673F" w:rsidRDefault="006F673F" w:rsidP="006F673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F673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Организация и методика бухгалтерского учета финансовых результатов организации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42217D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42217D" w:rsidTr="006F673F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2217D" w:rsidRDefault="006F673F" w:rsidP="006F673F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поведения затрат и оценка их влияния на финансовый результат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42217D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524"/>
        <w:gridCol w:w="1843"/>
        <w:gridCol w:w="1461"/>
        <w:gridCol w:w="1276"/>
        <w:gridCol w:w="1090"/>
        <w:gridCol w:w="1603"/>
        <w:gridCol w:w="1232"/>
        <w:gridCol w:w="1178"/>
      </w:tblGrid>
      <w:tr w:rsidR="0042217D" w:rsidTr="006F673F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42217D" w:rsidTr="006F673F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42217D" w:rsidRDefault="00BD3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673F" w:rsidTr="006F673F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6F673F" w:rsidRPr="00297E81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6F673F" w:rsidTr="006F673F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F673F" w:rsidTr="006F673F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673F" w:rsidRDefault="006F67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2217D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2217D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42217D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2217D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217D" w:rsidRDefault="0042217D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42217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42217D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2217D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42217D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2217D" w:rsidRDefault="00BD3F4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2.1 – Результаты освоения программ профессиональной </w:t>
      </w:r>
      <w:r>
        <w:rPr>
          <w:rFonts w:ascii="Times New Roman" w:eastAsia="Times New Roman" w:hAnsi="Times New Roman" w:cs="Times New Roman"/>
          <w:sz w:val="26"/>
          <w:szCs w:val="26"/>
        </w:rPr>
        <w:t>переподготовки и (или) повышения квалификации</w:t>
      </w:r>
    </w:p>
    <w:tbl>
      <w:tblPr>
        <w:tblW w:w="9366" w:type="dxa"/>
        <w:tblLayout w:type="fixed"/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2217D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2217D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освоения программ подготовки специалистов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среднего звена</w:t>
      </w:r>
      <w:proofErr w:type="gramEnd"/>
    </w:p>
    <w:tbl>
      <w:tblPr>
        <w:tblW w:w="9196" w:type="dxa"/>
        <w:tblLayout w:type="fixed"/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2217D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2217D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2217D" w:rsidRDefault="0042217D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2217D" w:rsidRDefault="0042217D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217D" w:rsidRDefault="0042217D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BD3F4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42217D" w:rsidRDefault="00BD3F4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42217D" w:rsidRDefault="004221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3.1 – Сведения об участии студента в научно-практических </w:t>
      </w:r>
      <w:r>
        <w:rPr>
          <w:rFonts w:ascii="Times New Roman" w:eastAsia="Times New Roman" w:hAnsi="Times New Roman" w:cs="Times New Roman"/>
          <w:sz w:val="26"/>
          <w:szCs w:val="26"/>
        </w:rPr>
        <w:t>конференциях</w:t>
      </w:r>
    </w:p>
    <w:tbl>
      <w:tblPr>
        <w:tblW w:w="9230" w:type="dxa"/>
        <w:tblLayout w:type="fixed"/>
        <w:tblLook w:val="04A0" w:firstRow="1" w:lastRow="0" w:firstColumn="1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42217D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2217D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42217D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2217D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17D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2217D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42217D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BD3F4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42217D" w:rsidRDefault="00BD3F4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студента</w:t>
      </w:r>
    </w:p>
    <w:p w:rsidR="0042217D" w:rsidRDefault="0042217D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2217D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2217D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2217D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2217D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42217D" w:rsidRDefault="00BD3F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2217D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BD3F4F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2217D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2217D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217D" w:rsidRDefault="004221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2217D" w:rsidRDefault="0042217D"/>
    <w:sectPr w:rsidR="0042217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17D" w:rsidRDefault="00BD3F4F">
      <w:pPr>
        <w:spacing w:line="240" w:lineRule="auto"/>
      </w:pPr>
      <w:r>
        <w:separator/>
      </w:r>
    </w:p>
  </w:endnote>
  <w:endnote w:type="continuationSeparator" w:id="0">
    <w:p w:rsidR="0042217D" w:rsidRDefault="00BD3F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17D" w:rsidRDefault="00BD3F4F">
      <w:pPr>
        <w:spacing w:after="0"/>
      </w:pPr>
      <w:r>
        <w:separator/>
      </w:r>
    </w:p>
  </w:footnote>
  <w:footnote w:type="continuationSeparator" w:id="0">
    <w:p w:rsidR="0042217D" w:rsidRDefault="00BD3F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D41BE"/>
    <w:rsid w:val="00002D48"/>
    <w:rsid w:val="0020063C"/>
    <w:rsid w:val="00274DCD"/>
    <w:rsid w:val="0028675A"/>
    <w:rsid w:val="002B44D2"/>
    <w:rsid w:val="00304FBC"/>
    <w:rsid w:val="00332904"/>
    <w:rsid w:val="00334A7F"/>
    <w:rsid w:val="0042217D"/>
    <w:rsid w:val="00431D68"/>
    <w:rsid w:val="004A1100"/>
    <w:rsid w:val="00625310"/>
    <w:rsid w:val="006942E1"/>
    <w:rsid w:val="006C660C"/>
    <w:rsid w:val="006E3364"/>
    <w:rsid w:val="006F3F1B"/>
    <w:rsid w:val="006F673F"/>
    <w:rsid w:val="007331DB"/>
    <w:rsid w:val="00756676"/>
    <w:rsid w:val="0078428B"/>
    <w:rsid w:val="00827520"/>
    <w:rsid w:val="00840EBC"/>
    <w:rsid w:val="00845B10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BD3F4F"/>
    <w:rsid w:val="00D5392B"/>
    <w:rsid w:val="00D64A32"/>
    <w:rsid w:val="00DD35E2"/>
    <w:rsid w:val="00DD41BE"/>
    <w:rsid w:val="00E906A0"/>
    <w:rsid w:val="00ED3720"/>
    <w:rsid w:val="00F65623"/>
    <w:rsid w:val="76BE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p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customStyle="1" w:styleId="ConsPlusNormal">
    <w:name w:val="ConsPlusNormal"/>
    <w:basedOn w:val="a"/>
    <w:next w:val="a"/>
    <w:qFormat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_"/>
    <w:basedOn w:val="a0"/>
    <w:link w:val="2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qFormat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character" w:customStyle="1" w:styleId="6">
    <w:name w:val="Основной текст (6)_"/>
    <w:basedOn w:val="a0"/>
    <w:link w:val="60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8">
    <w:name w:val="Подпись к таблице_"/>
    <w:basedOn w:val="a0"/>
    <w:link w:val="a9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9">
    <w:name w:val="Подпись к таблице"/>
    <w:basedOn w:val="a"/>
    <w:link w:val="a8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a">
    <w:name w:val="No Spacing"/>
    <w:uiPriority w:val="1"/>
    <w:qFormat/>
    <w:rPr>
      <w:sz w:val="22"/>
      <w:szCs w:val="22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p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customStyle="1" w:styleId="ConsPlusNormal">
    <w:name w:val="ConsPlusNormal"/>
    <w:basedOn w:val="a"/>
    <w:next w:val="a"/>
    <w:qFormat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_"/>
    <w:basedOn w:val="a0"/>
    <w:link w:val="2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qFormat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character" w:customStyle="1" w:styleId="6">
    <w:name w:val="Основной текст (6)_"/>
    <w:basedOn w:val="a0"/>
    <w:link w:val="60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8">
    <w:name w:val="Подпись к таблице_"/>
    <w:basedOn w:val="a0"/>
    <w:link w:val="a9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9">
    <w:name w:val="Подпись к таблице"/>
    <w:basedOn w:val="a"/>
    <w:link w:val="a8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a">
    <w:name w:val="No Spacing"/>
    <w:uiPriority w:val="1"/>
    <w:qFormat/>
    <w:rPr>
      <w:sz w:val="22"/>
      <w:szCs w:val="22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2025-10-22T11:11:00Z</cp:lastPrinted>
  <dcterms:created xsi:type="dcterms:W3CDTF">2026-10-06T13:53:00Z</dcterms:created>
  <dcterms:modified xsi:type="dcterms:W3CDTF">2026-10-06T13:54:00Z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2E13A249C2404874963A05B538A76119_13</vt:lpwstr>
  </property>
</Properties>
</file>