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9F3" w:rsidRPr="00136A89" w:rsidRDefault="00AA43EF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>Задания для студентов дистанционно обучающихся.</w:t>
      </w:r>
    </w:p>
    <w:p w:rsidR="00AA43EF" w:rsidRPr="00136A89" w:rsidRDefault="00AA43EF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 xml:space="preserve">1. </w:t>
      </w:r>
      <w:r w:rsidRPr="00E14966">
        <w:rPr>
          <w:rFonts w:ascii="Times New Roman" w:hAnsi="Times New Roman" w:cs="Times New Roman"/>
          <w:sz w:val="40"/>
          <w:szCs w:val="40"/>
        </w:rPr>
        <w:t xml:space="preserve">Ваш вариант соответствует </w:t>
      </w:r>
      <w:r w:rsidR="00107B6D" w:rsidRPr="00E14966">
        <w:rPr>
          <w:rFonts w:ascii="Times New Roman" w:hAnsi="Times New Roman" w:cs="Times New Roman"/>
          <w:sz w:val="40"/>
          <w:szCs w:val="40"/>
        </w:rPr>
        <w:t xml:space="preserve">двум последним цифрам шифра в зачетной книжке </w:t>
      </w:r>
      <w:r w:rsidR="00107B6D">
        <w:rPr>
          <w:rFonts w:ascii="Times New Roman" w:hAnsi="Times New Roman" w:cs="Times New Roman"/>
          <w:sz w:val="28"/>
          <w:szCs w:val="28"/>
        </w:rPr>
        <w:t xml:space="preserve">– последняя цифра совпадает с последней цифрой шифра. А предпоследняя цифра 0- если ваша предпоследняя </w:t>
      </w:r>
      <w:proofErr w:type="gramStart"/>
      <w:r w:rsidR="00107B6D">
        <w:rPr>
          <w:rFonts w:ascii="Times New Roman" w:hAnsi="Times New Roman" w:cs="Times New Roman"/>
          <w:sz w:val="28"/>
          <w:szCs w:val="28"/>
        </w:rPr>
        <w:t>цифра  четная</w:t>
      </w:r>
      <w:proofErr w:type="gramEnd"/>
      <w:r w:rsidR="00107B6D">
        <w:rPr>
          <w:rFonts w:ascii="Times New Roman" w:hAnsi="Times New Roman" w:cs="Times New Roman"/>
          <w:sz w:val="28"/>
          <w:szCs w:val="28"/>
        </w:rPr>
        <w:t xml:space="preserve"> и 1 если ваша предпоследняя цифра шифра нечетная</w:t>
      </w:r>
      <w:r w:rsidRPr="00136A89">
        <w:rPr>
          <w:rFonts w:ascii="Times New Roman" w:hAnsi="Times New Roman" w:cs="Times New Roman"/>
          <w:sz w:val="28"/>
          <w:szCs w:val="28"/>
        </w:rPr>
        <w:t>.</w:t>
      </w:r>
      <w:r w:rsidR="00E14966">
        <w:rPr>
          <w:rFonts w:ascii="Times New Roman" w:hAnsi="Times New Roman" w:cs="Times New Roman"/>
          <w:sz w:val="28"/>
          <w:szCs w:val="28"/>
        </w:rPr>
        <w:t xml:space="preserve"> Например, шифр*** 68  - номер варианта 08, шифр ***78  - номер варианта 18</w:t>
      </w:r>
    </w:p>
    <w:p w:rsidR="00AA43EF" w:rsidRDefault="00E14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43EF" w:rsidRPr="00136A89">
        <w:rPr>
          <w:rFonts w:ascii="Times New Roman" w:hAnsi="Times New Roman" w:cs="Times New Roman"/>
          <w:sz w:val="28"/>
          <w:szCs w:val="28"/>
        </w:rPr>
        <w:t xml:space="preserve">. Ниже заданий в электронной среде находится папка, где студент </w:t>
      </w:r>
      <w:r w:rsidR="00AA43EF" w:rsidRPr="00E14966">
        <w:rPr>
          <w:rFonts w:ascii="Times New Roman" w:hAnsi="Times New Roman" w:cs="Times New Roman"/>
          <w:sz w:val="44"/>
          <w:szCs w:val="44"/>
        </w:rPr>
        <w:t xml:space="preserve">размещает в формате </w:t>
      </w:r>
      <w:r w:rsidR="00AA43EF" w:rsidRPr="00E14966">
        <w:rPr>
          <w:rFonts w:ascii="Times New Roman" w:hAnsi="Times New Roman" w:cs="Times New Roman"/>
          <w:sz w:val="44"/>
          <w:szCs w:val="44"/>
          <w:lang w:val="en-US"/>
        </w:rPr>
        <w:t>pdf</w:t>
      </w:r>
      <w:r w:rsidR="00AA43EF" w:rsidRPr="00136A89">
        <w:rPr>
          <w:rFonts w:ascii="Times New Roman" w:hAnsi="Times New Roman" w:cs="Times New Roman"/>
          <w:sz w:val="28"/>
          <w:szCs w:val="28"/>
        </w:rPr>
        <w:t xml:space="preserve"> свое решение (снимки нескольких страниц решения нужно </w:t>
      </w:r>
      <w:proofErr w:type="gramStart"/>
      <w:r w:rsidR="00AA43EF" w:rsidRPr="00136A89">
        <w:rPr>
          <w:rFonts w:ascii="Times New Roman" w:hAnsi="Times New Roman" w:cs="Times New Roman"/>
          <w:sz w:val="28"/>
          <w:szCs w:val="28"/>
        </w:rPr>
        <w:t>сохранить  в</w:t>
      </w:r>
      <w:proofErr w:type="gramEnd"/>
      <w:r w:rsidR="00AA43EF" w:rsidRPr="00136A89">
        <w:rPr>
          <w:rFonts w:ascii="Times New Roman" w:hAnsi="Times New Roman" w:cs="Times New Roman"/>
          <w:sz w:val="28"/>
          <w:szCs w:val="28"/>
        </w:rPr>
        <w:t xml:space="preserve"> файле </w:t>
      </w:r>
      <w:r w:rsidR="00AA43EF" w:rsidRPr="00136A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A43EF" w:rsidRPr="00136A89">
        <w:rPr>
          <w:rFonts w:ascii="Times New Roman" w:hAnsi="Times New Roman" w:cs="Times New Roman"/>
          <w:sz w:val="28"/>
          <w:szCs w:val="28"/>
        </w:rPr>
        <w:t xml:space="preserve"> и затем сохраняется этот файл «сохранить как»  в формате </w:t>
      </w:r>
      <w:r w:rsidR="00AA43EF" w:rsidRPr="00136A89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AA43EF" w:rsidRPr="00136A89">
        <w:rPr>
          <w:rFonts w:ascii="Times New Roman" w:hAnsi="Times New Roman" w:cs="Times New Roman"/>
          <w:sz w:val="28"/>
          <w:szCs w:val="28"/>
        </w:rPr>
        <w:t xml:space="preserve"> или какими-то другими программами, вам доступными)</w:t>
      </w:r>
    </w:p>
    <w:p w:rsidR="00136A89" w:rsidRPr="00136A89" w:rsidRDefault="00136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 xml:space="preserve"> не будут проверяться</w:t>
      </w:r>
    </w:p>
    <w:p w:rsidR="00136A89" w:rsidRPr="00136A89" w:rsidRDefault="00136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Загруженный вами </w:t>
      </w:r>
      <w:r w:rsidRPr="00136A89">
        <w:rPr>
          <w:rFonts w:ascii="Times New Roman" w:hAnsi="Times New Roman" w:cs="Times New Roman"/>
          <w:sz w:val="28"/>
          <w:szCs w:val="28"/>
        </w:rPr>
        <w:t>файл проверяется, но оценки не выставляются, ставится «З» - зачтено</w:t>
      </w:r>
    </w:p>
    <w:p w:rsidR="00136A89" w:rsidRDefault="00E14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6A89" w:rsidRPr="00136A89">
        <w:rPr>
          <w:rFonts w:ascii="Times New Roman" w:hAnsi="Times New Roman" w:cs="Times New Roman"/>
          <w:sz w:val="28"/>
          <w:szCs w:val="28"/>
        </w:rPr>
        <w:t>.</w:t>
      </w:r>
      <w:r w:rsidR="00136A89">
        <w:rPr>
          <w:rFonts w:ascii="Times New Roman" w:hAnsi="Times New Roman" w:cs="Times New Roman"/>
          <w:sz w:val="28"/>
          <w:szCs w:val="28"/>
        </w:rPr>
        <w:t xml:space="preserve"> Задания все имеют подробные образцы решения в </w:t>
      </w:r>
      <w:r w:rsidR="00085EF5">
        <w:rPr>
          <w:rFonts w:ascii="Times New Roman" w:hAnsi="Times New Roman" w:cs="Times New Roman"/>
          <w:sz w:val="28"/>
          <w:szCs w:val="28"/>
        </w:rPr>
        <w:t>учебном пособии</w:t>
      </w:r>
      <w:r w:rsidR="004C551A">
        <w:rPr>
          <w:rFonts w:ascii="Times New Roman" w:hAnsi="Times New Roman" w:cs="Times New Roman"/>
          <w:sz w:val="28"/>
          <w:szCs w:val="28"/>
        </w:rPr>
        <w:t xml:space="preserve"> и объяснение соответствующего теоретического материала</w:t>
      </w:r>
      <w:r w:rsidR="00136A89">
        <w:rPr>
          <w:rFonts w:ascii="Times New Roman" w:hAnsi="Times New Roman" w:cs="Times New Roman"/>
          <w:sz w:val="28"/>
          <w:szCs w:val="28"/>
        </w:rPr>
        <w:t xml:space="preserve">. Чтобы просмотреть </w:t>
      </w:r>
      <w:r w:rsidR="00085EF5">
        <w:rPr>
          <w:rFonts w:ascii="Times New Roman" w:hAnsi="Times New Roman" w:cs="Times New Roman"/>
          <w:sz w:val="28"/>
          <w:szCs w:val="28"/>
        </w:rPr>
        <w:t>учебное пособие</w:t>
      </w:r>
      <w:r w:rsidR="00136A89">
        <w:rPr>
          <w:rFonts w:ascii="Times New Roman" w:hAnsi="Times New Roman" w:cs="Times New Roman"/>
          <w:sz w:val="28"/>
          <w:szCs w:val="28"/>
        </w:rPr>
        <w:t xml:space="preserve">, нужно из библиотеки университета (с </w:t>
      </w:r>
      <w:proofErr w:type="spellStart"/>
      <w:r w:rsidR="00136A89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="00136A89" w:rsidRPr="00136A89">
        <w:rPr>
          <w:rFonts w:ascii="Times New Roman" w:hAnsi="Times New Roman" w:cs="Times New Roman"/>
          <w:sz w:val="28"/>
          <w:szCs w:val="28"/>
        </w:rPr>
        <w:t xml:space="preserve"> </w:t>
      </w:r>
      <w:r w:rsidR="00136A89">
        <w:rPr>
          <w:rFonts w:ascii="Times New Roman" w:hAnsi="Times New Roman" w:cs="Times New Roman"/>
          <w:sz w:val="28"/>
          <w:szCs w:val="28"/>
        </w:rPr>
        <w:t xml:space="preserve"> адреса университета) зарегистрироваться в </w:t>
      </w:r>
      <w:r w:rsidR="004C551A">
        <w:rPr>
          <w:rFonts w:ascii="Times New Roman" w:hAnsi="Times New Roman" w:cs="Times New Roman"/>
          <w:sz w:val="28"/>
          <w:szCs w:val="28"/>
        </w:rPr>
        <w:t xml:space="preserve">библиотечной системе </w:t>
      </w:r>
      <w:proofErr w:type="spellStart"/>
      <w:r w:rsidR="00136A89">
        <w:rPr>
          <w:rFonts w:ascii="Times New Roman" w:hAnsi="Times New Roman" w:cs="Times New Roman"/>
          <w:sz w:val="28"/>
          <w:szCs w:val="28"/>
          <w:lang w:val="en-US"/>
        </w:rPr>
        <w:t>rucont</w:t>
      </w:r>
      <w:proofErr w:type="spellEnd"/>
      <w:r w:rsidR="00136A89">
        <w:rPr>
          <w:rFonts w:ascii="Times New Roman" w:hAnsi="Times New Roman" w:cs="Times New Roman"/>
          <w:sz w:val="28"/>
          <w:szCs w:val="28"/>
        </w:rPr>
        <w:t xml:space="preserve">. После регистрации с домашнего компьютера и сотового вводя логин и пароль можно читать онлайн методичку бесплатно. Без регистрации просмотр </w:t>
      </w:r>
      <w:r w:rsidR="00085EF5">
        <w:rPr>
          <w:rFonts w:ascii="Times New Roman" w:hAnsi="Times New Roman" w:cs="Times New Roman"/>
          <w:sz w:val="28"/>
          <w:szCs w:val="28"/>
        </w:rPr>
        <w:t xml:space="preserve">учебного пособия </w:t>
      </w:r>
      <w:r w:rsidR="00136A89">
        <w:rPr>
          <w:rFonts w:ascii="Times New Roman" w:hAnsi="Times New Roman" w:cs="Times New Roman"/>
          <w:sz w:val="28"/>
          <w:szCs w:val="28"/>
        </w:rPr>
        <w:t xml:space="preserve"> невозможен бесплатный.</w:t>
      </w:r>
    </w:p>
    <w:p w:rsidR="00085EF5" w:rsidRPr="00E14966" w:rsidRDefault="00E14966">
      <w:pPr>
        <w:rPr>
          <w:rFonts w:ascii="Times New Roman" w:hAnsi="Times New Roman" w:cs="Times New Roman"/>
          <w:sz w:val="40"/>
          <w:szCs w:val="40"/>
        </w:rPr>
      </w:pPr>
      <w:r w:rsidRPr="00E14966">
        <w:rPr>
          <w:rFonts w:ascii="Times New Roman" w:hAnsi="Times New Roman" w:cs="Times New Roman"/>
          <w:sz w:val="40"/>
          <w:szCs w:val="40"/>
        </w:rPr>
        <w:t>4</w:t>
      </w:r>
      <w:r w:rsidR="008E5FA8" w:rsidRPr="00E14966">
        <w:rPr>
          <w:rFonts w:ascii="Times New Roman" w:hAnsi="Times New Roman" w:cs="Times New Roman"/>
          <w:sz w:val="40"/>
          <w:szCs w:val="40"/>
        </w:rPr>
        <w:t xml:space="preserve">. </w:t>
      </w:r>
      <w:r w:rsidRPr="00E14966">
        <w:rPr>
          <w:rFonts w:ascii="Times New Roman" w:hAnsi="Times New Roman" w:cs="Times New Roman"/>
          <w:sz w:val="40"/>
          <w:szCs w:val="40"/>
        </w:rPr>
        <w:t>З</w:t>
      </w:r>
      <w:r w:rsidR="008E5FA8" w:rsidRPr="00E14966">
        <w:rPr>
          <w:rFonts w:ascii="Times New Roman" w:hAnsi="Times New Roman" w:cs="Times New Roman"/>
          <w:sz w:val="40"/>
          <w:szCs w:val="40"/>
        </w:rPr>
        <w:t>адания находятся в файле РП_ФОС стр1</w:t>
      </w:r>
      <w:r w:rsidRPr="00E14966">
        <w:rPr>
          <w:rFonts w:ascii="Times New Roman" w:hAnsi="Times New Roman" w:cs="Times New Roman"/>
          <w:sz w:val="40"/>
          <w:szCs w:val="40"/>
        </w:rPr>
        <w:t>25</w:t>
      </w:r>
      <w:r w:rsidR="008E5FA8" w:rsidRPr="00E14966">
        <w:rPr>
          <w:rFonts w:ascii="Times New Roman" w:hAnsi="Times New Roman" w:cs="Times New Roman"/>
          <w:sz w:val="40"/>
          <w:szCs w:val="40"/>
        </w:rPr>
        <w:t>-1</w:t>
      </w:r>
      <w:r w:rsidRPr="00E14966">
        <w:rPr>
          <w:rFonts w:ascii="Times New Roman" w:hAnsi="Times New Roman" w:cs="Times New Roman"/>
          <w:sz w:val="40"/>
          <w:szCs w:val="40"/>
        </w:rPr>
        <w:t>29 ЗАДАЧИ 7- 11</w:t>
      </w:r>
    </w:p>
    <w:p w:rsidR="008E5FA8" w:rsidRDefault="008E5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задание имеет 25 вариантов, в каждом задании студент выполняет одну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совпадающая с номером варианта.</w:t>
      </w:r>
    </w:p>
    <w:p w:rsidR="00136A89" w:rsidRDefault="00243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зачет надо иметь конспект тем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 Правила комбинаторики. Комбинации с повторениями и без повторений.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Перестановки. Размещения. Сочетания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 Сумма и произведение событий. Теорема сложения вероятностей и её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следствия. Условная вероятность. Теорема умножения вероятностей и её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следствия. Формула полной вероятности. Формула Байеса.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 Повторные независимые испытания. Формула Бернулли. Локальная и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интегральная формулы Лапласа. Формула Пуассона.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4 Числовые характеристики дискретной случайной величины – определение,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смысл, свойства</w:t>
      </w:r>
    </w:p>
    <w:p w:rsidR="0024352A" w:rsidRPr="0024352A" w:rsidRDefault="0024352A" w:rsidP="002435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352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 Нормальный закон распределения.</w:t>
      </w:r>
    </w:p>
    <w:p w:rsidR="0024352A" w:rsidRDefault="0024352A">
      <w:pPr>
        <w:rPr>
          <w:rFonts w:ascii="Times New Roman" w:hAnsi="Times New Roman" w:cs="Times New Roman"/>
          <w:sz w:val="28"/>
          <w:szCs w:val="28"/>
        </w:rPr>
      </w:pPr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Литература</w:t>
      </w:r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Математика. Теория вероятностей: методические указания и задания для самостоятельной</w:t>
      </w:r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работы. Часть 1 / </w:t>
      </w:r>
      <w:proofErr w:type="spell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Т.Г.Федина</w:t>
      </w:r>
      <w:proofErr w:type="spell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Н.А.Кривошеева</w:t>
      </w:r>
      <w:proofErr w:type="spell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proofErr w:type="gram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Н.М.Семикова</w:t>
      </w:r>
      <w:proofErr w:type="spell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.-</w:t>
      </w:r>
      <w:proofErr w:type="gram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Пенза: РИО ПГСХА, 2012.- 93 с. -</w:t>
      </w:r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(Режим доступа: </w:t>
      </w:r>
      <w:proofErr w:type="gram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http://www.rucont.ru/efd/199844 ).-</w:t>
      </w:r>
      <w:proofErr w:type="gramEnd"/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Математика. Теория вероятностей: методические указания и задания для самостоятельной</w:t>
      </w:r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работы. Часть 2 / </w:t>
      </w:r>
      <w:proofErr w:type="spellStart"/>
      <w:proofErr w:type="gram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Н.М.Семикова</w:t>
      </w:r>
      <w:proofErr w:type="spell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.-</w:t>
      </w:r>
      <w:proofErr w:type="gram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Пенза: РИО ПГСХА, 2014 .- 84 с. - (Режим доступа:</w:t>
      </w:r>
    </w:p>
    <w:p w:rsidR="00D928BB" w:rsidRPr="00D928BB" w:rsidRDefault="00D928BB" w:rsidP="00D928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http://www.rucont.ru/efd/238435 ).-</w:t>
      </w:r>
      <w:proofErr w:type="gram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Загл</w:t>
      </w:r>
      <w:proofErr w:type="spellEnd"/>
      <w:r w:rsidRPr="00D928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с экрана</w:t>
      </w:r>
    </w:p>
    <w:p w:rsidR="00D928BB" w:rsidRPr="00136A89" w:rsidRDefault="00D928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28BB" w:rsidRPr="0013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3EF"/>
    <w:rsid w:val="00085EF5"/>
    <w:rsid w:val="000F09F3"/>
    <w:rsid w:val="00105823"/>
    <w:rsid w:val="00107B6D"/>
    <w:rsid w:val="00136A89"/>
    <w:rsid w:val="0024352A"/>
    <w:rsid w:val="004C551A"/>
    <w:rsid w:val="008E5FA8"/>
    <w:rsid w:val="00AA43EF"/>
    <w:rsid w:val="00D928BB"/>
    <w:rsid w:val="00E1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F8B4"/>
  <w15:docId w15:val="{3ADEA8A0-CD0C-4A92-B334-C27CFB51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PGAU</cp:lastModifiedBy>
  <cp:revision>8</cp:revision>
  <dcterms:created xsi:type="dcterms:W3CDTF">2024-10-17T18:01:00Z</dcterms:created>
  <dcterms:modified xsi:type="dcterms:W3CDTF">2025-04-28T09:21:00Z</dcterms:modified>
</cp:coreProperties>
</file>