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B1" w:rsidRDefault="00CD06B1" w:rsidP="00CD0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6B1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F72" w:rsidRPr="00370F4C" w:rsidRDefault="00370F4C" w:rsidP="00370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целевого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обучения  </w:t>
      </w:r>
      <w:r w:rsidR="00CD06B1">
        <w:rPr>
          <w:rFonts w:ascii="Times New Roman" w:hAnsi="Times New Roman" w:cs="Times New Roman"/>
          <w:sz w:val="28"/>
          <w:szCs w:val="28"/>
        </w:rPr>
        <w:t xml:space="preserve">по </w:t>
      </w:r>
      <w:r w:rsidR="00CD06B1" w:rsidRPr="00CD06B1">
        <w:rPr>
          <w:rFonts w:ascii="Times New Roman" w:hAnsi="Times New Roman" w:cs="Times New Roman"/>
          <w:sz w:val="28"/>
          <w:szCs w:val="28"/>
        </w:rPr>
        <w:t>проектировани</w:t>
      </w:r>
      <w:r w:rsidR="00CD06B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CD06B1" w:rsidRPr="00CD06B1">
        <w:rPr>
          <w:rFonts w:ascii="Times New Roman" w:hAnsi="Times New Roman" w:cs="Times New Roman"/>
          <w:sz w:val="28"/>
          <w:szCs w:val="28"/>
        </w:rPr>
        <w:t xml:space="preserve"> линий по производству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D06B1" w:rsidRPr="00CD06B1">
        <w:rPr>
          <w:rFonts w:ascii="Times New Roman" w:hAnsi="Times New Roman" w:cs="Times New Roman"/>
          <w:sz w:val="28"/>
          <w:szCs w:val="28"/>
        </w:rPr>
        <w:t>продуктов питания животного происхождения</w:t>
      </w:r>
    </w:p>
    <w:p w:rsidR="00CD06B1" w:rsidRDefault="00CD06B1" w:rsidP="00CD0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06B1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06B1">
        <w:rPr>
          <w:rFonts w:ascii="Times New Roman" w:hAnsi="Times New Roman" w:cs="Times New Roman"/>
          <w:sz w:val="28"/>
          <w:szCs w:val="28"/>
        </w:rPr>
        <w:t>ринципы проектирования линий по производству продуктов питания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06B1">
        <w:rPr>
          <w:rFonts w:ascii="Times New Roman" w:hAnsi="Times New Roman" w:cs="Times New Roman"/>
          <w:sz w:val="28"/>
          <w:szCs w:val="28"/>
        </w:rPr>
        <w:t>Основы технологического проектирования  линий для производства молочных 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6B1">
        <w:rPr>
          <w:rFonts w:ascii="Times New Roman" w:hAnsi="Times New Roman" w:cs="Times New Roman"/>
          <w:sz w:val="28"/>
          <w:szCs w:val="28"/>
        </w:rPr>
        <w:t>Основы технологического проектирования  линий для производства мясопродуктов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 технологической линии для производства пастеризованного молока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технологической линии по производству сливочного масла.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 технологической линии для производства сыра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 технологической линии для производства творога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 технологической линии по производству вареной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D06B1">
        <w:rPr>
          <w:rFonts w:ascii="Times New Roman" w:hAnsi="Times New Roman" w:cs="Times New Roman"/>
          <w:sz w:val="28"/>
          <w:szCs w:val="28"/>
        </w:rPr>
        <w:t xml:space="preserve">Проектирование  технологической линии по производству </w:t>
      </w:r>
      <w:proofErr w:type="spellStart"/>
      <w:r w:rsidRPr="00CD06B1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CD06B1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D06B1">
        <w:rPr>
          <w:rFonts w:ascii="Times New Roman" w:hAnsi="Times New Roman" w:cs="Times New Roman"/>
          <w:sz w:val="28"/>
          <w:szCs w:val="28"/>
        </w:rPr>
        <w:t>Проектирование  технологической линии по производству сосисок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6B1" w:rsidRPr="00CD06B1" w:rsidRDefault="00CD06B1" w:rsidP="00CD06B1">
      <w:pPr>
        <w:rPr>
          <w:rFonts w:ascii="Times New Roman" w:hAnsi="Times New Roman" w:cs="Times New Roman"/>
          <w:sz w:val="28"/>
          <w:szCs w:val="28"/>
        </w:rPr>
      </w:pPr>
    </w:p>
    <w:p w:rsidR="00CD06B1" w:rsidRPr="00CD06B1" w:rsidRDefault="00CD06B1" w:rsidP="00CD06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06B1" w:rsidRPr="00CD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95"/>
    <w:rsid w:val="00370F4C"/>
    <w:rsid w:val="005B3A74"/>
    <w:rsid w:val="00932F72"/>
    <w:rsid w:val="00CD06B1"/>
    <w:rsid w:val="00E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2025-10-16T12:07:00Z</dcterms:created>
  <dcterms:modified xsi:type="dcterms:W3CDTF">2025-10-17T11:45:00Z</dcterms:modified>
</cp:coreProperties>
</file>