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B3E" w:rsidRPr="00855663" w:rsidRDefault="00592B3E" w:rsidP="00592B3E">
      <w:pPr>
        <w:ind w:firstLine="709"/>
        <w:jc w:val="both"/>
        <w:rPr>
          <w:i/>
          <w:sz w:val="32"/>
          <w:szCs w:val="32"/>
        </w:rPr>
      </w:pPr>
      <w:r w:rsidRPr="00855663">
        <w:rPr>
          <w:i/>
          <w:sz w:val="32"/>
          <w:szCs w:val="32"/>
        </w:rPr>
        <w:t xml:space="preserve">Таблица 2 </w:t>
      </w:r>
      <w:r w:rsidRPr="00855663">
        <w:rPr>
          <w:i/>
          <w:iCs/>
          <w:sz w:val="32"/>
          <w:szCs w:val="32"/>
        </w:rPr>
        <w:t xml:space="preserve"> – </w:t>
      </w:r>
      <w:r w:rsidRPr="00855663">
        <w:rPr>
          <w:i/>
          <w:sz w:val="32"/>
          <w:szCs w:val="32"/>
        </w:rPr>
        <w:t xml:space="preserve">Нормативы отчислений федеральных налогов </w:t>
      </w:r>
    </w:p>
    <w:p w:rsidR="00592B3E" w:rsidRPr="00855663" w:rsidRDefault="00592B3E" w:rsidP="00592B3E">
      <w:pPr>
        <w:ind w:left="2552"/>
        <w:jc w:val="both"/>
        <w:rPr>
          <w:i/>
          <w:sz w:val="32"/>
          <w:szCs w:val="32"/>
        </w:rPr>
      </w:pPr>
      <w:r w:rsidRPr="00855663">
        <w:rPr>
          <w:i/>
          <w:sz w:val="32"/>
          <w:szCs w:val="32"/>
        </w:rPr>
        <w:t>в региональные бюджеты</w:t>
      </w:r>
    </w:p>
    <w:p w:rsidR="00592B3E" w:rsidRPr="00E218F4" w:rsidRDefault="00592B3E" w:rsidP="00592B3E">
      <w:pPr>
        <w:jc w:val="both"/>
        <w:rPr>
          <w:w w:val="93"/>
          <w:sz w:val="16"/>
          <w:szCs w:val="16"/>
        </w:rPr>
      </w:pPr>
    </w:p>
    <w:tbl>
      <w:tblPr>
        <w:tblW w:w="9644" w:type="dxa"/>
        <w:tblBorders>
          <w:top w:val="single" w:sz="4" w:space="0" w:color="231F20"/>
          <w:left w:val="single" w:sz="4" w:space="0" w:color="auto"/>
          <w:bottom w:val="single" w:sz="4" w:space="0" w:color="231F20"/>
          <w:right w:val="single" w:sz="4" w:space="0" w:color="auto"/>
          <w:insideH w:val="single" w:sz="4" w:space="0" w:color="231F20"/>
          <w:insideV w:val="single" w:sz="4" w:space="0" w:color="231F2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8794"/>
        <w:gridCol w:w="850"/>
      </w:tblGrid>
      <w:tr w:rsidR="00592B3E" w:rsidRPr="009F6189" w:rsidTr="00844CD2">
        <w:trPr>
          <w:cantSplit/>
          <w:trHeight w:hRule="exact" w:val="646"/>
        </w:trPr>
        <w:tc>
          <w:tcPr>
            <w:tcW w:w="87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B3E" w:rsidRPr="009F6189" w:rsidRDefault="00592B3E" w:rsidP="00844CD2">
            <w:pPr>
              <w:ind w:firstLine="709"/>
              <w:jc w:val="center"/>
              <w:rPr>
                <w:bCs/>
                <w:w w:val="95"/>
                <w:sz w:val="28"/>
                <w:szCs w:val="28"/>
              </w:rPr>
            </w:pPr>
            <w:r w:rsidRPr="009F6189">
              <w:rPr>
                <w:bCs/>
                <w:w w:val="109"/>
                <w:sz w:val="28"/>
                <w:szCs w:val="28"/>
              </w:rPr>
              <w:t>В</w:t>
            </w:r>
            <w:r w:rsidRPr="009F6189">
              <w:rPr>
                <w:bCs/>
                <w:w w:val="98"/>
                <w:sz w:val="28"/>
                <w:szCs w:val="28"/>
              </w:rPr>
              <w:t>и</w:t>
            </w:r>
            <w:r w:rsidRPr="009F6189">
              <w:rPr>
                <w:bCs/>
                <w:w w:val="108"/>
                <w:sz w:val="28"/>
                <w:szCs w:val="28"/>
              </w:rPr>
              <w:t>д</w:t>
            </w:r>
            <w:r w:rsidRPr="009F6189">
              <w:rPr>
                <w:spacing w:val="-3"/>
                <w:sz w:val="28"/>
                <w:szCs w:val="28"/>
              </w:rPr>
              <w:t xml:space="preserve"> </w:t>
            </w:r>
            <w:r w:rsidRPr="009F6189">
              <w:rPr>
                <w:bCs/>
                <w:w w:val="113"/>
                <w:sz w:val="28"/>
                <w:szCs w:val="28"/>
              </w:rPr>
              <w:t>ф</w:t>
            </w:r>
            <w:r w:rsidRPr="009F6189">
              <w:rPr>
                <w:bCs/>
                <w:w w:val="114"/>
                <w:sz w:val="28"/>
                <w:szCs w:val="28"/>
              </w:rPr>
              <w:t>е</w:t>
            </w:r>
            <w:r w:rsidRPr="009F6189">
              <w:rPr>
                <w:bCs/>
                <w:w w:val="108"/>
                <w:sz w:val="28"/>
                <w:szCs w:val="28"/>
              </w:rPr>
              <w:t>д</w:t>
            </w:r>
            <w:r w:rsidRPr="009F6189">
              <w:rPr>
                <w:bCs/>
                <w:w w:val="114"/>
                <w:sz w:val="28"/>
                <w:szCs w:val="28"/>
              </w:rPr>
              <w:t>е</w:t>
            </w:r>
            <w:r w:rsidRPr="009F6189">
              <w:rPr>
                <w:bCs/>
                <w:sz w:val="28"/>
                <w:szCs w:val="28"/>
              </w:rPr>
              <w:t>р</w:t>
            </w:r>
            <w:r w:rsidRPr="009F6189">
              <w:rPr>
                <w:bCs/>
                <w:w w:val="102"/>
                <w:sz w:val="28"/>
                <w:szCs w:val="28"/>
              </w:rPr>
              <w:t>а</w:t>
            </w:r>
            <w:r w:rsidRPr="009F6189">
              <w:rPr>
                <w:bCs/>
                <w:w w:val="95"/>
                <w:sz w:val="28"/>
                <w:szCs w:val="28"/>
              </w:rPr>
              <w:t>л</w:t>
            </w:r>
            <w:r w:rsidRPr="009F6189">
              <w:rPr>
                <w:bCs/>
                <w:w w:val="94"/>
                <w:sz w:val="28"/>
                <w:szCs w:val="28"/>
              </w:rPr>
              <w:t>ь</w:t>
            </w:r>
            <w:r w:rsidRPr="009F6189">
              <w:rPr>
                <w:bCs/>
                <w:w w:val="96"/>
                <w:sz w:val="28"/>
                <w:szCs w:val="28"/>
              </w:rPr>
              <w:t>н</w:t>
            </w:r>
            <w:r w:rsidRPr="009F6189">
              <w:rPr>
                <w:bCs/>
                <w:w w:val="93"/>
                <w:sz w:val="28"/>
                <w:szCs w:val="28"/>
              </w:rPr>
              <w:t>ы</w:t>
            </w:r>
            <w:r w:rsidRPr="009F6189">
              <w:rPr>
                <w:bCs/>
                <w:w w:val="113"/>
                <w:sz w:val="28"/>
                <w:szCs w:val="28"/>
              </w:rPr>
              <w:t>х</w:t>
            </w:r>
            <w:r w:rsidRPr="009F6189">
              <w:rPr>
                <w:spacing w:val="-3"/>
                <w:sz w:val="28"/>
                <w:szCs w:val="28"/>
              </w:rPr>
              <w:t xml:space="preserve"> </w:t>
            </w:r>
            <w:r w:rsidRPr="009F6189">
              <w:rPr>
                <w:bCs/>
                <w:w w:val="96"/>
                <w:sz w:val="28"/>
                <w:szCs w:val="28"/>
              </w:rPr>
              <w:t>н</w:t>
            </w:r>
            <w:r w:rsidRPr="009F6189">
              <w:rPr>
                <w:bCs/>
                <w:w w:val="102"/>
                <w:sz w:val="28"/>
                <w:szCs w:val="28"/>
              </w:rPr>
              <w:t>а</w:t>
            </w:r>
            <w:r w:rsidRPr="009F6189">
              <w:rPr>
                <w:bCs/>
                <w:w w:val="95"/>
                <w:sz w:val="28"/>
                <w:szCs w:val="28"/>
              </w:rPr>
              <w:t>л</w:t>
            </w:r>
            <w:r w:rsidRPr="009F6189">
              <w:rPr>
                <w:bCs/>
                <w:w w:val="112"/>
                <w:sz w:val="28"/>
                <w:szCs w:val="28"/>
              </w:rPr>
              <w:t>о</w:t>
            </w:r>
            <w:r w:rsidRPr="009F6189">
              <w:rPr>
                <w:bCs/>
                <w:w w:val="89"/>
                <w:sz w:val="28"/>
                <w:szCs w:val="28"/>
              </w:rPr>
              <w:t>г</w:t>
            </w:r>
            <w:r w:rsidRPr="009F6189">
              <w:rPr>
                <w:bCs/>
                <w:w w:val="112"/>
                <w:sz w:val="28"/>
                <w:szCs w:val="28"/>
              </w:rPr>
              <w:t>о</w:t>
            </w:r>
            <w:r w:rsidRPr="009F6189">
              <w:rPr>
                <w:bCs/>
                <w:w w:val="95"/>
                <w:sz w:val="28"/>
                <w:szCs w:val="28"/>
              </w:rPr>
              <w:t>в</w:t>
            </w:r>
            <w:r w:rsidRPr="009F6189">
              <w:rPr>
                <w:spacing w:val="-3"/>
                <w:sz w:val="28"/>
                <w:szCs w:val="28"/>
              </w:rPr>
              <w:t xml:space="preserve"> </w:t>
            </w:r>
            <w:r w:rsidRPr="009F6189">
              <w:rPr>
                <w:bCs/>
                <w:w w:val="98"/>
                <w:sz w:val="28"/>
                <w:szCs w:val="28"/>
              </w:rPr>
              <w:t>и</w:t>
            </w:r>
            <w:r w:rsidRPr="009F6189">
              <w:rPr>
                <w:spacing w:val="-3"/>
                <w:sz w:val="28"/>
                <w:szCs w:val="28"/>
              </w:rPr>
              <w:t xml:space="preserve"> </w:t>
            </w:r>
            <w:r w:rsidRPr="009F6189">
              <w:rPr>
                <w:bCs/>
                <w:w w:val="112"/>
                <w:sz w:val="28"/>
                <w:szCs w:val="28"/>
              </w:rPr>
              <w:t>сбо</w:t>
            </w:r>
            <w:r w:rsidRPr="009F6189">
              <w:rPr>
                <w:bCs/>
                <w:sz w:val="28"/>
                <w:szCs w:val="28"/>
              </w:rPr>
              <w:t>р</w:t>
            </w:r>
            <w:r w:rsidRPr="009F6189">
              <w:rPr>
                <w:bCs/>
                <w:w w:val="112"/>
                <w:sz w:val="28"/>
                <w:szCs w:val="28"/>
              </w:rPr>
              <w:t>о</w:t>
            </w:r>
            <w:r w:rsidRPr="009F6189">
              <w:rPr>
                <w:bCs/>
                <w:w w:val="95"/>
                <w:sz w:val="28"/>
                <w:szCs w:val="28"/>
              </w:rPr>
              <w:t>в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B3E" w:rsidRPr="009F6189" w:rsidRDefault="00592B3E" w:rsidP="00844CD2">
            <w:pPr>
              <w:jc w:val="center"/>
              <w:rPr>
                <w:bCs/>
                <w:w w:val="88"/>
                <w:sz w:val="26"/>
                <w:szCs w:val="26"/>
              </w:rPr>
            </w:pPr>
            <w:r w:rsidRPr="009F6189">
              <w:rPr>
                <w:bCs/>
                <w:spacing w:val="1"/>
                <w:w w:val="108"/>
                <w:sz w:val="26"/>
                <w:szCs w:val="26"/>
              </w:rPr>
              <w:t>Н</w:t>
            </w:r>
            <w:r w:rsidRPr="009F6189">
              <w:rPr>
                <w:bCs/>
                <w:spacing w:val="1"/>
                <w:w w:val="112"/>
                <w:sz w:val="26"/>
                <w:szCs w:val="26"/>
              </w:rPr>
              <w:t>о</w:t>
            </w:r>
            <w:r w:rsidRPr="009F6189">
              <w:rPr>
                <w:bCs/>
                <w:spacing w:val="1"/>
                <w:sz w:val="26"/>
                <w:szCs w:val="26"/>
              </w:rPr>
              <w:t>р</w:t>
            </w:r>
            <w:r w:rsidRPr="009F6189">
              <w:rPr>
                <w:bCs/>
                <w:spacing w:val="1"/>
                <w:w w:val="97"/>
                <w:sz w:val="26"/>
                <w:szCs w:val="26"/>
              </w:rPr>
              <w:t>м</w:t>
            </w:r>
            <w:r w:rsidRPr="009F6189">
              <w:rPr>
                <w:bCs/>
                <w:spacing w:val="1"/>
                <w:w w:val="102"/>
                <w:sz w:val="26"/>
                <w:szCs w:val="26"/>
              </w:rPr>
              <w:t>а</w:t>
            </w:r>
            <w:r w:rsidRPr="009F6189">
              <w:rPr>
                <w:bCs/>
                <w:spacing w:val="1"/>
                <w:sz w:val="26"/>
                <w:szCs w:val="26"/>
              </w:rPr>
              <w:t>,</w:t>
            </w:r>
            <w:r w:rsidRPr="009F6189">
              <w:rPr>
                <w:spacing w:val="-2"/>
                <w:sz w:val="26"/>
                <w:szCs w:val="26"/>
              </w:rPr>
              <w:t xml:space="preserve"> </w:t>
            </w:r>
            <w:r w:rsidRPr="009F6189">
              <w:rPr>
                <w:bCs/>
                <w:w w:val="88"/>
                <w:sz w:val="26"/>
                <w:szCs w:val="26"/>
              </w:rPr>
              <w:t>%</w:t>
            </w:r>
          </w:p>
        </w:tc>
      </w:tr>
      <w:tr w:rsidR="00592B3E" w:rsidRPr="009F6189" w:rsidTr="00844CD2">
        <w:trPr>
          <w:cantSplit/>
          <w:trHeight w:hRule="exact" w:val="327"/>
        </w:trPr>
        <w:tc>
          <w:tcPr>
            <w:tcW w:w="87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B3E" w:rsidRPr="009F6189" w:rsidRDefault="00592B3E" w:rsidP="00844CD2">
            <w:pPr>
              <w:ind w:left="147"/>
              <w:jc w:val="both"/>
              <w:rPr>
                <w:sz w:val="28"/>
                <w:szCs w:val="28"/>
              </w:rPr>
            </w:pPr>
            <w:r w:rsidRPr="009F6189">
              <w:rPr>
                <w:sz w:val="28"/>
                <w:szCs w:val="28"/>
              </w:rPr>
              <w:t>Налог на прибыль организаций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B3E" w:rsidRPr="009F6189" w:rsidRDefault="00592B3E" w:rsidP="00844CD2">
            <w:pPr>
              <w:jc w:val="center"/>
              <w:rPr>
                <w:w w:val="105"/>
                <w:sz w:val="28"/>
                <w:szCs w:val="28"/>
              </w:rPr>
            </w:pPr>
          </w:p>
        </w:tc>
      </w:tr>
      <w:tr w:rsidR="00592B3E" w:rsidRPr="009F6189" w:rsidTr="00844CD2">
        <w:trPr>
          <w:cantSplit/>
          <w:trHeight w:hRule="exact" w:val="431"/>
        </w:trPr>
        <w:tc>
          <w:tcPr>
            <w:tcW w:w="87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B3E" w:rsidRPr="009F6189" w:rsidRDefault="00592B3E" w:rsidP="00844CD2">
            <w:pPr>
              <w:ind w:left="147"/>
              <w:jc w:val="both"/>
              <w:rPr>
                <w:sz w:val="28"/>
                <w:szCs w:val="28"/>
              </w:rPr>
            </w:pPr>
            <w:r w:rsidRPr="009F6189">
              <w:rPr>
                <w:sz w:val="28"/>
                <w:szCs w:val="28"/>
              </w:rPr>
              <w:t xml:space="preserve">Налог на прибыль организаций </w:t>
            </w:r>
          </w:p>
          <w:p w:rsidR="00592B3E" w:rsidRPr="009F6189" w:rsidRDefault="00592B3E" w:rsidP="00844CD2">
            <w:pPr>
              <w:ind w:left="147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B3E" w:rsidRPr="009F6189" w:rsidRDefault="00592B3E" w:rsidP="00844CD2">
            <w:pPr>
              <w:jc w:val="center"/>
              <w:rPr>
                <w:w w:val="105"/>
                <w:sz w:val="28"/>
                <w:szCs w:val="28"/>
              </w:rPr>
            </w:pPr>
          </w:p>
        </w:tc>
      </w:tr>
      <w:tr w:rsidR="00592B3E" w:rsidRPr="009F6189" w:rsidTr="00844CD2">
        <w:trPr>
          <w:cantSplit/>
          <w:trHeight w:hRule="exact" w:val="427"/>
        </w:trPr>
        <w:tc>
          <w:tcPr>
            <w:tcW w:w="87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B3E" w:rsidRPr="009F6189" w:rsidRDefault="00592B3E" w:rsidP="00844CD2">
            <w:pPr>
              <w:ind w:left="147"/>
              <w:jc w:val="both"/>
              <w:rPr>
                <w:sz w:val="28"/>
                <w:szCs w:val="28"/>
              </w:rPr>
            </w:pPr>
            <w:r w:rsidRPr="009F6189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B3E" w:rsidRPr="009F6189" w:rsidRDefault="00592B3E" w:rsidP="00844CD2">
            <w:pPr>
              <w:jc w:val="center"/>
              <w:rPr>
                <w:w w:val="105"/>
                <w:sz w:val="28"/>
                <w:szCs w:val="28"/>
              </w:rPr>
            </w:pPr>
          </w:p>
        </w:tc>
      </w:tr>
      <w:tr w:rsidR="00592B3E" w:rsidRPr="009F6189" w:rsidTr="00844CD2">
        <w:trPr>
          <w:cantSplit/>
          <w:trHeight w:hRule="exact" w:val="986"/>
        </w:trPr>
        <w:tc>
          <w:tcPr>
            <w:tcW w:w="87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B3E" w:rsidRDefault="00592B3E" w:rsidP="00844CD2">
            <w:pPr>
              <w:ind w:left="147"/>
              <w:jc w:val="both"/>
              <w:rPr>
                <w:sz w:val="28"/>
                <w:szCs w:val="28"/>
              </w:rPr>
            </w:pPr>
            <w:r w:rsidRPr="009F6189">
              <w:rPr>
                <w:sz w:val="28"/>
                <w:szCs w:val="28"/>
              </w:rPr>
              <w:t xml:space="preserve">Налог на доходы физических лиц, уплачиваемый </w:t>
            </w:r>
            <w:proofErr w:type="gramStart"/>
            <w:r w:rsidRPr="009F6189">
              <w:rPr>
                <w:sz w:val="28"/>
                <w:szCs w:val="28"/>
              </w:rPr>
              <w:t>иностранными</w:t>
            </w:r>
            <w:proofErr w:type="gramEnd"/>
            <w:r w:rsidRPr="009F6189">
              <w:rPr>
                <w:sz w:val="28"/>
                <w:szCs w:val="28"/>
              </w:rPr>
              <w:t xml:space="preserve"> </w:t>
            </w:r>
          </w:p>
          <w:p w:rsidR="00592B3E" w:rsidRDefault="00592B3E" w:rsidP="00844CD2">
            <w:pPr>
              <w:ind w:left="147"/>
              <w:jc w:val="both"/>
              <w:rPr>
                <w:sz w:val="28"/>
                <w:szCs w:val="28"/>
              </w:rPr>
            </w:pPr>
            <w:r w:rsidRPr="009F6189">
              <w:rPr>
                <w:sz w:val="28"/>
                <w:szCs w:val="28"/>
              </w:rPr>
              <w:t>гражданами при осуществлении ими на территории РФ</w:t>
            </w:r>
            <w:r>
              <w:rPr>
                <w:sz w:val="28"/>
                <w:szCs w:val="28"/>
              </w:rPr>
              <w:t xml:space="preserve"> </w:t>
            </w:r>
            <w:r w:rsidRPr="009F6189">
              <w:rPr>
                <w:sz w:val="28"/>
                <w:szCs w:val="28"/>
              </w:rPr>
              <w:t xml:space="preserve">трудовой </w:t>
            </w:r>
          </w:p>
          <w:p w:rsidR="00592B3E" w:rsidRPr="009F6189" w:rsidRDefault="00592B3E" w:rsidP="00844CD2">
            <w:pPr>
              <w:ind w:left="147"/>
              <w:jc w:val="both"/>
              <w:rPr>
                <w:sz w:val="28"/>
                <w:szCs w:val="28"/>
              </w:rPr>
            </w:pPr>
            <w:r w:rsidRPr="009F6189">
              <w:rPr>
                <w:sz w:val="28"/>
                <w:szCs w:val="28"/>
              </w:rPr>
              <w:t>деятельности на основании патента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B3E" w:rsidRPr="009F6189" w:rsidRDefault="00592B3E" w:rsidP="00844CD2">
            <w:pPr>
              <w:jc w:val="center"/>
              <w:rPr>
                <w:w w:val="105"/>
                <w:sz w:val="28"/>
                <w:szCs w:val="28"/>
              </w:rPr>
            </w:pPr>
          </w:p>
        </w:tc>
      </w:tr>
      <w:tr w:rsidR="00592B3E" w:rsidRPr="009F6189" w:rsidTr="00844CD2">
        <w:trPr>
          <w:cantSplit/>
          <w:trHeight w:hRule="exact" w:val="433"/>
        </w:trPr>
        <w:tc>
          <w:tcPr>
            <w:tcW w:w="87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B3E" w:rsidRPr="009F6189" w:rsidRDefault="00592B3E" w:rsidP="00844CD2">
            <w:pPr>
              <w:ind w:left="147"/>
              <w:jc w:val="both"/>
              <w:rPr>
                <w:sz w:val="28"/>
                <w:szCs w:val="28"/>
              </w:rPr>
            </w:pPr>
            <w:r w:rsidRPr="009F6189">
              <w:rPr>
                <w:sz w:val="28"/>
                <w:szCs w:val="28"/>
              </w:rPr>
              <w:t>Акцизы на спирт этиловый из пищевого сырья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B3E" w:rsidRPr="009F6189" w:rsidRDefault="00592B3E" w:rsidP="00844CD2">
            <w:pPr>
              <w:jc w:val="center"/>
              <w:rPr>
                <w:w w:val="105"/>
                <w:sz w:val="28"/>
                <w:szCs w:val="28"/>
              </w:rPr>
            </w:pPr>
          </w:p>
        </w:tc>
      </w:tr>
      <w:tr w:rsidR="00592B3E" w:rsidRPr="009F6189" w:rsidTr="00844CD2">
        <w:trPr>
          <w:cantSplit/>
          <w:trHeight w:hRule="exact" w:val="464"/>
        </w:trPr>
        <w:tc>
          <w:tcPr>
            <w:tcW w:w="87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B3E" w:rsidRPr="009F6189" w:rsidRDefault="00592B3E" w:rsidP="00844CD2">
            <w:pPr>
              <w:ind w:left="147"/>
              <w:jc w:val="both"/>
              <w:rPr>
                <w:sz w:val="28"/>
                <w:szCs w:val="28"/>
              </w:rPr>
            </w:pPr>
            <w:r w:rsidRPr="009F6189">
              <w:rPr>
                <w:sz w:val="28"/>
                <w:szCs w:val="28"/>
              </w:rPr>
              <w:t>Акцизы на спиртосодержащую продукцию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B3E" w:rsidRPr="009F6189" w:rsidRDefault="00592B3E" w:rsidP="00844CD2">
            <w:pPr>
              <w:jc w:val="center"/>
              <w:rPr>
                <w:w w:val="105"/>
                <w:sz w:val="28"/>
                <w:szCs w:val="28"/>
              </w:rPr>
            </w:pPr>
          </w:p>
        </w:tc>
      </w:tr>
      <w:tr w:rsidR="00592B3E" w:rsidRPr="009F6189" w:rsidTr="00844CD2">
        <w:trPr>
          <w:cantSplit/>
          <w:trHeight w:hRule="exact" w:val="728"/>
        </w:trPr>
        <w:tc>
          <w:tcPr>
            <w:tcW w:w="87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B3E" w:rsidRPr="009F6189" w:rsidRDefault="00592B3E" w:rsidP="00844CD2">
            <w:pPr>
              <w:ind w:left="147"/>
              <w:jc w:val="both"/>
              <w:rPr>
                <w:sz w:val="28"/>
                <w:szCs w:val="28"/>
              </w:rPr>
            </w:pPr>
            <w:r w:rsidRPr="009F6189">
              <w:rPr>
                <w:sz w:val="28"/>
                <w:szCs w:val="28"/>
              </w:rPr>
              <w:t>Акцизы на автомобильный бензин, прямогонный бензин,</w:t>
            </w:r>
            <w:r>
              <w:rPr>
                <w:sz w:val="28"/>
                <w:szCs w:val="28"/>
              </w:rPr>
              <w:t xml:space="preserve"> </w:t>
            </w:r>
            <w:r w:rsidRPr="009F6189">
              <w:rPr>
                <w:sz w:val="28"/>
                <w:szCs w:val="28"/>
              </w:rPr>
              <w:t>дизельное топливо, моторные масла, производимые на территории Р</w:t>
            </w:r>
            <w:r>
              <w:rPr>
                <w:sz w:val="28"/>
                <w:szCs w:val="28"/>
              </w:rPr>
              <w:t>Ф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B3E" w:rsidRPr="009F6189" w:rsidRDefault="00592B3E" w:rsidP="00844CD2">
            <w:pPr>
              <w:jc w:val="center"/>
              <w:rPr>
                <w:w w:val="105"/>
                <w:sz w:val="28"/>
                <w:szCs w:val="28"/>
              </w:rPr>
            </w:pPr>
          </w:p>
        </w:tc>
      </w:tr>
      <w:tr w:rsidR="00592B3E" w:rsidRPr="009F6189" w:rsidTr="00844CD2">
        <w:trPr>
          <w:cantSplit/>
          <w:trHeight w:hRule="exact" w:val="984"/>
        </w:trPr>
        <w:tc>
          <w:tcPr>
            <w:tcW w:w="87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B3E" w:rsidRDefault="00592B3E" w:rsidP="00844CD2">
            <w:pPr>
              <w:ind w:left="147"/>
              <w:jc w:val="both"/>
              <w:rPr>
                <w:sz w:val="28"/>
                <w:szCs w:val="28"/>
              </w:rPr>
            </w:pPr>
            <w:r w:rsidRPr="009F6189">
              <w:rPr>
                <w:sz w:val="28"/>
                <w:szCs w:val="28"/>
              </w:rPr>
              <w:t xml:space="preserve">Акцизы на алкогольную продукцию с объемной долей </w:t>
            </w:r>
            <w:proofErr w:type="gramStart"/>
            <w:r w:rsidRPr="009F6189">
              <w:rPr>
                <w:sz w:val="28"/>
                <w:szCs w:val="28"/>
              </w:rPr>
              <w:t>этилового</w:t>
            </w:r>
            <w:proofErr w:type="gramEnd"/>
          </w:p>
          <w:p w:rsidR="00592B3E" w:rsidRPr="009F6189" w:rsidRDefault="00592B3E" w:rsidP="00844CD2">
            <w:pPr>
              <w:ind w:left="147"/>
              <w:jc w:val="both"/>
              <w:rPr>
                <w:sz w:val="28"/>
                <w:szCs w:val="28"/>
              </w:rPr>
            </w:pPr>
            <w:r w:rsidRPr="009F6189">
              <w:rPr>
                <w:sz w:val="28"/>
                <w:szCs w:val="28"/>
              </w:rPr>
              <w:t xml:space="preserve"> спирта свыше 9 процентов, за исключением пива, вин, фруктовых вин, </w:t>
            </w:r>
          </w:p>
          <w:p w:rsidR="00592B3E" w:rsidRPr="009F6189" w:rsidRDefault="00592B3E" w:rsidP="00844CD2">
            <w:pPr>
              <w:ind w:left="147"/>
              <w:jc w:val="both"/>
              <w:rPr>
                <w:sz w:val="28"/>
                <w:szCs w:val="28"/>
              </w:rPr>
            </w:pPr>
            <w:r w:rsidRPr="009F6189">
              <w:rPr>
                <w:sz w:val="28"/>
                <w:szCs w:val="28"/>
              </w:rPr>
              <w:t>игристых вин (шампанских), винных напитков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B3E" w:rsidRPr="009F6189" w:rsidRDefault="00592B3E" w:rsidP="00844CD2">
            <w:pPr>
              <w:jc w:val="center"/>
              <w:rPr>
                <w:w w:val="105"/>
                <w:sz w:val="28"/>
                <w:szCs w:val="28"/>
              </w:rPr>
            </w:pPr>
          </w:p>
        </w:tc>
      </w:tr>
      <w:tr w:rsidR="00592B3E" w:rsidRPr="009F6189" w:rsidTr="00844CD2">
        <w:trPr>
          <w:cantSplit/>
          <w:trHeight w:hRule="exact" w:val="984"/>
        </w:trPr>
        <w:tc>
          <w:tcPr>
            <w:tcW w:w="87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B3E" w:rsidRDefault="00592B3E" w:rsidP="00844CD2">
            <w:pPr>
              <w:ind w:left="147"/>
              <w:jc w:val="both"/>
              <w:rPr>
                <w:sz w:val="28"/>
                <w:szCs w:val="28"/>
              </w:rPr>
            </w:pPr>
            <w:r w:rsidRPr="009F6189">
              <w:rPr>
                <w:sz w:val="28"/>
                <w:szCs w:val="28"/>
              </w:rPr>
              <w:t xml:space="preserve">Акцизы на алкогольную продукцию с объемной долей </w:t>
            </w:r>
            <w:proofErr w:type="gramStart"/>
            <w:r w:rsidRPr="009F6189">
              <w:rPr>
                <w:sz w:val="28"/>
                <w:szCs w:val="28"/>
              </w:rPr>
              <w:t>этилового</w:t>
            </w:r>
            <w:proofErr w:type="gramEnd"/>
            <w:r w:rsidRPr="009F6189">
              <w:rPr>
                <w:sz w:val="28"/>
                <w:szCs w:val="28"/>
              </w:rPr>
              <w:t xml:space="preserve"> </w:t>
            </w:r>
          </w:p>
          <w:p w:rsidR="00592B3E" w:rsidRPr="009F6189" w:rsidRDefault="00592B3E" w:rsidP="00844CD2">
            <w:pPr>
              <w:ind w:left="147"/>
              <w:jc w:val="both"/>
              <w:rPr>
                <w:sz w:val="28"/>
                <w:szCs w:val="28"/>
              </w:rPr>
            </w:pPr>
            <w:r w:rsidRPr="009F6189">
              <w:rPr>
                <w:sz w:val="28"/>
                <w:szCs w:val="28"/>
              </w:rPr>
              <w:t xml:space="preserve">спирта свыше 9 процентов, </w:t>
            </w:r>
            <w:proofErr w:type="gramStart"/>
            <w:r w:rsidRPr="009F6189">
              <w:rPr>
                <w:sz w:val="28"/>
                <w:szCs w:val="28"/>
              </w:rPr>
              <w:t>включающую</w:t>
            </w:r>
            <w:proofErr w:type="gramEnd"/>
            <w:r w:rsidRPr="009F6189">
              <w:rPr>
                <w:sz w:val="28"/>
                <w:szCs w:val="28"/>
              </w:rPr>
              <w:t xml:space="preserve"> пиво, вина, фруктовые вина, игристые вина (шампанские), винные напитки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B3E" w:rsidRPr="009F6189" w:rsidRDefault="00592B3E" w:rsidP="00844CD2">
            <w:pPr>
              <w:jc w:val="center"/>
              <w:rPr>
                <w:w w:val="105"/>
                <w:sz w:val="28"/>
                <w:szCs w:val="28"/>
              </w:rPr>
            </w:pPr>
          </w:p>
        </w:tc>
      </w:tr>
      <w:tr w:rsidR="00592B3E" w:rsidRPr="009F6189" w:rsidTr="00844CD2">
        <w:trPr>
          <w:cantSplit/>
          <w:trHeight w:hRule="exact" w:val="701"/>
        </w:trPr>
        <w:tc>
          <w:tcPr>
            <w:tcW w:w="87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B3E" w:rsidRDefault="00592B3E" w:rsidP="00844CD2">
            <w:pPr>
              <w:ind w:left="147"/>
              <w:jc w:val="both"/>
              <w:rPr>
                <w:sz w:val="28"/>
                <w:szCs w:val="28"/>
              </w:rPr>
            </w:pPr>
            <w:r w:rsidRPr="009F6189">
              <w:rPr>
                <w:sz w:val="28"/>
                <w:szCs w:val="28"/>
              </w:rPr>
              <w:t xml:space="preserve">Акцизы на алкогольную продукцию с объемной долей </w:t>
            </w:r>
            <w:proofErr w:type="gramStart"/>
            <w:r w:rsidRPr="009F6189">
              <w:rPr>
                <w:sz w:val="28"/>
                <w:szCs w:val="28"/>
              </w:rPr>
              <w:t>этилового</w:t>
            </w:r>
            <w:proofErr w:type="gramEnd"/>
            <w:r w:rsidRPr="009F6189">
              <w:rPr>
                <w:sz w:val="28"/>
                <w:szCs w:val="28"/>
              </w:rPr>
              <w:t xml:space="preserve"> </w:t>
            </w:r>
          </w:p>
          <w:p w:rsidR="00592B3E" w:rsidRPr="009F6189" w:rsidRDefault="00592B3E" w:rsidP="00844CD2">
            <w:pPr>
              <w:ind w:left="147"/>
              <w:jc w:val="both"/>
              <w:rPr>
                <w:sz w:val="28"/>
                <w:szCs w:val="28"/>
              </w:rPr>
            </w:pPr>
            <w:r w:rsidRPr="009F6189">
              <w:rPr>
                <w:sz w:val="28"/>
                <w:szCs w:val="28"/>
              </w:rPr>
              <w:t>спирта до 9 процентов включительно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B3E" w:rsidRPr="009F6189" w:rsidRDefault="00592B3E" w:rsidP="00844CD2">
            <w:pPr>
              <w:jc w:val="center"/>
              <w:rPr>
                <w:w w:val="105"/>
                <w:sz w:val="28"/>
                <w:szCs w:val="28"/>
              </w:rPr>
            </w:pPr>
          </w:p>
        </w:tc>
      </w:tr>
      <w:tr w:rsidR="00592B3E" w:rsidRPr="009F6189" w:rsidTr="00844CD2">
        <w:trPr>
          <w:cantSplit/>
          <w:trHeight w:hRule="exact" w:val="319"/>
        </w:trPr>
        <w:tc>
          <w:tcPr>
            <w:tcW w:w="87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B3E" w:rsidRPr="009F6189" w:rsidRDefault="00592B3E" w:rsidP="00844CD2">
            <w:pPr>
              <w:ind w:left="14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</w:t>
            </w:r>
            <w:r w:rsidRPr="009F6189">
              <w:rPr>
                <w:sz w:val="28"/>
                <w:szCs w:val="28"/>
              </w:rPr>
              <w:t xml:space="preserve"> на добычу общераспространенных полезных ископаемых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B3E" w:rsidRPr="009F6189" w:rsidRDefault="00592B3E" w:rsidP="00844CD2">
            <w:pPr>
              <w:jc w:val="center"/>
              <w:rPr>
                <w:w w:val="105"/>
                <w:sz w:val="28"/>
                <w:szCs w:val="28"/>
              </w:rPr>
            </w:pPr>
          </w:p>
        </w:tc>
      </w:tr>
      <w:tr w:rsidR="00592B3E" w:rsidRPr="009F6189" w:rsidTr="00844CD2">
        <w:trPr>
          <w:cantSplit/>
          <w:trHeight w:hRule="exact" w:val="987"/>
        </w:trPr>
        <w:tc>
          <w:tcPr>
            <w:tcW w:w="87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B3E" w:rsidRPr="009F6189" w:rsidRDefault="00592B3E" w:rsidP="00844CD2">
            <w:pPr>
              <w:ind w:left="147"/>
              <w:jc w:val="both"/>
              <w:rPr>
                <w:sz w:val="28"/>
                <w:szCs w:val="28"/>
              </w:rPr>
            </w:pPr>
            <w:proofErr w:type="gramStart"/>
            <w:r w:rsidRPr="009F6189">
              <w:rPr>
                <w:sz w:val="28"/>
                <w:szCs w:val="28"/>
              </w:rPr>
              <w:t xml:space="preserve">Налог на добычу полезных ископаемых (за исключением полезных </w:t>
            </w:r>
            <w:proofErr w:type="gramEnd"/>
          </w:p>
          <w:p w:rsidR="00592B3E" w:rsidRDefault="00592B3E" w:rsidP="00844CD2">
            <w:pPr>
              <w:ind w:left="147"/>
              <w:jc w:val="both"/>
              <w:rPr>
                <w:sz w:val="28"/>
                <w:szCs w:val="28"/>
              </w:rPr>
            </w:pPr>
            <w:r w:rsidRPr="009F6189">
              <w:rPr>
                <w:sz w:val="28"/>
                <w:szCs w:val="28"/>
              </w:rPr>
              <w:t>ископаемых в виде углеводородного сырья, природных алмазов</w:t>
            </w:r>
            <w:r>
              <w:rPr>
                <w:sz w:val="28"/>
                <w:szCs w:val="28"/>
              </w:rPr>
              <w:t xml:space="preserve"> </w:t>
            </w:r>
          </w:p>
          <w:p w:rsidR="00592B3E" w:rsidRPr="009F6189" w:rsidRDefault="00592B3E" w:rsidP="00844CD2">
            <w:pPr>
              <w:ind w:left="147"/>
              <w:jc w:val="both"/>
              <w:rPr>
                <w:sz w:val="28"/>
                <w:szCs w:val="28"/>
              </w:rPr>
            </w:pPr>
            <w:r w:rsidRPr="009F6189">
              <w:rPr>
                <w:sz w:val="28"/>
                <w:szCs w:val="28"/>
              </w:rPr>
              <w:t>и общераспространенных полезных ископаемых)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B3E" w:rsidRPr="009F6189" w:rsidRDefault="00592B3E" w:rsidP="00696E51">
            <w:pPr>
              <w:rPr>
                <w:w w:val="105"/>
                <w:sz w:val="28"/>
                <w:szCs w:val="28"/>
              </w:rPr>
            </w:pPr>
          </w:p>
        </w:tc>
      </w:tr>
      <w:tr w:rsidR="00592B3E" w:rsidRPr="009F6189" w:rsidTr="00844CD2">
        <w:trPr>
          <w:cantSplit/>
          <w:trHeight w:hRule="exact" w:val="326"/>
        </w:trPr>
        <w:tc>
          <w:tcPr>
            <w:tcW w:w="87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B3E" w:rsidRPr="009F6189" w:rsidRDefault="00592B3E" w:rsidP="00844CD2">
            <w:pPr>
              <w:ind w:left="147"/>
              <w:jc w:val="both"/>
              <w:rPr>
                <w:sz w:val="28"/>
                <w:szCs w:val="28"/>
              </w:rPr>
            </w:pPr>
            <w:r w:rsidRPr="009F6189">
              <w:rPr>
                <w:sz w:val="28"/>
                <w:szCs w:val="28"/>
              </w:rPr>
              <w:t>Налог на добычу полезных ископаемых в виде природных алмазов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B3E" w:rsidRPr="009F6189" w:rsidRDefault="00592B3E" w:rsidP="00844CD2">
            <w:pPr>
              <w:jc w:val="center"/>
              <w:rPr>
                <w:w w:val="105"/>
                <w:sz w:val="28"/>
                <w:szCs w:val="28"/>
              </w:rPr>
            </w:pPr>
          </w:p>
        </w:tc>
      </w:tr>
      <w:tr w:rsidR="00592B3E" w:rsidRPr="009F6189" w:rsidTr="00844CD2">
        <w:trPr>
          <w:cantSplit/>
          <w:trHeight w:hRule="exact" w:val="611"/>
        </w:trPr>
        <w:tc>
          <w:tcPr>
            <w:tcW w:w="87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B3E" w:rsidRPr="009F6189" w:rsidRDefault="00592B3E" w:rsidP="00844CD2">
            <w:pPr>
              <w:ind w:left="147"/>
              <w:jc w:val="both"/>
              <w:rPr>
                <w:sz w:val="28"/>
                <w:szCs w:val="28"/>
              </w:rPr>
            </w:pPr>
            <w:r w:rsidRPr="009F6189">
              <w:rPr>
                <w:sz w:val="28"/>
                <w:szCs w:val="28"/>
              </w:rPr>
              <w:t>Сбор за пользование объектами водных биологических ресурсов</w:t>
            </w:r>
          </w:p>
          <w:p w:rsidR="00592B3E" w:rsidRPr="009F6189" w:rsidRDefault="00592B3E" w:rsidP="00844CD2">
            <w:pPr>
              <w:ind w:left="147"/>
              <w:jc w:val="both"/>
              <w:rPr>
                <w:sz w:val="28"/>
                <w:szCs w:val="28"/>
              </w:rPr>
            </w:pPr>
            <w:r w:rsidRPr="009F6189">
              <w:rPr>
                <w:sz w:val="28"/>
                <w:szCs w:val="28"/>
              </w:rPr>
              <w:t>(исключая внутренние водные объекты)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B3E" w:rsidRPr="009F6189" w:rsidRDefault="00592B3E" w:rsidP="00696E51">
            <w:pPr>
              <w:rPr>
                <w:w w:val="105"/>
                <w:sz w:val="28"/>
                <w:szCs w:val="28"/>
              </w:rPr>
            </w:pPr>
          </w:p>
        </w:tc>
      </w:tr>
      <w:tr w:rsidR="00592B3E" w:rsidRPr="009F6189" w:rsidTr="00844CD2">
        <w:trPr>
          <w:cantSplit/>
          <w:trHeight w:hRule="exact" w:val="703"/>
        </w:trPr>
        <w:tc>
          <w:tcPr>
            <w:tcW w:w="87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B3E" w:rsidRDefault="00592B3E" w:rsidP="00844CD2">
            <w:pPr>
              <w:ind w:left="147"/>
              <w:jc w:val="both"/>
              <w:rPr>
                <w:sz w:val="28"/>
                <w:szCs w:val="28"/>
              </w:rPr>
            </w:pPr>
            <w:r w:rsidRPr="009F6189">
              <w:rPr>
                <w:sz w:val="28"/>
                <w:szCs w:val="28"/>
              </w:rPr>
              <w:t>Сбор за пользование объектами водных биологических ресурсов</w:t>
            </w:r>
          </w:p>
          <w:p w:rsidR="00592B3E" w:rsidRPr="009F6189" w:rsidRDefault="00592B3E" w:rsidP="00844CD2">
            <w:pPr>
              <w:ind w:left="147"/>
              <w:jc w:val="both"/>
              <w:rPr>
                <w:sz w:val="28"/>
                <w:szCs w:val="28"/>
              </w:rPr>
            </w:pPr>
            <w:r w:rsidRPr="009F6189">
              <w:rPr>
                <w:sz w:val="28"/>
                <w:szCs w:val="28"/>
              </w:rPr>
              <w:t>(по внутренним водным объектам)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B3E" w:rsidRPr="009F6189" w:rsidRDefault="00592B3E" w:rsidP="00696E51">
            <w:pPr>
              <w:rPr>
                <w:w w:val="105"/>
                <w:sz w:val="28"/>
                <w:szCs w:val="28"/>
              </w:rPr>
            </w:pPr>
          </w:p>
        </w:tc>
      </w:tr>
      <w:tr w:rsidR="00592B3E" w:rsidRPr="009F6189" w:rsidTr="00844CD2">
        <w:trPr>
          <w:cantSplit/>
          <w:trHeight w:hRule="exact" w:val="420"/>
        </w:trPr>
        <w:tc>
          <w:tcPr>
            <w:tcW w:w="87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B3E" w:rsidRPr="009F6189" w:rsidRDefault="00592B3E" w:rsidP="00844CD2">
            <w:pPr>
              <w:ind w:left="147"/>
              <w:jc w:val="both"/>
              <w:rPr>
                <w:sz w:val="28"/>
                <w:szCs w:val="28"/>
              </w:rPr>
            </w:pPr>
            <w:r w:rsidRPr="009F6189">
              <w:rPr>
                <w:sz w:val="28"/>
                <w:szCs w:val="28"/>
              </w:rPr>
              <w:t>Сбор за пользование объектами животного мира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B3E" w:rsidRPr="009F6189" w:rsidRDefault="00592B3E" w:rsidP="00844CD2">
            <w:pPr>
              <w:jc w:val="center"/>
              <w:rPr>
                <w:w w:val="105"/>
                <w:sz w:val="28"/>
                <w:szCs w:val="28"/>
              </w:rPr>
            </w:pPr>
          </w:p>
        </w:tc>
      </w:tr>
      <w:tr w:rsidR="00592B3E" w:rsidRPr="009F6189" w:rsidTr="00844CD2">
        <w:trPr>
          <w:cantSplit/>
          <w:trHeight w:hRule="exact" w:val="1002"/>
        </w:trPr>
        <w:tc>
          <w:tcPr>
            <w:tcW w:w="87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B3E" w:rsidRDefault="00592B3E" w:rsidP="00844CD2">
            <w:pPr>
              <w:ind w:left="147"/>
              <w:jc w:val="both"/>
              <w:rPr>
                <w:sz w:val="28"/>
                <w:szCs w:val="28"/>
              </w:rPr>
            </w:pPr>
            <w:proofErr w:type="gramStart"/>
            <w:r w:rsidRPr="009F6189">
              <w:rPr>
                <w:sz w:val="28"/>
                <w:szCs w:val="28"/>
              </w:rPr>
              <w:t xml:space="preserve">Государственная пошлина (подлежащая зачислению по месту </w:t>
            </w:r>
            <w:proofErr w:type="gramEnd"/>
          </w:p>
          <w:p w:rsidR="00592B3E" w:rsidRDefault="00592B3E" w:rsidP="00844CD2">
            <w:pPr>
              <w:ind w:left="147"/>
              <w:jc w:val="both"/>
              <w:rPr>
                <w:sz w:val="28"/>
                <w:szCs w:val="28"/>
              </w:rPr>
            </w:pPr>
            <w:r w:rsidRPr="009F6189">
              <w:rPr>
                <w:sz w:val="28"/>
                <w:szCs w:val="28"/>
              </w:rPr>
              <w:t xml:space="preserve">государственной регистрации, совершении юридически </w:t>
            </w:r>
            <w:proofErr w:type="gramStart"/>
            <w:r w:rsidRPr="009F6189">
              <w:rPr>
                <w:sz w:val="28"/>
                <w:szCs w:val="28"/>
              </w:rPr>
              <w:t>значимых</w:t>
            </w:r>
            <w:proofErr w:type="gramEnd"/>
            <w:r w:rsidRPr="009F6189">
              <w:rPr>
                <w:sz w:val="28"/>
                <w:szCs w:val="28"/>
              </w:rPr>
              <w:t xml:space="preserve"> </w:t>
            </w:r>
          </w:p>
          <w:p w:rsidR="00592B3E" w:rsidRPr="009F6189" w:rsidRDefault="00592B3E" w:rsidP="00844CD2">
            <w:pPr>
              <w:ind w:left="147"/>
              <w:jc w:val="both"/>
              <w:rPr>
                <w:sz w:val="28"/>
                <w:szCs w:val="28"/>
              </w:rPr>
            </w:pPr>
            <w:r w:rsidRPr="009F6189">
              <w:rPr>
                <w:sz w:val="28"/>
                <w:szCs w:val="28"/>
              </w:rPr>
              <w:t>действий или выдачи документов)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B3E" w:rsidRPr="009F6189" w:rsidRDefault="00592B3E" w:rsidP="00844CD2">
            <w:pPr>
              <w:jc w:val="center"/>
              <w:rPr>
                <w:w w:val="105"/>
                <w:sz w:val="28"/>
                <w:szCs w:val="28"/>
              </w:rPr>
            </w:pPr>
          </w:p>
        </w:tc>
      </w:tr>
    </w:tbl>
    <w:p w:rsidR="00E42230" w:rsidRDefault="00E42230"/>
    <w:sectPr w:rsidR="00E42230" w:rsidSect="00E42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2B3E"/>
    <w:rsid w:val="00592B3E"/>
    <w:rsid w:val="00696E51"/>
    <w:rsid w:val="008F5A29"/>
    <w:rsid w:val="00E42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1447</Characters>
  <Application>Microsoft Office Word</Application>
  <DocSecurity>0</DocSecurity>
  <Lines>12</Lines>
  <Paragraphs>3</Paragraphs>
  <ScaleCrop>false</ScaleCrop>
  <Company>RePack by SPecialiST</Company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2023-10-16T11:07:00Z</dcterms:created>
  <dcterms:modified xsi:type="dcterms:W3CDTF">2023-10-16T11:11:00Z</dcterms:modified>
</cp:coreProperties>
</file>