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E0A" w:rsidRDefault="00B11E0A" w:rsidP="00B11E0A">
      <w:pPr>
        <w:tabs>
          <w:tab w:val="left" w:pos="450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9298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Работа №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</w:p>
    <w:p w:rsidR="00B11E0A" w:rsidRPr="00E9298B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11E0A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УСТРОЙСТВО И РАБОТА МАШИН</w:t>
      </w:r>
      <w:r w:rsidRPr="00E9298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ДЛЯ ЗАГОТОВКИ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КОРМОВ</w:t>
      </w:r>
    </w:p>
    <w:p w:rsidR="00B11E0A" w:rsidRPr="00E9298B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Продолжительнос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ть аудиторного изучения темы – 2</w:t>
      </w: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часа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11E0A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7</w:t>
      </w:r>
      <w:r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.1 Цель работы</w:t>
      </w:r>
    </w:p>
    <w:p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1. Уяснить задачи заготовки кормов и агротехнические требования.</w:t>
      </w: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2. Изучить конструкцию, регулировки машин для заготовки рассыпн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го, прессованного сена.</w:t>
      </w: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Изучить технологии заготовки сенажа, силоса, В.Т.М.</w:t>
      </w: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4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Изучить устройство и технологический процесс работы кормоуб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рочных комбайнов КСК-100, ДОН-680, КС-1,8 «Вихрь»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5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Изучить устройство и технологический процесс работы агрегата для приг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товления витаминно-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травяной муки АВМ-0,65Р.</w:t>
      </w:r>
    </w:p>
    <w:p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B11E0A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7</w:t>
      </w:r>
      <w:r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.2 Материальное обеспечение</w:t>
      </w:r>
    </w:p>
    <w:p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B11E0A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1. Косилки: КС-2,1; КРН-2,1. Грабли: ГТП-6; ГВК-6А. </w:t>
      </w:r>
    </w:p>
    <w:p w:rsidR="00B11E0A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2.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Подборщики: ПК-1,6; ПС-1,6 «Киргизстан». </w:t>
      </w: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3.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Кормоуборочный ко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м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байн КСК-100, силосоуборочный комбайн КС-1,8 «Вихрь»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агрегат </w:t>
      </w:r>
      <w:proofErr w:type="spellStart"/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таминно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–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травяной муки АВМ-0,65Р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B11E0A" w:rsidRDefault="00B11E0A" w:rsidP="00B11E0A">
      <w:pPr>
        <w:tabs>
          <w:tab w:val="left" w:pos="103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4. Комплект учебных плакатов и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у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чебные фильмы.</w:t>
      </w:r>
    </w:p>
    <w:p w:rsidR="00B11E0A" w:rsidRPr="00762557" w:rsidRDefault="00B11E0A" w:rsidP="00B11E0A">
      <w:pPr>
        <w:tabs>
          <w:tab w:val="left" w:pos="103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5. </w:t>
      </w:r>
      <w:r w:rsidRPr="00F9140A">
        <w:rPr>
          <w:rStyle w:val="FontStyle15"/>
          <w:b w:val="0"/>
          <w:i w:val="0"/>
          <w:sz w:val="28"/>
          <w:szCs w:val="28"/>
        </w:rPr>
        <w:t>Материалы лекций и методические указания</w:t>
      </w:r>
      <w:r>
        <w:rPr>
          <w:rStyle w:val="FontStyle15"/>
          <w:b w:val="0"/>
          <w:i w:val="0"/>
          <w:sz w:val="28"/>
          <w:szCs w:val="28"/>
        </w:rPr>
        <w:t>.</w:t>
      </w:r>
    </w:p>
    <w:p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B11E0A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7</w:t>
      </w:r>
      <w:r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.3 Методические указания</w:t>
      </w:r>
    </w:p>
    <w:p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B11E0A" w:rsidRPr="00762557" w:rsidRDefault="00B11E0A" w:rsidP="00B11E0A">
      <w:pPr>
        <w:tabs>
          <w:tab w:val="left" w:pos="85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В настоящее время наибольшее распространение для кормления живо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т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ных имеют корма растительного происхождения. Они подразделяются на грубые, силосованные</w:t>
      </w: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>,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сенаж, </w:t>
      </w:r>
      <w:proofErr w:type="spellStart"/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корнеклубнеплоды</w:t>
      </w:r>
      <w:proofErr w:type="spellEnd"/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, зерновые и растительные отходы технических производств, а также комбикорма. </w:t>
      </w:r>
    </w:p>
    <w:p w:rsidR="00B11E0A" w:rsidRDefault="00B11E0A" w:rsidP="00B11E0A">
      <w:pPr>
        <w:tabs>
          <w:tab w:val="left" w:pos="85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Грубые корма</w:t>
      </w: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–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это сено, солома, мякина, стержни кукурузных поча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т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ков. Сенаж является консервированным кормом, а силос относится к группе сочных </w:t>
      </w: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>кормов. Для приготовления сена,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сенажа </w:t>
      </w: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и витаминно-травяной муки 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используют естественные сенокосы и сеяные травы. </w:t>
      </w:r>
    </w:p>
    <w:p w:rsidR="00B11E0A" w:rsidRPr="00762557" w:rsidRDefault="00B11E0A" w:rsidP="00B11E0A">
      <w:pPr>
        <w:tabs>
          <w:tab w:val="left" w:pos="85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Для заготовки сена применяют косилки, косилк</w:t>
      </w:r>
      <w:proofErr w:type="gramStart"/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и-</w:t>
      </w:r>
      <w:proofErr w:type="gramEnd"/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proofErr w:type="spellStart"/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плющилки</w:t>
      </w:r>
      <w:proofErr w:type="spellEnd"/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, подбо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р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щики, грабли, грабли- </w:t>
      </w:r>
      <w:proofErr w:type="spellStart"/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ворошители</w:t>
      </w:r>
      <w:proofErr w:type="spellEnd"/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, подборщики, пресс- подборщики и др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у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гие машины.</w:t>
      </w: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B11E0A" w:rsidRPr="00762557" w:rsidRDefault="00B11E0A" w:rsidP="00B11E0A">
      <w:pPr>
        <w:tabs>
          <w:tab w:val="left" w:pos="2340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Пользуясь учебной литературой и плакатами, изучить:</w:t>
      </w: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1. Основные способы заготовки кормов и требования, предъявляемые к ним;</w:t>
      </w: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2. Классификацию кормоуборочных машин, их техническую характер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стику и общее устройство, назначение и типы режущих аппаратов, регулир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вание жатвенных режущих аппаратов;</w:t>
      </w: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3. Технологию и организацию работы уборочных агрегатов. Способы движ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ния. Контроль качества.</w:t>
      </w:r>
    </w:p>
    <w:p w:rsidR="00B11E0A" w:rsidRPr="00762557" w:rsidRDefault="00B11E0A" w:rsidP="00B11E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B11E0A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7.4 </w:t>
      </w:r>
      <w:r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Задание</w:t>
      </w:r>
    </w:p>
    <w:p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B11E0A" w:rsidRPr="00762557" w:rsidRDefault="00B11E0A" w:rsidP="00B11E0A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1.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Указать основные элементы и изучить назначение, общее устройство, те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х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нологический процесс работы и регулировки машин для скашивания сена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:</w:t>
      </w:r>
    </w:p>
    <w:p w:rsidR="00B11E0A" w:rsidRPr="00762557" w:rsidRDefault="00B11E0A" w:rsidP="00B11E0A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а) скоростная косилка КС-Ф-2,1</w:t>
      </w:r>
    </w:p>
    <w:p w:rsidR="00B11E0A" w:rsidRPr="00762557" w:rsidRDefault="00B11E0A" w:rsidP="00B11E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134620</wp:posOffset>
                </wp:positionV>
                <wp:extent cx="2171700" cy="2883535"/>
                <wp:effectExtent l="0" t="0" r="2540" b="381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88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E0A" w:rsidRDefault="00B11E0A" w:rsidP="00B11E0A">
                            <w:r w:rsidRPr="00872699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" o:spid="_x0000_s1026" type="#_x0000_t202" style="position:absolute;left:0;text-align:left;margin-left:306pt;margin-top:10.6pt;width:171pt;height:2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" stroked="f">
                <v:textbox>
                  <w:txbxContent>
                    <w:p w:rsidR="00B11E0A" w:rsidRDefault="00B11E0A" w:rsidP="00B11E0A">
                      <w:r w:rsidRPr="00872699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2952750"/>
            <wp:effectExtent l="0" t="0" r="0" b="0"/>
            <wp:docPr id="13" name="Рисунок 13" descr="01_КС-Ф-2,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_КС-Ф-2,1_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0A" w:rsidRDefault="00B11E0A" w:rsidP="00B11E0A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B11E0A" w:rsidRPr="00872699" w:rsidRDefault="00B11E0A" w:rsidP="00B11E0A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196850</wp:posOffset>
                </wp:positionV>
                <wp:extent cx="1836420" cy="2749550"/>
                <wp:effectExtent l="0" t="0" r="4445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274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E0A" w:rsidRDefault="00B11E0A" w:rsidP="00B11E0A">
                            <w:r w:rsidRPr="00872699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</w:t>
                            </w:r>
                            <w:r>
                              <w:rPr>
                                <w:color w:val="000000"/>
                              </w:rPr>
                              <w:t>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27" type="#_x0000_t202" style="position:absolute;left:0;text-align:left;margin-left:319.5pt;margin-top:15.5pt;width:144.6pt;height:2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" stroked="f">
                <v:textbox>
                  <w:txbxContent>
                    <w:p w:rsidR="00B11E0A" w:rsidRDefault="00B11E0A" w:rsidP="00B11E0A">
                      <w:r w:rsidRPr="00872699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</w:t>
                      </w:r>
                      <w:r w:rsidRPr="00765225">
                        <w:rPr>
                          <w:color w:val="000000"/>
                        </w:rPr>
                        <w:t>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</w:t>
                      </w:r>
                      <w:r>
                        <w:rPr>
                          <w:color w:val="000000"/>
                        </w:rPr>
                        <w:t>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Pr="00872699">
        <w:rPr>
          <w:rFonts w:ascii="Times New Roman" w:eastAsia="Times New Roman" w:hAnsi="Times New Roman"/>
          <w:sz w:val="28"/>
          <w:szCs w:val="24"/>
          <w:lang w:eastAsia="ru-RU"/>
        </w:rPr>
        <w:t>б) ротационная косилка КРН-2,1А</w:t>
      </w:r>
    </w:p>
    <w:p w:rsidR="00B11E0A" w:rsidRPr="00872699" w:rsidRDefault="00B11E0A" w:rsidP="00B11E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57625" cy="2647950"/>
            <wp:effectExtent l="0" t="0" r="9525" b="0"/>
            <wp:docPr id="12" name="Рисунок 12" descr="КРН-2,1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Н-2,1 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8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0A" w:rsidRPr="00872699" w:rsidRDefault="00B11E0A" w:rsidP="00B11E0A">
      <w:pPr>
        <w:spacing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872699">
        <w:rPr>
          <w:rFonts w:ascii="Times New Roman" w:eastAsia="Times New Roman" w:hAnsi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1E0A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в) косилка-</w:t>
      </w:r>
      <w:proofErr w:type="spellStart"/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плющилка</w:t>
      </w:r>
      <w:proofErr w:type="spellEnd"/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КПС-5Г</w:t>
      </w: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B11E0A" w:rsidRPr="00762557" w:rsidRDefault="00B11E0A" w:rsidP="00B11E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142875</wp:posOffset>
                </wp:positionV>
                <wp:extent cx="1600200" cy="2286000"/>
                <wp:effectExtent l="0" t="0" r="2540" b="4445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E0A" w:rsidRDefault="00B11E0A" w:rsidP="00B11E0A">
                            <w:r w:rsidRPr="00894016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</w:t>
                            </w:r>
                            <w:r>
                              <w:rPr>
                                <w:color w:val="000000"/>
                              </w:rPr>
                              <w:t>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28" type="#_x0000_t202" style="position:absolute;left:0;text-align:left;margin-left:351pt;margin-top:11.25pt;width:126pt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" stroked="f">
                <v:textbox>
                  <w:txbxContent>
                    <w:p w:rsidR="00B11E0A" w:rsidRDefault="00B11E0A" w:rsidP="00B11E0A">
                      <w:r w:rsidRPr="00894016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765225">
                        <w:rPr>
                          <w:color w:val="000000"/>
                        </w:rPr>
                        <w:t>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</w:t>
                      </w:r>
                      <w:r>
                        <w:rPr>
                          <w:color w:val="000000"/>
                        </w:rPr>
                        <w:t>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86300" cy="2400300"/>
            <wp:effectExtent l="0" t="0" r="0" b="0"/>
            <wp:docPr id="11" name="Рисунок 11" descr="03_КПС-5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_КПС-5Г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2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Указать основные элементы и изучить назначение, общее устро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й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ство, технологический процесс работы и регулировки машин для сгребания и в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рошения сена:</w:t>
      </w:r>
    </w:p>
    <w:p w:rsidR="00B11E0A" w:rsidRPr="00762557" w:rsidRDefault="00B11E0A" w:rsidP="00B11E0A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а) поперечные грабли ГП-Ф-16</w:t>
      </w:r>
    </w:p>
    <w:p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71875" cy="1266825"/>
            <wp:effectExtent l="0" t="0" r="9525" b="9525"/>
            <wp:docPr id="10" name="Рисунок 10" descr="04_ГП-2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_ГП-2-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8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0A" w:rsidRPr="00894016" w:rsidRDefault="00B11E0A" w:rsidP="00B11E0A">
      <w:pPr>
        <w:spacing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894016">
        <w:rPr>
          <w:rFonts w:ascii="Times New Roman" w:eastAsia="Times New Roman" w:hAnsi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1E0A" w:rsidRPr="00894016" w:rsidRDefault="00B11E0A" w:rsidP="00B11E0A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894016">
        <w:rPr>
          <w:rFonts w:ascii="Times New Roman" w:eastAsia="Times New Roman" w:hAnsi="Times New Roman"/>
          <w:sz w:val="28"/>
          <w:szCs w:val="24"/>
          <w:lang w:eastAsia="ru-RU"/>
        </w:rPr>
        <w:t>б) боковые грабли ГВК-6Г и схема их работы</w:t>
      </w:r>
    </w:p>
    <w:p w:rsidR="00B11E0A" w:rsidRPr="00762557" w:rsidRDefault="00B11E0A" w:rsidP="00B11E0A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2415540</wp:posOffset>
                </wp:positionH>
                <wp:positionV relativeFrom="paragraph">
                  <wp:posOffset>1971675</wp:posOffset>
                </wp:positionV>
                <wp:extent cx="3642360" cy="1129030"/>
                <wp:effectExtent l="3175" t="635" r="2540" b="381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360" cy="1129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E0A" w:rsidRDefault="00B11E0A" w:rsidP="00B11E0A">
                            <w:r w:rsidRPr="00894016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29" type="#_x0000_t202" style="position:absolute;left:0;text-align:left;margin-left:190.2pt;margin-top:155.25pt;width:286.8pt;height:8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" stroked="f">
                <v:textbox>
                  <w:txbxContent>
                    <w:p w:rsidR="00B11E0A" w:rsidRDefault="00B11E0A" w:rsidP="00B11E0A">
                      <w:r w:rsidRPr="00894016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765225">
                        <w:rPr>
                          <w:color w:val="000000"/>
                        </w:rPr>
                        <w:t>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</w:t>
                      </w:r>
                      <w:r w:rsidRPr="00765225">
                        <w:rPr>
                          <w:color w:val="000000"/>
                        </w:rPr>
                        <w:t>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0</wp:posOffset>
                </wp:positionV>
                <wp:extent cx="1237615" cy="2207260"/>
                <wp:effectExtent l="0" t="635" r="3175" b="190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2207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E0A" w:rsidRPr="009D4F1E" w:rsidRDefault="00B11E0A" w:rsidP="00B11E0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5AD6CC" wp14:editId="1CEF09CE">
                                  <wp:extent cx="1057275" cy="1962150"/>
                                  <wp:effectExtent l="0" t="0" r="9525" b="0"/>
                                  <wp:docPr id="19" name="Рисунок 19" descr="ГВК-6 - цент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ГВК-6 - центр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-30000" contrast="10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12" b="14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30" type="#_x0000_t202" style="position:absolute;left:0;text-align:left;margin-left:297pt;margin-top:0;width:97.45pt;height:173.8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" stroked="f">
                <v:textbox style="mso-fit-shape-to-text:t">
                  <w:txbxContent>
                    <w:p w:rsidR="00B11E0A" w:rsidRPr="009D4F1E" w:rsidRDefault="00B11E0A" w:rsidP="00B11E0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5AD6CC" wp14:editId="1CEF09CE">
                            <wp:extent cx="1057275" cy="1962150"/>
                            <wp:effectExtent l="0" t="0" r="9525" b="0"/>
                            <wp:docPr id="19" name="Рисунок 19" descr="ГВК-6 - цент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ГВК-6 - центр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-30000" contrast="10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412" b="14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1895475" cy="2914650"/>
            <wp:effectExtent l="0" t="0" r="9525" b="0"/>
            <wp:docPr id="9" name="Рисунок 9" descr="ГВК-6 - сгребание и воро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ВК-6 - сгребание и ворош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8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 r="3769" b="1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0A" w:rsidRPr="00894016" w:rsidRDefault="00B11E0A" w:rsidP="00B11E0A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894016">
        <w:rPr>
          <w:rFonts w:ascii="Times New Roman" w:eastAsia="Times New Roman" w:hAnsi="Times New Roman"/>
          <w:sz w:val="28"/>
          <w:szCs w:val="24"/>
          <w:lang w:eastAsia="ru-RU"/>
        </w:rPr>
        <w:t>в) роторные грабли-</w:t>
      </w:r>
      <w:proofErr w:type="spellStart"/>
      <w:r w:rsidRPr="00894016">
        <w:rPr>
          <w:rFonts w:ascii="Times New Roman" w:eastAsia="Times New Roman" w:hAnsi="Times New Roman"/>
          <w:sz w:val="28"/>
          <w:szCs w:val="24"/>
          <w:lang w:eastAsia="ru-RU"/>
        </w:rPr>
        <w:t>ворошилка</w:t>
      </w:r>
      <w:proofErr w:type="spellEnd"/>
      <w:r w:rsidRPr="00894016">
        <w:rPr>
          <w:rFonts w:ascii="Times New Roman" w:eastAsia="Times New Roman" w:hAnsi="Times New Roman"/>
          <w:sz w:val="28"/>
          <w:szCs w:val="24"/>
          <w:lang w:eastAsia="ru-RU"/>
        </w:rPr>
        <w:t xml:space="preserve"> ГВР-6Б</w:t>
      </w:r>
    </w:p>
    <w:p w:rsidR="00B11E0A" w:rsidRPr="00894016" w:rsidRDefault="00B11E0A" w:rsidP="00B11E0A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1134110</wp:posOffset>
                </wp:positionV>
                <wp:extent cx="3657600" cy="1504950"/>
                <wp:effectExtent l="0" t="1270" r="2540" b="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E0A" w:rsidRPr="00894016" w:rsidRDefault="00B11E0A" w:rsidP="00B11E0A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894016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31" type="#_x0000_t202" style="position:absolute;margin-left:189pt;margin-top:89.3pt;width:4in;height:11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" stroked="f">
                <v:textbox>
                  <w:txbxContent>
                    <w:p w:rsidR="00B11E0A" w:rsidRPr="00894016" w:rsidRDefault="00B11E0A" w:rsidP="00B11E0A">
                      <w:pPr>
                        <w:rPr>
                          <w:rFonts w:ascii="Times New Roman" w:hAnsi="Times New Roman"/>
                        </w:rPr>
                      </w:pPr>
                      <w:r w:rsidRPr="00894016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127000</wp:posOffset>
                </wp:positionV>
                <wp:extent cx="2171700" cy="1363980"/>
                <wp:effectExtent l="0" t="3810" r="2540" b="381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36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E0A" w:rsidRDefault="00B11E0A" w:rsidP="00B11E0A">
                            <w:r w:rsidRPr="00894016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894016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__________________________________________________________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</w:t>
                            </w:r>
                            <w:r>
                              <w:rPr>
                                <w:color w:val="000000"/>
                              </w:rPr>
                              <w:t>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32" type="#_x0000_t202" style="position:absolute;margin-left:306pt;margin-top:10pt;width:171pt;height:10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" stroked="f">
                <v:textbox>
                  <w:txbxContent>
                    <w:p w:rsidR="00B11E0A" w:rsidRDefault="00B11E0A" w:rsidP="00B11E0A">
                      <w:r w:rsidRPr="00894016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894016">
                        <w:rPr>
                          <w:rFonts w:ascii="Times New Roman" w:hAnsi="Times New Roman"/>
                          <w:bCs/>
                          <w:color w:val="000000"/>
                        </w:rPr>
                        <w:t>__________________________________________________________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</w:t>
                      </w:r>
                      <w:r>
                        <w:rPr>
                          <w:color w:val="000000"/>
                        </w:rPr>
                        <w:t>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3429000" cy="2657475"/>
            <wp:effectExtent l="0" t="0" r="0" b="9525"/>
            <wp:docPr id="8" name="Рисунок 8" descr="ГВР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ВР-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0A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3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Указать основные элементы и изучить назначение, общее устро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й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ство, технологический процесс работы и регулировки машин для заготовки пресс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ванного сена:</w:t>
      </w: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а) пресс-подборщик ПС-1,6 «Киргизстан», ППЛ-Ф-1,6М</w:t>
      </w:r>
    </w:p>
    <w:p w:rsidR="00B11E0A" w:rsidRPr="00762557" w:rsidRDefault="00B11E0A" w:rsidP="00B11E0A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114300</wp:posOffset>
                </wp:positionV>
                <wp:extent cx="1699260" cy="4206875"/>
                <wp:effectExtent l="3175" t="635" r="2540" b="254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420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E0A" w:rsidRDefault="00B11E0A" w:rsidP="00B11E0A">
                            <w:r w:rsidRPr="00894016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</w:t>
                            </w:r>
                            <w:r>
                              <w:rPr>
                                <w:color w:val="000000"/>
                              </w:rPr>
                              <w:t>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33" type="#_x0000_t202" style="position:absolute;left:0;text-align:left;margin-left:343.2pt;margin-top:9pt;width:133.8pt;height:33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" stroked="f">
                <v:textbox>
                  <w:txbxContent>
                    <w:p w:rsidR="00B11E0A" w:rsidRDefault="00B11E0A" w:rsidP="00B11E0A">
                      <w:r w:rsidRPr="00894016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765225">
                        <w:rPr>
                          <w:color w:val="000000"/>
                        </w:rPr>
                        <w:t>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</w:t>
                      </w:r>
                      <w:r>
                        <w:rPr>
                          <w:color w:val="000000"/>
                        </w:rPr>
                        <w:t>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81375" cy="3886200"/>
            <wp:effectExtent l="0" t="0" r="9525" b="0"/>
            <wp:docPr id="7" name="Рисунок 7" descr="КИРГИЗ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ИРГИЗСТА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0A" w:rsidRPr="00894016" w:rsidRDefault="00B11E0A" w:rsidP="00B11E0A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4016">
        <w:rPr>
          <w:rFonts w:ascii="Times New Roman" w:eastAsia="Times New Roman" w:hAnsi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1E0A" w:rsidRPr="00762557" w:rsidRDefault="00B11E0A" w:rsidP="00B11E0A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б) рулонный пресс-подборщик ПРП-1,6</w:t>
      </w:r>
    </w:p>
    <w:p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38625" cy="2486025"/>
            <wp:effectExtent l="0" t="0" r="9525" b="9525"/>
            <wp:docPr id="6" name="Рисунок 6" descr="10_ПРП-1,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_ПРП-1,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0A" w:rsidRPr="00894016" w:rsidRDefault="00B11E0A" w:rsidP="00B11E0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4016">
        <w:rPr>
          <w:rFonts w:ascii="Times New Roman" w:eastAsia="Times New Roman" w:hAnsi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1E0A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4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Указать основные элементы и изучить назначение, общее устро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й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ство, технологический процесс работы и регулировки машин для уборки трав и с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лосных культур с измельчением:</w:t>
      </w: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а) самоходный кормоуборочный комбайн Дон-680</w:t>
      </w:r>
    </w:p>
    <w:p w:rsidR="00B11E0A" w:rsidRPr="00762557" w:rsidRDefault="00B11E0A" w:rsidP="00B11E0A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78740</wp:posOffset>
                </wp:positionV>
                <wp:extent cx="2143125" cy="4173855"/>
                <wp:effectExtent l="0" t="2540" r="254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417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E0A" w:rsidRPr="00894016" w:rsidRDefault="00B11E0A" w:rsidP="00B11E0A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894016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4" type="#_x0000_t202" style="position:absolute;margin-left:308.25pt;margin-top:6.2pt;width:168.75pt;height:328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" stroked="f">
                <v:textbox>
                  <w:txbxContent>
                    <w:p w:rsidR="00B11E0A" w:rsidRPr="00894016" w:rsidRDefault="00B11E0A" w:rsidP="00B11E0A">
                      <w:pPr>
                        <w:rPr>
                          <w:rFonts w:ascii="Times New Roman" w:hAnsi="Times New Roman"/>
                        </w:rPr>
                      </w:pPr>
                      <w:r w:rsidRPr="00894016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2647950"/>
            <wp:effectExtent l="0" t="0" r="0" b="0"/>
            <wp:docPr id="5" name="Рисунок 5" descr="01_КСК-100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1_КСК-100А_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2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0A" w:rsidRDefault="00B11E0A" w:rsidP="00B11E0A">
      <w:pPr>
        <w:spacing w:after="0" w:line="240" w:lineRule="auto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                                                  </w:t>
      </w:r>
      <w:r w:rsidRPr="00762557">
        <w:rPr>
          <w:rFonts w:ascii="Times New Roman" w:eastAsia="Times New Roman" w:hAnsi="Times New Roman"/>
          <w:sz w:val="36"/>
          <w:szCs w:val="36"/>
          <w:lang w:eastAsia="ru-RU"/>
        </w:rPr>
        <w:t xml:space="preserve">а      </w:t>
      </w:r>
    </w:p>
    <w:p w:rsidR="00B11E0A" w:rsidRPr="00762557" w:rsidRDefault="00B11E0A" w:rsidP="00B11E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2628900" cy="1590675"/>
            <wp:effectExtent l="0" t="0" r="0" b="9525"/>
            <wp:docPr id="4" name="Рисунок 4" descr="RGR-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GR-30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2" t="52385" r="16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686300" cy="2581275"/>
            <wp:effectExtent l="0" t="0" r="0" b="9525"/>
            <wp:docPr id="3" name="Рисунок 3" descr="КСК-100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СК-100 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0A" w:rsidRPr="00894016" w:rsidRDefault="00B11E0A" w:rsidP="00B11E0A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894016">
        <w:rPr>
          <w:rFonts w:ascii="Times New Roman" w:eastAsia="Times New Roman" w:hAnsi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1E0A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169545</wp:posOffset>
                </wp:positionV>
                <wp:extent cx="2057400" cy="3149600"/>
                <wp:effectExtent l="0" t="0" r="2540" b="317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14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E0A" w:rsidRDefault="00B11E0A" w:rsidP="00B11E0A">
                            <w:r w:rsidRPr="00894016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5" type="#_x0000_t202" style="position:absolute;left:0;text-align:left;margin-left:315pt;margin-top:13.35pt;width:162pt;height:2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" stroked="f">
                <v:textbox>
                  <w:txbxContent>
                    <w:p w:rsidR="00B11E0A" w:rsidRDefault="00B11E0A" w:rsidP="00B11E0A">
                      <w:r w:rsidRPr="00894016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sz w:val="28"/>
          <w:szCs w:val="24"/>
          <w:lang w:eastAsia="ru-RU"/>
        </w:rPr>
        <w:t>б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) косилка-</w:t>
      </w:r>
      <w:proofErr w:type="spellStart"/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измельчитель</w:t>
      </w:r>
      <w:proofErr w:type="spellEnd"/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КИР-1,5М (КИР-1,5Б)</w:t>
      </w:r>
    </w:p>
    <w:p w:rsidR="00B11E0A" w:rsidRPr="00762557" w:rsidRDefault="00B11E0A" w:rsidP="00B11E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90975" cy="3009900"/>
            <wp:effectExtent l="0" t="0" r="9525" b="0"/>
            <wp:docPr id="2" name="Рисунок 2" descr="02_КИР-1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2_КИР-1,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0A" w:rsidRPr="00894016" w:rsidRDefault="00B11E0A" w:rsidP="00B11E0A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894016">
        <w:rPr>
          <w:rFonts w:ascii="Times New Roman" w:eastAsia="Times New Roman" w:hAnsi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1E0A" w:rsidRPr="00762557" w:rsidRDefault="00B11E0A" w:rsidP="00B11E0A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>7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Описать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и изучить устройство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агрегат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для приготовления травяной муки АВМ-0,65Р.</w:t>
      </w:r>
    </w:p>
    <w:p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010150" cy="2838450"/>
            <wp:effectExtent l="0" t="0" r="0" b="0"/>
            <wp:docPr id="1" name="Рисунок 1" descr="АВМ-0,65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ВМ-0,65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0A" w:rsidRPr="0047144F" w:rsidRDefault="00B11E0A" w:rsidP="00B11E0A">
      <w:pPr>
        <w:tabs>
          <w:tab w:val="left" w:pos="420"/>
        </w:tabs>
        <w:spacing w:after="0" w:line="240" w:lineRule="auto"/>
        <w:rPr>
          <w:rFonts w:ascii="Times New Roman" w:eastAsia="Times New Roman" w:hAnsi="Times New Roman"/>
          <w:b/>
          <w:bCs/>
          <w:lang w:eastAsia="ru-RU"/>
        </w:rPr>
      </w:pPr>
      <w:r w:rsidRPr="0047144F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1E0A" w:rsidRPr="00762557" w:rsidRDefault="00B11E0A" w:rsidP="00B11E0A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B11E0A" w:rsidRDefault="00B11E0A" w:rsidP="00B11E0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7</w:t>
      </w:r>
      <w:r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.5 Контрольные вопросы</w:t>
      </w:r>
    </w:p>
    <w:p w:rsidR="00B11E0A" w:rsidRPr="00762557" w:rsidRDefault="00B11E0A" w:rsidP="00B11E0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1. Как регулируют высоту среза у косилки КС-Ф-2,1?</w:t>
      </w:r>
    </w:p>
    <w:p w:rsidR="00B11E0A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2. Как переоборудовать грабли ГВК-6Б для ворошения травы?</w:t>
      </w: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3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Перечислите средства механизации для заготовки сена в рулоны, его транспортировка и использование.</w:t>
      </w: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4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Чем регулируются плотность прессования тюков у пресс-подборщика ПС-1,6 и рулонов у пресс-подборщика ПРП-6?</w:t>
      </w: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5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С какой целью применяется плющение?</w:t>
      </w: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6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Принципиальное отличие в заготовке сенажа и силоса.</w:t>
      </w: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7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Для каких целей предназначена операция по уплотнению массы при заготовке сенажа и силоса?</w:t>
      </w: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8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Какая длина резки измельченной массы для заготовки сенажа?</w:t>
      </w:r>
    </w:p>
    <w:p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9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Какие регулировки следует проводить для подготовки к работе кормоуб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рочного комбайна КСК-100?</w:t>
      </w:r>
    </w:p>
    <w:p w:rsidR="00B11E0A" w:rsidRDefault="00B11E0A" w:rsidP="00B11E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B11E0A" w:rsidRPr="00762557" w:rsidRDefault="00B11E0A" w:rsidP="00B11E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B11E0A" w:rsidRPr="00762557" w:rsidRDefault="00B11E0A" w:rsidP="00B11E0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B11E0A" w:rsidRPr="00762557" w:rsidRDefault="00B11E0A" w:rsidP="00B11E0A">
      <w:pPr>
        <w:spacing w:after="0" w:line="36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                                      Работу выполнил:</w:t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</w:p>
    <w:p w:rsidR="00B11E0A" w:rsidRPr="00567471" w:rsidRDefault="00B11E0A" w:rsidP="00B11E0A">
      <w:pPr>
        <w:tabs>
          <w:tab w:val="left" w:pos="4500"/>
        </w:tabs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Работу принял:</w:t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</w:p>
    <w:p w:rsidR="005C2880" w:rsidRDefault="005C2880">
      <w:bookmarkStart w:id="0" w:name="_GoBack"/>
      <w:bookmarkEnd w:id="0"/>
    </w:p>
    <w:sectPr w:rsidR="005C2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F96"/>
    <w:rsid w:val="005C2880"/>
    <w:rsid w:val="00913F96"/>
    <w:rsid w:val="00B11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E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 Style15"/>
    <w:uiPriority w:val="99"/>
    <w:rsid w:val="00B11E0A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B11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E0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E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 Style15"/>
    <w:uiPriority w:val="99"/>
    <w:rsid w:val="00B11E0A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B11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E0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967</Words>
  <Characters>5514</Characters>
  <Application>Microsoft Office Word</Application>
  <DocSecurity>0</DocSecurity>
  <Lines>45</Lines>
  <Paragraphs>12</Paragraphs>
  <ScaleCrop>false</ScaleCrop>
  <Company/>
  <LinksUpToDate>false</LinksUpToDate>
  <CharactersWithSpaces>6469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PGAU</dc:creator>
  <cp:keywords/>
  <dc:description/>
  <cp:lastModifiedBy>PGAU</cp:lastModifiedBy>
  <cp:revision>2</cp:revision>
  <dcterms:created xsi:type="dcterms:W3CDTF">2020-09-17T07:58:00Z</dcterms:created>
  <dcterms:modified xsi:type="dcterms:W3CDTF">2020-09-17T07:59:00Z</dcterms:modified>
</cp:coreProperties>
</file>