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7860" w:rsidRPr="00407860" w:rsidRDefault="00407860" w:rsidP="00407860">
      <w:pPr>
        <w:spacing w:after="0" w:line="360" w:lineRule="auto"/>
        <w:jc w:val="center"/>
        <w:rPr>
          <w:rFonts w:ascii="Times New Roman" w:eastAsia="Times New Roman" w:hAnsi="Times New Roman" w:cs="Times New Roman"/>
          <w:b/>
          <w:sz w:val="28"/>
          <w:szCs w:val="28"/>
          <w:lang w:eastAsia="ru-RU"/>
        </w:rPr>
      </w:pPr>
      <w:r w:rsidRPr="00407860">
        <w:rPr>
          <w:rFonts w:ascii="Times New Roman" w:eastAsia="Times New Roman" w:hAnsi="Times New Roman" w:cs="Times New Roman"/>
          <w:b/>
          <w:sz w:val="28"/>
          <w:szCs w:val="28"/>
          <w:lang w:eastAsia="ru-RU"/>
        </w:rPr>
        <w:t xml:space="preserve">Практическое упражнение </w:t>
      </w:r>
      <w:r>
        <w:rPr>
          <w:rFonts w:ascii="Times New Roman" w:eastAsia="Times New Roman" w:hAnsi="Times New Roman" w:cs="Times New Roman"/>
          <w:b/>
          <w:sz w:val="28"/>
          <w:szCs w:val="28"/>
          <w:lang w:eastAsia="ru-RU"/>
        </w:rPr>
        <w:t xml:space="preserve">1. </w:t>
      </w:r>
      <w:r w:rsidRPr="00407860">
        <w:rPr>
          <w:rFonts w:ascii="Times New Roman" w:eastAsia="Times New Roman" w:hAnsi="Times New Roman" w:cs="Times New Roman"/>
          <w:b/>
          <w:sz w:val="28"/>
          <w:szCs w:val="28"/>
          <w:lang w:eastAsia="ru-RU"/>
        </w:rPr>
        <w:t>«Объективное восприятие вещей»</w:t>
      </w:r>
    </w:p>
    <w:p w:rsidR="00407860" w:rsidRPr="00407860" w:rsidRDefault="00407860" w:rsidP="00407860">
      <w:pPr>
        <w:spacing w:after="0" w:line="360" w:lineRule="auto"/>
        <w:ind w:firstLine="709"/>
        <w:rPr>
          <w:rFonts w:ascii="Times New Roman" w:eastAsia="Times New Roman" w:hAnsi="Times New Roman" w:cs="Times New Roman"/>
          <w:sz w:val="28"/>
          <w:szCs w:val="28"/>
          <w:lang w:eastAsia="ru-RU"/>
        </w:rPr>
      </w:pPr>
      <w:r w:rsidRPr="00407860">
        <w:rPr>
          <w:rFonts w:ascii="Times New Roman" w:eastAsia="Times New Roman" w:hAnsi="Times New Roman" w:cs="Times New Roman"/>
          <w:b/>
          <w:bCs/>
          <w:sz w:val="28"/>
          <w:szCs w:val="28"/>
          <w:lang w:eastAsia="ru-RU"/>
        </w:rPr>
        <w:t>Цели:</w:t>
      </w:r>
    </w:p>
    <w:p w:rsidR="00407860" w:rsidRPr="00407860" w:rsidRDefault="00407860" w:rsidP="00407860">
      <w:pPr>
        <w:spacing w:after="0" w:line="360" w:lineRule="auto"/>
        <w:ind w:firstLine="709"/>
        <w:jc w:val="both"/>
        <w:rPr>
          <w:rFonts w:ascii="Times New Roman" w:eastAsia="Times New Roman" w:hAnsi="Times New Roman" w:cs="Times New Roman"/>
          <w:sz w:val="28"/>
          <w:szCs w:val="28"/>
          <w:lang w:eastAsia="ru-RU"/>
        </w:rPr>
      </w:pPr>
      <w:r w:rsidRPr="0040786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407860">
        <w:rPr>
          <w:rFonts w:ascii="Times New Roman" w:eastAsia="Times New Roman" w:hAnsi="Times New Roman" w:cs="Times New Roman"/>
          <w:sz w:val="28"/>
          <w:szCs w:val="28"/>
          <w:lang w:eastAsia="ru-RU"/>
        </w:rPr>
        <w:t>выработать навыки объективного восприятия вещей (проблем, идей и т.д.);</w:t>
      </w:r>
    </w:p>
    <w:p w:rsidR="00407860" w:rsidRPr="00407860" w:rsidRDefault="00407860" w:rsidP="00407860">
      <w:pPr>
        <w:spacing w:after="0" w:line="360" w:lineRule="auto"/>
        <w:ind w:firstLine="709"/>
        <w:jc w:val="both"/>
        <w:rPr>
          <w:rFonts w:ascii="Times New Roman" w:eastAsia="Times New Roman" w:hAnsi="Times New Roman" w:cs="Times New Roman"/>
          <w:sz w:val="28"/>
          <w:szCs w:val="28"/>
          <w:lang w:eastAsia="ru-RU"/>
        </w:rPr>
      </w:pPr>
      <w:r w:rsidRPr="00407860">
        <w:rPr>
          <w:rFonts w:ascii="Times New Roman" w:eastAsia="Times New Roman" w:hAnsi="Times New Roman" w:cs="Times New Roman"/>
          <w:sz w:val="28"/>
          <w:szCs w:val="28"/>
          <w:lang w:eastAsia="ru-RU"/>
        </w:rPr>
        <w:t>• научиться рассматривать противоположные точки зрения в конструктивной дискуссии.</w:t>
      </w:r>
    </w:p>
    <w:p w:rsidR="00407860" w:rsidRPr="00407860" w:rsidRDefault="00407860" w:rsidP="00407860">
      <w:pPr>
        <w:spacing w:after="0" w:line="360" w:lineRule="auto"/>
        <w:ind w:firstLine="709"/>
        <w:jc w:val="both"/>
        <w:rPr>
          <w:rFonts w:ascii="Times New Roman" w:eastAsia="Times New Roman" w:hAnsi="Times New Roman" w:cs="Times New Roman"/>
          <w:sz w:val="28"/>
          <w:szCs w:val="28"/>
          <w:lang w:eastAsia="ru-RU"/>
        </w:rPr>
      </w:pPr>
      <w:r w:rsidRPr="00407860">
        <w:rPr>
          <w:rFonts w:ascii="Times New Roman" w:eastAsia="Times New Roman" w:hAnsi="Times New Roman" w:cs="Times New Roman"/>
          <w:sz w:val="28"/>
          <w:szCs w:val="28"/>
          <w:lang w:eastAsia="ru-RU"/>
        </w:rPr>
        <w:t>Мы склонны принимать мнение одной из сторон в спорном вопросе и воспринимать проблему с этой односторонней точки зрения. Данное упражнение дает вам возможность посмотреть на вещи с противоположной позиции и постараться воспринять предмет объективно.</w:t>
      </w:r>
    </w:p>
    <w:p w:rsidR="00407860" w:rsidRPr="00407860" w:rsidRDefault="00407860" w:rsidP="00407860">
      <w:pPr>
        <w:spacing w:after="0" w:line="360" w:lineRule="auto"/>
        <w:ind w:firstLine="709"/>
        <w:rPr>
          <w:rFonts w:ascii="Times New Roman" w:eastAsia="Times New Roman" w:hAnsi="Times New Roman" w:cs="Times New Roman"/>
          <w:sz w:val="28"/>
          <w:szCs w:val="28"/>
          <w:lang w:eastAsia="ru-RU"/>
        </w:rPr>
      </w:pPr>
      <w:r w:rsidRPr="00407860">
        <w:rPr>
          <w:rFonts w:ascii="Times New Roman" w:eastAsia="Times New Roman" w:hAnsi="Times New Roman" w:cs="Times New Roman"/>
          <w:b/>
          <w:bCs/>
          <w:sz w:val="28"/>
          <w:szCs w:val="28"/>
          <w:lang w:eastAsia="ru-RU"/>
        </w:rPr>
        <w:t>Задание.</w:t>
      </w:r>
    </w:p>
    <w:p w:rsidR="00407860" w:rsidRPr="00407860" w:rsidRDefault="00407860" w:rsidP="00407860">
      <w:pPr>
        <w:spacing w:after="0" w:line="360" w:lineRule="auto"/>
        <w:ind w:firstLine="709"/>
        <w:jc w:val="both"/>
        <w:rPr>
          <w:rFonts w:ascii="Times New Roman" w:eastAsia="Times New Roman" w:hAnsi="Times New Roman" w:cs="Times New Roman"/>
          <w:sz w:val="28"/>
          <w:szCs w:val="28"/>
          <w:lang w:eastAsia="ru-RU"/>
        </w:rPr>
      </w:pPr>
      <w:r w:rsidRPr="00407860">
        <w:rPr>
          <w:rFonts w:ascii="Times New Roman" w:eastAsia="Times New Roman" w:hAnsi="Times New Roman" w:cs="Times New Roman"/>
          <w:sz w:val="28"/>
          <w:szCs w:val="28"/>
          <w:lang w:eastAsia="ru-RU"/>
        </w:rPr>
        <w:t>1. Определите (индивидуально) свое мнение по какому-либо спорному вопросу (например, проблемы контроля цен и заработной платы, роли управленцев в организациях, социальных программ).</w:t>
      </w:r>
    </w:p>
    <w:p w:rsidR="00407860" w:rsidRPr="00407860" w:rsidRDefault="00407860" w:rsidP="00407860">
      <w:pPr>
        <w:spacing w:after="0" w:line="360" w:lineRule="auto"/>
        <w:ind w:firstLine="709"/>
        <w:jc w:val="both"/>
        <w:rPr>
          <w:rFonts w:ascii="Times New Roman" w:eastAsia="Times New Roman" w:hAnsi="Times New Roman" w:cs="Times New Roman"/>
          <w:sz w:val="28"/>
          <w:szCs w:val="28"/>
          <w:lang w:eastAsia="ru-RU"/>
        </w:rPr>
      </w:pPr>
      <w:r w:rsidRPr="00407860">
        <w:rPr>
          <w:rFonts w:ascii="Times New Roman" w:eastAsia="Times New Roman" w:hAnsi="Times New Roman" w:cs="Times New Roman"/>
          <w:sz w:val="28"/>
          <w:szCs w:val="28"/>
          <w:lang w:eastAsia="ru-RU"/>
        </w:rPr>
        <w:t>2. Изучите проблему с противоположной точки зрения.</w:t>
      </w:r>
    </w:p>
    <w:p w:rsidR="00407860" w:rsidRPr="00407860" w:rsidRDefault="00407860" w:rsidP="00407860">
      <w:pPr>
        <w:spacing w:after="0" w:line="360" w:lineRule="auto"/>
        <w:ind w:firstLine="709"/>
        <w:jc w:val="both"/>
        <w:rPr>
          <w:rFonts w:ascii="Times New Roman" w:eastAsia="Times New Roman" w:hAnsi="Times New Roman" w:cs="Times New Roman"/>
          <w:sz w:val="28"/>
          <w:szCs w:val="28"/>
          <w:lang w:eastAsia="ru-RU"/>
        </w:rPr>
      </w:pPr>
      <w:r w:rsidRPr="00407860">
        <w:rPr>
          <w:rFonts w:ascii="Times New Roman" w:eastAsia="Times New Roman" w:hAnsi="Times New Roman" w:cs="Times New Roman"/>
          <w:sz w:val="28"/>
          <w:szCs w:val="28"/>
          <w:lang w:eastAsia="ru-RU"/>
        </w:rPr>
        <w:t xml:space="preserve">3. Представьте ваши находки </w:t>
      </w:r>
      <w:r>
        <w:rPr>
          <w:rFonts w:ascii="Times New Roman" w:eastAsia="Times New Roman" w:hAnsi="Times New Roman" w:cs="Times New Roman"/>
          <w:sz w:val="28"/>
          <w:szCs w:val="28"/>
          <w:lang w:eastAsia="ru-RU"/>
        </w:rPr>
        <w:t>письменно</w:t>
      </w:r>
      <w:r w:rsidRPr="00407860">
        <w:rPr>
          <w:rFonts w:ascii="Times New Roman" w:eastAsia="Times New Roman" w:hAnsi="Times New Roman" w:cs="Times New Roman"/>
          <w:sz w:val="28"/>
          <w:szCs w:val="28"/>
          <w:lang w:eastAsia="ru-RU"/>
        </w:rPr>
        <w:t>, изменилось или нет ваше отношение к проблеме.</w:t>
      </w:r>
    </w:p>
    <w:p w:rsidR="00407860" w:rsidRPr="00407860" w:rsidRDefault="00407860" w:rsidP="00407860">
      <w:pPr>
        <w:spacing w:after="0" w:line="360" w:lineRule="auto"/>
        <w:ind w:firstLine="709"/>
        <w:jc w:val="both"/>
        <w:rPr>
          <w:rFonts w:ascii="Times New Roman" w:eastAsia="Times New Roman" w:hAnsi="Times New Roman" w:cs="Times New Roman"/>
          <w:sz w:val="28"/>
          <w:szCs w:val="28"/>
          <w:lang w:eastAsia="ru-RU"/>
        </w:rPr>
      </w:pPr>
      <w:r w:rsidRPr="00407860">
        <w:rPr>
          <w:rFonts w:ascii="Times New Roman" w:eastAsia="Times New Roman" w:hAnsi="Times New Roman" w:cs="Times New Roman"/>
          <w:sz w:val="28"/>
          <w:szCs w:val="28"/>
          <w:lang w:eastAsia="ru-RU"/>
        </w:rPr>
        <w:t>4. После этого вы можете составить список доводов «за» и «против» по данной проблеме более объективно, чем ранее.</w:t>
      </w:r>
    </w:p>
    <w:p w:rsidR="00863799" w:rsidRDefault="00863799">
      <w:pPr>
        <w:rPr>
          <w:rFonts w:ascii="Times New Roman" w:hAnsi="Times New Roman" w:cs="Times New Roman"/>
          <w:sz w:val="28"/>
          <w:szCs w:val="28"/>
        </w:rPr>
      </w:pPr>
      <w:r>
        <w:rPr>
          <w:rFonts w:ascii="Times New Roman" w:hAnsi="Times New Roman" w:cs="Times New Roman"/>
          <w:sz w:val="28"/>
          <w:szCs w:val="28"/>
        </w:rPr>
        <w:br w:type="page"/>
      </w:r>
    </w:p>
    <w:p w:rsidR="00863799" w:rsidRPr="00863799" w:rsidRDefault="00863799" w:rsidP="00863799">
      <w:pPr>
        <w:spacing w:after="0" w:line="360" w:lineRule="auto"/>
        <w:jc w:val="center"/>
        <w:rPr>
          <w:rFonts w:ascii="Times New Roman" w:eastAsia="Times New Roman" w:hAnsi="Times New Roman" w:cs="Times New Roman"/>
          <w:b/>
          <w:sz w:val="28"/>
          <w:szCs w:val="28"/>
          <w:lang w:eastAsia="ru-RU"/>
        </w:rPr>
      </w:pPr>
      <w:r w:rsidRPr="00863799">
        <w:rPr>
          <w:rFonts w:ascii="Times New Roman" w:eastAsia="Times New Roman" w:hAnsi="Times New Roman" w:cs="Times New Roman"/>
          <w:b/>
          <w:sz w:val="28"/>
          <w:szCs w:val="28"/>
          <w:lang w:eastAsia="ru-RU"/>
        </w:rPr>
        <w:lastRenderedPageBreak/>
        <w:t xml:space="preserve">Практическое упражнение </w:t>
      </w:r>
      <w:r>
        <w:rPr>
          <w:rFonts w:ascii="Times New Roman" w:eastAsia="Times New Roman" w:hAnsi="Times New Roman" w:cs="Times New Roman"/>
          <w:b/>
          <w:sz w:val="28"/>
          <w:szCs w:val="28"/>
          <w:lang w:eastAsia="ru-RU"/>
        </w:rPr>
        <w:t xml:space="preserve">2 </w:t>
      </w:r>
      <w:r w:rsidRPr="00863799">
        <w:rPr>
          <w:rFonts w:ascii="Times New Roman" w:eastAsia="Times New Roman" w:hAnsi="Times New Roman" w:cs="Times New Roman"/>
          <w:b/>
          <w:sz w:val="28"/>
          <w:szCs w:val="28"/>
          <w:lang w:eastAsia="ru-RU"/>
        </w:rPr>
        <w:t>«Использование позиции другого человека»</w:t>
      </w:r>
    </w:p>
    <w:p w:rsidR="00863799" w:rsidRPr="00863799" w:rsidRDefault="00863799" w:rsidP="00863799">
      <w:pPr>
        <w:spacing w:after="0" w:line="360" w:lineRule="auto"/>
        <w:jc w:val="center"/>
        <w:rPr>
          <w:rFonts w:ascii="Times New Roman" w:eastAsia="Times New Roman" w:hAnsi="Times New Roman" w:cs="Times New Roman"/>
          <w:b/>
          <w:sz w:val="28"/>
          <w:szCs w:val="28"/>
          <w:lang w:eastAsia="ru-RU"/>
        </w:rPr>
      </w:pPr>
    </w:p>
    <w:p w:rsidR="00863799" w:rsidRPr="00863799" w:rsidRDefault="00863799" w:rsidP="00863799">
      <w:pPr>
        <w:spacing w:after="0" w:line="360" w:lineRule="auto"/>
        <w:ind w:firstLine="709"/>
        <w:rPr>
          <w:rFonts w:ascii="Times New Roman" w:hAnsi="Times New Roman" w:cs="Times New Roman"/>
          <w:sz w:val="28"/>
          <w:szCs w:val="28"/>
        </w:rPr>
      </w:pPr>
      <w:r w:rsidRPr="00863799">
        <w:rPr>
          <w:rFonts w:ascii="Times New Roman" w:hAnsi="Times New Roman" w:cs="Times New Roman"/>
          <w:sz w:val="28"/>
          <w:szCs w:val="28"/>
        </w:rPr>
        <w:t>Цели:</w:t>
      </w:r>
    </w:p>
    <w:p w:rsidR="00863799" w:rsidRPr="00863799" w:rsidRDefault="00863799" w:rsidP="00863799">
      <w:pPr>
        <w:spacing w:after="0" w:line="360" w:lineRule="auto"/>
        <w:ind w:firstLine="709"/>
        <w:rPr>
          <w:rFonts w:ascii="Times New Roman" w:hAnsi="Times New Roman" w:cs="Times New Roman"/>
          <w:sz w:val="28"/>
          <w:szCs w:val="28"/>
        </w:rPr>
      </w:pPr>
      <w:r w:rsidRPr="00863799">
        <w:rPr>
          <w:rFonts w:ascii="Times New Roman" w:hAnsi="Times New Roman" w:cs="Times New Roman"/>
          <w:sz w:val="28"/>
          <w:szCs w:val="28"/>
        </w:rPr>
        <w:t>• познакомиться с понятием и механизмом эмпатии;</w:t>
      </w:r>
    </w:p>
    <w:p w:rsidR="00863799" w:rsidRPr="00863799" w:rsidRDefault="00863799" w:rsidP="00863799">
      <w:pPr>
        <w:spacing w:after="0" w:line="360" w:lineRule="auto"/>
        <w:ind w:firstLine="709"/>
        <w:rPr>
          <w:rFonts w:ascii="Times New Roman" w:hAnsi="Times New Roman" w:cs="Times New Roman"/>
          <w:sz w:val="28"/>
          <w:szCs w:val="28"/>
        </w:rPr>
      </w:pPr>
      <w:r w:rsidRPr="00863799">
        <w:rPr>
          <w:rFonts w:ascii="Times New Roman" w:hAnsi="Times New Roman" w:cs="Times New Roman"/>
          <w:sz w:val="28"/>
          <w:szCs w:val="28"/>
        </w:rPr>
        <w:t>• получить навыки целенаправленного отказа от своей собственной точки зрения;</w:t>
      </w:r>
    </w:p>
    <w:p w:rsidR="00863799" w:rsidRPr="00863799" w:rsidRDefault="00863799" w:rsidP="00863799">
      <w:pPr>
        <w:spacing w:after="0" w:line="360" w:lineRule="auto"/>
        <w:ind w:firstLine="709"/>
        <w:rPr>
          <w:rFonts w:ascii="Times New Roman" w:hAnsi="Times New Roman" w:cs="Times New Roman"/>
          <w:sz w:val="28"/>
          <w:szCs w:val="28"/>
        </w:rPr>
      </w:pPr>
      <w:r w:rsidRPr="00863799">
        <w:rPr>
          <w:rFonts w:ascii="Times New Roman" w:hAnsi="Times New Roman" w:cs="Times New Roman"/>
          <w:sz w:val="28"/>
          <w:szCs w:val="28"/>
        </w:rPr>
        <w:t xml:space="preserve">• развить </w:t>
      </w:r>
      <w:proofErr w:type="spellStart"/>
      <w:r w:rsidRPr="00863799">
        <w:rPr>
          <w:rFonts w:ascii="Times New Roman" w:hAnsi="Times New Roman" w:cs="Times New Roman"/>
          <w:sz w:val="28"/>
          <w:szCs w:val="28"/>
        </w:rPr>
        <w:t>эмпатийные</w:t>
      </w:r>
      <w:proofErr w:type="spellEnd"/>
      <w:r w:rsidRPr="00863799">
        <w:rPr>
          <w:rFonts w:ascii="Times New Roman" w:hAnsi="Times New Roman" w:cs="Times New Roman"/>
          <w:sz w:val="28"/>
          <w:szCs w:val="28"/>
        </w:rPr>
        <w:t xml:space="preserve"> навыки;</w:t>
      </w:r>
    </w:p>
    <w:p w:rsidR="00863799" w:rsidRPr="00863799" w:rsidRDefault="00863799" w:rsidP="00863799">
      <w:pPr>
        <w:spacing w:after="0" w:line="360" w:lineRule="auto"/>
        <w:ind w:firstLine="709"/>
        <w:rPr>
          <w:rFonts w:ascii="Times New Roman" w:hAnsi="Times New Roman" w:cs="Times New Roman"/>
          <w:sz w:val="28"/>
          <w:szCs w:val="28"/>
        </w:rPr>
      </w:pPr>
      <w:r w:rsidRPr="00863799">
        <w:rPr>
          <w:rFonts w:ascii="Times New Roman" w:hAnsi="Times New Roman" w:cs="Times New Roman"/>
          <w:sz w:val="28"/>
          <w:szCs w:val="28"/>
        </w:rPr>
        <w:t>• научиться лучше понимать людей, используя обратную связь.</w:t>
      </w:r>
    </w:p>
    <w:p w:rsidR="00863799" w:rsidRPr="00863799" w:rsidRDefault="00863799" w:rsidP="00863799">
      <w:pPr>
        <w:spacing w:after="0" w:line="360" w:lineRule="auto"/>
        <w:ind w:firstLine="709"/>
        <w:rPr>
          <w:rFonts w:ascii="Times New Roman" w:hAnsi="Times New Roman" w:cs="Times New Roman"/>
          <w:sz w:val="28"/>
          <w:szCs w:val="28"/>
        </w:rPr>
      </w:pPr>
    </w:p>
    <w:p w:rsidR="00863799" w:rsidRPr="00863799" w:rsidRDefault="00863799" w:rsidP="00863799">
      <w:pPr>
        <w:spacing w:after="0" w:line="360" w:lineRule="auto"/>
        <w:ind w:firstLine="709"/>
        <w:jc w:val="both"/>
        <w:rPr>
          <w:rFonts w:ascii="Times New Roman" w:hAnsi="Times New Roman" w:cs="Times New Roman"/>
          <w:sz w:val="28"/>
          <w:szCs w:val="28"/>
        </w:rPr>
      </w:pPr>
      <w:r w:rsidRPr="00863799">
        <w:rPr>
          <w:rFonts w:ascii="Times New Roman" w:hAnsi="Times New Roman" w:cs="Times New Roman"/>
          <w:sz w:val="28"/>
          <w:szCs w:val="28"/>
        </w:rPr>
        <w:t xml:space="preserve">Эмпатия – это механизм, который позволяет поставить себя на место другого человека, пережить схожие чувства, но отнюдь не гарантирует достижение точно такого же состояния. Люди обладают разной степенью </w:t>
      </w:r>
      <w:proofErr w:type="spellStart"/>
      <w:r w:rsidRPr="00863799">
        <w:rPr>
          <w:rFonts w:ascii="Times New Roman" w:hAnsi="Times New Roman" w:cs="Times New Roman"/>
          <w:sz w:val="28"/>
          <w:szCs w:val="28"/>
        </w:rPr>
        <w:t>эмпатийности</w:t>
      </w:r>
      <w:proofErr w:type="spellEnd"/>
      <w:r w:rsidRPr="00863799">
        <w:rPr>
          <w:rFonts w:ascii="Times New Roman" w:hAnsi="Times New Roman" w:cs="Times New Roman"/>
          <w:sz w:val="28"/>
          <w:szCs w:val="28"/>
        </w:rPr>
        <w:t xml:space="preserve"> как по количественному, так и по качественному критерию.</w:t>
      </w:r>
    </w:p>
    <w:p w:rsidR="00863799" w:rsidRPr="00863799" w:rsidRDefault="00863799" w:rsidP="00863799">
      <w:pPr>
        <w:spacing w:after="0" w:line="360" w:lineRule="auto"/>
        <w:ind w:firstLine="709"/>
        <w:jc w:val="both"/>
        <w:rPr>
          <w:rFonts w:ascii="Times New Roman" w:hAnsi="Times New Roman" w:cs="Times New Roman"/>
          <w:sz w:val="28"/>
          <w:szCs w:val="28"/>
        </w:rPr>
      </w:pPr>
      <w:r w:rsidRPr="00863799">
        <w:rPr>
          <w:rFonts w:ascii="Times New Roman" w:hAnsi="Times New Roman" w:cs="Times New Roman"/>
          <w:sz w:val="28"/>
          <w:szCs w:val="28"/>
        </w:rPr>
        <w:t xml:space="preserve">Эмпатия особым образом сказывается на результатах процесса наблюдения: люди накапливают большее количество информации о тех, кому </w:t>
      </w:r>
      <w:proofErr w:type="spellStart"/>
      <w:r w:rsidRPr="00863799">
        <w:rPr>
          <w:rFonts w:ascii="Times New Roman" w:hAnsi="Times New Roman" w:cs="Times New Roman"/>
          <w:sz w:val="28"/>
          <w:szCs w:val="28"/>
        </w:rPr>
        <w:t>эмпатируют</w:t>
      </w:r>
      <w:proofErr w:type="spellEnd"/>
      <w:r w:rsidRPr="00863799">
        <w:rPr>
          <w:rFonts w:ascii="Times New Roman" w:hAnsi="Times New Roman" w:cs="Times New Roman"/>
          <w:sz w:val="28"/>
          <w:szCs w:val="28"/>
        </w:rPr>
        <w:t>; при этом эмпатию легче испытывают по отношению к людям со сходными личностными чертами, а к похожим людям чаще испытывают симпатию (аттракцию). Эти зависимости отражает эффект «проецирования своих свойств на другого». Конечно, проще увидеть в другом то, что тебе хорошо знакомо (самого себя). В реальности в процессе общения чаще всего встречаются два совершенно разных человека, и понимание деталей этого различия, постижение неповторимой индивидуальности другого позволит спрогнозировать поведение любого собеседника. Процесс понимания человека должен подкрепляться умениями:</w:t>
      </w:r>
    </w:p>
    <w:p w:rsidR="00863799" w:rsidRPr="00863799" w:rsidRDefault="00863799" w:rsidP="00863799">
      <w:pPr>
        <w:spacing w:after="0" w:line="360" w:lineRule="auto"/>
        <w:ind w:firstLine="709"/>
        <w:jc w:val="both"/>
        <w:rPr>
          <w:rFonts w:ascii="Times New Roman" w:hAnsi="Times New Roman" w:cs="Times New Roman"/>
          <w:sz w:val="28"/>
          <w:szCs w:val="28"/>
        </w:rPr>
      </w:pPr>
      <w:r w:rsidRPr="00863799">
        <w:rPr>
          <w:rFonts w:ascii="Times New Roman" w:hAnsi="Times New Roman" w:cs="Times New Roman"/>
          <w:sz w:val="28"/>
          <w:szCs w:val="28"/>
        </w:rPr>
        <w:t>• наблюдать за поведением окружающих людей;</w:t>
      </w:r>
    </w:p>
    <w:p w:rsidR="00863799" w:rsidRPr="00863799" w:rsidRDefault="00863799" w:rsidP="00863799">
      <w:pPr>
        <w:spacing w:after="0" w:line="360" w:lineRule="auto"/>
        <w:ind w:firstLine="709"/>
        <w:jc w:val="both"/>
        <w:rPr>
          <w:rFonts w:ascii="Times New Roman" w:hAnsi="Times New Roman" w:cs="Times New Roman"/>
          <w:sz w:val="28"/>
          <w:szCs w:val="28"/>
        </w:rPr>
      </w:pPr>
      <w:r w:rsidRPr="00863799">
        <w:rPr>
          <w:rFonts w:ascii="Times New Roman" w:hAnsi="Times New Roman" w:cs="Times New Roman"/>
          <w:sz w:val="28"/>
          <w:szCs w:val="28"/>
        </w:rPr>
        <w:t>• правильно выбирать теорию для прогнозирования поведения другого человека;</w:t>
      </w:r>
    </w:p>
    <w:p w:rsidR="00863799" w:rsidRPr="00863799" w:rsidRDefault="00863799" w:rsidP="00863799">
      <w:pPr>
        <w:spacing w:after="0" w:line="360" w:lineRule="auto"/>
        <w:ind w:firstLine="709"/>
        <w:jc w:val="both"/>
        <w:rPr>
          <w:rFonts w:ascii="Times New Roman" w:hAnsi="Times New Roman" w:cs="Times New Roman"/>
          <w:sz w:val="28"/>
          <w:szCs w:val="28"/>
        </w:rPr>
      </w:pPr>
      <w:r w:rsidRPr="00863799">
        <w:rPr>
          <w:rFonts w:ascii="Times New Roman" w:hAnsi="Times New Roman" w:cs="Times New Roman"/>
          <w:sz w:val="28"/>
          <w:szCs w:val="28"/>
        </w:rPr>
        <w:t>• приобретать и использовать сведения о типичных представителях группы для объяснения поведения конкретных членов этой группы;</w:t>
      </w:r>
    </w:p>
    <w:p w:rsidR="00863799" w:rsidRPr="00863799" w:rsidRDefault="00863799" w:rsidP="00863799">
      <w:pPr>
        <w:spacing w:after="0" w:line="360" w:lineRule="auto"/>
        <w:ind w:firstLine="709"/>
        <w:rPr>
          <w:rFonts w:ascii="Times New Roman" w:hAnsi="Times New Roman" w:cs="Times New Roman"/>
          <w:sz w:val="28"/>
          <w:szCs w:val="28"/>
        </w:rPr>
      </w:pPr>
      <w:r w:rsidRPr="00863799">
        <w:rPr>
          <w:rFonts w:ascii="Times New Roman" w:hAnsi="Times New Roman" w:cs="Times New Roman"/>
          <w:sz w:val="28"/>
          <w:szCs w:val="28"/>
        </w:rPr>
        <w:t>• учитывать индивидуальное своеобразие конкретного человека.</w:t>
      </w:r>
    </w:p>
    <w:p w:rsidR="00863799" w:rsidRPr="00863799" w:rsidRDefault="00863799" w:rsidP="00863799">
      <w:pPr>
        <w:spacing w:after="0" w:line="360" w:lineRule="auto"/>
        <w:ind w:firstLine="709"/>
        <w:rPr>
          <w:rFonts w:ascii="Times New Roman" w:hAnsi="Times New Roman" w:cs="Times New Roman"/>
          <w:sz w:val="28"/>
          <w:szCs w:val="28"/>
        </w:rPr>
      </w:pPr>
      <w:r w:rsidRPr="00863799">
        <w:rPr>
          <w:rFonts w:ascii="Times New Roman" w:hAnsi="Times New Roman" w:cs="Times New Roman"/>
          <w:sz w:val="28"/>
          <w:szCs w:val="28"/>
        </w:rPr>
        <w:lastRenderedPageBreak/>
        <w:t>Для того чтобы научиться по-настоящему понимать людей, необходима практика, причем обязательно с получением обратной связи. Только зная о своих ошибках можно научиться их исправлять.</w:t>
      </w:r>
    </w:p>
    <w:p w:rsidR="00863799" w:rsidRPr="00863799" w:rsidRDefault="00863799" w:rsidP="00863799">
      <w:pPr>
        <w:spacing w:after="0" w:line="360" w:lineRule="auto"/>
        <w:ind w:firstLine="709"/>
        <w:rPr>
          <w:rFonts w:ascii="Times New Roman" w:hAnsi="Times New Roman" w:cs="Times New Roman"/>
          <w:sz w:val="28"/>
          <w:szCs w:val="28"/>
        </w:rPr>
      </w:pPr>
      <w:r w:rsidRPr="00863799">
        <w:rPr>
          <w:rFonts w:ascii="Times New Roman" w:hAnsi="Times New Roman" w:cs="Times New Roman"/>
          <w:sz w:val="28"/>
          <w:szCs w:val="28"/>
        </w:rPr>
        <w:t xml:space="preserve">Таким образом, чтобы воспринимать мир так, как это делает другой человек, нужно обладать эмпатией. Эмпатия требует от воспринимающего отказа от его собственной точки зрения. Это упражнение помогает развить </w:t>
      </w:r>
      <w:proofErr w:type="spellStart"/>
      <w:r w:rsidRPr="00863799">
        <w:rPr>
          <w:rFonts w:ascii="Times New Roman" w:hAnsi="Times New Roman" w:cs="Times New Roman"/>
          <w:sz w:val="28"/>
          <w:szCs w:val="28"/>
        </w:rPr>
        <w:t>эмпатийные</w:t>
      </w:r>
      <w:proofErr w:type="spellEnd"/>
      <w:r w:rsidRPr="00863799">
        <w:rPr>
          <w:rFonts w:ascii="Times New Roman" w:hAnsi="Times New Roman" w:cs="Times New Roman"/>
          <w:sz w:val="28"/>
          <w:szCs w:val="28"/>
        </w:rPr>
        <w:t xml:space="preserve"> навыки.</w:t>
      </w:r>
    </w:p>
    <w:p w:rsidR="00863799" w:rsidRPr="00863799" w:rsidRDefault="00863799" w:rsidP="00863799">
      <w:pPr>
        <w:spacing w:after="0" w:line="360" w:lineRule="auto"/>
        <w:ind w:firstLine="709"/>
        <w:rPr>
          <w:rFonts w:ascii="Times New Roman" w:hAnsi="Times New Roman" w:cs="Times New Roman"/>
          <w:b/>
          <w:sz w:val="28"/>
          <w:szCs w:val="28"/>
        </w:rPr>
      </w:pPr>
      <w:r w:rsidRPr="00863799">
        <w:rPr>
          <w:rFonts w:ascii="Times New Roman" w:hAnsi="Times New Roman" w:cs="Times New Roman"/>
          <w:b/>
          <w:sz w:val="28"/>
          <w:szCs w:val="28"/>
        </w:rPr>
        <w:t>Этапы работы.</w:t>
      </w:r>
    </w:p>
    <w:p w:rsidR="00863799" w:rsidRPr="00863799" w:rsidRDefault="00863799" w:rsidP="00863799">
      <w:pPr>
        <w:spacing w:after="0" w:line="360" w:lineRule="auto"/>
        <w:ind w:firstLine="709"/>
        <w:rPr>
          <w:rFonts w:ascii="Times New Roman" w:hAnsi="Times New Roman" w:cs="Times New Roman"/>
          <w:sz w:val="28"/>
          <w:szCs w:val="28"/>
        </w:rPr>
      </w:pPr>
      <w:r w:rsidRPr="00863799">
        <w:rPr>
          <w:rFonts w:ascii="Times New Roman" w:hAnsi="Times New Roman" w:cs="Times New Roman"/>
          <w:sz w:val="28"/>
          <w:szCs w:val="28"/>
        </w:rPr>
        <w:t>1. Представьте себя адвокатом или другом, желающим понять и помочь другому человеку.</w:t>
      </w:r>
    </w:p>
    <w:p w:rsidR="00863799" w:rsidRPr="00863799" w:rsidRDefault="00863799" w:rsidP="00863799">
      <w:pPr>
        <w:spacing w:after="0" w:line="360" w:lineRule="auto"/>
        <w:ind w:firstLine="709"/>
        <w:jc w:val="both"/>
        <w:rPr>
          <w:rFonts w:ascii="Times New Roman" w:hAnsi="Times New Roman" w:cs="Times New Roman"/>
          <w:sz w:val="28"/>
          <w:szCs w:val="28"/>
        </w:rPr>
      </w:pPr>
      <w:r w:rsidRPr="00863799">
        <w:rPr>
          <w:rFonts w:ascii="Times New Roman" w:hAnsi="Times New Roman" w:cs="Times New Roman"/>
          <w:sz w:val="28"/>
          <w:szCs w:val="28"/>
        </w:rPr>
        <w:t xml:space="preserve">2. Прочитайте каждый из приведенных ниже текстов и запишите свои отклики на описанные в них ситуации, используя </w:t>
      </w:r>
      <w:proofErr w:type="spellStart"/>
      <w:r w:rsidRPr="00863799">
        <w:rPr>
          <w:rFonts w:ascii="Times New Roman" w:hAnsi="Times New Roman" w:cs="Times New Roman"/>
          <w:sz w:val="28"/>
          <w:szCs w:val="28"/>
        </w:rPr>
        <w:t>эмпатийные</w:t>
      </w:r>
      <w:proofErr w:type="spellEnd"/>
      <w:r w:rsidRPr="00863799">
        <w:rPr>
          <w:rFonts w:ascii="Times New Roman" w:hAnsi="Times New Roman" w:cs="Times New Roman"/>
          <w:sz w:val="28"/>
          <w:szCs w:val="28"/>
        </w:rPr>
        <w:t xml:space="preserve"> навыки. (Хорошо было бы часть этих ситуаций представить в виде эмоциональных сцен, разыгрываемых характерными персонажами.)</w:t>
      </w:r>
    </w:p>
    <w:p w:rsidR="00863799" w:rsidRPr="00863799" w:rsidRDefault="00863799" w:rsidP="00863799">
      <w:pPr>
        <w:spacing w:after="0" w:line="360" w:lineRule="auto"/>
        <w:ind w:firstLine="709"/>
        <w:rPr>
          <w:rFonts w:ascii="Times New Roman" w:hAnsi="Times New Roman" w:cs="Times New Roman"/>
          <w:sz w:val="28"/>
          <w:szCs w:val="28"/>
        </w:rPr>
      </w:pPr>
      <w:r w:rsidRPr="00863799">
        <w:rPr>
          <w:rFonts w:ascii="Times New Roman" w:hAnsi="Times New Roman" w:cs="Times New Roman"/>
          <w:sz w:val="28"/>
          <w:szCs w:val="28"/>
        </w:rPr>
        <w:t xml:space="preserve">3. После того как все завершили выполнение задания, группа должна рассмотреть несколько откликов и выяснить, использовали ли участники </w:t>
      </w:r>
      <w:proofErr w:type="spellStart"/>
      <w:r w:rsidRPr="00863799">
        <w:rPr>
          <w:rFonts w:ascii="Times New Roman" w:hAnsi="Times New Roman" w:cs="Times New Roman"/>
          <w:sz w:val="28"/>
          <w:szCs w:val="28"/>
        </w:rPr>
        <w:t>эмпатийные</w:t>
      </w:r>
      <w:proofErr w:type="spellEnd"/>
      <w:r w:rsidRPr="00863799">
        <w:rPr>
          <w:rFonts w:ascii="Times New Roman" w:hAnsi="Times New Roman" w:cs="Times New Roman"/>
          <w:sz w:val="28"/>
          <w:szCs w:val="28"/>
        </w:rPr>
        <w:t xml:space="preserve"> навыки.</w:t>
      </w:r>
    </w:p>
    <w:p w:rsidR="00863799" w:rsidRPr="00863799" w:rsidRDefault="00863799" w:rsidP="00863799">
      <w:pPr>
        <w:spacing w:after="0" w:line="360" w:lineRule="auto"/>
        <w:ind w:firstLine="709"/>
        <w:rPr>
          <w:rFonts w:ascii="Times New Roman" w:hAnsi="Times New Roman" w:cs="Times New Roman"/>
          <w:b/>
          <w:sz w:val="28"/>
          <w:szCs w:val="28"/>
        </w:rPr>
      </w:pPr>
      <w:r w:rsidRPr="00863799">
        <w:rPr>
          <w:rFonts w:ascii="Times New Roman" w:hAnsi="Times New Roman" w:cs="Times New Roman"/>
          <w:b/>
          <w:sz w:val="28"/>
          <w:szCs w:val="28"/>
        </w:rPr>
        <w:t>Следующий пример демонстрирует отклик.</w:t>
      </w:r>
    </w:p>
    <w:p w:rsidR="00863799" w:rsidRPr="00863799" w:rsidRDefault="00863799" w:rsidP="00863799">
      <w:pPr>
        <w:spacing w:after="0" w:line="360" w:lineRule="auto"/>
        <w:ind w:firstLine="709"/>
        <w:jc w:val="both"/>
        <w:rPr>
          <w:rFonts w:ascii="Times New Roman" w:hAnsi="Times New Roman" w:cs="Times New Roman"/>
          <w:sz w:val="28"/>
          <w:szCs w:val="28"/>
        </w:rPr>
      </w:pPr>
      <w:r w:rsidRPr="00863799">
        <w:rPr>
          <w:rFonts w:ascii="Times New Roman" w:hAnsi="Times New Roman" w:cs="Times New Roman"/>
          <w:sz w:val="28"/>
          <w:szCs w:val="28"/>
        </w:rPr>
        <w:t>Пример: «Дим, ты знаешь Стаса из отдела кадров? Он постоянно перебивал меня и других членов группы на рабочем собрании вчера. Он вел себя так, как будто все знает, принижал эффективность других членов группы. Если он поступит так же на следующем собрании, я не знаю, что буду делать».</w:t>
      </w:r>
    </w:p>
    <w:p w:rsidR="00863799" w:rsidRPr="00863799" w:rsidRDefault="00863799" w:rsidP="00863799">
      <w:pPr>
        <w:spacing w:after="0" w:line="360" w:lineRule="auto"/>
        <w:ind w:firstLine="709"/>
        <w:jc w:val="both"/>
        <w:rPr>
          <w:rFonts w:ascii="Times New Roman" w:hAnsi="Times New Roman" w:cs="Times New Roman"/>
          <w:sz w:val="28"/>
          <w:szCs w:val="28"/>
        </w:rPr>
      </w:pPr>
      <w:proofErr w:type="spellStart"/>
      <w:r w:rsidRPr="00863799">
        <w:rPr>
          <w:rFonts w:ascii="Times New Roman" w:hAnsi="Times New Roman" w:cs="Times New Roman"/>
          <w:sz w:val="28"/>
          <w:szCs w:val="28"/>
        </w:rPr>
        <w:t>Эмпатийный</w:t>
      </w:r>
      <w:proofErr w:type="spellEnd"/>
      <w:r w:rsidRPr="00863799">
        <w:rPr>
          <w:rFonts w:ascii="Times New Roman" w:hAnsi="Times New Roman" w:cs="Times New Roman"/>
          <w:sz w:val="28"/>
          <w:szCs w:val="28"/>
        </w:rPr>
        <w:t xml:space="preserve"> отклик: «Ста</w:t>
      </w:r>
      <w:r>
        <w:rPr>
          <w:rFonts w:ascii="Times New Roman" w:hAnsi="Times New Roman" w:cs="Times New Roman"/>
          <w:sz w:val="28"/>
          <w:szCs w:val="28"/>
        </w:rPr>
        <w:t>с</w:t>
      </w:r>
      <w:r w:rsidRPr="00863799">
        <w:rPr>
          <w:rFonts w:ascii="Times New Roman" w:hAnsi="Times New Roman" w:cs="Times New Roman"/>
          <w:sz w:val="28"/>
          <w:szCs w:val="28"/>
        </w:rPr>
        <w:t xml:space="preserve"> монополизировал собрание. Похоже, ты расстроен и не знаешь, как поступить».</w:t>
      </w:r>
    </w:p>
    <w:p w:rsidR="00863799" w:rsidRPr="00863799" w:rsidRDefault="00863799" w:rsidP="00863799">
      <w:pPr>
        <w:spacing w:after="0" w:line="360" w:lineRule="auto"/>
        <w:ind w:firstLine="709"/>
        <w:jc w:val="both"/>
        <w:rPr>
          <w:rFonts w:ascii="Times New Roman" w:hAnsi="Times New Roman" w:cs="Times New Roman"/>
          <w:sz w:val="28"/>
          <w:szCs w:val="28"/>
        </w:rPr>
      </w:pPr>
      <w:proofErr w:type="spellStart"/>
      <w:r w:rsidRPr="00863799">
        <w:rPr>
          <w:rFonts w:ascii="Times New Roman" w:hAnsi="Times New Roman" w:cs="Times New Roman"/>
          <w:sz w:val="28"/>
          <w:szCs w:val="28"/>
        </w:rPr>
        <w:t>Неэмпатийные</w:t>
      </w:r>
      <w:proofErr w:type="spellEnd"/>
      <w:r w:rsidRPr="00863799">
        <w:rPr>
          <w:rFonts w:ascii="Times New Roman" w:hAnsi="Times New Roman" w:cs="Times New Roman"/>
          <w:sz w:val="28"/>
          <w:szCs w:val="28"/>
        </w:rPr>
        <w:t xml:space="preserve"> отклики: «Я знаю, что ты чувствуешь. Он все время так поступает». «Не застопоривайтесь на этом. Покажите ему, кто главный». «Если он снова это сделает, почему бы тебе не сказать, чтобы он заткнулся?» «Если бы я был на твоем месте, я бы попросил его замолчать».</w:t>
      </w:r>
    </w:p>
    <w:p w:rsidR="00863799" w:rsidRPr="00863799" w:rsidRDefault="00863799" w:rsidP="00863799">
      <w:pPr>
        <w:spacing w:after="0" w:line="360" w:lineRule="auto"/>
        <w:ind w:firstLine="709"/>
        <w:rPr>
          <w:rFonts w:ascii="Times New Roman" w:hAnsi="Times New Roman" w:cs="Times New Roman"/>
          <w:sz w:val="28"/>
          <w:szCs w:val="28"/>
        </w:rPr>
      </w:pPr>
    </w:p>
    <w:p w:rsidR="00863799" w:rsidRPr="00863799" w:rsidRDefault="00863799" w:rsidP="00863799">
      <w:pPr>
        <w:spacing w:after="0" w:line="360" w:lineRule="auto"/>
        <w:ind w:firstLine="709"/>
        <w:rPr>
          <w:rFonts w:ascii="Times New Roman" w:hAnsi="Times New Roman" w:cs="Times New Roman"/>
          <w:sz w:val="28"/>
          <w:szCs w:val="28"/>
        </w:rPr>
      </w:pPr>
      <w:r w:rsidRPr="00863799">
        <w:rPr>
          <w:rFonts w:ascii="Times New Roman" w:hAnsi="Times New Roman" w:cs="Times New Roman"/>
          <w:sz w:val="28"/>
          <w:szCs w:val="28"/>
        </w:rPr>
        <w:lastRenderedPageBreak/>
        <w:t>1. Сотрудница останавливается перед вашим офисом и говорит вам, что она расстроена тем, что ее зарплата на следующий год выросла меньше, чем средняя. Она считает это дискриминацией, вызванной тем, что она не втирается в доверие к боссу, как другие.</w:t>
      </w:r>
    </w:p>
    <w:p w:rsidR="00863799" w:rsidRPr="00863799" w:rsidRDefault="00863799" w:rsidP="00863799">
      <w:pPr>
        <w:spacing w:after="0" w:line="360" w:lineRule="auto"/>
        <w:ind w:firstLine="709"/>
        <w:rPr>
          <w:rFonts w:ascii="Times New Roman" w:hAnsi="Times New Roman" w:cs="Times New Roman"/>
          <w:sz w:val="28"/>
          <w:szCs w:val="28"/>
        </w:rPr>
      </w:pPr>
      <w:r w:rsidRPr="00863799">
        <w:rPr>
          <w:rFonts w:ascii="Times New Roman" w:hAnsi="Times New Roman" w:cs="Times New Roman"/>
          <w:sz w:val="28"/>
          <w:szCs w:val="28"/>
        </w:rPr>
        <w:t>Ваш отклик: __________________________________________________________________</w:t>
      </w:r>
    </w:p>
    <w:p w:rsidR="00863799" w:rsidRPr="00863799" w:rsidRDefault="00863799" w:rsidP="00863799">
      <w:pPr>
        <w:spacing w:after="0" w:line="360" w:lineRule="auto"/>
        <w:ind w:firstLine="709"/>
        <w:rPr>
          <w:rFonts w:ascii="Times New Roman" w:hAnsi="Times New Roman" w:cs="Times New Roman"/>
          <w:sz w:val="28"/>
          <w:szCs w:val="28"/>
        </w:rPr>
      </w:pPr>
      <w:r w:rsidRPr="00863799">
        <w:rPr>
          <w:rFonts w:ascii="Times New Roman" w:hAnsi="Times New Roman" w:cs="Times New Roman"/>
          <w:sz w:val="28"/>
          <w:szCs w:val="28"/>
        </w:rPr>
        <w:t>2. «Я думал, что переход сюда поможет моей карьере. Босс обещал, что у меня будет возможность получать ответственные задания, чтобы показать себя. Но обещание не выполнено. Я все еще делаю ту же не– важную работенку и никогда не получу здесь приличного повышения».</w:t>
      </w:r>
    </w:p>
    <w:p w:rsidR="00863799" w:rsidRPr="00863799" w:rsidRDefault="00863799" w:rsidP="00863799">
      <w:pPr>
        <w:spacing w:after="0" w:line="360" w:lineRule="auto"/>
        <w:ind w:firstLine="709"/>
        <w:rPr>
          <w:rFonts w:ascii="Times New Roman" w:hAnsi="Times New Roman" w:cs="Times New Roman"/>
          <w:sz w:val="28"/>
          <w:szCs w:val="28"/>
        </w:rPr>
      </w:pPr>
      <w:r w:rsidRPr="00863799">
        <w:rPr>
          <w:rFonts w:ascii="Times New Roman" w:hAnsi="Times New Roman" w:cs="Times New Roman"/>
          <w:sz w:val="28"/>
          <w:szCs w:val="28"/>
        </w:rPr>
        <w:t>Ваш отклик: __________________________________________________________________</w:t>
      </w:r>
    </w:p>
    <w:p w:rsidR="00863799" w:rsidRPr="00863799" w:rsidRDefault="00863799" w:rsidP="00863799">
      <w:pPr>
        <w:spacing w:after="0" w:line="360" w:lineRule="auto"/>
        <w:ind w:firstLine="709"/>
        <w:rPr>
          <w:rFonts w:ascii="Times New Roman" w:hAnsi="Times New Roman" w:cs="Times New Roman"/>
          <w:sz w:val="28"/>
          <w:szCs w:val="28"/>
        </w:rPr>
      </w:pPr>
      <w:r w:rsidRPr="00863799">
        <w:rPr>
          <w:rFonts w:ascii="Times New Roman" w:hAnsi="Times New Roman" w:cs="Times New Roman"/>
          <w:sz w:val="28"/>
          <w:szCs w:val="28"/>
        </w:rPr>
        <w:t>3. «Я работаю в этой компании почти шесть лет, но никого хорошо не знаю. Я пытаюсь быть дружелюбным, но кажется, это никого не волнует. Я не понимаю, почему я не умею заводить друзей. Может быть, со мной что-то не так, но я не знаю что? Мария, что мне сделать, чтобы найти друга?»</w:t>
      </w:r>
    </w:p>
    <w:p w:rsidR="00863799" w:rsidRPr="00863799" w:rsidRDefault="00863799" w:rsidP="00863799">
      <w:pPr>
        <w:spacing w:after="0" w:line="360" w:lineRule="auto"/>
        <w:ind w:firstLine="709"/>
        <w:rPr>
          <w:rFonts w:ascii="Times New Roman" w:hAnsi="Times New Roman" w:cs="Times New Roman"/>
          <w:sz w:val="28"/>
          <w:szCs w:val="28"/>
        </w:rPr>
      </w:pPr>
      <w:r w:rsidRPr="00863799">
        <w:rPr>
          <w:rFonts w:ascii="Times New Roman" w:hAnsi="Times New Roman" w:cs="Times New Roman"/>
          <w:sz w:val="28"/>
          <w:szCs w:val="28"/>
        </w:rPr>
        <w:t>Ваш отклик: __________________________________________________________________</w:t>
      </w:r>
    </w:p>
    <w:p w:rsidR="00863799" w:rsidRPr="00863799" w:rsidRDefault="00863799" w:rsidP="00863799">
      <w:pPr>
        <w:spacing w:after="0" w:line="360" w:lineRule="auto"/>
        <w:ind w:firstLine="709"/>
        <w:rPr>
          <w:rFonts w:ascii="Times New Roman" w:hAnsi="Times New Roman" w:cs="Times New Roman"/>
          <w:sz w:val="28"/>
          <w:szCs w:val="28"/>
        </w:rPr>
      </w:pPr>
      <w:r w:rsidRPr="00863799">
        <w:rPr>
          <w:rFonts w:ascii="Times New Roman" w:hAnsi="Times New Roman" w:cs="Times New Roman"/>
          <w:sz w:val="28"/>
          <w:szCs w:val="28"/>
        </w:rPr>
        <w:t xml:space="preserve">4. «У меня есть подчиненный, который меня все время достает. Что бы я ни делал, он всегда находит, на что пожаловаться. На днях я </w:t>
      </w:r>
      <w:proofErr w:type="spellStart"/>
      <w:r w:rsidRPr="00863799">
        <w:rPr>
          <w:rFonts w:ascii="Times New Roman" w:hAnsi="Times New Roman" w:cs="Times New Roman"/>
          <w:sz w:val="28"/>
          <w:szCs w:val="28"/>
        </w:rPr>
        <w:t>выз</w:t>
      </w:r>
      <w:proofErr w:type="spellEnd"/>
      <w:r w:rsidRPr="00863799">
        <w:rPr>
          <w:rFonts w:ascii="Times New Roman" w:hAnsi="Times New Roman" w:cs="Times New Roman"/>
          <w:sz w:val="28"/>
          <w:szCs w:val="28"/>
        </w:rPr>
        <w:t>– вал его и сказал, что не понимаю его поведения. И знаешь что? Он обвинил меня в потворстве тем сотрудникам, которые втираются ко мне в доверие. Что я должен делать в этой ситуации?»</w:t>
      </w:r>
    </w:p>
    <w:p w:rsidR="00F02E46" w:rsidRPr="00407860" w:rsidRDefault="00863799" w:rsidP="00863799">
      <w:pPr>
        <w:spacing w:after="0" w:line="360" w:lineRule="auto"/>
        <w:ind w:firstLine="709"/>
        <w:rPr>
          <w:rFonts w:ascii="Times New Roman" w:hAnsi="Times New Roman" w:cs="Times New Roman"/>
          <w:sz w:val="28"/>
          <w:szCs w:val="28"/>
        </w:rPr>
      </w:pPr>
      <w:r w:rsidRPr="00863799">
        <w:rPr>
          <w:rFonts w:ascii="Times New Roman" w:hAnsi="Times New Roman" w:cs="Times New Roman"/>
          <w:sz w:val="28"/>
          <w:szCs w:val="28"/>
        </w:rPr>
        <w:t>Ваш отклик: __________________________________________________________________</w:t>
      </w:r>
      <w:bookmarkStart w:id="0" w:name="_GoBack"/>
      <w:bookmarkEnd w:id="0"/>
    </w:p>
    <w:sectPr w:rsidR="00F02E46" w:rsidRPr="004078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860"/>
    <w:rsid w:val="00407860"/>
    <w:rsid w:val="00863799"/>
    <w:rsid w:val="00F02E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3B7CD"/>
  <w15:chartTrackingRefBased/>
  <w15:docId w15:val="{529BA186-8E3E-42C6-BA58-A23FC300C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3705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827</Words>
  <Characters>4715</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ФГБОУ ВО Пензенский ГАУ</Company>
  <LinksUpToDate>false</LinksUpToDate>
  <CharactersWithSpaces>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PGAU</dc:creator>
  <cp:keywords/>
  <dc:description/>
  <cp:lastModifiedBy>PGAU</cp:lastModifiedBy>
  <cp:revision>2</cp:revision>
  <dcterms:created xsi:type="dcterms:W3CDTF">2025-03-03T11:29:00Z</dcterms:created>
  <dcterms:modified xsi:type="dcterms:W3CDTF">2025-03-03T11:37:00Z</dcterms:modified>
</cp:coreProperties>
</file>