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6D7A" w14:textId="77777777" w:rsidR="00911477" w:rsidRPr="00BD782E" w:rsidRDefault="00911477" w:rsidP="00BD782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782E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Pr="00BD782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«Характеристика предприятия и отрасли» </w:t>
      </w:r>
      <w:r w:rsidRPr="00BD782E">
        <w:rPr>
          <w:rFonts w:ascii="Times New Roman" w:hAnsi="Times New Roman" w:cs="Times New Roman"/>
          <w:bCs/>
          <w:sz w:val="28"/>
          <w:szCs w:val="28"/>
        </w:rPr>
        <w:t>содержит характ</w:t>
      </w:r>
      <w:r w:rsidRPr="00BD782E">
        <w:rPr>
          <w:rFonts w:ascii="Times New Roman" w:hAnsi="Times New Roman" w:cs="Times New Roman"/>
          <w:bCs/>
          <w:sz w:val="28"/>
          <w:szCs w:val="28"/>
        </w:rPr>
        <w:t>е</w:t>
      </w:r>
      <w:r w:rsidRPr="00BD782E">
        <w:rPr>
          <w:rFonts w:ascii="Times New Roman" w:hAnsi="Times New Roman" w:cs="Times New Roman"/>
          <w:bCs/>
          <w:sz w:val="28"/>
          <w:szCs w:val="28"/>
        </w:rPr>
        <w:t>ристику текущего состояния дел в отрасли, сведения о тенденциях и прогн</w:t>
      </w:r>
      <w:r w:rsidRPr="00BD782E">
        <w:rPr>
          <w:rFonts w:ascii="Times New Roman" w:hAnsi="Times New Roman" w:cs="Times New Roman"/>
          <w:bCs/>
          <w:sz w:val="28"/>
          <w:szCs w:val="28"/>
        </w:rPr>
        <w:t>о</w:t>
      </w:r>
      <w:r w:rsidRPr="00BD782E">
        <w:rPr>
          <w:rFonts w:ascii="Times New Roman" w:hAnsi="Times New Roman" w:cs="Times New Roman"/>
          <w:bCs/>
          <w:sz w:val="28"/>
          <w:szCs w:val="28"/>
        </w:rPr>
        <w:t>зах ее развития, определяет место и положение предприятия - инициатора инвестиционного проекта среди других предприятий отрасли. Конечная цель раздела состоит в раскрытии потребности в продукции (работах, услугах) на общем фоне развития отрасли и ее способности наполнить рынок.</w:t>
      </w:r>
    </w:p>
    <w:p w14:paraId="7ADFB9F5" w14:textId="77777777" w:rsidR="00911477" w:rsidRPr="00BD782E" w:rsidRDefault="00911477" w:rsidP="00BD782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782E">
        <w:rPr>
          <w:rFonts w:ascii="Times New Roman" w:hAnsi="Times New Roman" w:cs="Times New Roman"/>
          <w:bCs/>
          <w:sz w:val="28"/>
          <w:szCs w:val="28"/>
        </w:rPr>
        <w:t>Важно, чтобы в разделе были указаны потенциальные конкуренты на рынке намечаемой к выпуску продукции, отражены их сильные и слабые стороны; определено, на какого именно потребителя рас</w:t>
      </w:r>
      <w:r w:rsidRPr="00BD782E">
        <w:rPr>
          <w:rFonts w:ascii="Times New Roman" w:hAnsi="Times New Roman" w:cs="Times New Roman"/>
          <w:bCs/>
          <w:sz w:val="28"/>
          <w:szCs w:val="28"/>
        </w:rPr>
        <w:softHyphen/>
        <w:t>считана намечаемая к прои</w:t>
      </w:r>
      <w:r w:rsidRPr="00BD782E">
        <w:rPr>
          <w:rFonts w:ascii="Times New Roman" w:hAnsi="Times New Roman" w:cs="Times New Roman"/>
          <w:bCs/>
          <w:sz w:val="28"/>
          <w:szCs w:val="28"/>
        </w:rPr>
        <w:t>з</w:t>
      </w:r>
      <w:r w:rsidRPr="00BD782E">
        <w:rPr>
          <w:rFonts w:ascii="Times New Roman" w:hAnsi="Times New Roman" w:cs="Times New Roman"/>
          <w:bCs/>
          <w:sz w:val="28"/>
          <w:szCs w:val="28"/>
        </w:rPr>
        <w:t>водству продукция; отражена динамика продаж в отрасли, факты и возмо</w:t>
      </w:r>
      <w:r w:rsidRPr="00BD782E">
        <w:rPr>
          <w:rFonts w:ascii="Times New Roman" w:hAnsi="Times New Roman" w:cs="Times New Roman"/>
          <w:bCs/>
          <w:sz w:val="28"/>
          <w:szCs w:val="28"/>
        </w:rPr>
        <w:t>ж</w:t>
      </w:r>
      <w:r w:rsidRPr="00BD782E">
        <w:rPr>
          <w:rFonts w:ascii="Times New Roman" w:hAnsi="Times New Roman" w:cs="Times New Roman"/>
          <w:bCs/>
          <w:sz w:val="28"/>
          <w:szCs w:val="28"/>
        </w:rPr>
        <w:t>ности появления новых видов или аналогов продукции.</w:t>
      </w:r>
    </w:p>
    <w:p w14:paraId="73EDE7A2" w14:textId="77777777" w:rsidR="00911477" w:rsidRPr="00BD782E" w:rsidRDefault="00911477" w:rsidP="00BD782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782E">
        <w:rPr>
          <w:rFonts w:ascii="Times New Roman" w:hAnsi="Times New Roman" w:cs="Times New Roman"/>
          <w:bCs/>
          <w:sz w:val="28"/>
          <w:szCs w:val="28"/>
        </w:rPr>
        <w:t>Данный раздел содержит:</w:t>
      </w:r>
    </w:p>
    <w:p w14:paraId="08DC26F8" w14:textId="77777777" w:rsidR="00911477" w:rsidRPr="00BD782E" w:rsidRDefault="00911477" w:rsidP="00BD782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782E">
        <w:rPr>
          <w:rFonts w:ascii="Times New Roman" w:hAnsi="Times New Roman" w:cs="Times New Roman"/>
          <w:bCs/>
          <w:sz w:val="28"/>
          <w:szCs w:val="28"/>
        </w:rPr>
        <w:t>•  анализ текущего состояния и перспектив развития производства нам</w:t>
      </w:r>
      <w:r w:rsidRPr="00BD782E">
        <w:rPr>
          <w:rFonts w:ascii="Times New Roman" w:hAnsi="Times New Roman" w:cs="Times New Roman"/>
          <w:bCs/>
          <w:sz w:val="28"/>
          <w:szCs w:val="28"/>
        </w:rPr>
        <w:t>е</w:t>
      </w:r>
      <w:r w:rsidRPr="00BD782E">
        <w:rPr>
          <w:rFonts w:ascii="Times New Roman" w:hAnsi="Times New Roman" w:cs="Times New Roman"/>
          <w:bCs/>
          <w:sz w:val="28"/>
          <w:szCs w:val="28"/>
        </w:rPr>
        <w:t xml:space="preserve">чаемой </w:t>
      </w:r>
      <w:r w:rsidRPr="00BD782E">
        <w:rPr>
          <w:rFonts w:ascii="Times New Roman" w:hAnsi="Times New Roman" w:cs="Times New Roman"/>
          <w:sz w:val="28"/>
          <w:szCs w:val="28"/>
        </w:rPr>
        <w:t>к</w:t>
      </w:r>
      <w:r w:rsidRPr="00BD78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782E">
        <w:rPr>
          <w:rFonts w:ascii="Times New Roman" w:hAnsi="Times New Roman" w:cs="Times New Roman"/>
          <w:bCs/>
          <w:sz w:val="28"/>
          <w:szCs w:val="28"/>
        </w:rPr>
        <w:t>выпуску продукции в отрасли;</w:t>
      </w:r>
    </w:p>
    <w:p w14:paraId="00CFA7FA" w14:textId="77777777" w:rsidR="00911477" w:rsidRPr="00BD782E" w:rsidRDefault="00911477" w:rsidP="00BD782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782E">
        <w:rPr>
          <w:rFonts w:ascii="Times New Roman" w:hAnsi="Times New Roman" w:cs="Times New Roman"/>
          <w:bCs/>
          <w:sz w:val="28"/>
          <w:szCs w:val="28"/>
        </w:rPr>
        <w:t>•  данные об объемах производства, реализации продукции (услуг) в о</w:t>
      </w:r>
      <w:r w:rsidRPr="00BD782E">
        <w:rPr>
          <w:rFonts w:ascii="Times New Roman" w:hAnsi="Times New Roman" w:cs="Times New Roman"/>
          <w:bCs/>
          <w:sz w:val="28"/>
          <w:szCs w:val="28"/>
        </w:rPr>
        <w:t>т</w:t>
      </w:r>
      <w:r w:rsidRPr="00BD782E">
        <w:rPr>
          <w:rFonts w:ascii="Times New Roman" w:hAnsi="Times New Roman" w:cs="Times New Roman"/>
          <w:bCs/>
          <w:sz w:val="28"/>
          <w:szCs w:val="28"/>
        </w:rPr>
        <w:t>расли, доле намечаемого объема производства в общем объеме производства в отрасли;</w:t>
      </w:r>
    </w:p>
    <w:p w14:paraId="396BD7EB" w14:textId="77777777" w:rsidR="00911477" w:rsidRPr="00BD782E" w:rsidRDefault="00911477" w:rsidP="00BD782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782E">
        <w:rPr>
          <w:rFonts w:ascii="Times New Roman" w:hAnsi="Times New Roman" w:cs="Times New Roman"/>
          <w:bCs/>
          <w:sz w:val="28"/>
          <w:szCs w:val="28"/>
        </w:rPr>
        <w:t>•  географическое положение и состояние отраслевого рынка (включая перечень и характеристику потенциальных покупателей, их возможностей, фактический объем продаж, объем неудовлетворен</w:t>
      </w:r>
      <w:r w:rsidRPr="00BD782E">
        <w:rPr>
          <w:rFonts w:ascii="Times New Roman" w:hAnsi="Times New Roman" w:cs="Times New Roman"/>
          <w:bCs/>
          <w:sz w:val="28"/>
          <w:szCs w:val="28"/>
        </w:rPr>
        <w:softHyphen/>
        <w:t>ного спроса, тенденции развития рынка).</w:t>
      </w:r>
    </w:p>
    <w:p w14:paraId="72A288CF" w14:textId="77777777" w:rsidR="00911477" w:rsidRPr="00BD782E" w:rsidRDefault="00911477" w:rsidP="00BD782E">
      <w:pPr>
        <w:pStyle w:val="a3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1271E9B5" w14:textId="2A2BEFFD" w:rsidR="00911477" w:rsidRPr="00BD782E" w:rsidRDefault="00911477" w:rsidP="00BD782E">
      <w:pPr>
        <w:pStyle w:val="a3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З</w:t>
      </w:r>
      <w:r w:rsidRPr="00BD782E">
        <w:rPr>
          <w:sz w:val="28"/>
          <w:szCs w:val="28"/>
        </w:rPr>
        <w:t xml:space="preserve">адачи </w:t>
      </w:r>
      <w:r w:rsidRPr="00BD782E">
        <w:rPr>
          <w:sz w:val="28"/>
          <w:szCs w:val="28"/>
        </w:rPr>
        <w:t>анализа рынка отрасли</w:t>
      </w:r>
      <w:r w:rsidRPr="00BD782E">
        <w:rPr>
          <w:sz w:val="28"/>
          <w:szCs w:val="28"/>
        </w:rPr>
        <w:t>:</w:t>
      </w:r>
    </w:p>
    <w:p w14:paraId="371F7E60" w14:textId="2C5A1AE9" w:rsidR="00911477" w:rsidRPr="00BD782E" w:rsidRDefault="00911477" w:rsidP="00BD782E">
      <w:pPr>
        <w:pStyle w:val="a3"/>
        <w:numPr>
          <w:ilvl w:val="0"/>
          <w:numId w:val="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Проанализировать поведение потребителей, чтобы понять, какими продуктами сейчас интересуются люди. Это поможет узнать востребованы ли товары или услуги, которые предлагает компания</w:t>
      </w:r>
      <w:r w:rsidRPr="00BD782E">
        <w:rPr>
          <w:sz w:val="28"/>
          <w:szCs w:val="28"/>
        </w:rPr>
        <w:t>;</w:t>
      </w:r>
    </w:p>
    <w:p w14:paraId="4E3FF680" w14:textId="4D7FA761" w:rsidR="00911477" w:rsidRPr="00BD782E" w:rsidRDefault="00911477" w:rsidP="00BD782E">
      <w:pPr>
        <w:pStyle w:val="a3"/>
        <w:numPr>
          <w:ilvl w:val="0"/>
          <w:numId w:val="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Оценить уровень конкуренции, найти сильные и слабые стороны конкурентов. Это нужно, чтобы понимать, в каком направлении двигаться бизнесу</w:t>
      </w:r>
      <w:r w:rsidRPr="00BD782E">
        <w:rPr>
          <w:sz w:val="28"/>
          <w:szCs w:val="28"/>
        </w:rPr>
        <w:t>;</w:t>
      </w:r>
    </w:p>
    <w:p w14:paraId="06E06D3C" w14:textId="66066AE0" w:rsidR="00911477" w:rsidRPr="00BD782E" w:rsidRDefault="00911477" w:rsidP="00BD782E">
      <w:pPr>
        <w:pStyle w:val="a3"/>
        <w:numPr>
          <w:ilvl w:val="0"/>
          <w:numId w:val="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Изучить товары или услуги</w:t>
      </w:r>
      <w:r w:rsidRPr="00BD782E">
        <w:rPr>
          <w:sz w:val="28"/>
          <w:szCs w:val="28"/>
        </w:rPr>
        <w:t xml:space="preserve"> </w:t>
      </w:r>
      <w:hyperlink r:id="rId5" w:history="1">
        <w:r w:rsidRPr="00BD782E">
          <w:rPr>
            <w:rStyle w:val="a4"/>
            <w:color w:val="auto"/>
            <w:sz w:val="28"/>
            <w:szCs w:val="28"/>
            <w:u w:val="none"/>
          </w:rPr>
          <w:t>конкурентов</w:t>
        </w:r>
      </w:hyperlink>
      <w:r w:rsidRPr="00BD782E">
        <w:rPr>
          <w:sz w:val="28"/>
          <w:szCs w:val="28"/>
        </w:rPr>
        <w:t>, ценовую политику и способы продвижения продукции</w:t>
      </w:r>
      <w:r w:rsidRPr="00BD782E">
        <w:rPr>
          <w:sz w:val="28"/>
          <w:szCs w:val="28"/>
        </w:rPr>
        <w:t>;</w:t>
      </w:r>
    </w:p>
    <w:p w14:paraId="6ACB5D61" w14:textId="5F902037" w:rsidR="00911477" w:rsidRPr="00BD782E" w:rsidRDefault="00911477" w:rsidP="00BD782E">
      <w:pPr>
        <w:pStyle w:val="a3"/>
        <w:numPr>
          <w:ilvl w:val="0"/>
          <w:numId w:val="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Оценить конкурентоспособность компании и продуктов. Определить, какие у них сильные и слабые стороны по сравнению с</w:t>
      </w:r>
      <w:r w:rsidRPr="00BD782E">
        <w:rPr>
          <w:sz w:val="28"/>
          <w:szCs w:val="28"/>
        </w:rPr>
        <w:t xml:space="preserve"> </w:t>
      </w:r>
      <w:hyperlink r:id="rId6" w:history="1">
        <w:r w:rsidRPr="00BD782E">
          <w:rPr>
            <w:rStyle w:val="a4"/>
            <w:color w:val="auto"/>
            <w:sz w:val="28"/>
            <w:szCs w:val="28"/>
            <w:u w:val="none"/>
          </w:rPr>
          <w:t>конкурентами</w:t>
        </w:r>
      </w:hyperlink>
      <w:r w:rsidRPr="00BD782E">
        <w:rPr>
          <w:sz w:val="28"/>
          <w:szCs w:val="28"/>
        </w:rPr>
        <w:t>;</w:t>
      </w:r>
    </w:p>
    <w:p w14:paraId="16CA3020" w14:textId="67F98C0E" w:rsidR="00911477" w:rsidRPr="00BD782E" w:rsidRDefault="00911477" w:rsidP="00BD782E">
      <w:pPr>
        <w:pStyle w:val="a3"/>
        <w:numPr>
          <w:ilvl w:val="0"/>
          <w:numId w:val="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Определить прибыльный канал сбыта</w:t>
      </w:r>
      <w:r w:rsidRPr="00BD782E">
        <w:rPr>
          <w:sz w:val="28"/>
          <w:szCs w:val="28"/>
        </w:rPr>
        <w:t>;</w:t>
      </w:r>
    </w:p>
    <w:p w14:paraId="65A50607" w14:textId="7EFCBBEA" w:rsidR="00911477" w:rsidRPr="00BD782E" w:rsidRDefault="00911477" w:rsidP="00BD782E">
      <w:pPr>
        <w:pStyle w:val="a3"/>
        <w:numPr>
          <w:ilvl w:val="0"/>
          <w:numId w:val="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Найти незанятые ниши рынка</w:t>
      </w:r>
      <w:r w:rsidRPr="00BD782E">
        <w:rPr>
          <w:sz w:val="28"/>
          <w:szCs w:val="28"/>
        </w:rPr>
        <w:t>;</w:t>
      </w:r>
    </w:p>
    <w:p w14:paraId="06E5228C" w14:textId="6EF35953" w:rsidR="00911477" w:rsidRPr="00BD782E" w:rsidRDefault="00911477" w:rsidP="00BD782E">
      <w:pPr>
        <w:pStyle w:val="a3"/>
        <w:numPr>
          <w:ilvl w:val="0"/>
          <w:numId w:val="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Выявить емкость рынка и долю компании в нем</w:t>
      </w:r>
      <w:r w:rsidRPr="00BD782E">
        <w:rPr>
          <w:sz w:val="28"/>
          <w:szCs w:val="28"/>
        </w:rPr>
        <w:t>;</w:t>
      </w:r>
    </w:p>
    <w:p w14:paraId="1F6B0CD5" w14:textId="65E0AFD6" w:rsidR="00911477" w:rsidRPr="00BD782E" w:rsidRDefault="00911477" w:rsidP="00BD782E">
      <w:pPr>
        <w:pStyle w:val="a3"/>
        <w:numPr>
          <w:ilvl w:val="0"/>
          <w:numId w:val="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Оценить перспективность рынка и текущего канала сбыта</w:t>
      </w:r>
      <w:r w:rsidRPr="00BD782E">
        <w:rPr>
          <w:sz w:val="28"/>
          <w:szCs w:val="28"/>
        </w:rPr>
        <w:t>:</w:t>
      </w:r>
    </w:p>
    <w:p w14:paraId="68D81527" w14:textId="2CDBED11" w:rsidR="00911477" w:rsidRPr="00BD782E" w:rsidRDefault="00911477" w:rsidP="00BD782E">
      <w:pPr>
        <w:pStyle w:val="a3"/>
        <w:numPr>
          <w:ilvl w:val="0"/>
          <w:numId w:val="2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lastRenderedPageBreak/>
        <w:t>Сформировать основу дальнейшей</w:t>
      </w:r>
      <w:r w:rsidRPr="00BD782E">
        <w:rPr>
          <w:sz w:val="28"/>
          <w:szCs w:val="28"/>
        </w:rPr>
        <w:t xml:space="preserve"> </w:t>
      </w:r>
      <w:hyperlink r:id="rId7" w:history="1">
        <w:r w:rsidRPr="00BD782E">
          <w:rPr>
            <w:rStyle w:val="a4"/>
            <w:color w:val="auto"/>
            <w:sz w:val="28"/>
            <w:szCs w:val="28"/>
            <w:u w:val="none"/>
          </w:rPr>
          <w:t>стратегии продвижения</w:t>
        </w:r>
      </w:hyperlink>
      <w:r w:rsidRPr="00BD782E">
        <w:rPr>
          <w:sz w:val="28"/>
          <w:szCs w:val="28"/>
        </w:rPr>
        <w:t xml:space="preserve"> </w:t>
      </w:r>
      <w:r w:rsidRPr="00BD782E">
        <w:rPr>
          <w:sz w:val="28"/>
          <w:szCs w:val="28"/>
        </w:rPr>
        <w:t>компании и продуктов на рынке.</w:t>
      </w:r>
    </w:p>
    <w:p w14:paraId="37DA6DD8" w14:textId="77777777" w:rsidR="00911477" w:rsidRPr="00BD782E" w:rsidRDefault="00911477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1427F" w14:textId="4E3A9106" w:rsidR="00911477" w:rsidRPr="00911477" w:rsidRDefault="00911477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anchor="a13" w:history="1">
        <w:r w:rsidRPr="009114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Этапы исследования рынка</w:t>
        </w:r>
      </w:hyperlink>
    </w:p>
    <w:p w14:paraId="7710D47B" w14:textId="1027BE3B" w:rsidR="00911477" w:rsidRPr="00BD782E" w:rsidRDefault="00911477" w:rsidP="00BD782E">
      <w:pPr>
        <w:pStyle w:val="a5"/>
        <w:numPr>
          <w:ilvl w:val="0"/>
          <w:numId w:val="10"/>
        </w:numPr>
        <w:shd w:val="clear" w:color="auto" w:fill="FCFCFC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anchor="a14" w:history="1">
        <w:r w:rsidRPr="00BD78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Определение цели</w:t>
        </w:r>
      </w:hyperlink>
    </w:p>
    <w:p w14:paraId="5FB9A86F" w14:textId="588DF8AF" w:rsidR="001E0126" w:rsidRPr="00BD782E" w:rsidRDefault="001E0126" w:rsidP="00BD782E">
      <w:pPr>
        <w:pStyle w:val="a5"/>
        <w:shd w:val="clear" w:color="auto" w:fill="FCFCFC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82E">
        <w:rPr>
          <w:rFonts w:ascii="Times New Roman" w:hAnsi="Times New Roman" w:cs="Times New Roman"/>
          <w:sz w:val="28"/>
          <w:szCs w:val="28"/>
          <w:shd w:val="clear" w:color="auto" w:fill="FFFFFF"/>
        </w:rPr>
        <w:t>Грамотная бизнес-идея – это половина успеха. Вторая половина – это изучение среды, где будет реализовываться идея, и ответ на вопрос о том, как провести анализ рынка. Без этой информации реализовывать идею нецелесообразно. Лучше изучить рыночную картину раньше, чем в новое дело будут вложены деньги – это сэкономит владельцу бизнеса силы и средства.</w:t>
      </w:r>
    </w:p>
    <w:p w14:paraId="30C4F96A" w14:textId="3836249F" w:rsidR="001E0126" w:rsidRPr="00BD782E" w:rsidRDefault="001E0126" w:rsidP="00BD782E">
      <w:pPr>
        <w:pStyle w:val="a5"/>
        <w:shd w:val="clear" w:color="auto" w:fill="FCFCFC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82E">
        <w:rPr>
          <w:rFonts w:ascii="Times New Roman" w:hAnsi="Times New Roman" w:cs="Times New Roman"/>
          <w:sz w:val="28"/>
          <w:szCs w:val="28"/>
          <w:shd w:val="clear" w:color="auto" w:fill="FCFCFC"/>
        </w:rPr>
        <w:t>Четкое понимание цели поможет составить правильный план действий.</w:t>
      </w:r>
    </w:p>
    <w:p w14:paraId="5BB4646C" w14:textId="74348F57" w:rsidR="00911477" w:rsidRPr="00BD782E" w:rsidRDefault="00911477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anchor="a15" w:history="1">
        <w:r w:rsidRPr="009114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 Изучение товаров или услуг</w:t>
        </w:r>
      </w:hyperlink>
    </w:p>
    <w:p w14:paraId="62E69D99" w14:textId="77777777" w:rsidR="001E0126" w:rsidRPr="00BD782E" w:rsidRDefault="001E0126" w:rsidP="00BD782E">
      <w:pPr>
        <w:pStyle w:val="a3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На этом этапе выявляют </w:t>
      </w:r>
      <w:hyperlink r:id="rId11" w:history="1">
        <w:r w:rsidRPr="00BD782E">
          <w:rPr>
            <w:rStyle w:val="a4"/>
            <w:color w:val="auto"/>
            <w:sz w:val="28"/>
            <w:szCs w:val="28"/>
            <w:u w:val="none"/>
          </w:rPr>
          <w:t>потребности покупателей</w:t>
        </w:r>
      </w:hyperlink>
      <w:r w:rsidRPr="00BD782E">
        <w:rPr>
          <w:sz w:val="28"/>
          <w:szCs w:val="28"/>
        </w:rPr>
        <w:t>. Например, с помощью опроса и наблюдения можно узнать, какие товары и услуги пользуются наибольшим спросом и почему. Здесь же возможно выявить отдельные характеристики, которые нравятся или наоборот не нравятся потребителям.</w:t>
      </w:r>
    </w:p>
    <w:p w14:paraId="4438E301" w14:textId="77777777" w:rsidR="001E0126" w:rsidRPr="00BD782E" w:rsidRDefault="001E0126" w:rsidP="00BD782E">
      <w:pPr>
        <w:pStyle w:val="a3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В ходе исследования фирма определит, что из ее продукции более всего соответствует ожиданиям клиентов, а что им неинтересно.</w:t>
      </w:r>
    </w:p>
    <w:p w14:paraId="556970D5" w14:textId="77777777" w:rsidR="001E0126" w:rsidRPr="00BD782E" w:rsidRDefault="001E0126" w:rsidP="00BD782E">
      <w:pPr>
        <w:pStyle w:val="a3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Чтобы выявить это, нужно:</w:t>
      </w:r>
    </w:p>
    <w:p w14:paraId="491A828E" w14:textId="77777777" w:rsidR="001E0126" w:rsidRPr="00BD782E" w:rsidRDefault="001E0126" w:rsidP="00BD782E">
      <w:pPr>
        <w:pStyle w:val="a3"/>
        <w:numPr>
          <w:ilvl w:val="0"/>
          <w:numId w:val="9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Опросить потребителей.</w:t>
      </w:r>
    </w:p>
    <w:p w14:paraId="190F6000" w14:textId="77777777" w:rsidR="001E0126" w:rsidRPr="00BD782E" w:rsidRDefault="001E0126" w:rsidP="00BD782E">
      <w:pPr>
        <w:pStyle w:val="a3"/>
        <w:numPr>
          <w:ilvl w:val="0"/>
          <w:numId w:val="9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Сравнить характеристики собственных товаров.</w:t>
      </w:r>
    </w:p>
    <w:p w14:paraId="7DE28E61" w14:textId="77777777" w:rsidR="001E0126" w:rsidRPr="00BD782E" w:rsidRDefault="001E0126" w:rsidP="00BD782E">
      <w:pPr>
        <w:pStyle w:val="a3"/>
        <w:numPr>
          <w:ilvl w:val="0"/>
          <w:numId w:val="9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Сравнить эти же товары с продуктами конкурентов.</w:t>
      </w:r>
    </w:p>
    <w:p w14:paraId="1F6C0221" w14:textId="77777777" w:rsidR="001E0126" w:rsidRPr="00911477" w:rsidRDefault="001E0126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D793F" w14:textId="5EF0F408" w:rsidR="00911477" w:rsidRPr="00BD782E" w:rsidRDefault="00911477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anchor="a16" w:history="1">
        <w:r w:rsidRPr="009114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 Определение емкости рынка</w:t>
        </w:r>
      </w:hyperlink>
    </w:p>
    <w:p w14:paraId="6DBAAD19" w14:textId="318E9D51" w:rsidR="001E0126" w:rsidRPr="001E0126" w:rsidRDefault="001E0126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Емкость рынка </w:t>
      </w:r>
      <w:r w:rsidR="009459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E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число покупательских запросов, которые компания и ее конкуренты могут ожидать от потенциальных </w:t>
      </w:r>
      <w:hyperlink r:id="rId13" w:history="1">
        <w:r w:rsidRPr="001E01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клиентов</w:t>
        </w:r>
      </w:hyperlink>
      <w:r w:rsidRPr="001E0126">
        <w:rPr>
          <w:rFonts w:ascii="Times New Roman" w:eastAsia="Times New Roman" w:hAnsi="Times New Roman" w:cs="Times New Roman"/>
          <w:sz w:val="28"/>
          <w:szCs w:val="28"/>
          <w:lang w:eastAsia="ru-RU"/>
        </w:rPr>
        <w:t>. Емкость рассчитывается только по конкретным регионам и по одному товару. То есть подсчитать емкость для всех товаров и регионов сразу нельзя. Отрезок времени, за которое будет рассчитываться это показатель, можно выбрать любой. Например, год, квартал, месяц.</w:t>
      </w:r>
    </w:p>
    <w:p w14:paraId="2D8F797E" w14:textId="77777777" w:rsidR="001E0126" w:rsidRPr="001E0126" w:rsidRDefault="001E0126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этого исследования компания поймет, на какие продукты спрос падает, а на какие повышается. Это позволит принять меры и выровнять показатели. Чтобы регулировать ситуацию и в будущем, нужно также понять, какие факторы влияют на спрос в этом </w:t>
      </w:r>
      <w:hyperlink r:id="rId14" w:history="1">
        <w:r w:rsidRPr="001E01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бизнесе</w:t>
        </w:r>
      </w:hyperlink>
      <w:r w:rsidRPr="001E01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CEB4A4" w14:textId="77777777" w:rsidR="001E0126" w:rsidRPr="00911477" w:rsidRDefault="001E0126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142F3" w14:textId="5A255CF7" w:rsidR="00911477" w:rsidRPr="00BD782E" w:rsidRDefault="00911477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anchor="a17" w:history="1">
        <w:r w:rsidRPr="009114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 Сегментация рынка</w:t>
        </w:r>
      </w:hyperlink>
    </w:p>
    <w:p w14:paraId="1FEA7B7B" w14:textId="7265F0A0" w:rsidR="001E0126" w:rsidRPr="00BD782E" w:rsidRDefault="001E0126" w:rsidP="00BD782E">
      <w:pPr>
        <w:pStyle w:val="a3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lastRenderedPageBreak/>
        <w:t xml:space="preserve">Рынок делится на сегменты </w:t>
      </w:r>
      <w:r w:rsidR="00BD782E" w:rsidRPr="00BD782E">
        <w:rPr>
          <w:sz w:val="28"/>
          <w:szCs w:val="28"/>
        </w:rPr>
        <w:t>-</w:t>
      </w:r>
      <w:r w:rsidRPr="00BD782E">
        <w:rPr>
          <w:sz w:val="28"/>
          <w:szCs w:val="28"/>
        </w:rPr>
        <w:t xml:space="preserve"> группы людей по определенным критериям. Когда мы сегментируем рынок, то находим ту часть потребителей, которая наиболее заинтересована в продукции компании.</w:t>
      </w:r>
    </w:p>
    <w:p w14:paraId="018FD882" w14:textId="77777777" w:rsidR="001E0126" w:rsidRPr="00BD782E" w:rsidRDefault="001E0126" w:rsidP="00BD782E">
      <w:pPr>
        <w:pStyle w:val="a3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Этот этап исследования позволит определить:</w:t>
      </w:r>
    </w:p>
    <w:p w14:paraId="067196E5" w14:textId="77777777" w:rsidR="001E0126" w:rsidRPr="00BD782E" w:rsidRDefault="001E0126" w:rsidP="00BD782E">
      <w:pPr>
        <w:pStyle w:val="a3"/>
        <w:numPr>
          <w:ilvl w:val="0"/>
          <w:numId w:val="8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Наиболее эффективные методы продвижения.</w:t>
      </w:r>
    </w:p>
    <w:p w14:paraId="4EB6945A" w14:textId="77777777" w:rsidR="001E0126" w:rsidRPr="00BD782E" w:rsidRDefault="001E0126" w:rsidP="00BD782E">
      <w:pPr>
        <w:pStyle w:val="a3"/>
        <w:numPr>
          <w:ilvl w:val="0"/>
          <w:numId w:val="8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Маркетинговую тактику компании на рынке.</w:t>
      </w:r>
    </w:p>
    <w:p w14:paraId="4D6618C5" w14:textId="77777777" w:rsidR="001E0126" w:rsidRPr="00BD782E" w:rsidRDefault="001E0126" w:rsidP="00BD782E">
      <w:pPr>
        <w:pStyle w:val="a3"/>
        <w:numPr>
          <w:ilvl w:val="0"/>
          <w:numId w:val="8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Прибыльные точки продаж.</w:t>
      </w:r>
    </w:p>
    <w:p w14:paraId="60D11083" w14:textId="77777777" w:rsidR="001E0126" w:rsidRPr="00BD782E" w:rsidRDefault="001E0126" w:rsidP="00BD782E">
      <w:pPr>
        <w:pStyle w:val="a3"/>
        <w:numPr>
          <w:ilvl w:val="0"/>
          <w:numId w:val="8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Свойства товаров, которые нужно изменить, чтобы заинтересовать покупателей.</w:t>
      </w:r>
    </w:p>
    <w:p w14:paraId="666C690A" w14:textId="77777777" w:rsidR="001E0126" w:rsidRPr="00911477" w:rsidRDefault="001E0126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22EAE" w14:textId="07A4A825" w:rsidR="00911477" w:rsidRPr="00BD782E" w:rsidRDefault="00911477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anchor="a18" w:history="1">
        <w:r w:rsidRPr="009114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 Анализ поведения потребителей</w:t>
        </w:r>
      </w:hyperlink>
    </w:p>
    <w:p w14:paraId="2169052D" w14:textId="77777777" w:rsidR="001E0126" w:rsidRPr="001E0126" w:rsidRDefault="001E0126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пора выяснить пожелания сегментов, которые наиболее лояльно относятся к компании. На этом же этапе вырисовывается портрет потенциального покупателя. Анализ будет включать в себя: отношение покупателей к конкретным товарам, поведение на рынке, привычки, склонности, предпочтения.</w:t>
      </w:r>
    </w:p>
    <w:p w14:paraId="54F84B70" w14:textId="77777777" w:rsidR="001E0126" w:rsidRPr="001E0126" w:rsidRDefault="001E0126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исследование помогут опросы — интервью и анкетирование. </w:t>
      </w:r>
    </w:p>
    <w:p w14:paraId="5472FB73" w14:textId="77777777" w:rsidR="001E0126" w:rsidRPr="001E0126" w:rsidRDefault="001E0126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2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поможет определить слабые места фирмы и продукции, предугадать реакцию потребителей.</w:t>
      </w:r>
    </w:p>
    <w:p w14:paraId="52D34B0A" w14:textId="77777777" w:rsidR="001E0126" w:rsidRPr="00911477" w:rsidRDefault="001E0126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5B136" w14:textId="0BFDBCC8" w:rsidR="00911477" w:rsidRPr="00BD782E" w:rsidRDefault="00911477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anchor="a19" w:history="1">
        <w:r w:rsidRPr="009114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6. Изучение каналов сбыта</w:t>
        </w:r>
      </w:hyperlink>
    </w:p>
    <w:p w14:paraId="001C11F3" w14:textId="49EC41C9" w:rsidR="001E0126" w:rsidRPr="001E0126" w:rsidRDefault="001E0126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2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этого этапа</w:t>
      </w:r>
      <w:r w:rsidRPr="00BD78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E01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наиболее прибыльного для компании канала сбыта.</w:t>
      </w:r>
    </w:p>
    <w:p w14:paraId="4FE9377F" w14:textId="63722C4A" w:rsidR="001E0126" w:rsidRPr="001E0126" w:rsidRDefault="001E0126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анализа нужно собрать информацию о работе торговых точек, определить, какие из них лучше справляются с задачами, а какие хуже. Чтобы решить проблемы отстающих точек, нужно также знать факторы, которые влияют на сбыт. Например, канал сбыта может не приносить дохода по разным причинам: из-за места расположения, из-за небрежной работы сотрудников, отсутствия </w:t>
      </w:r>
      <w:hyperlink r:id="rId18" w:history="1">
        <w:r w:rsidRPr="001E01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рекламы</w:t>
        </w:r>
      </w:hyperlink>
      <w:r w:rsidRPr="001E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т.д. Еще одна деталь </w:t>
      </w:r>
      <w:r w:rsidR="009459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E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канал сбыта. Чтобы понять</w:t>
      </w:r>
      <w:r w:rsidR="009459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насколько он выгоден, их тоже нужно учесть.</w:t>
      </w:r>
    </w:p>
    <w:p w14:paraId="4102E106" w14:textId="77777777" w:rsidR="001E0126" w:rsidRPr="001E0126" w:rsidRDefault="001E0126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2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Итогом анализа станет отсеивание неприбыльных каналов сбыта или реорганизация. </w:t>
      </w:r>
    </w:p>
    <w:p w14:paraId="203FF690" w14:textId="77777777" w:rsidR="001E0126" w:rsidRPr="00911477" w:rsidRDefault="001E0126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C42F3" w14:textId="6C6F0B2A" w:rsidR="00911477" w:rsidRPr="00BD782E" w:rsidRDefault="00911477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anchor="a20" w:history="1">
        <w:r w:rsidRPr="009114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7. Анализ эффективности рекламной деятельности</w:t>
        </w:r>
      </w:hyperlink>
    </w:p>
    <w:p w14:paraId="59D877D8" w14:textId="65CD31D6" w:rsidR="001E0126" w:rsidRPr="00BD782E" w:rsidRDefault="001E0126" w:rsidP="00BD782E">
      <w:pPr>
        <w:pStyle w:val="a3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 xml:space="preserve">Необходимо </w:t>
      </w:r>
      <w:r w:rsidRPr="00BD782E">
        <w:rPr>
          <w:sz w:val="28"/>
          <w:szCs w:val="28"/>
        </w:rPr>
        <w:t>оцени</w:t>
      </w:r>
      <w:r w:rsidRPr="00BD782E">
        <w:rPr>
          <w:sz w:val="28"/>
          <w:szCs w:val="28"/>
        </w:rPr>
        <w:t xml:space="preserve">ть </w:t>
      </w:r>
      <w:r w:rsidRPr="00BD782E">
        <w:rPr>
          <w:sz w:val="28"/>
          <w:szCs w:val="28"/>
        </w:rPr>
        <w:t>продвижение компании и товаров или услуг на рынке. Критерии оценки следующие: как </w:t>
      </w:r>
      <w:hyperlink r:id="rId20" w:history="1">
        <w:r w:rsidRPr="00BD782E">
          <w:rPr>
            <w:rStyle w:val="a4"/>
            <w:color w:val="auto"/>
            <w:sz w:val="28"/>
            <w:szCs w:val="28"/>
            <w:u w:val="none"/>
          </w:rPr>
          <w:t>реклама фирмы</w:t>
        </w:r>
      </w:hyperlink>
      <w:r w:rsidRPr="00BD782E">
        <w:rPr>
          <w:sz w:val="28"/>
          <w:szCs w:val="28"/>
        </w:rPr>
        <w:t> и ее </w:t>
      </w:r>
      <w:hyperlink r:id="rId21" w:history="1">
        <w:r w:rsidRPr="00BD782E">
          <w:rPr>
            <w:rStyle w:val="a4"/>
            <w:color w:val="auto"/>
            <w:sz w:val="28"/>
            <w:szCs w:val="28"/>
            <w:u w:val="none"/>
          </w:rPr>
          <w:t>конкурентов</w:t>
        </w:r>
      </w:hyperlink>
      <w:r w:rsidRPr="00BD782E">
        <w:rPr>
          <w:sz w:val="28"/>
          <w:szCs w:val="28"/>
        </w:rPr>
        <w:t> действует на потребителя, какие методы продвижения приносят наилучшие результаты, а какие попросту не работают, какое отношение к компании формирует </w:t>
      </w:r>
      <w:hyperlink r:id="rId22" w:history="1">
        <w:r w:rsidRPr="00BD782E">
          <w:rPr>
            <w:rStyle w:val="a4"/>
            <w:color w:val="auto"/>
            <w:sz w:val="28"/>
            <w:szCs w:val="28"/>
            <w:u w:val="none"/>
          </w:rPr>
          <w:t>реклама</w:t>
        </w:r>
      </w:hyperlink>
      <w:r w:rsidRPr="00BD782E">
        <w:rPr>
          <w:sz w:val="28"/>
          <w:szCs w:val="28"/>
        </w:rPr>
        <w:t>.</w:t>
      </w:r>
    </w:p>
    <w:p w14:paraId="607A8032" w14:textId="77777777" w:rsidR="001E0126" w:rsidRPr="00BD782E" w:rsidRDefault="001E0126" w:rsidP="00BD782E">
      <w:pPr>
        <w:pStyle w:val="a3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lastRenderedPageBreak/>
        <w:t>Чтобы старт продаж товаров или услуг прошел успешно, обязательно нужно продвижение. Без него процесс заглохнет. Этому пункту нужно уделить особое внимание, он во многом влияет на продажи и прибыль компании, а также на имидж.</w:t>
      </w:r>
    </w:p>
    <w:p w14:paraId="5694D920" w14:textId="77777777" w:rsidR="001E0126" w:rsidRPr="00BD782E" w:rsidRDefault="001E0126" w:rsidP="00BD782E">
      <w:pPr>
        <w:pStyle w:val="a3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Результатом работы будет определение:</w:t>
      </w:r>
    </w:p>
    <w:p w14:paraId="275A8E19" w14:textId="77777777" w:rsidR="001E0126" w:rsidRPr="00BD782E" w:rsidRDefault="001E0126" w:rsidP="00BD782E">
      <w:pPr>
        <w:pStyle w:val="a3"/>
        <w:numPr>
          <w:ilvl w:val="0"/>
          <w:numId w:val="7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Лучших инструментов и методов продвижения.</w:t>
      </w:r>
    </w:p>
    <w:p w14:paraId="580A1705" w14:textId="77777777" w:rsidR="001E0126" w:rsidRPr="00BD782E" w:rsidRDefault="001E0126" w:rsidP="00BD782E">
      <w:pPr>
        <w:pStyle w:val="a3"/>
        <w:numPr>
          <w:ilvl w:val="0"/>
          <w:numId w:val="7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Рекламных триггеров.</w:t>
      </w:r>
    </w:p>
    <w:p w14:paraId="1621EEAA" w14:textId="77777777" w:rsidR="001E0126" w:rsidRPr="00BD782E" w:rsidRDefault="001E0126" w:rsidP="00BD782E">
      <w:pPr>
        <w:pStyle w:val="a3"/>
        <w:numPr>
          <w:ilvl w:val="0"/>
          <w:numId w:val="7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Предпочтений </w:t>
      </w:r>
      <w:hyperlink r:id="rId23" w:history="1">
        <w:r w:rsidRPr="00BD782E">
          <w:rPr>
            <w:rStyle w:val="a4"/>
            <w:color w:val="auto"/>
            <w:sz w:val="28"/>
            <w:szCs w:val="28"/>
            <w:u w:val="none"/>
          </w:rPr>
          <w:t>аудитории</w:t>
        </w:r>
      </w:hyperlink>
      <w:r w:rsidRPr="00BD782E">
        <w:rPr>
          <w:sz w:val="28"/>
          <w:szCs w:val="28"/>
        </w:rPr>
        <w:t> и реакции касательно рекламы.</w:t>
      </w:r>
    </w:p>
    <w:p w14:paraId="2ECDAD0D" w14:textId="77777777" w:rsidR="001E0126" w:rsidRPr="00BD782E" w:rsidRDefault="001E0126" w:rsidP="00BD782E">
      <w:pPr>
        <w:pStyle w:val="a3"/>
        <w:numPr>
          <w:ilvl w:val="0"/>
          <w:numId w:val="7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Экономических показателей, зависящих от рекламных кампаний.</w:t>
      </w:r>
    </w:p>
    <w:p w14:paraId="23749587" w14:textId="77777777" w:rsidR="001E0126" w:rsidRPr="00BD782E" w:rsidRDefault="001E0126" w:rsidP="00BD782E">
      <w:pPr>
        <w:pStyle w:val="a3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Когда имеются все эти переменные, фирма может определить и устранить слабые места в рекламной деятельности, а это напрямую повлияет на объем продаж.</w:t>
      </w:r>
    </w:p>
    <w:p w14:paraId="7B0C485C" w14:textId="77777777" w:rsidR="001E0126" w:rsidRPr="00911477" w:rsidRDefault="001E0126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1586B" w14:textId="234F095D" w:rsidR="00911477" w:rsidRPr="00BD782E" w:rsidRDefault="00911477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anchor="a21" w:history="1">
        <w:r w:rsidRPr="009114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8. Изучение деятельности конкурентов</w:t>
        </w:r>
      </w:hyperlink>
    </w:p>
    <w:p w14:paraId="03017F30" w14:textId="77777777" w:rsidR="001E0126" w:rsidRPr="00BD782E" w:rsidRDefault="001E0126" w:rsidP="00BD782E">
      <w:pPr>
        <w:pStyle w:val="a3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Еще один очень значимый этап исследования. Он помогает понять, что конкретно компания делает не так, почему схожие товары или услуги у </w:t>
      </w:r>
      <w:hyperlink r:id="rId25" w:history="1">
        <w:r w:rsidRPr="00BD782E">
          <w:rPr>
            <w:rStyle w:val="a4"/>
            <w:color w:val="auto"/>
            <w:sz w:val="28"/>
            <w:szCs w:val="28"/>
            <w:u w:val="none"/>
          </w:rPr>
          <w:t>конкурентов </w:t>
        </w:r>
      </w:hyperlink>
      <w:r w:rsidRPr="00BD782E">
        <w:rPr>
          <w:sz w:val="28"/>
          <w:szCs w:val="28"/>
        </w:rPr>
        <w:t>продаются лучше. Оценивать можно </w:t>
      </w:r>
      <w:hyperlink r:id="rId26" w:history="1">
        <w:r w:rsidRPr="00BD782E">
          <w:rPr>
            <w:rStyle w:val="a4"/>
            <w:color w:val="auto"/>
            <w:sz w:val="28"/>
            <w:szCs w:val="28"/>
            <w:u w:val="none"/>
          </w:rPr>
          <w:t>рекламу</w:t>
        </w:r>
      </w:hyperlink>
      <w:r w:rsidRPr="00BD782E">
        <w:rPr>
          <w:sz w:val="28"/>
          <w:szCs w:val="28"/>
        </w:rPr>
        <w:t> конкурентов, их стратегию продвижения, характеристики товаров и услуг, </w:t>
      </w:r>
      <w:hyperlink r:id="rId27" w:history="1">
        <w:r w:rsidRPr="00BD782E">
          <w:rPr>
            <w:rStyle w:val="a4"/>
            <w:color w:val="auto"/>
            <w:sz w:val="28"/>
            <w:szCs w:val="28"/>
            <w:u w:val="none"/>
          </w:rPr>
          <w:t>целевую аудиторию</w:t>
        </w:r>
      </w:hyperlink>
      <w:r w:rsidRPr="00BD782E">
        <w:rPr>
          <w:sz w:val="28"/>
          <w:szCs w:val="28"/>
        </w:rPr>
        <w:t> и каналы сбыта.</w:t>
      </w:r>
    </w:p>
    <w:p w14:paraId="6B790AC2" w14:textId="77777777" w:rsidR="001E0126" w:rsidRPr="00BD782E" w:rsidRDefault="001E0126" w:rsidP="00BD782E">
      <w:pPr>
        <w:pStyle w:val="a3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Перед тем, как проводить этот анализ, выявите прямых и косвенных конкурентов.</w:t>
      </w:r>
    </w:p>
    <w:p w14:paraId="1D9EA8C5" w14:textId="77777777" w:rsidR="001E0126" w:rsidRPr="00BD782E" w:rsidRDefault="001E0126" w:rsidP="00BD782E">
      <w:pPr>
        <w:pStyle w:val="a3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Чтобы исследование было максимально эффективным, нужно узнать следующую информацию о соперниках:</w:t>
      </w:r>
    </w:p>
    <w:p w14:paraId="6ABD5485" w14:textId="00289760" w:rsidR="001E0126" w:rsidRPr="00BD782E" w:rsidRDefault="001E0126" w:rsidP="00BD782E">
      <w:pPr>
        <w:pStyle w:val="a3"/>
        <w:numPr>
          <w:ilvl w:val="0"/>
          <w:numId w:val="6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Особенности</w:t>
      </w:r>
      <w:r w:rsidR="009459EF">
        <w:rPr>
          <w:sz w:val="28"/>
          <w:szCs w:val="28"/>
        </w:rPr>
        <w:t xml:space="preserve"> </w:t>
      </w:r>
      <w:hyperlink r:id="rId28" w:history="1">
        <w:r w:rsidRPr="00BD782E">
          <w:rPr>
            <w:rStyle w:val="a4"/>
            <w:color w:val="auto"/>
            <w:sz w:val="28"/>
            <w:szCs w:val="28"/>
            <w:u w:val="none"/>
          </w:rPr>
          <w:t>рекламной стратегии</w:t>
        </w:r>
      </w:hyperlink>
      <w:r w:rsidR="009459EF">
        <w:rPr>
          <w:sz w:val="28"/>
          <w:szCs w:val="28"/>
        </w:rPr>
        <w:t xml:space="preserve"> </w:t>
      </w:r>
      <w:r w:rsidRPr="00BD782E">
        <w:rPr>
          <w:sz w:val="28"/>
          <w:szCs w:val="28"/>
        </w:rPr>
        <w:t>и затраты на нее.</w:t>
      </w:r>
    </w:p>
    <w:p w14:paraId="7C60730A" w14:textId="77777777" w:rsidR="001E0126" w:rsidRPr="00BD782E" w:rsidRDefault="001E0126" w:rsidP="00BD782E">
      <w:pPr>
        <w:pStyle w:val="a3"/>
        <w:numPr>
          <w:ilvl w:val="0"/>
          <w:numId w:val="6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Ценовую политику и соотношение цена-качество продукции.</w:t>
      </w:r>
    </w:p>
    <w:p w14:paraId="1B2A4916" w14:textId="77777777" w:rsidR="001E0126" w:rsidRPr="00BD782E" w:rsidRDefault="001E0126" w:rsidP="00BD782E">
      <w:pPr>
        <w:pStyle w:val="a3"/>
        <w:numPr>
          <w:ilvl w:val="0"/>
          <w:numId w:val="6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На какие каналы сбыта конкуренты опираются. Какие из них наиболее крупные.</w:t>
      </w:r>
    </w:p>
    <w:p w14:paraId="40428D9C" w14:textId="77777777" w:rsidR="001E0126" w:rsidRPr="00BD782E" w:rsidRDefault="001E0126" w:rsidP="00BD782E">
      <w:pPr>
        <w:pStyle w:val="a3"/>
        <w:numPr>
          <w:ilvl w:val="0"/>
          <w:numId w:val="6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Как эти компании </w:t>
      </w:r>
      <w:hyperlink r:id="rId29" w:history="1">
        <w:r w:rsidRPr="00BD782E">
          <w:rPr>
            <w:rStyle w:val="a4"/>
            <w:color w:val="auto"/>
            <w:sz w:val="28"/>
            <w:szCs w:val="28"/>
            <w:u w:val="none"/>
          </w:rPr>
          <w:t>относятся к клиентам</w:t>
        </w:r>
      </w:hyperlink>
      <w:r w:rsidRPr="00BD782E">
        <w:rPr>
          <w:sz w:val="28"/>
          <w:szCs w:val="28"/>
        </w:rPr>
        <w:t>: какие льготы предоставляют, какие проводят акции, чем привлекают новых покупателей.</w:t>
      </w:r>
    </w:p>
    <w:p w14:paraId="543F717D" w14:textId="77777777" w:rsidR="001E0126" w:rsidRPr="00BD782E" w:rsidRDefault="001E0126" w:rsidP="00BD782E">
      <w:pPr>
        <w:pStyle w:val="a3"/>
        <w:numPr>
          <w:ilvl w:val="0"/>
          <w:numId w:val="6"/>
        </w:numPr>
        <w:shd w:val="clear" w:color="auto" w:fill="FCFCFC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Какие у конкурирующих фирм посредники.</w:t>
      </w:r>
    </w:p>
    <w:p w14:paraId="20F19DC1" w14:textId="77777777" w:rsidR="001E0126" w:rsidRPr="00BD782E" w:rsidRDefault="001E0126" w:rsidP="00BD782E">
      <w:pPr>
        <w:pStyle w:val="a3"/>
        <w:shd w:val="clear" w:color="auto" w:fill="FCFCF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D782E">
        <w:rPr>
          <w:sz w:val="28"/>
          <w:szCs w:val="28"/>
        </w:rPr>
        <w:t>Получить информацию о соперниках не всегда просто. Но вы можете сделать это следующим образом: опросить клиентов компании или внедрить тайного покупателя. Бывает так, что сотрудник даже временно устраивается на работу к конкурентам. Это, конечно, эффективно, но уж очень трудозатратно.</w:t>
      </w:r>
    </w:p>
    <w:p w14:paraId="2A26E9FC" w14:textId="77777777" w:rsidR="001E0126" w:rsidRPr="00911477" w:rsidRDefault="001E0126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9C954" w14:textId="4BBEAC89" w:rsidR="00911477" w:rsidRPr="00BD782E" w:rsidRDefault="00911477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anchor="a22" w:history="1">
        <w:r w:rsidRPr="009114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9. Формирование стратегии ценообразования на основе полученных данных</w:t>
        </w:r>
      </w:hyperlink>
    </w:p>
    <w:p w14:paraId="6CEDF0B7" w14:textId="74858F3B" w:rsidR="001E0126" w:rsidRPr="00911477" w:rsidRDefault="001E0126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82E">
        <w:rPr>
          <w:rFonts w:ascii="Times New Roman" w:hAnsi="Times New Roman" w:cs="Times New Roman"/>
          <w:sz w:val="28"/>
          <w:szCs w:val="28"/>
          <w:shd w:val="clear" w:color="auto" w:fill="FCFCFC"/>
        </w:rPr>
        <w:lastRenderedPageBreak/>
        <w:t>С предпочтениями покупателей, сегментами рынка, каналами сбыта и метода продвижения определились. Теперь нужно тщательно проанализировать сведения, сопоставить их и определить ценовую политику компании. При этом важно учитывать и политику </w:t>
      </w:r>
      <w:hyperlink r:id="rId31" w:history="1">
        <w:r w:rsidRPr="00BD782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CFCFC"/>
          </w:rPr>
          <w:t>конкурентов</w:t>
        </w:r>
      </w:hyperlink>
      <w:r w:rsidRPr="00BD782E">
        <w:rPr>
          <w:rFonts w:ascii="Times New Roman" w:hAnsi="Times New Roman" w:cs="Times New Roman"/>
          <w:sz w:val="28"/>
          <w:szCs w:val="28"/>
          <w:shd w:val="clear" w:color="auto" w:fill="FCFCFC"/>
        </w:rPr>
        <w:t>. </w:t>
      </w:r>
    </w:p>
    <w:p w14:paraId="23C994E9" w14:textId="77777777" w:rsidR="00BD782E" w:rsidRDefault="00BD782E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D67CC" w14:textId="1D60C09A" w:rsidR="00911477" w:rsidRPr="00911477" w:rsidRDefault="00911477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anchor="a23" w:history="1">
        <w:r w:rsidRPr="009114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10. Прогнозирование сбыта</w:t>
        </w:r>
      </w:hyperlink>
    </w:p>
    <w:p w14:paraId="24B2C2AF" w14:textId="77777777" w:rsidR="00911477" w:rsidRPr="00911477" w:rsidRDefault="00911477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7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спланировать дальнейшую производственную и маркетинговую работу предприятия, нужен прогноз сбыта. Это общий потенциальный объем продаж товаров или услуг компании.</w:t>
      </w:r>
    </w:p>
    <w:p w14:paraId="78E371FD" w14:textId="77777777" w:rsidR="00911477" w:rsidRPr="00911477" w:rsidRDefault="00911477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дает понимание: какие ресурсы требуются компании, какие каналы сбыта нужно использовать, как расширить производство и какие нововведения понадобятся.</w:t>
      </w:r>
    </w:p>
    <w:p w14:paraId="4898DC83" w14:textId="77777777" w:rsidR="00911477" w:rsidRPr="00911477" w:rsidRDefault="00911477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прогноз не дает точных результатов, только примерную картину. Однако без него компании не обойтись.</w:t>
      </w:r>
    </w:p>
    <w:p w14:paraId="1E14404E" w14:textId="6459E41E" w:rsidR="00911477" w:rsidRPr="00BD782E" w:rsidRDefault="00911477" w:rsidP="00BD782E">
      <w:pPr>
        <w:shd w:val="clear" w:color="auto" w:fill="FCFCFC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4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911477" w:rsidRPr="00BD7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8213C"/>
    <w:multiLevelType w:val="multilevel"/>
    <w:tmpl w:val="7E16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10C4C"/>
    <w:multiLevelType w:val="multilevel"/>
    <w:tmpl w:val="080A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E00C9"/>
    <w:multiLevelType w:val="multilevel"/>
    <w:tmpl w:val="8E9ED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AD39B7"/>
    <w:multiLevelType w:val="multilevel"/>
    <w:tmpl w:val="DB4E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9E450B"/>
    <w:multiLevelType w:val="hybridMultilevel"/>
    <w:tmpl w:val="FF702112"/>
    <w:lvl w:ilvl="0" w:tplc="8528F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037F8C"/>
    <w:multiLevelType w:val="multilevel"/>
    <w:tmpl w:val="EAD8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C8590D"/>
    <w:multiLevelType w:val="multilevel"/>
    <w:tmpl w:val="FEB8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4D5B76"/>
    <w:multiLevelType w:val="multilevel"/>
    <w:tmpl w:val="2148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336997"/>
    <w:multiLevelType w:val="multilevel"/>
    <w:tmpl w:val="44DAB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773BDD"/>
    <w:multiLevelType w:val="multilevel"/>
    <w:tmpl w:val="AF56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77"/>
    <w:rsid w:val="001E0126"/>
    <w:rsid w:val="002E5730"/>
    <w:rsid w:val="00911477"/>
    <w:rsid w:val="009459EF"/>
    <w:rsid w:val="00BD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A40D"/>
  <w15:chartTrackingRefBased/>
  <w15:docId w15:val="{30E5EB9B-B933-41E0-83E6-BF6A6BCD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14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11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147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114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14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k-h1">
    <w:name w:val="uk-h1"/>
    <w:basedOn w:val="a"/>
    <w:rsid w:val="00911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114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1147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114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1147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uk-h4">
    <w:name w:val="uk-h4"/>
    <w:basedOn w:val="a"/>
    <w:rsid w:val="00911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name">
    <w:name w:val="author-name"/>
    <w:basedOn w:val="a"/>
    <w:rsid w:val="00911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k-text-meta">
    <w:name w:val="uk-text-meta"/>
    <w:basedOn w:val="a"/>
    <w:rsid w:val="00911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k-h3">
    <w:name w:val="uk-h3"/>
    <w:basedOn w:val="a"/>
    <w:rsid w:val="00911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k-article-meta">
    <w:name w:val="uk-article-meta"/>
    <w:basedOn w:val="a"/>
    <w:rsid w:val="00911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k-text-small">
    <w:name w:val="uk-text-small"/>
    <w:basedOn w:val="a"/>
    <w:rsid w:val="00911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f-req">
    <w:name w:val="mf-req"/>
    <w:basedOn w:val="a0"/>
    <w:rsid w:val="00911477"/>
  </w:style>
  <w:style w:type="paragraph" w:customStyle="1" w:styleId="uk-text-center">
    <w:name w:val="uk-text-center"/>
    <w:basedOn w:val="a"/>
    <w:rsid w:val="00911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k-text-muted">
    <w:name w:val="uk-text-muted"/>
    <w:basedOn w:val="a"/>
    <w:rsid w:val="00911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E0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66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6829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32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91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9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16234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187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3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373572">
                          <w:marLeft w:val="0"/>
                          <w:marRight w:val="-9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9651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5027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54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46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32903">
                                      <w:marLeft w:val="-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47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23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2073615">
                                      <w:marLeft w:val="-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00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0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929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560473">
                                      <w:marLeft w:val="-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30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8920830">
                                      <w:marLeft w:val="-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93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19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4235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8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7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50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70549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0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4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0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2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56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4569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5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9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2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ison.bz/blog/kak-poluchat-loyalnykh-klientov-dlya-prodazhi-septikov-iz-sotsialnykh-setey.html" TargetMode="External"/><Relationship Id="rId18" Type="http://schemas.openxmlformats.org/officeDocument/2006/relationships/hyperlink" Target="https://edison.bz/blog/reklamnye-kampanii-bazovye-osnovy-postroeniya.html" TargetMode="External"/><Relationship Id="rId26" Type="http://schemas.openxmlformats.org/officeDocument/2006/relationships/hyperlink" Target="https://edison.bz/blog/mediaplanirovanie-reklamy-po-shagam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ison.bz/blog/analiz-konkurentov-v-yandeks-direkt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edison.bz/blog/seo-prodvizhenie-chto-eto-takoe.html" TargetMode="External"/><Relationship Id="rId12" Type="http://schemas.openxmlformats.org/officeDocument/2006/relationships/hyperlink" Target="https://edison.bz/blog/issledovanie-rynka-poshagovyy-algoritm.html" TargetMode="External"/><Relationship Id="rId17" Type="http://schemas.openxmlformats.org/officeDocument/2006/relationships/hyperlink" Target="https://edison.bz/blog/issledovanie-rynka-poshagovyy-algoritm.html" TargetMode="External"/><Relationship Id="rId25" Type="http://schemas.openxmlformats.org/officeDocument/2006/relationships/hyperlink" Target="https://edison.bz/blog/analiz-konkurentov-s-tochki-zreniya-seo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dison.bz/blog/issledovanie-rynka-poshagovyy-algoritm.html" TargetMode="External"/><Relationship Id="rId20" Type="http://schemas.openxmlformats.org/officeDocument/2006/relationships/hyperlink" Target="https://edison.bz/blog/mediaplanirovanie-reklamy-po-shagam.html" TargetMode="External"/><Relationship Id="rId29" Type="http://schemas.openxmlformats.org/officeDocument/2006/relationships/hyperlink" Target="https://edison.bz/blog/kak-poluchat-loyalnykh-klientov-dlya-prodazhi-septikov-iz-sotsialnykh-setey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ison.bz/blog/analiz-konkurentov-v-sotsialnykh-setyakh-13-besplatnykh-servisov.html" TargetMode="External"/><Relationship Id="rId11" Type="http://schemas.openxmlformats.org/officeDocument/2006/relationships/hyperlink" Target="https://edison.bz/blog/kak-uznat-vse-potrebnosti-klienta-v-internete-i-ne-soyti-s-uma.html" TargetMode="External"/><Relationship Id="rId24" Type="http://schemas.openxmlformats.org/officeDocument/2006/relationships/hyperlink" Target="https://edison.bz/blog/issledovanie-rynka-poshagovyy-algoritm.html" TargetMode="External"/><Relationship Id="rId32" Type="http://schemas.openxmlformats.org/officeDocument/2006/relationships/hyperlink" Target="https://edison.bz/blog/issledovanie-rynka-poshagovyy-algoritm.html" TargetMode="External"/><Relationship Id="rId5" Type="http://schemas.openxmlformats.org/officeDocument/2006/relationships/hyperlink" Target="https://edison.bz/blog/analiz-konkurentov-v-yandeks-direkt.html" TargetMode="External"/><Relationship Id="rId15" Type="http://schemas.openxmlformats.org/officeDocument/2006/relationships/hyperlink" Target="https://edison.bz/blog/issledovanie-rynka-poshagovyy-algoritm.html" TargetMode="External"/><Relationship Id="rId23" Type="http://schemas.openxmlformats.org/officeDocument/2006/relationships/hyperlink" Target="https://edison.bz/blog/tselevaya-auditoriya.html" TargetMode="External"/><Relationship Id="rId28" Type="http://schemas.openxmlformats.org/officeDocument/2006/relationships/hyperlink" Target="https://edison.bz/blog/reklamnye-kampanii-bazovye-osnovy-postroeniya.html" TargetMode="External"/><Relationship Id="rId10" Type="http://schemas.openxmlformats.org/officeDocument/2006/relationships/hyperlink" Target="https://edison.bz/blog/issledovanie-rynka-poshagovyy-algoritm.html" TargetMode="External"/><Relationship Id="rId19" Type="http://schemas.openxmlformats.org/officeDocument/2006/relationships/hyperlink" Target="https://edison.bz/blog/issledovanie-rynka-poshagovyy-algoritm.html" TargetMode="External"/><Relationship Id="rId31" Type="http://schemas.openxmlformats.org/officeDocument/2006/relationships/hyperlink" Target="https://edison.bz/blog/analiz-konkurentov-s-tochki-zreniya-se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ison.bz/blog/issledovanie-rynka-poshagovyy-algoritm.html" TargetMode="External"/><Relationship Id="rId14" Type="http://schemas.openxmlformats.org/officeDocument/2006/relationships/hyperlink" Target="https://edison.bz/blog/brendbuk-osnovy-upakovki-biznesa.html" TargetMode="External"/><Relationship Id="rId22" Type="http://schemas.openxmlformats.org/officeDocument/2006/relationships/hyperlink" Target="https://edison.bz/blog/reklamnye-kampanii-bazovye-osnovy-postroeniya.html" TargetMode="External"/><Relationship Id="rId27" Type="http://schemas.openxmlformats.org/officeDocument/2006/relationships/hyperlink" Target="https://edison.bz/blog/tselevaya-auditoriya.html" TargetMode="External"/><Relationship Id="rId30" Type="http://schemas.openxmlformats.org/officeDocument/2006/relationships/hyperlink" Target="https://edison.bz/blog/issledovanie-rynka-poshagovyy-algoritm.html" TargetMode="External"/><Relationship Id="rId8" Type="http://schemas.openxmlformats.org/officeDocument/2006/relationships/hyperlink" Target="https://edison.bz/blog/issledovanie-rynka-poshagovyy-algorit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 ор</dc:creator>
  <cp:keywords/>
  <dc:description/>
  <cp:lastModifiedBy>то ор</cp:lastModifiedBy>
  <cp:revision>3</cp:revision>
  <dcterms:created xsi:type="dcterms:W3CDTF">2024-03-14T11:06:00Z</dcterms:created>
  <dcterms:modified xsi:type="dcterms:W3CDTF">2024-03-14T11:36:00Z</dcterms:modified>
</cp:coreProperties>
</file>