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D5" w:rsidRPr="00DA3428" w:rsidRDefault="001E41D5" w:rsidP="001E41D5">
      <w:pPr>
        <w:shd w:val="clear" w:color="auto" w:fill="FFFFFF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</w:t>
      </w:r>
      <w:r w:rsidRPr="00DA3428">
        <w:rPr>
          <w:i/>
          <w:sz w:val="32"/>
          <w:szCs w:val="32"/>
        </w:rPr>
        <w:t>опросы</w:t>
      </w:r>
      <w:r>
        <w:rPr>
          <w:i/>
          <w:sz w:val="32"/>
          <w:szCs w:val="32"/>
        </w:rPr>
        <w:t xml:space="preserve"> для самоконтроля по теме 4</w:t>
      </w:r>
      <w:bookmarkStart w:id="0" w:name="_GoBack"/>
      <w:bookmarkEnd w:id="0"/>
    </w:p>
    <w:p w:rsidR="001E41D5" w:rsidRDefault="001E41D5" w:rsidP="001E41D5">
      <w:pPr>
        <w:shd w:val="clear" w:color="auto" w:fill="FFFFFF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1. Из каких основных функций (областей) формируется профессия современного бухгалтера?</w:t>
      </w:r>
    </w:p>
    <w:p w:rsidR="001E41D5" w:rsidRDefault="001E41D5" w:rsidP="001E41D5">
      <w:pPr>
        <w:shd w:val="clear" w:color="auto" w:fill="FFFFFF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2. Какие основные виды профессиональной деятельности бухгалтера?</w:t>
      </w:r>
    </w:p>
    <w:p w:rsidR="001E41D5" w:rsidRDefault="001E41D5" w:rsidP="001E41D5">
      <w:pPr>
        <w:shd w:val="clear" w:color="auto" w:fill="FFFFFF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3. Каковы основные должностные обязанности главного бухгалтера?</w:t>
      </w:r>
    </w:p>
    <w:p w:rsidR="001E41D5" w:rsidRDefault="001E41D5" w:rsidP="001E41D5">
      <w:pPr>
        <w:shd w:val="clear" w:color="auto" w:fill="FFFFFF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4. Что должен знать главный бухгалтер?</w:t>
      </w:r>
    </w:p>
    <w:p w:rsidR="001E41D5" w:rsidRDefault="001E41D5" w:rsidP="001E41D5">
      <w:pPr>
        <w:shd w:val="clear" w:color="auto" w:fill="FFFFFF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5. Каковы требования к квалификации работников бухга</w:t>
      </w:r>
      <w:r>
        <w:rPr>
          <w:sz w:val="32"/>
          <w:szCs w:val="32"/>
        </w:rPr>
        <w:t>л</w:t>
      </w:r>
      <w:r>
        <w:rPr>
          <w:sz w:val="32"/>
          <w:szCs w:val="32"/>
        </w:rPr>
        <w:t>терской службы?</w:t>
      </w:r>
    </w:p>
    <w:p w:rsidR="001E41D5" w:rsidRDefault="001E41D5" w:rsidP="001E41D5">
      <w:pPr>
        <w:shd w:val="clear" w:color="auto" w:fill="FFFFFF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6. Каковы основные должностные инструкции работников бухгалтерской службы?</w:t>
      </w:r>
    </w:p>
    <w:p w:rsidR="001E41D5" w:rsidRDefault="001E41D5" w:rsidP="001E41D5">
      <w:pPr>
        <w:shd w:val="clear" w:color="auto" w:fill="FFFFFF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7. Какие основные требования к профессии бухгалтера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держит кодекс этики?</w:t>
      </w:r>
    </w:p>
    <w:p w:rsidR="001E41D5" w:rsidRDefault="001E41D5" w:rsidP="001E41D5">
      <w:pPr>
        <w:shd w:val="clear" w:color="auto" w:fill="FFFFFF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На </w:t>
      </w:r>
      <w:proofErr w:type="gramStart"/>
      <w:r>
        <w:rPr>
          <w:sz w:val="32"/>
          <w:szCs w:val="32"/>
        </w:rPr>
        <w:t>основании</w:t>
      </w:r>
      <w:proofErr w:type="gramEnd"/>
      <w:r>
        <w:rPr>
          <w:sz w:val="32"/>
          <w:szCs w:val="32"/>
        </w:rPr>
        <w:t xml:space="preserve"> каких фундаментальных принципов разр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ботан кодекс этики?</w:t>
      </w:r>
    </w:p>
    <w:p w:rsidR="001E41D5" w:rsidRDefault="001E41D5" w:rsidP="001E41D5">
      <w:pPr>
        <w:shd w:val="clear" w:color="auto" w:fill="FFFFFF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9. Какие разделы включает кодекс этики?</w:t>
      </w:r>
    </w:p>
    <w:p w:rsidR="001E41D5" w:rsidRDefault="001E41D5" w:rsidP="001E41D5">
      <w:pPr>
        <w:shd w:val="clear" w:color="auto" w:fill="FFFFFF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10. Какие профессиональные организации бухгалтеров и аудиторов Вы знаете?</w:t>
      </w:r>
    </w:p>
    <w:p w:rsidR="001E41D5" w:rsidRDefault="001E41D5" w:rsidP="001E41D5">
      <w:pPr>
        <w:shd w:val="clear" w:color="auto" w:fill="FFFFFF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11. Каковы источники их формирования цели, задачи, пре</w:t>
      </w:r>
      <w:r>
        <w:rPr>
          <w:sz w:val="32"/>
          <w:szCs w:val="32"/>
        </w:rPr>
        <w:t>д</w:t>
      </w:r>
      <w:r>
        <w:rPr>
          <w:sz w:val="32"/>
          <w:szCs w:val="32"/>
        </w:rPr>
        <w:t>мет деятельности и органы управления?</w:t>
      </w:r>
    </w:p>
    <w:p w:rsidR="001E41D5" w:rsidRDefault="001E41D5" w:rsidP="001E41D5">
      <w:pPr>
        <w:shd w:val="clear" w:color="auto" w:fill="FFFFFF"/>
        <w:ind w:firstLine="720"/>
        <w:jc w:val="both"/>
        <w:rPr>
          <w:sz w:val="32"/>
          <w:szCs w:val="32"/>
        </w:rPr>
      </w:pPr>
    </w:p>
    <w:p w:rsidR="00313315" w:rsidRDefault="00313315"/>
    <w:sectPr w:rsidR="0031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D5"/>
    <w:rsid w:val="001E41D5"/>
    <w:rsid w:val="0031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</dc:creator>
  <cp:lastModifiedBy>МТ</cp:lastModifiedBy>
  <cp:revision>1</cp:revision>
  <dcterms:created xsi:type="dcterms:W3CDTF">2025-01-10T08:12:00Z</dcterms:created>
  <dcterms:modified xsi:type="dcterms:W3CDTF">2025-01-10T08:13:00Z</dcterms:modified>
</cp:coreProperties>
</file>