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2D" w:rsidRDefault="00E67F2D" w:rsidP="00E67F2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Практические задания</w:t>
      </w:r>
    </w:p>
    <w:p w:rsidR="00E67F2D" w:rsidRPr="005C5D8F" w:rsidRDefault="00E67F2D" w:rsidP="00E67F2D">
      <w:pPr>
        <w:ind w:firstLine="709"/>
        <w:jc w:val="both"/>
        <w:rPr>
          <w:sz w:val="32"/>
          <w:szCs w:val="32"/>
        </w:rPr>
      </w:pPr>
      <w:r w:rsidRPr="005C5D8F">
        <w:rPr>
          <w:sz w:val="32"/>
          <w:szCs w:val="32"/>
        </w:rPr>
        <w:t>Выполн</w:t>
      </w:r>
      <w:r>
        <w:rPr>
          <w:sz w:val="32"/>
          <w:szCs w:val="32"/>
        </w:rPr>
        <w:t>ение</w:t>
      </w:r>
      <w:r w:rsidRPr="005C5D8F">
        <w:rPr>
          <w:sz w:val="32"/>
          <w:szCs w:val="32"/>
        </w:rPr>
        <w:t xml:space="preserve"> практически</w:t>
      </w:r>
      <w:r>
        <w:rPr>
          <w:sz w:val="32"/>
          <w:szCs w:val="32"/>
        </w:rPr>
        <w:t>х</w:t>
      </w:r>
      <w:r w:rsidRPr="005C5D8F">
        <w:rPr>
          <w:sz w:val="32"/>
          <w:szCs w:val="32"/>
        </w:rPr>
        <w:t xml:space="preserve"> задани</w:t>
      </w:r>
      <w:r>
        <w:rPr>
          <w:sz w:val="32"/>
          <w:szCs w:val="32"/>
        </w:rPr>
        <w:t>й</w:t>
      </w:r>
      <w:r w:rsidRPr="005C5D8F">
        <w:rPr>
          <w:sz w:val="32"/>
          <w:szCs w:val="32"/>
        </w:rPr>
        <w:t xml:space="preserve"> </w:t>
      </w:r>
      <w:r>
        <w:rPr>
          <w:sz w:val="32"/>
          <w:szCs w:val="32"/>
        </w:rPr>
        <w:t>по данной теме связано с определенными функциями бухгалтера на этапе</w:t>
      </w:r>
      <w:r w:rsidRPr="005C5D8F">
        <w:rPr>
          <w:sz w:val="32"/>
          <w:szCs w:val="32"/>
        </w:rPr>
        <w:t xml:space="preserve"> образовани</w:t>
      </w:r>
      <w:r>
        <w:rPr>
          <w:sz w:val="32"/>
          <w:szCs w:val="32"/>
        </w:rPr>
        <w:t>я</w:t>
      </w:r>
      <w:r w:rsidRPr="005C5D8F">
        <w:rPr>
          <w:sz w:val="32"/>
          <w:szCs w:val="32"/>
        </w:rPr>
        <w:t xml:space="preserve"> предприятия и организации в нем бухгалтерской службы и с</w:t>
      </w:r>
      <w:r w:rsidRPr="005C5D8F">
        <w:rPr>
          <w:sz w:val="32"/>
          <w:szCs w:val="32"/>
        </w:rPr>
        <w:t>и</w:t>
      </w:r>
      <w:r w:rsidRPr="005C5D8F">
        <w:rPr>
          <w:sz w:val="32"/>
          <w:szCs w:val="32"/>
        </w:rPr>
        <w:t>стемы внутреннего контроля</w:t>
      </w:r>
      <w:r>
        <w:rPr>
          <w:sz w:val="32"/>
          <w:szCs w:val="32"/>
        </w:rPr>
        <w:t xml:space="preserve"> и предполагает разработку внутре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них нормативных документов, связанных с этими операциями</w:t>
      </w:r>
      <w:r w:rsidRPr="005C5D8F">
        <w:rPr>
          <w:sz w:val="32"/>
          <w:szCs w:val="32"/>
        </w:rPr>
        <w:t>.</w:t>
      </w:r>
    </w:p>
    <w:p w:rsidR="00E67F2D" w:rsidRDefault="00E67F2D" w:rsidP="00E67F2D">
      <w:pPr>
        <w:jc w:val="center"/>
        <w:rPr>
          <w:i/>
          <w:sz w:val="32"/>
          <w:szCs w:val="32"/>
        </w:rPr>
      </w:pPr>
    </w:p>
    <w:p w:rsidR="00E67F2D" w:rsidRPr="004944A5" w:rsidRDefault="00E67F2D" w:rsidP="00E67F2D">
      <w:pPr>
        <w:jc w:val="center"/>
        <w:rPr>
          <w:i/>
          <w:sz w:val="32"/>
          <w:szCs w:val="32"/>
        </w:rPr>
      </w:pPr>
      <w:r w:rsidRPr="004944A5">
        <w:rPr>
          <w:i/>
          <w:sz w:val="32"/>
          <w:szCs w:val="32"/>
        </w:rPr>
        <w:t>Задание 1</w:t>
      </w:r>
    </w:p>
    <w:p w:rsidR="00E67F2D" w:rsidRPr="005C5D8F" w:rsidRDefault="00E67F2D" w:rsidP="00E67F2D">
      <w:pPr>
        <w:ind w:firstLine="709"/>
        <w:jc w:val="both"/>
        <w:rPr>
          <w:sz w:val="32"/>
          <w:szCs w:val="32"/>
        </w:rPr>
      </w:pPr>
      <w:r w:rsidRPr="005C5D8F">
        <w:rPr>
          <w:sz w:val="32"/>
          <w:szCs w:val="32"/>
        </w:rPr>
        <w:t>Требуется на основании Гражданского кодекса</w:t>
      </w:r>
      <w:r>
        <w:rPr>
          <w:sz w:val="32"/>
          <w:szCs w:val="32"/>
        </w:rPr>
        <w:t xml:space="preserve"> и других з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конодательных актов ознакомиться с формами собственности, </w:t>
      </w:r>
      <w:r w:rsidRPr="005C5D8F">
        <w:rPr>
          <w:sz w:val="32"/>
          <w:szCs w:val="32"/>
        </w:rPr>
        <w:t>организационно-право</w:t>
      </w:r>
      <w:r>
        <w:rPr>
          <w:sz w:val="32"/>
          <w:szCs w:val="32"/>
        </w:rPr>
        <w:t>выми</w:t>
      </w:r>
      <w:r w:rsidRPr="005C5D8F">
        <w:rPr>
          <w:sz w:val="32"/>
          <w:szCs w:val="32"/>
        </w:rPr>
        <w:t xml:space="preserve"> форм</w:t>
      </w:r>
      <w:r>
        <w:rPr>
          <w:sz w:val="32"/>
          <w:szCs w:val="32"/>
        </w:rPr>
        <w:t>ами</w:t>
      </w:r>
      <w:r w:rsidRPr="005C5D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организаций и </w:t>
      </w:r>
      <w:r w:rsidRPr="005C5D8F">
        <w:rPr>
          <w:sz w:val="32"/>
          <w:szCs w:val="32"/>
        </w:rPr>
        <w:t>предпри</w:t>
      </w:r>
      <w:r w:rsidRPr="005C5D8F">
        <w:rPr>
          <w:sz w:val="32"/>
          <w:szCs w:val="32"/>
        </w:rPr>
        <w:t>я</w:t>
      </w:r>
      <w:r w:rsidRPr="005C5D8F">
        <w:rPr>
          <w:sz w:val="32"/>
          <w:szCs w:val="32"/>
        </w:rPr>
        <w:t>ти</w:t>
      </w:r>
      <w:r>
        <w:rPr>
          <w:sz w:val="32"/>
          <w:szCs w:val="32"/>
        </w:rPr>
        <w:t>й, которые могут быть образованы на территории РФ, и с </w:t>
      </w:r>
      <w:r w:rsidRPr="005C5D8F">
        <w:rPr>
          <w:sz w:val="32"/>
          <w:szCs w:val="32"/>
        </w:rPr>
        <w:t>направления</w:t>
      </w:r>
      <w:r>
        <w:rPr>
          <w:sz w:val="32"/>
          <w:szCs w:val="32"/>
        </w:rPr>
        <w:t>ми их</w:t>
      </w:r>
      <w:r w:rsidRPr="005C5D8F">
        <w:rPr>
          <w:sz w:val="32"/>
          <w:szCs w:val="32"/>
        </w:rPr>
        <w:t xml:space="preserve"> де</w:t>
      </w:r>
      <w:r w:rsidRPr="005C5D8F">
        <w:rPr>
          <w:sz w:val="32"/>
          <w:szCs w:val="32"/>
        </w:rPr>
        <w:t>я</w:t>
      </w:r>
      <w:r w:rsidRPr="005C5D8F">
        <w:rPr>
          <w:sz w:val="32"/>
          <w:szCs w:val="32"/>
        </w:rPr>
        <w:t>тельности</w:t>
      </w:r>
      <w:r>
        <w:rPr>
          <w:sz w:val="32"/>
          <w:szCs w:val="32"/>
        </w:rPr>
        <w:t>. Затем необходимо выбрать одну из этих организационно-правовых форм, определиться с направлением деятельности предприятия и разработать его Устав.</w:t>
      </w:r>
    </w:p>
    <w:p w:rsidR="00E67F2D" w:rsidRPr="005C5D8F" w:rsidRDefault="00E67F2D" w:rsidP="00E67F2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Примерные</w:t>
      </w:r>
      <w:r w:rsidRPr="005C5D8F">
        <w:rPr>
          <w:sz w:val="32"/>
          <w:szCs w:val="32"/>
        </w:rPr>
        <w:t xml:space="preserve"> разделы Устава</w:t>
      </w:r>
      <w:r>
        <w:rPr>
          <w:sz w:val="32"/>
          <w:szCs w:val="32"/>
        </w:rPr>
        <w:t xml:space="preserve"> следующие:</w:t>
      </w:r>
    </w:p>
    <w:p w:rsidR="00E67F2D" w:rsidRPr="005C5D8F" w:rsidRDefault="00E67F2D" w:rsidP="00E67F2D">
      <w:pPr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sz w:val="32"/>
          <w:szCs w:val="32"/>
        </w:rPr>
      </w:pPr>
      <w:r w:rsidRPr="005C5D8F">
        <w:rPr>
          <w:sz w:val="32"/>
          <w:szCs w:val="32"/>
        </w:rPr>
        <w:t>Общие положения (полное и сокращённое наименов</w:t>
      </w:r>
      <w:r w:rsidRPr="005C5D8F">
        <w:rPr>
          <w:sz w:val="32"/>
          <w:szCs w:val="32"/>
        </w:rPr>
        <w:t>а</w:t>
      </w:r>
      <w:r w:rsidRPr="005C5D8F">
        <w:rPr>
          <w:sz w:val="32"/>
          <w:szCs w:val="32"/>
        </w:rPr>
        <w:t>ние, юридический адрес и т.д.)</w:t>
      </w:r>
      <w:r>
        <w:rPr>
          <w:sz w:val="32"/>
          <w:szCs w:val="32"/>
        </w:rPr>
        <w:t>;</w:t>
      </w:r>
    </w:p>
    <w:p w:rsidR="00E67F2D" w:rsidRPr="005C5D8F" w:rsidRDefault="00E67F2D" w:rsidP="00E67F2D">
      <w:pPr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sz w:val="32"/>
          <w:szCs w:val="32"/>
        </w:rPr>
      </w:pPr>
      <w:r w:rsidRPr="005C5D8F">
        <w:rPr>
          <w:sz w:val="32"/>
          <w:szCs w:val="32"/>
        </w:rPr>
        <w:t>Цели и предмет деятельности (извлечение прибыли, удовлетворение экономических интересов учредителей, напра</w:t>
      </w:r>
      <w:r w:rsidRPr="005C5D8F">
        <w:rPr>
          <w:sz w:val="32"/>
          <w:szCs w:val="32"/>
        </w:rPr>
        <w:t>в</w:t>
      </w:r>
      <w:r w:rsidRPr="005C5D8F">
        <w:rPr>
          <w:sz w:val="32"/>
          <w:szCs w:val="32"/>
        </w:rPr>
        <w:t>ления деятельности и т.д.)</w:t>
      </w:r>
      <w:r>
        <w:rPr>
          <w:sz w:val="32"/>
          <w:szCs w:val="32"/>
        </w:rPr>
        <w:t>;</w:t>
      </w:r>
    </w:p>
    <w:p w:rsidR="00E67F2D" w:rsidRPr="005C5D8F" w:rsidRDefault="00E67F2D" w:rsidP="00E67F2D">
      <w:pPr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sz w:val="32"/>
          <w:szCs w:val="32"/>
        </w:rPr>
      </w:pPr>
      <w:r w:rsidRPr="005C5D8F">
        <w:rPr>
          <w:sz w:val="32"/>
          <w:szCs w:val="32"/>
        </w:rPr>
        <w:t>Уставный капитал (порядок формирования, сумма, увеличение, уменьш</w:t>
      </w:r>
      <w:r w:rsidRPr="005C5D8F">
        <w:rPr>
          <w:sz w:val="32"/>
          <w:szCs w:val="32"/>
        </w:rPr>
        <w:t>е</w:t>
      </w:r>
      <w:r w:rsidRPr="005C5D8F">
        <w:rPr>
          <w:sz w:val="32"/>
          <w:szCs w:val="32"/>
        </w:rPr>
        <w:t>ние и т.д.)</w:t>
      </w:r>
    </w:p>
    <w:p w:rsidR="00E67F2D" w:rsidRPr="005C5D8F" w:rsidRDefault="00E67F2D" w:rsidP="00E67F2D">
      <w:pPr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sz w:val="32"/>
          <w:szCs w:val="32"/>
        </w:rPr>
      </w:pPr>
      <w:r w:rsidRPr="005C5D8F">
        <w:rPr>
          <w:sz w:val="32"/>
          <w:szCs w:val="32"/>
        </w:rPr>
        <w:t>Структура управления организацией (руководящие орг</w:t>
      </w:r>
      <w:r w:rsidRPr="005C5D8F">
        <w:rPr>
          <w:sz w:val="32"/>
          <w:szCs w:val="32"/>
        </w:rPr>
        <w:t>а</w:t>
      </w:r>
      <w:r w:rsidRPr="005C5D8F">
        <w:rPr>
          <w:sz w:val="32"/>
          <w:szCs w:val="32"/>
        </w:rPr>
        <w:t>ны, их компете</w:t>
      </w:r>
      <w:r w:rsidRPr="005C5D8F">
        <w:rPr>
          <w:sz w:val="32"/>
          <w:szCs w:val="32"/>
        </w:rPr>
        <w:t>н</w:t>
      </w:r>
      <w:r w:rsidRPr="005C5D8F">
        <w:rPr>
          <w:sz w:val="32"/>
          <w:szCs w:val="32"/>
        </w:rPr>
        <w:t>ция)</w:t>
      </w:r>
      <w:r>
        <w:rPr>
          <w:sz w:val="32"/>
          <w:szCs w:val="32"/>
        </w:rPr>
        <w:t>;</w:t>
      </w:r>
    </w:p>
    <w:p w:rsidR="00E67F2D" w:rsidRPr="005C5D8F" w:rsidRDefault="00E67F2D" w:rsidP="00E67F2D">
      <w:pPr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sz w:val="32"/>
          <w:szCs w:val="32"/>
        </w:rPr>
      </w:pPr>
      <w:r w:rsidRPr="005C5D8F">
        <w:rPr>
          <w:sz w:val="32"/>
          <w:szCs w:val="32"/>
        </w:rPr>
        <w:t>Члены организации (права участников, требования к ним и т.д.)</w:t>
      </w:r>
      <w:r>
        <w:rPr>
          <w:sz w:val="32"/>
          <w:szCs w:val="32"/>
        </w:rPr>
        <w:t>;</w:t>
      </w:r>
    </w:p>
    <w:p w:rsidR="00E67F2D" w:rsidRPr="005C5D8F" w:rsidRDefault="00E67F2D" w:rsidP="00E67F2D">
      <w:pPr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sz w:val="32"/>
          <w:szCs w:val="32"/>
        </w:rPr>
      </w:pPr>
      <w:r w:rsidRPr="005C5D8F">
        <w:rPr>
          <w:sz w:val="32"/>
          <w:szCs w:val="32"/>
        </w:rPr>
        <w:t>Общее собрание (решение общего собрания, право на</w:t>
      </w:r>
      <w:r>
        <w:rPr>
          <w:sz w:val="32"/>
          <w:szCs w:val="32"/>
        </w:rPr>
        <w:t> </w:t>
      </w:r>
      <w:r w:rsidRPr="005C5D8F">
        <w:rPr>
          <w:sz w:val="32"/>
          <w:szCs w:val="32"/>
        </w:rPr>
        <w:t>участие, порядок формиров</w:t>
      </w:r>
      <w:r w:rsidRPr="005C5D8F">
        <w:rPr>
          <w:sz w:val="32"/>
          <w:szCs w:val="32"/>
        </w:rPr>
        <w:t>а</w:t>
      </w:r>
      <w:r w:rsidRPr="005C5D8F">
        <w:rPr>
          <w:sz w:val="32"/>
          <w:szCs w:val="32"/>
        </w:rPr>
        <w:t>ния повестки и т.д.)</w:t>
      </w:r>
      <w:r>
        <w:rPr>
          <w:sz w:val="32"/>
          <w:szCs w:val="32"/>
        </w:rPr>
        <w:t>;</w:t>
      </w:r>
    </w:p>
    <w:p w:rsidR="00E67F2D" w:rsidRPr="005C5D8F" w:rsidRDefault="00E67F2D" w:rsidP="00E67F2D">
      <w:pPr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sz w:val="32"/>
          <w:szCs w:val="32"/>
        </w:rPr>
      </w:pPr>
      <w:r w:rsidRPr="005C5D8F">
        <w:rPr>
          <w:sz w:val="32"/>
          <w:szCs w:val="32"/>
        </w:rPr>
        <w:t>Собственность, имущественные отношения (фонды и ч</w:t>
      </w:r>
      <w:r w:rsidRPr="005C5D8F">
        <w:rPr>
          <w:sz w:val="32"/>
          <w:szCs w:val="32"/>
        </w:rPr>
        <w:t>и</w:t>
      </w:r>
      <w:r w:rsidRPr="005C5D8F">
        <w:rPr>
          <w:sz w:val="32"/>
          <w:szCs w:val="32"/>
        </w:rPr>
        <w:t>стые активы, порядок распределения прибыли, дивиденды и т.д.)</w:t>
      </w:r>
      <w:r>
        <w:rPr>
          <w:sz w:val="32"/>
          <w:szCs w:val="32"/>
        </w:rPr>
        <w:t>;</w:t>
      </w:r>
    </w:p>
    <w:p w:rsidR="00E67F2D" w:rsidRPr="005C5D8F" w:rsidRDefault="00E67F2D" w:rsidP="00E67F2D">
      <w:pPr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sz w:val="32"/>
          <w:szCs w:val="32"/>
        </w:rPr>
      </w:pPr>
      <w:r w:rsidRPr="005C5D8F">
        <w:rPr>
          <w:sz w:val="32"/>
          <w:szCs w:val="32"/>
        </w:rPr>
        <w:t>Уч</w:t>
      </w:r>
      <w:r>
        <w:rPr>
          <w:sz w:val="32"/>
          <w:szCs w:val="32"/>
        </w:rPr>
        <w:t>е</w:t>
      </w:r>
      <w:r w:rsidRPr="005C5D8F">
        <w:rPr>
          <w:sz w:val="32"/>
          <w:szCs w:val="32"/>
        </w:rPr>
        <w:t>т, отч</w:t>
      </w:r>
      <w:r>
        <w:rPr>
          <w:sz w:val="32"/>
          <w:szCs w:val="32"/>
        </w:rPr>
        <w:t>е</w:t>
      </w:r>
      <w:r w:rsidRPr="005C5D8F">
        <w:rPr>
          <w:sz w:val="32"/>
          <w:szCs w:val="32"/>
        </w:rPr>
        <w:t>тность и контроль (обязанность и порядок осуществления уч</w:t>
      </w:r>
      <w:r>
        <w:rPr>
          <w:sz w:val="32"/>
          <w:szCs w:val="32"/>
        </w:rPr>
        <w:t>е</w:t>
      </w:r>
      <w:r w:rsidRPr="005C5D8F">
        <w:rPr>
          <w:sz w:val="32"/>
          <w:szCs w:val="32"/>
        </w:rPr>
        <w:t>та)</w:t>
      </w:r>
      <w:r>
        <w:rPr>
          <w:sz w:val="32"/>
          <w:szCs w:val="32"/>
        </w:rPr>
        <w:t>;</w:t>
      </w:r>
    </w:p>
    <w:p w:rsidR="00E67F2D" w:rsidRPr="005C5D8F" w:rsidRDefault="00E67F2D" w:rsidP="00E67F2D">
      <w:pPr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sz w:val="32"/>
          <w:szCs w:val="32"/>
        </w:rPr>
      </w:pPr>
      <w:r w:rsidRPr="005C5D8F">
        <w:rPr>
          <w:sz w:val="32"/>
          <w:szCs w:val="32"/>
        </w:rPr>
        <w:t>Филиалы и представительства (дочерние, зависимые о</w:t>
      </w:r>
      <w:r w:rsidRPr="005C5D8F">
        <w:rPr>
          <w:sz w:val="32"/>
          <w:szCs w:val="32"/>
        </w:rPr>
        <w:t>б</w:t>
      </w:r>
      <w:r w:rsidRPr="005C5D8F">
        <w:rPr>
          <w:sz w:val="32"/>
          <w:szCs w:val="32"/>
        </w:rPr>
        <w:t>щества)</w:t>
      </w:r>
      <w:r>
        <w:rPr>
          <w:sz w:val="32"/>
          <w:szCs w:val="32"/>
        </w:rPr>
        <w:t>;</w:t>
      </w:r>
    </w:p>
    <w:p w:rsidR="00E67F2D" w:rsidRPr="005C5D8F" w:rsidRDefault="00E67F2D" w:rsidP="00E67F2D">
      <w:pPr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sz w:val="32"/>
          <w:szCs w:val="32"/>
        </w:rPr>
      </w:pPr>
      <w:r w:rsidRPr="005C5D8F">
        <w:rPr>
          <w:sz w:val="32"/>
          <w:szCs w:val="32"/>
        </w:rPr>
        <w:t>Реорганизация и ликвидация организации (порядок и</w:t>
      </w:r>
      <w:r>
        <w:rPr>
          <w:sz w:val="32"/>
          <w:szCs w:val="32"/>
        </w:rPr>
        <w:t> </w:t>
      </w:r>
      <w:r w:rsidRPr="005C5D8F">
        <w:rPr>
          <w:sz w:val="32"/>
          <w:szCs w:val="32"/>
        </w:rPr>
        <w:t>условия)</w:t>
      </w:r>
      <w:r>
        <w:rPr>
          <w:sz w:val="32"/>
          <w:szCs w:val="32"/>
        </w:rPr>
        <w:t>.</w:t>
      </w:r>
    </w:p>
    <w:p w:rsidR="00E67F2D" w:rsidRDefault="00E67F2D" w:rsidP="00E67F2D">
      <w:pPr>
        <w:tabs>
          <w:tab w:val="left" w:pos="1134"/>
        </w:tabs>
        <w:ind w:firstLine="709"/>
        <w:jc w:val="both"/>
        <w:rPr>
          <w:sz w:val="32"/>
          <w:szCs w:val="32"/>
        </w:rPr>
      </w:pPr>
    </w:p>
    <w:p w:rsidR="00E67F2D" w:rsidRDefault="00E67F2D" w:rsidP="00E67F2D">
      <w:pPr>
        <w:tabs>
          <w:tab w:val="left" w:pos="1134"/>
        </w:tabs>
        <w:ind w:firstLine="709"/>
        <w:jc w:val="both"/>
        <w:rPr>
          <w:sz w:val="32"/>
          <w:szCs w:val="32"/>
        </w:rPr>
      </w:pPr>
    </w:p>
    <w:p w:rsidR="00E67F2D" w:rsidRDefault="00E67F2D" w:rsidP="00E67F2D">
      <w:pPr>
        <w:tabs>
          <w:tab w:val="left" w:pos="1134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Задание 2</w:t>
      </w:r>
    </w:p>
    <w:p w:rsidR="00E67F2D" w:rsidRPr="004944A5" w:rsidRDefault="00E67F2D" w:rsidP="00E67F2D">
      <w:pPr>
        <w:tabs>
          <w:tab w:val="left" w:pos="1134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следующем этапе необходимо выбрать вариант орган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зации бухгалтерского учета на предприятии, определится со структурой и функциями подразделения, ведущего бухгалте</w:t>
      </w:r>
      <w:r>
        <w:rPr>
          <w:sz w:val="32"/>
          <w:szCs w:val="32"/>
        </w:rPr>
        <w:t>р</w:t>
      </w:r>
      <w:r>
        <w:rPr>
          <w:sz w:val="32"/>
          <w:szCs w:val="32"/>
        </w:rPr>
        <w:t>ский учет и осуществляющего контроль, и разработать Полож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ние о бухгалтерской службе (Положение о службе внутреннего аудита).</w:t>
      </w:r>
    </w:p>
    <w:p w:rsidR="00E67F2D" w:rsidRPr="00010DE1" w:rsidRDefault="00E67F2D" w:rsidP="00E67F2D">
      <w:pPr>
        <w:tabs>
          <w:tab w:val="left" w:pos="1134"/>
        </w:tabs>
        <w:ind w:firstLine="709"/>
        <w:jc w:val="both"/>
        <w:rPr>
          <w:sz w:val="32"/>
          <w:szCs w:val="32"/>
        </w:rPr>
      </w:pPr>
      <w:r w:rsidRPr="00010DE1">
        <w:rPr>
          <w:sz w:val="32"/>
          <w:szCs w:val="32"/>
        </w:rPr>
        <w:t>Положения о бухгалтерии</w:t>
      </w:r>
      <w:r>
        <w:rPr>
          <w:sz w:val="32"/>
          <w:szCs w:val="32"/>
        </w:rPr>
        <w:t xml:space="preserve"> может включать следующие ра</w:t>
      </w:r>
      <w:r>
        <w:rPr>
          <w:sz w:val="32"/>
          <w:szCs w:val="32"/>
        </w:rPr>
        <w:t>з</w:t>
      </w:r>
      <w:r>
        <w:rPr>
          <w:sz w:val="32"/>
          <w:szCs w:val="32"/>
        </w:rPr>
        <w:t>делы: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«Общие положения»;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«Основные задачи»;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«Структура»;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«Фун</w:t>
      </w:r>
      <w:r w:rsidRPr="004944A5">
        <w:rPr>
          <w:sz w:val="32"/>
          <w:szCs w:val="32"/>
        </w:rPr>
        <w:t>к</w:t>
      </w:r>
      <w:r w:rsidRPr="004944A5">
        <w:rPr>
          <w:sz w:val="32"/>
          <w:szCs w:val="32"/>
        </w:rPr>
        <w:t>ции»;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«Взаимоотношения бухгалтерии с другими подразделениями организ</w:t>
      </w:r>
      <w:r w:rsidRPr="004944A5">
        <w:rPr>
          <w:sz w:val="32"/>
          <w:szCs w:val="32"/>
        </w:rPr>
        <w:t>а</w:t>
      </w:r>
      <w:r w:rsidRPr="004944A5">
        <w:rPr>
          <w:sz w:val="32"/>
          <w:szCs w:val="32"/>
        </w:rPr>
        <w:t>ции»;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«Права»;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 Ответственность»;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«Организация работы».</w:t>
      </w:r>
    </w:p>
    <w:p w:rsidR="00E67F2D" w:rsidRDefault="00E67F2D" w:rsidP="00E67F2D">
      <w:pPr>
        <w:tabs>
          <w:tab w:val="left" w:pos="1134"/>
        </w:tabs>
        <w:ind w:firstLine="709"/>
        <w:jc w:val="both"/>
        <w:rPr>
          <w:i/>
          <w:sz w:val="32"/>
          <w:szCs w:val="32"/>
        </w:rPr>
      </w:pPr>
    </w:p>
    <w:p w:rsidR="00E67F2D" w:rsidRDefault="00E67F2D" w:rsidP="00E67F2D">
      <w:pPr>
        <w:tabs>
          <w:tab w:val="left" w:pos="1134"/>
        </w:tabs>
        <w:ind w:firstLine="709"/>
        <w:jc w:val="both"/>
        <w:rPr>
          <w:i/>
          <w:sz w:val="32"/>
          <w:szCs w:val="32"/>
        </w:rPr>
      </w:pPr>
    </w:p>
    <w:p w:rsidR="00E67F2D" w:rsidRPr="004944A5" w:rsidRDefault="00E67F2D" w:rsidP="00E67F2D">
      <w:pPr>
        <w:tabs>
          <w:tab w:val="left" w:pos="1134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Задание 3</w:t>
      </w:r>
    </w:p>
    <w:p w:rsidR="00E67F2D" w:rsidRPr="004944A5" w:rsidRDefault="00E67F2D" w:rsidP="00E67F2D">
      <w:pPr>
        <w:tabs>
          <w:tab w:val="left" w:pos="1134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После определения целей, задач и функций бухгалтерской службы необходимо определиться с организационной структурой бухгалтерии и со структурой управления внутри подраздел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ния, определить количество и состав бухгалтерской службы, распр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делить обязанности между работниками. Требуется разработать должностную инструкцию работника бухгалтерской службы, службы внутреннего аудита.</w:t>
      </w:r>
    </w:p>
    <w:p w:rsidR="00E67F2D" w:rsidRPr="00777F7F" w:rsidRDefault="00E67F2D" w:rsidP="00E67F2D">
      <w:pPr>
        <w:tabs>
          <w:tab w:val="left" w:pos="1134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Примерные разделы </w:t>
      </w:r>
      <w:r w:rsidRPr="00777F7F">
        <w:rPr>
          <w:sz w:val="32"/>
          <w:szCs w:val="32"/>
        </w:rPr>
        <w:t xml:space="preserve">должностной инструкции </w:t>
      </w:r>
      <w:r>
        <w:rPr>
          <w:sz w:val="32"/>
          <w:szCs w:val="32"/>
        </w:rPr>
        <w:t>следующие: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«Общие полож</w:t>
      </w:r>
      <w:r w:rsidRPr="004944A5">
        <w:rPr>
          <w:sz w:val="32"/>
          <w:szCs w:val="32"/>
        </w:rPr>
        <w:t>е</w:t>
      </w:r>
      <w:r w:rsidRPr="004944A5">
        <w:rPr>
          <w:sz w:val="32"/>
          <w:szCs w:val="32"/>
        </w:rPr>
        <w:t>ния»;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«Функции работника»;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«Права и обязанности»;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«Взаимодействия с другими работниками бухгалтерии и орг</w:t>
      </w:r>
      <w:r w:rsidRPr="004944A5">
        <w:rPr>
          <w:sz w:val="32"/>
          <w:szCs w:val="32"/>
        </w:rPr>
        <w:t>а</w:t>
      </w:r>
      <w:r w:rsidRPr="004944A5">
        <w:rPr>
          <w:sz w:val="32"/>
          <w:szCs w:val="32"/>
        </w:rPr>
        <w:t>низации»;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«Организация работы»;</w:t>
      </w:r>
    </w:p>
    <w:p w:rsidR="00E67F2D" w:rsidRPr="004944A5" w:rsidRDefault="00E67F2D" w:rsidP="00E67F2D">
      <w:pPr>
        <w:numPr>
          <w:ilvl w:val="1"/>
          <w:numId w:val="1"/>
        </w:numPr>
        <w:tabs>
          <w:tab w:val="clear" w:pos="1440"/>
          <w:tab w:val="num" w:pos="360"/>
          <w:tab w:val="left" w:pos="1134"/>
        </w:tabs>
        <w:ind w:left="0" w:firstLine="709"/>
        <w:jc w:val="both"/>
        <w:rPr>
          <w:sz w:val="32"/>
          <w:szCs w:val="32"/>
        </w:rPr>
      </w:pPr>
      <w:r w:rsidRPr="004944A5">
        <w:rPr>
          <w:sz w:val="32"/>
          <w:szCs w:val="32"/>
        </w:rPr>
        <w:t>«Правила оценки результатов работы».</w:t>
      </w:r>
    </w:p>
    <w:p w:rsidR="00313315" w:rsidRDefault="00313315">
      <w:bookmarkStart w:id="0" w:name="_GoBack"/>
      <w:bookmarkEnd w:id="0"/>
    </w:p>
    <w:sectPr w:rsidR="0031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63AB"/>
    <w:multiLevelType w:val="hybridMultilevel"/>
    <w:tmpl w:val="24DC9698"/>
    <w:lvl w:ilvl="0" w:tplc="C1AA4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2D"/>
    <w:rsid w:val="00313315"/>
    <w:rsid w:val="00E6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</dc:creator>
  <cp:lastModifiedBy>МТ</cp:lastModifiedBy>
  <cp:revision>1</cp:revision>
  <dcterms:created xsi:type="dcterms:W3CDTF">2025-01-10T07:48:00Z</dcterms:created>
  <dcterms:modified xsi:type="dcterms:W3CDTF">2025-01-10T07:48:00Z</dcterms:modified>
</cp:coreProperties>
</file>