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8E7" w:rsidRPr="007D48E7" w:rsidRDefault="007D48E7" w:rsidP="007D48E7">
      <w:pPr>
        <w:spacing w:after="0" w:line="240" w:lineRule="auto"/>
        <w:ind w:firstLine="709"/>
        <w:jc w:val="center"/>
        <w:outlineLvl w:val="0"/>
        <w:rPr>
          <w:rFonts w:ascii="Times New Roman" w:eastAsia="Times New Roman" w:hAnsi="Times New Roman" w:cs="Times New Roman"/>
          <w:b/>
          <w:kern w:val="36"/>
          <w:sz w:val="28"/>
          <w:szCs w:val="28"/>
          <w:lang w:eastAsia="ru-RU"/>
        </w:rPr>
      </w:pPr>
      <w:r w:rsidRPr="007D48E7">
        <w:rPr>
          <w:rFonts w:ascii="Times New Roman" w:eastAsia="Times New Roman" w:hAnsi="Times New Roman" w:cs="Times New Roman"/>
          <w:b/>
          <w:kern w:val="36"/>
          <w:sz w:val="28"/>
          <w:szCs w:val="28"/>
          <w:lang w:eastAsia="ru-RU"/>
        </w:rPr>
        <w:t>Л-3</w:t>
      </w:r>
    </w:p>
    <w:p w:rsidR="007D48E7" w:rsidRPr="007D48E7" w:rsidRDefault="007D48E7" w:rsidP="007D48E7">
      <w:pPr>
        <w:spacing w:after="0" w:line="240" w:lineRule="auto"/>
        <w:ind w:firstLine="709"/>
        <w:jc w:val="center"/>
        <w:outlineLvl w:val="0"/>
        <w:rPr>
          <w:rFonts w:ascii="Times New Roman" w:eastAsia="Times New Roman" w:hAnsi="Times New Roman" w:cs="Times New Roman"/>
          <w:b/>
          <w:i/>
          <w:kern w:val="36"/>
          <w:sz w:val="28"/>
          <w:szCs w:val="28"/>
          <w:lang w:eastAsia="ru-RU"/>
        </w:rPr>
      </w:pPr>
      <w:r w:rsidRPr="007D48E7">
        <w:rPr>
          <w:rFonts w:ascii="Times New Roman" w:hAnsi="Times New Roman" w:cs="Times New Roman"/>
          <w:b/>
          <w:i/>
          <w:color w:val="000000"/>
          <w:spacing w:val="-2"/>
          <w:sz w:val="28"/>
          <w:szCs w:val="28"/>
        </w:rPr>
        <w:t>История коневодства России</w:t>
      </w:r>
    </w:p>
    <w:p w:rsidR="007D48E7" w:rsidRPr="007D48E7" w:rsidRDefault="007D48E7" w:rsidP="007D48E7">
      <w:pPr>
        <w:shd w:val="clear" w:color="auto" w:fill="FFFFFF"/>
        <w:spacing w:after="0"/>
        <w:rPr>
          <w:rFonts w:ascii="Times New Roman" w:hAnsi="Times New Roman" w:cs="Times New Roman"/>
          <w:b/>
          <w:color w:val="000000"/>
          <w:sz w:val="28"/>
          <w:szCs w:val="28"/>
        </w:rPr>
      </w:pPr>
      <w:r w:rsidRPr="007D48E7">
        <w:rPr>
          <w:rFonts w:ascii="Times New Roman" w:hAnsi="Times New Roman" w:cs="Times New Roman"/>
          <w:b/>
          <w:color w:val="000000"/>
          <w:sz w:val="28"/>
          <w:szCs w:val="28"/>
        </w:rPr>
        <w:t>1. Принципы классификации конских пород.</w:t>
      </w:r>
    </w:p>
    <w:p w:rsidR="007D48E7" w:rsidRPr="007D48E7" w:rsidRDefault="007D48E7" w:rsidP="007D48E7">
      <w:pPr>
        <w:shd w:val="clear" w:color="auto" w:fill="FFFFFF"/>
        <w:spacing w:after="0"/>
        <w:rPr>
          <w:rFonts w:ascii="Times New Roman" w:hAnsi="Times New Roman" w:cs="Times New Roman"/>
          <w:b/>
          <w:color w:val="000000"/>
          <w:sz w:val="28"/>
          <w:szCs w:val="28"/>
        </w:rPr>
      </w:pPr>
      <w:r w:rsidRPr="007D48E7">
        <w:rPr>
          <w:rFonts w:ascii="Times New Roman" w:hAnsi="Times New Roman" w:cs="Times New Roman"/>
          <w:b/>
          <w:color w:val="000000"/>
          <w:sz w:val="28"/>
          <w:szCs w:val="28"/>
        </w:rPr>
        <w:t>2. Коневодство в древности</w:t>
      </w:r>
      <w:r w:rsidR="004D1E53">
        <w:rPr>
          <w:rFonts w:ascii="Times New Roman" w:hAnsi="Times New Roman" w:cs="Times New Roman"/>
          <w:b/>
          <w:color w:val="000000"/>
          <w:sz w:val="28"/>
          <w:szCs w:val="28"/>
        </w:rPr>
        <w:t xml:space="preserve"> и Московской Руси</w:t>
      </w:r>
      <w:r w:rsidRPr="007D48E7">
        <w:rPr>
          <w:rFonts w:ascii="Times New Roman" w:hAnsi="Times New Roman" w:cs="Times New Roman"/>
          <w:b/>
          <w:color w:val="000000"/>
          <w:sz w:val="28"/>
          <w:szCs w:val="28"/>
        </w:rPr>
        <w:t>.</w:t>
      </w:r>
    </w:p>
    <w:p w:rsidR="007D48E7" w:rsidRPr="007D48E7" w:rsidRDefault="00462BED" w:rsidP="007D48E7">
      <w:pPr>
        <w:shd w:val="clear" w:color="auto" w:fill="FFFFFF"/>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3</w:t>
      </w:r>
      <w:r w:rsidR="007D48E7" w:rsidRPr="007D48E7">
        <w:rPr>
          <w:rFonts w:ascii="Times New Roman" w:hAnsi="Times New Roman" w:cs="Times New Roman"/>
          <w:b/>
          <w:color w:val="000000"/>
          <w:sz w:val="28"/>
          <w:szCs w:val="28"/>
        </w:rPr>
        <w:t>. Создание первых конных заводов.</w:t>
      </w:r>
    </w:p>
    <w:p w:rsidR="002552A3" w:rsidRDefault="002552A3" w:rsidP="007D48E7"/>
    <w:p w:rsidR="007D48E7" w:rsidRDefault="007D48E7" w:rsidP="007D48E7"/>
    <w:p w:rsidR="007D48E7" w:rsidRDefault="00C4139C" w:rsidP="007D48E7">
      <w:pPr>
        <w:shd w:val="clear" w:color="auto" w:fill="FFFFFF"/>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w:t>
      </w:r>
      <w:r w:rsidR="007D48E7" w:rsidRPr="007D48E7">
        <w:rPr>
          <w:rFonts w:ascii="Times New Roman" w:hAnsi="Times New Roman" w:cs="Times New Roman"/>
          <w:b/>
          <w:color w:val="000000"/>
          <w:sz w:val="28"/>
          <w:szCs w:val="28"/>
        </w:rPr>
        <w:t>1. Принципы классификации конских пород.</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Разнообразия природных климатических условий, различия в способах кормления и содержания, методов племенной работы и разведения. использования в работе и спорте обусловили создание в мире около 250 пород лошадей различных по типу и работоспособности.</w:t>
      </w:r>
    </w:p>
    <w:p w:rsidR="00C4139C"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 xml:space="preserve">Большое многообразие пород в мире затрудняли зоотехническую науку выработать единую классификацию пород лошадей. Поэтому существующие классификации различаются по положенным в их основу признакам. В основу классификаций пород положено сходство по происхождению, распространению, морфологическим, рабочим, продуктивным и племенным качествам. </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Породы лошадей классифицируются по зоологическим и зоотехническим или производственным показателям.</w:t>
      </w:r>
    </w:p>
    <w:p w:rsidR="00635A5E" w:rsidRDefault="00C4139C"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Первая классификация пород лошадей была разработана в 1855 г. академиком </w:t>
      </w:r>
      <w:proofErr w:type="spellStart"/>
      <w:r w:rsidR="00635A5E" w:rsidRPr="00635A5E">
        <w:rPr>
          <w:rFonts w:ascii="Times New Roman" w:hAnsi="Times New Roman" w:cs="Times New Roman"/>
          <w:sz w:val="28"/>
          <w:szCs w:val="28"/>
        </w:rPr>
        <w:t>Миддендорфом</w:t>
      </w:r>
      <w:proofErr w:type="spellEnd"/>
      <w:r w:rsidR="00635A5E" w:rsidRPr="00635A5E">
        <w:rPr>
          <w:rFonts w:ascii="Times New Roman" w:hAnsi="Times New Roman" w:cs="Times New Roman"/>
          <w:sz w:val="28"/>
          <w:szCs w:val="28"/>
        </w:rPr>
        <w:t>, в основу которой положена рабочая производительность на выделение лошадей быстрых аллюров (куда относятся верховые и рысистые породы) и шаговых (тяжеловозные и другие рабочие лошади).</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 xml:space="preserve">Эта система классификации впоследствии использовалась </w:t>
      </w:r>
      <w:proofErr w:type="spellStart"/>
      <w:r w:rsidRPr="00635A5E">
        <w:rPr>
          <w:rFonts w:ascii="Times New Roman" w:hAnsi="Times New Roman" w:cs="Times New Roman"/>
          <w:sz w:val="28"/>
          <w:szCs w:val="28"/>
        </w:rPr>
        <w:t>П.Н.Кулешовым</w:t>
      </w:r>
      <w:proofErr w:type="spellEnd"/>
      <w:r w:rsidRPr="00635A5E">
        <w:rPr>
          <w:rFonts w:ascii="Times New Roman" w:hAnsi="Times New Roman" w:cs="Times New Roman"/>
          <w:sz w:val="28"/>
          <w:szCs w:val="28"/>
        </w:rPr>
        <w:t xml:space="preserve">, </w:t>
      </w:r>
      <w:proofErr w:type="spellStart"/>
      <w:r w:rsidRPr="00635A5E">
        <w:rPr>
          <w:rFonts w:ascii="Times New Roman" w:hAnsi="Times New Roman" w:cs="Times New Roman"/>
          <w:sz w:val="28"/>
          <w:szCs w:val="28"/>
        </w:rPr>
        <w:t>У.Дюрстом</w:t>
      </w:r>
      <w:proofErr w:type="spellEnd"/>
      <w:r w:rsidRPr="00635A5E">
        <w:rPr>
          <w:rFonts w:ascii="Times New Roman" w:hAnsi="Times New Roman" w:cs="Times New Roman"/>
          <w:sz w:val="28"/>
          <w:szCs w:val="28"/>
        </w:rPr>
        <w:t xml:space="preserve"> и </w:t>
      </w:r>
      <w:proofErr w:type="spellStart"/>
      <w:r w:rsidRPr="00635A5E">
        <w:rPr>
          <w:rFonts w:ascii="Times New Roman" w:hAnsi="Times New Roman" w:cs="Times New Roman"/>
          <w:sz w:val="28"/>
          <w:szCs w:val="28"/>
        </w:rPr>
        <w:t>Н.А.Юрасовым</w:t>
      </w:r>
      <w:proofErr w:type="spellEnd"/>
      <w:r w:rsidRPr="00635A5E">
        <w:rPr>
          <w:rFonts w:ascii="Times New Roman" w:hAnsi="Times New Roman" w:cs="Times New Roman"/>
          <w:sz w:val="28"/>
          <w:szCs w:val="28"/>
        </w:rPr>
        <w:t>.</w:t>
      </w:r>
    </w:p>
    <w:p w:rsidR="00635A5E" w:rsidRPr="00635A5E" w:rsidRDefault="001B0CF7"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Более упрощенную зоотехническую классификацию пород лошадей предложил А.С. Красников (1973). По этой классификации породы лошадей подразделяются на местные, заводские и переходные.</w:t>
      </w:r>
    </w:p>
    <w:p w:rsidR="00635A5E" w:rsidRPr="00635A5E" w:rsidRDefault="001B0CF7"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Местные породы: степные (монгольская, бурятская, хакасская, казахская, башкирская), горские (алтайская, ойротская, тувинская, киргизская, </w:t>
      </w:r>
      <w:proofErr w:type="spellStart"/>
      <w:r w:rsidR="00635A5E" w:rsidRPr="00635A5E">
        <w:rPr>
          <w:rFonts w:ascii="Times New Roman" w:hAnsi="Times New Roman" w:cs="Times New Roman"/>
          <w:sz w:val="28"/>
          <w:szCs w:val="28"/>
        </w:rPr>
        <w:t>локайская</w:t>
      </w:r>
      <w:proofErr w:type="spellEnd"/>
      <w:r w:rsidR="00635A5E" w:rsidRPr="00635A5E">
        <w:rPr>
          <w:rFonts w:ascii="Times New Roman" w:hAnsi="Times New Roman" w:cs="Times New Roman"/>
          <w:sz w:val="28"/>
          <w:szCs w:val="28"/>
        </w:rPr>
        <w:t xml:space="preserve">, карабахская, тушинская, мегрельская, гуцульская), лесные (якутская, </w:t>
      </w:r>
      <w:proofErr w:type="spellStart"/>
      <w:r w:rsidR="00635A5E" w:rsidRPr="00635A5E">
        <w:rPr>
          <w:rFonts w:ascii="Times New Roman" w:hAnsi="Times New Roman" w:cs="Times New Roman"/>
          <w:sz w:val="28"/>
          <w:szCs w:val="28"/>
        </w:rPr>
        <w:t>нарымприобская</w:t>
      </w:r>
      <w:proofErr w:type="spellEnd"/>
      <w:r w:rsidR="00635A5E" w:rsidRPr="00635A5E">
        <w:rPr>
          <w:rFonts w:ascii="Times New Roman" w:hAnsi="Times New Roman" w:cs="Times New Roman"/>
          <w:sz w:val="28"/>
          <w:szCs w:val="28"/>
        </w:rPr>
        <w:t xml:space="preserve">, </w:t>
      </w:r>
      <w:proofErr w:type="spellStart"/>
      <w:r w:rsidR="00635A5E" w:rsidRPr="00635A5E">
        <w:rPr>
          <w:rFonts w:ascii="Times New Roman" w:hAnsi="Times New Roman" w:cs="Times New Roman"/>
          <w:sz w:val="28"/>
          <w:szCs w:val="28"/>
        </w:rPr>
        <w:t>тавдинская</w:t>
      </w:r>
      <w:proofErr w:type="spellEnd"/>
      <w:r w:rsidR="00635A5E" w:rsidRPr="00635A5E">
        <w:rPr>
          <w:rFonts w:ascii="Times New Roman" w:hAnsi="Times New Roman" w:cs="Times New Roman"/>
          <w:sz w:val="28"/>
          <w:szCs w:val="28"/>
        </w:rPr>
        <w:t xml:space="preserve">, вятская, </w:t>
      </w:r>
      <w:proofErr w:type="spellStart"/>
      <w:r w:rsidR="00635A5E" w:rsidRPr="00635A5E">
        <w:rPr>
          <w:rFonts w:ascii="Times New Roman" w:hAnsi="Times New Roman" w:cs="Times New Roman"/>
          <w:sz w:val="28"/>
          <w:szCs w:val="28"/>
        </w:rPr>
        <w:t>полесская</w:t>
      </w:r>
      <w:proofErr w:type="spellEnd"/>
      <w:r w:rsidR="00635A5E" w:rsidRPr="00635A5E">
        <w:rPr>
          <w:rFonts w:ascii="Times New Roman" w:hAnsi="Times New Roman" w:cs="Times New Roman"/>
          <w:sz w:val="28"/>
          <w:szCs w:val="28"/>
        </w:rPr>
        <w:t>, эстонская).</w:t>
      </w:r>
    </w:p>
    <w:p w:rsidR="001B0CF7" w:rsidRDefault="001B0CF7"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Заводские и переходные породы: верховые (ахалтекинская, арабская, </w:t>
      </w:r>
      <w:proofErr w:type="spellStart"/>
      <w:r w:rsidR="00635A5E" w:rsidRPr="00635A5E">
        <w:rPr>
          <w:rFonts w:ascii="Times New Roman" w:hAnsi="Times New Roman" w:cs="Times New Roman"/>
          <w:sz w:val="28"/>
          <w:szCs w:val="28"/>
        </w:rPr>
        <w:t>иомудская</w:t>
      </w:r>
      <w:proofErr w:type="spellEnd"/>
      <w:r w:rsidR="00635A5E" w:rsidRPr="00635A5E">
        <w:rPr>
          <w:rFonts w:ascii="Times New Roman" w:hAnsi="Times New Roman" w:cs="Times New Roman"/>
          <w:sz w:val="28"/>
          <w:szCs w:val="28"/>
        </w:rPr>
        <w:t xml:space="preserve">, терская, </w:t>
      </w:r>
      <w:proofErr w:type="spellStart"/>
      <w:r w:rsidR="00635A5E" w:rsidRPr="00635A5E">
        <w:rPr>
          <w:rFonts w:ascii="Times New Roman" w:hAnsi="Times New Roman" w:cs="Times New Roman"/>
          <w:sz w:val="28"/>
          <w:szCs w:val="28"/>
        </w:rPr>
        <w:t>тракененская</w:t>
      </w:r>
      <w:proofErr w:type="spellEnd"/>
      <w:r w:rsidR="00635A5E" w:rsidRPr="00635A5E">
        <w:rPr>
          <w:rFonts w:ascii="Times New Roman" w:hAnsi="Times New Roman" w:cs="Times New Roman"/>
          <w:sz w:val="28"/>
          <w:szCs w:val="28"/>
        </w:rPr>
        <w:t xml:space="preserve">, украинская верховая, чистокровная верховая), </w:t>
      </w:r>
      <w:proofErr w:type="spellStart"/>
      <w:r w:rsidR="00635A5E" w:rsidRPr="00635A5E">
        <w:rPr>
          <w:rFonts w:ascii="Times New Roman" w:hAnsi="Times New Roman" w:cs="Times New Roman"/>
          <w:sz w:val="28"/>
          <w:szCs w:val="28"/>
        </w:rPr>
        <w:t>верхово</w:t>
      </w:r>
      <w:proofErr w:type="spellEnd"/>
      <w:r w:rsidR="00635A5E" w:rsidRPr="00635A5E">
        <w:rPr>
          <w:rFonts w:ascii="Times New Roman" w:hAnsi="Times New Roman" w:cs="Times New Roman"/>
          <w:sz w:val="28"/>
          <w:szCs w:val="28"/>
        </w:rPr>
        <w:t xml:space="preserve">-упряжные (буденновская, донская, кустанайская, </w:t>
      </w:r>
      <w:proofErr w:type="spellStart"/>
      <w:r w:rsidR="00635A5E" w:rsidRPr="00635A5E">
        <w:rPr>
          <w:rFonts w:ascii="Times New Roman" w:hAnsi="Times New Roman" w:cs="Times New Roman"/>
          <w:sz w:val="28"/>
          <w:szCs w:val="28"/>
        </w:rPr>
        <w:t>кушумская</w:t>
      </w:r>
      <w:proofErr w:type="spellEnd"/>
      <w:r w:rsidR="00635A5E" w:rsidRPr="00635A5E">
        <w:rPr>
          <w:rFonts w:ascii="Times New Roman" w:hAnsi="Times New Roman" w:cs="Times New Roman"/>
          <w:sz w:val="28"/>
          <w:szCs w:val="28"/>
        </w:rPr>
        <w:t xml:space="preserve">, новокиргизская, </w:t>
      </w:r>
      <w:proofErr w:type="spellStart"/>
      <w:r w:rsidR="00635A5E" w:rsidRPr="00635A5E">
        <w:rPr>
          <w:rFonts w:ascii="Times New Roman" w:hAnsi="Times New Roman" w:cs="Times New Roman"/>
          <w:sz w:val="28"/>
          <w:szCs w:val="28"/>
        </w:rPr>
        <w:t>карабаирская</w:t>
      </w:r>
      <w:proofErr w:type="spellEnd"/>
      <w:r w:rsidR="00635A5E" w:rsidRPr="00635A5E">
        <w:rPr>
          <w:rFonts w:ascii="Times New Roman" w:hAnsi="Times New Roman" w:cs="Times New Roman"/>
          <w:sz w:val="28"/>
          <w:szCs w:val="28"/>
        </w:rPr>
        <w:t>, кабардинская), рысистые (орловская, русская, американская и французская), тяжеловозные (советская, русская, владимирская, першеронская, литовская тяжелоупряжная), упряжные</w:t>
      </w:r>
      <w:r>
        <w:rPr>
          <w:rFonts w:ascii="Times New Roman" w:hAnsi="Times New Roman" w:cs="Times New Roman"/>
          <w:sz w:val="28"/>
          <w:szCs w:val="28"/>
        </w:rPr>
        <w:t xml:space="preserve"> </w:t>
      </w:r>
      <w:r w:rsidR="00635A5E" w:rsidRPr="00635A5E">
        <w:rPr>
          <w:rFonts w:ascii="Times New Roman" w:hAnsi="Times New Roman" w:cs="Times New Roman"/>
          <w:sz w:val="28"/>
          <w:szCs w:val="28"/>
        </w:rPr>
        <w:t>(</w:t>
      </w:r>
      <w:proofErr w:type="spellStart"/>
      <w:r w:rsidR="00635A5E" w:rsidRPr="00635A5E">
        <w:rPr>
          <w:rFonts w:ascii="Times New Roman" w:hAnsi="Times New Roman" w:cs="Times New Roman"/>
          <w:sz w:val="28"/>
          <w:szCs w:val="28"/>
        </w:rPr>
        <w:t>торийская</w:t>
      </w:r>
      <w:proofErr w:type="spellEnd"/>
      <w:r w:rsidR="00635A5E" w:rsidRPr="00635A5E">
        <w:rPr>
          <w:rFonts w:ascii="Times New Roman" w:hAnsi="Times New Roman" w:cs="Times New Roman"/>
          <w:sz w:val="28"/>
          <w:szCs w:val="28"/>
        </w:rPr>
        <w:t xml:space="preserve">, латвийская, </w:t>
      </w:r>
      <w:proofErr w:type="spellStart"/>
      <w:r w:rsidR="00635A5E" w:rsidRPr="00635A5E">
        <w:rPr>
          <w:rFonts w:ascii="Times New Roman" w:hAnsi="Times New Roman" w:cs="Times New Roman"/>
          <w:sz w:val="28"/>
          <w:szCs w:val="28"/>
        </w:rPr>
        <w:t>жемайчу</w:t>
      </w:r>
      <w:proofErr w:type="spellEnd"/>
      <w:r w:rsidR="00635A5E" w:rsidRPr="00635A5E">
        <w:rPr>
          <w:rFonts w:ascii="Times New Roman" w:hAnsi="Times New Roman" w:cs="Times New Roman"/>
          <w:sz w:val="28"/>
          <w:szCs w:val="28"/>
        </w:rPr>
        <w:t xml:space="preserve">, белорусская, воронежская, кузнецкая, </w:t>
      </w:r>
      <w:proofErr w:type="spellStart"/>
      <w:r w:rsidR="00635A5E" w:rsidRPr="00635A5E">
        <w:rPr>
          <w:rFonts w:ascii="Times New Roman" w:hAnsi="Times New Roman" w:cs="Times New Roman"/>
          <w:sz w:val="28"/>
          <w:szCs w:val="28"/>
        </w:rPr>
        <w:t>чумышская</w:t>
      </w:r>
      <w:proofErr w:type="spellEnd"/>
      <w:r w:rsidR="00635A5E" w:rsidRPr="00635A5E">
        <w:rPr>
          <w:rFonts w:ascii="Times New Roman" w:hAnsi="Times New Roman" w:cs="Times New Roman"/>
          <w:sz w:val="28"/>
          <w:szCs w:val="28"/>
        </w:rPr>
        <w:t xml:space="preserve">). </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 xml:space="preserve">Учитывая современные требования к коневодству, Ю.Н. </w:t>
      </w:r>
      <w:proofErr w:type="spellStart"/>
      <w:r w:rsidRPr="00635A5E">
        <w:rPr>
          <w:rFonts w:ascii="Times New Roman" w:hAnsi="Times New Roman" w:cs="Times New Roman"/>
          <w:sz w:val="28"/>
          <w:szCs w:val="28"/>
        </w:rPr>
        <w:t>Барминцев</w:t>
      </w:r>
      <w:proofErr w:type="spellEnd"/>
      <w:r w:rsidRPr="00635A5E">
        <w:rPr>
          <w:rFonts w:ascii="Times New Roman" w:hAnsi="Times New Roman" w:cs="Times New Roman"/>
          <w:sz w:val="28"/>
          <w:szCs w:val="28"/>
        </w:rPr>
        <w:t xml:space="preserve"> классифицирует породы по характеру и направлению их использования, хозяйственно-полезным качествам, определяющим утилитарную ценность любой породы (</w:t>
      </w:r>
      <w:proofErr w:type="spellStart"/>
      <w:r w:rsidRPr="00635A5E">
        <w:rPr>
          <w:rFonts w:ascii="Times New Roman" w:hAnsi="Times New Roman" w:cs="Times New Roman"/>
          <w:sz w:val="28"/>
          <w:szCs w:val="28"/>
        </w:rPr>
        <w:t>табл</w:t>
      </w:r>
      <w:proofErr w:type="spellEnd"/>
      <w:r w:rsidRPr="00635A5E">
        <w:rPr>
          <w:rFonts w:ascii="Times New Roman" w:hAnsi="Times New Roman" w:cs="Times New Roman"/>
          <w:sz w:val="28"/>
          <w:szCs w:val="28"/>
        </w:rPr>
        <w:t xml:space="preserve"> 1).</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lastRenderedPageBreak/>
        <w:t>Таблица 1.</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t>Классификация пород лошадей по направлению их использования.</w:t>
      </w:r>
    </w:p>
    <w:tbl>
      <w:tblPr>
        <w:tblW w:w="0" w:type="auto"/>
        <w:tblCellMar>
          <w:top w:w="15" w:type="dxa"/>
          <w:left w:w="15" w:type="dxa"/>
          <w:bottom w:w="15" w:type="dxa"/>
          <w:right w:w="15" w:type="dxa"/>
        </w:tblCellMar>
        <w:tblLook w:val="04A0" w:firstRow="1" w:lastRow="0" w:firstColumn="1" w:lastColumn="0" w:noHBand="0" w:noVBand="1"/>
      </w:tblPr>
      <w:tblGrid>
        <w:gridCol w:w="2131"/>
        <w:gridCol w:w="2197"/>
        <w:gridCol w:w="1655"/>
        <w:gridCol w:w="1593"/>
        <w:gridCol w:w="1779"/>
      </w:tblGrid>
      <w:tr w:rsidR="00635A5E" w:rsidRPr="00635A5E" w:rsidTr="00635A5E">
        <w:trPr>
          <w:gridAfter w:val="4"/>
        </w:trPr>
        <w:tc>
          <w:tcPr>
            <w:tcW w:w="0" w:type="auto"/>
            <w:shd w:val="clear" w:color="auto" w:fill="A9A9A9"/>
            <w:vAlign w:val="center"/>
            <w:hideMark/>
          </w:tcPr>
          <w:p w:rsidR="00635A5E" w:rsidRPr="00635A5E" w:rsidRDefault="00635A5E" w:rsidP="00635A5E">
            <w:pPr>
              <w:spacing w:after="0" w:line="240" w:lineRule="auto"/>
              <w:jc w:val="both"/>
              <w:rPr>
                <w:rFonts w:ascii="Times New Roman" w:hAnsi="Times New Roman" w:cs="Times New Roman"/>
                <w:sz w:val="28"/>
                <w:szCs w:val="28"/>
              </w:rPr>
            </w:pPr>
          </w:p>
        </w:tc>
      </w:tr>
      <w:tr w:rsidR="00635A5E" w:rsidRPr="00635A5E" w:rsidTr="00635A5E">
        <w:trPr>
          <w:gridAfter w:val="4"/>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Упряжные</w:t>
            </w:r>
          </w:p>
        </w:tc>
      </w:tr>
      <w:tr w:rsidR="00635A5E" w:rsidRPr="00635A5E" w:rsidTr="00635A5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Легкоуп</w:t>
            </w:r>
            <w:proofErr w:type="spellEnd"/>
          </w:p>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ряжные</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Тяжелоупряжные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Верховые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Продуктивные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Пони</w:t>
            </w:r>
          </w:p>
        </w:tc>
      </w:tr>
      <w:tr w:rsidR="00635A5E" w:rsidRPr="00635A5E" w:rsidTr="00635A5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Орловский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рысак</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Русский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рысак</w:t>
            </w:r>
          </w:p>
          <w:p w:rsidR="00635A5E" w:rsidRPr="00635A5E" w:rsidRDefault="00D3661B" w:rsidP="00635A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Американс</w:t>
            </w:r>
            <w:r w:rsidR="00635A5E" w:rsidRPr="00635A5E">
              <w:rPr>
                <w:rFonts w:ascii="Times New Roman" w:hAnsi="Times New Roman" w:cs="Times New Roman"/>
                <w:sz w:val="28"/>
                <w:szCs w:val="28"/>
              </w:rPr>
              <w:t>кий рысак</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Белорусская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упряжная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Латвийская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упряжная</w:t>
            </w:r>
          </w:p>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Торийская</w:t>
            </w:r>
            <w:proofErr w:type="spellEnd"/>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Эстонская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Жмудская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Владимирская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Русская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Советская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Першеронская</w:t>
            </w:r>
          </w:p>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Арденская</w:t>
            </w:r>
            <w:proofErr w:type="spellEnd"/>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Клейдесдальская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Ахалтекинская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Арабская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Терская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Чистокровная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верховая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Буденновская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Украинская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верховая</w:t>
            </w:r>
          </w:p>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Тракененская</w:t>
            </w:r>
            <w:proofErr w:type="spellEnd"/>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Донская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Якутская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Казахская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Алтайская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Киргизская</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Башкирская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Шетлендский</w:t>
            </w:r>
            <w:proofErr w:type="spellEnd"/>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Шотландский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Уэльский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Исландский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Корсиканский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Сардинский</w:t>
            </w:r>
          </w:p>
          <w:p w:rsidR="00635A5E" w:rsidRPr="00635A5E" w:rsidRDefault="00635A5E" w:rsidP="00635A5E">
            <w:pPr>
              <w:spacing w:after="0" w:line="240" w:lineRule="auto"/>
              <w:jc w:val="both"/>
              <w:rPr>
                <w:rFonts w:ascii="Times New Roman" w:hAnsi="Times New Roman" w:cs="Times New Roman"/>
                <w:sz w:val="28"/>
                <w:szCs w:val="28"/>
              </w:rPr>
            </w:pPr>
            <w:r w:rsidRPr="00635A5E">
              <w:rPr>
                <w:rFonts w:ascii="Times New Roman" w:hAnsi="Times New Roman" w:cs="Times New Roman"/>
                <w:sz w:val="28"/>
                <w:szCs w:val="28"/>
              </w:rPr>
              <w:t>Хоккайдо</w:t>
            </w:r>
          </w:p>
          <w:p w:rsidR="00635A5E" w:rsidRPr="00635A5E" w:rsidRDefault="00635A5E" w:rsidP="00635A5E">
            <w:pPr>
              <w:spacing w:after="0" w:line="240" w:lineRule="auto"/>
              <w:jc w:val="both"/>
              <w:rPr>
                <w:rFonts w:ascii="Times New Roman" w:hAnsi="Times New Roman" w:cs="Times New Roman"/>
                <w:sz w:val="28"/>
                <w:szCs w:val="28"/>
              </w:rPr>
            </w:pPr>
            <w:proofErr w:type="spellStart"/>
            <w:r w:rsidRPr="00635A5E">
              <w:rPr>
                <w:rFonts w:ascii="Times New Roman" w:hAnsi="Times New Roman" w:cs="Times New Roman"/>
                <w:sz w:val="28"/>
                <w:szCs w:val="28"/>
              </w:rPr>
              <w:t>Готландский</w:t>
            </w:r>
            <w:proofErr w:type="spellEnd"/>
          </w:p>
        </w:tc>
      </w:tr>
    </w:tbl>
    <w:p w:rsidR="00635A5E" w:rsidRPr="00635A5E" w:rsidRDefault="006A1DED"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635A5E">
        <w:rPr>
          <w:rFonts w:ascii="Times New Roman" w:hAnsi="Times New Roman" w:cs="Times New Roman"/>
          <w:sz w:val="28"/>
          <w:szCs w:val="28"/>
        </w:rPr>
        <w:t>В</w:t>
      </w:r>
      <w:proofErr w:type="gramEnd"/>
      <w:r w:rsidR="00635A5E" w:rsidRPr="00635A5E">
        <w:rPr>
          <w:rFonts w:ascii="Times New Roman" w:hAnsi="Times New Roman" w:cs="Times New Roman"/>
          <w:sz w:val="28"/>
          <w:szCs w:val="28"/>
        </w:rPr>
        <w:t xml:space="preserve"> зависимости от характера направления и использования пород, как мы видим, выведено четыре группы лошадей:</w:t>
      </w:r>
    </w:p>
    <w:p w:rsidR="00635A5E" w:rsidRPr="00635A5E" w:rsidRDefault="006A1DED"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I группа - упряжные, имеют высокие рабочие качества при использовании в упряжи. В свою очередь они подразделяются на легкоупряжных лошадей (орловский, русский и американский рысак, белорусская и латвийская упряжные, </w:t>
      </w:r>
      <w:proofErr w:type="spellStart"/>
      <w:r w:rsidR="00635A5E" w:rsidRPr="00635A5E">
        <w:rPr>
          <w:rFonts w:ascii="Times New Roman" w:hAnsi="Times New Roman" w:cs="Times New Roman"/>
          <w:sz w:val="28"/>
          <w:szCs w:val="28"/>
        </w:rPr>
        <w:t>торийская</w:t>
      </w:r>
      <w:proofErr w:type="spellEnd"/>
      <w:r w:rsidR="00635A5E" w:rsidRPr="00635A5E">
        <w:rPr>
          <w:rFonts w:ascii="Times New Roman" w:hAnsi="Times New Roman" w:cs="Times New Roman"/>
          <w:sz w:val="28"/>
          <w:szCs w:val="28"/>
        </w:rPr>
        <w:t xml:space="preserve"> и др.) и тяжелоупряжных (владимирская, русский и советский тяжеловозы, першеронская и </w:t>
      </w:r>
      <w:proofErr w:type="spellStart"/>
      <w:r w:rsidR="00635A5E" w:rsidRPr="00635A5E">
        <w:rPr>
          <w:rFonts w:ascii="Times New Roman" w:hAnsi="Times New Roman" w:cs="Times New Roman"/>
          <w:sz w:val="28"/>
          <w:szCs w:val="28"/>
        </w:rPr>
        <w:t>др</w:t>
      </w:r>
      <w:proofErr w:type="spellEnd"/>
      <w:r w:rsidR="00635A5E" w:rsidRPr="00635A5E">
        <w:rPr>
          <w:rFonts w:ascii="Times New Roman" w:hAnsi="Times New Roman" w:cs="Times New Roman"/>
          <w:sz w:val="28"/>
          <w:szCs w:val="28"/>
        </w:rPr>
        <w:t>);</w:t>
      </w:r>
    </w:p>
    <w:p w:rsidR="00635A5E" w:rsidRPr="00635A5E" w:rsidRDefault="006A1DED"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II группа - верховые, имеют высокую работоспособность под </w:t>
      </w:r>
      <w:proofErr w:type="gramStart"/>
      <w:r w:rsidR="00635A5E" w:rsidRPr="00635A5E">
        <w:rPr>
          <w:rFonts w:ascii="Times New Roman" w:hAnsi="Times New Roman" w:cs="Times New Roman"/>
          <w:sz w:val="28"/>
          <w:szCs w:val="28"/>
        </w:rPr>
        <w:t>седлом(</w:t>
      </w:r>
      <w:proofErr w:type="gramEnd"/>
      <w:r w:rsidR="00635A5E" w:rsidRPr="00635A5E">
        <w:rPr>
          <w:rFonts w:ascii="Times New Roman" w:hAnsi="Times New Roman" w:cs="Times New Roman"/>
          <w:sz w:val="28"/>
          <w:szCs w:val="28"/>
        </w:rPr>
        <w:t xml:space="preserve">ахалтекинская, арабская, терская, чистокровная верховая, буденновская, украинская верховая, </w:t>
      </w:r>
      <w:proofErr w:type="spellStart"/>
      <w:r w:rsidR="00635A5E" w:rsidRPr="00635A5E">
        <w:rPr>
          <w:rFonts w:ascii="Times New Roman" w:hAnsi="Times New Roman" w:cs="Times New Roman"/>
          <w:sz w:val="28"/>
          <w:szCs w:val="28"/>
        </w:rPr>
        <w:t>тракененская</w:t>
      </w:r>
      <w:proofErr w:type="spellEnd"/>
      <w:r w:rsidR="00635A5E" w:rsidRPr="00635A5E">
        <w:rPr>
          <w:rFonts w:ascii="Times New Roman" w:hAnsi="Times New Roman" w:cs="Times New Roman"/>
          <w:sz w:val="28"/>
          <w:szCs w:val="28"/>
        </w:rPr>
        <w:t>);</w:t>
      </w:r>
    </w:p>
    <w:p w:rsidR="00635A5E" w:rsidRPr="00635A5E" w:rsidRDefault="006A1DED"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III группа - продуктивные, отличаются высокими мясными и молочными качествами </w:t>
      </w:r>
      <w:proofErr w:type="gramStart"/>
      <w:r w:rsidR="00635A5E" w:rsidRPr="00635A5E">
        <w:rPr>
          <w:rFonts w:ascii="Times New Roman" w:hAnsi="Times New Roman" w:cs="Times New Roman"/>
          <w:sz w:val="28"/>
          <w:szCs w:val="28"/>
        </w:rPr>
        <w:t>( якутская</w:t>
      </w:r>
      <w:proofErr w:type="gramEnd"/>
      <w:r w:rsidR="00635A5E" w:rsidRPr="00635A5E">
        <w:rPr>
          <w:rFonts w:ascii="Times New Roman" w:hAnsi="Times New Roman" w:cs="Times New Roman"/>
          <w:sz w:val="28"/>
          <w:szCs w:val="28"/>
        </w:rPr>
        <w:t>, казахская, алтайская, киргизская. башкирская);</w:t>
      </w:r>
    </w:p>
    <w:p w:rsidR="00635A5E" w:rsidRPr="00635A5E" w:rsidRDefault="006A1DED"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IV группа - пони используются для перевозки легких грузов и легких всадников, детских развлечений (</w:t>
      </w:r>
      <w:proofErr w:type="spellStart"/>
      <w:r w:rsidR="00635A5E" w:rsidRPr="00635A5E">
        <w:rPr>
          <w:rFonts w:ascii="Times New Roman" w:hAnsi="Times New Roman" w:cs="Times New Roman"/>
          <w:sz w:val="28"/>
          <w:szCs w:val="28"/>
        </w:rPr>
        <w:t>шетлендские</w:t>
      </w:r>
      <w:proofErr w:type="spellEnd"/>
      <w:r w:rsidR="00635A5E" w:rsidRPr="00635A5E">
        <w:rPr>
          <w:rFonts w:ascii="Times New Roman" w:hAnsi="Times New Roman" w:cs="Times New Roman"/>
          <w:sz w:val="28"/>
          <w:szCs w:val="28"/>
        </w:rPr>
        <w:t xml:space="preserve">, шотландские, уэльские, исландские, корсиканские, сардинские, </w:t>
      </w:r>
      <w:proofErr w:type="spellStart"/>
      <w:r w:rsidR="00635A5E" w:rsidRPr="00635A5E">
        <w:rPr>
          <w:rFonts w:ascii="Times New Roman" w:hAnsi="Times New Roman" w:cs="Times New Roman"/>
          <w:sz w:val="28"/>
          <w:szCs w:val="28"/>
        </w:rPr>
        <w:t>хоккайдо</w:t>
      </w:r>
      <w:proofErr w:type="spellEnd"/>
      <w:r w:rsidR="00635A5E" w:rsidRPr="00635A5E">
        <w:rPr>
          <w:rFonts w:ascii="Times New Roman" w:hAnsi="Times New Roman" w:cs="Times New Roman"/>
          <w:sz w:val="28"/>
          <w:szCs w:val="28"/>
        </w:rPr>
        <w:t xml:space="preserve">, </w:t>
      </w:r>
      <w:proofErr w:type="spellStart"/>
      <w:r w:rsidR="00635A5E" w:rsidRPr="00635A5E">
        <w:rPr>
          <w:rFonts w:ascii="Times New Roman" w:hAnsi="Times New Roman" w:cs="Times New Roman"/>
          <w:sz w:val="28"/>
          <w:szCs w:val="28"/>
        </w:rPr>
        <w:t>готландские</w:t>
      </w:r>
      <w:proofErr w:type="spellEnd"/>
      <w:r w:rsidR="00635A5E" w:rsidRPr="00635A5E">
        <w:rPr>
          <w:rFonts w:ascii="Times New Roman" w:hAnsi="Times New Roman" w:cs="Times New Roman"/>
          <w:sz w:val="28"/>
          <w:szCs w:val="28"/>
        </w:rPr>
        <w:t>).</w:t>
      </w:r>
    </w:p>
    <w:p w:rsidR="00635A5E" w:rsidRPr="00635A5E" w:rsidRDefault="002B13C0" w:rsidP="0063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635A5E">
        <w:rPr>
          <w:rFonts w:ascii="Times New Roman" w:hAnsi="Times New Roman" w:cs="Times New Roman"/>
          <w:sz w:val="28"/>
          <w:szCs w:val="28"/>
        </w:rPr>
        <w:t xml:space="preserve">По значимости полезных качеств и географическому распространению породы лошадей подразделяются на две группы: мирового значения и местного. Породы мирового значения получили распространение почти на всех континентах, участвовали в выведении многих пород мира (арабская, чистокровная верховая, ганноверская, </w:t>
      </w:r>
      <w:proofErr w:type="spellStart"/>
      <w:r w:rsidR="00635A5E" w:rsidRPr="00635A5E">
        <w:rPr>
          <w:rFonts w:ascii="Times New Roman" w:hAnsi="Times New Roman" w:cs="Times New Roman"/>
          <w:sz w:val="28"/>
          <w:szCs w:val="28"/>
        </w:rPr>
        <w:t>тракененская</w:t>
      </w:r>
      <w:proofErr w:type="spellEnd"/>
      <w:r w:rsidR="00635A5E" w:rsidRPr="00635A5E">
        <w:rPr>
          <w:rFonts w:ascii="Times New Roman" w:hAnsi="Times New Roman" w:cs="Times New Roman"/>
          <w:sz w:val="28"/>
          <w:szCs w:val="28"/>
        </w:rPr>
        <w:t>, американский рысак и др.).</w:t>
      </w:r>
    </w:p>
    <w:p w:rsidR="00635A5E" w:rsidRPr="00635A5E" w:rsidRDefault="00635A5E" w:rsidP="00635A5E">
      <w:pPr>
        <w:spacing w:after="0" w:line="240" w:lineRule="auto"/>
        <w:ind w:firstLine="709"/>
        <w:jc w:val="both"/>
        <w:rPr>
          <w:rFonts w:ascii="Times New Roman" w:hAnsi="Times New Roman" w:cs="Times New Roman"/>
          <w:sz w:val="28"/>
          <w:szCs w:val="28"/>
        </w:rPr>
      </w:pPr>
      <w:r w:rsidRPr="00635A5E">
        <w:rPr>
          <w:rFonts w:ascii="Times New Roman" w:hAnsi="Times New Roman" w:cs="Times New Roman"/>
          <w:sz w:val="28"/>
          <w:szCs w:val="28"/>
        </w:rPr>
        <w:lastRenderedPageBreak/>
        <w:t xml:space="preserve">Породы местного значения ограничены ареалом (зоной) распространения и меньшей численностью поголовья (эстонская, гуцульская, </w:t>
      </w:r>
      <w:proofErr w:type="spellStart"/>
      <w:r w:rsidRPr="00635A5E">
        <w:rPr>
          <w:rFonts w:ascii="Times New Roman" w:hAnsi="Times New Roman" w:cs="Times New Roman"/>
          <w:sz w:val="28"/>
          <w:szCs w:val="28"/>
        </w:rPr>
        <w:t>торийская</w:t>
      </w:r>
      <w:proofErr w:type="spellEnd"/>
      <w:r w:rsidRPr="00635A5E">
        <w:rPr>
          <w:rFonts w:ascii="Times New Roman" w:hAnsi="Times New Roman" w:cs="Times New Roman"/>
          <w:sz w:val="28"/>
          <w:szCs w:val="28"/>
        </w:rPr>
        <w:t>, белорусская упряжная и др.).</w:t>
      </w:r>
    </w:p>
    <w:p w:rsidR="00635A5E" w:rsidRPr="00635A5E" w:rsidRDefault="00635A5E" w:rsidP="00635A5E">
      <w:pPr>
        <w:spacing w:after="0" w:line="240" w:lineRule="auto"/>
        <w:ind w:firstLine="709"/>
        <w:jc w:val="both"/>
        <w:rPr>
          <w:rFonts w:ascii="Times New Roman" w:hAnsi="Times New Roman" w:cs="Times New Roman"/>
          <w:sz w:val="28"/>
          <w:szCs w:val="28"/>
        </w:rPr>
      </w:pPr>
    </w:p>
    <w:p w:rsidR="007D48E7" w:rsidRDefault="008959DC" w:rsidP="007D48E7">
      <w:pPr>
        <w:shd w:val="clear" w:color="auto" w:fill="FFFFFF"/>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w:t>
      </w:r>
      <w:r w:rsidR="007D48E7" w:rsidRPr="007D48E7">
        <w:rPr>
          <w:rFonts w:ascii="Times New Roman" w:hAnsi="Times New Roman" w:cs="Times New Roman"/>
          <w:b/>
          <w:color w:val="000000"/>
          <w:sz w:val="28"/>
          <w:szCs w:val="28"/>
        </w:rPr>
        <w:t>2. Коневодство в древности.</w:t>
      </w:r>
    </w:p>
    <w:p w:rsidR="00B132CB" w:rsidRDefault="00635A5E" w:rsidP="008959DC">
      <w:pPr>
        <w:spacing w:after="0" w:line="360" w:lineRule="auto"/>
        <w:ind w:firstLine="709"/>
        <w:jc w:val="both"/>
        <w:rPr>
          <w:rFonts w:ascii="Times New Roman" w:hAnsi="Times New Roman" w:cs="Times New Roman"/>
          <w:sz w:val="28"/>
          <w:szCs w:val="28"/>
        </w:rPr>
      </w:pPr>
      <w:r w:rsidRPr="00D3661B">
        <w:rPr>
          <w:rFonts w:ascii="Times New Roman" w:hAnsi="Times New Roman" w:cs="Times New Roman"/>
          <w:sz w:val="28"/>
          <w:szCs w:val="28"/>
        </w:rPr>
        <w:t xml:space="preserve">На протяжении многих веков лошадь везде сопровождала человека. Без лошади человечество - как без рук. Лошадь это и верный товарищ в бою, и помощник в тяжком труде, лошадь - кормилица, ведь не только средством передвижения служило это животное! </w:t>
      </w:r>
    </w:p>
    <w:p w:rsidR="00635A5E" w:rsidRPr="00D3661B" w:rsidRDefault="00E74EA7" w:rsidP="008959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Лошадь давало человеку и </w:t>
      </w:r>
      <w:proofErr w:type="gramStart"/>
      <w:r w:rsidR="00635A5E" w:rsidRPr="00D3661B">
        <w:rPr>
          <w:rFonts w:ascii="Times New Roman" w:hAnsi="Times New Roman" w:cs="Times New Roman"/>
          <w:sz w:val="28"/>
          <w:szCs w:val="28"/>
        </w:rPr>
        <w:t>вкусное молоко</w:t>
      </w:r>
      <w:proofErr w:type="gramEnd"/>
      <w:r w:rsidR="00635A5E" w:rsidRPr="00D3661B">
        <w:rPr>
          <w:rFonts w:ascii="Times New Roman" w:hAnsi="Times New Roman" w:cs="Times New Roman"/>
          <w:sz w:val="28"/>
          <w:szCs w:val="28"/>
        </w:rPr>
        <w:t xml:space="preserve"> и ценное мясо. Некоторые кочевые народност</w:t>
      </w:r>
      <w:r w:rsidR="00D3661B">
        <w:rPr>
          <w:rFonts w:ascii="Times New Roman" w:hAnsi="Times New Roman" w:cs="Times New Roman"/>
          <w:sz w:val="28"/>
          <w:szCs w:val="28"/>
        </w:rPr>
        <w:t>и полностью зависели от лошадей.</w:t>
      </w:r>
      <w:r w:rsidR="00635A5E" w:rsidRPr="00D3661B">
        <w:rPr>
          <w:rFonts w:ascii="Times New Roman" w:hAnsi="Times New Roman" w:cs="Times New Roman"/>
          <w:sz w:val="28"/>
          <w:szCs w:val="28"/>
        </w:rPr>
        <w:t xml:space="preserve"> Велика и роль лошади в истории нашей страны.</w:t>
      </w:r>
    </w:p>
    <w:p w:rsidR="00E74EA7" w:rsidRDefault="00B132CB" w:rsidP="008959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На огромных территориях с различным климатом и разными погодными условиями формировались десятки лошадиных пород, которые использовало местное население. И каждая порода была хороша только в чем-то одном. </w:t>
      </w:r>
    </w:p>
    <w:p w:rsidR="00635A5E" w:rsidRPr="00D3661B" w:rsidRDefault="00E74EA7" w:rsidP="008959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Одна лошадь спокойно шла по опасным почти непроходимым горам, но в степи какой с медленного коня толк? Вторая выдыхалась стоило пробежать несколько километров, третья пробегая быстрее других по ровной поверхности, ломала ноги на небольших препятствиях. Нужен был систематический отбор чтобы создать универсальную лошадь для большой части страны. И такой отбор начинался еще в </w:t>
      </w:r>
      <w:proofErr w:type="gramStart"/>
      <w:r w:rsidR="00635A5E" w:rsidRPr="00D3661B">
        <w:rPr>
          <w:rFonts w:ascii="Times New Roman" w:hAnsi="Times New Roman" w:cs="Times New Roman"/>
          <w:sz w:val="28"/>
          <w:szCs w:val="28"/>
        </w:rPr>
        <w:t>древности..</w:t>
      </w:r>
      <w:proofErr w:type="gramEnd"/>
    </w:p>
    <w:p w:rsidR="00E74EA7" w:rsidRDefault="00E74EA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У многих народов нашей страны традиции коневодства уходят корнями в те отдаленные времена, когда на бескрайних просторах Евразийского материка возникали первые очаги одомашнения лошади. </w:t>
      </w:r>
    </w:p>
    <w:p w:rsidR="00E74EA7" w:rsidRDefault="00635A5E"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Окончательный вывод о том, какими были</w:t>
      </w:r>
      <w:r w:rsidR="00E74EA7">
        <w:rPr>
          <w:rFonts w:ascii="Times New Roman" w:hAnsi="Times New Roman" w:cs="Times New Roman"/>
          <w:sz w:val="28"/>
          <w:szCs w:val="28"/>
        </w:rPr>
        <w:t xml:space="preserve"> дикие лошади, пока не сделан.</w:t>
      </w:r>
    </w:p>
    <w:p w:rsidR="00197B2D" w:rsidRDefault="00197B2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*Дикая лошадь Тарпан</w:t>
      </w:r>
    </w:p>
    <w:p w:rsidR="00635A5E" w:rsidRPr="00D3661B" w:rsidRDefault="00635A5E"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Можно лишь предполагать, что наряду с мелкими широколобыми степными лошадьми, возможно, идентичными тарпанам, отдельные экземпляры которых сохранились до середины XIX в., </w:t>
      </w:r>
      <w:r w:rsidR="00197B2D">
        <w:rPr>
          <w:rFonts w:ascii="Times New Roman" w:hAnsi="Times New Roman" w:cs="Times New Roman"/>
          <w:sz w:val="28"/>
          <w:szCs w:val="28"/>
        </w:rPr>
        <w:t>*</w:t>
      </w:r>
      <w:r w:rsidRPr="00D3661B">
        <w:rPr>
          <w:rFonts w:ascii="Times New Roman" w:hAnsi="Times New Roman" w:cs="Times New Roman"/>
          <w:sz w:val="28"/>
          <w:szCs w:val="28"/>
        </w:rPr>
        <w:t xml:space="preserve">были одомашнены относительно </w:t>
      </w:r>
      <w:r w:rsidRPr="00D3661B">
        <w:rPr>
          <w:rFonts w:ascii="Times New Roman" w:hAnsi="Times New Roman" w:cs="Times New Roman"/>
          <w:sz w:val="28"/>
          <w:szCs w:val="28"/>
        </w:rPr>
        <w:lastRenderedPageBreak/>
        <w:t xml:space="preserve">более крупные дикие лесные лошади, отличавшиеся узким лбом, длинной лицевой частью головы и тонкими конечностями. Те и другие принадлежали к единому биологическому виду, а их различия определялись экологическими условиями территории, на которой они </w:t>
      </w:r>
      <w:proofErr w:type="gramStart"/>
      <w:r w:rsidRPr="00D3661B">
        <w:rPr>
          <w:rFonts w:ascii="Times New Roman" w:hAnsi="Times New Roman" w:cs="Times New Roman"/>
          <w:sz w:val="28"/>
          <w:szCs w:val="28"/>
        </w:rPr>
        <w:t>обитали.[</w:t>
      </w:r>
      <w:proofErr w:type="gramEnd"/>
      <w:r w:rsidRPr="00D3661B">
        <w:rPr>
          <w:rFonts w:ascii="Times New Roman" w:hAnsi="Times New Roman" w:cs="Times New Roman"/>
          <w:sz w:val="28"/>
          <w:szCs w:val="28"/>
        </w:rPr>
        <w:t>1]</w:t>
      </w:r>
    </w:p>
    <w:p w:rsidR="00635A5E" w:rsidRPr="00D3661B" w:rsidRDefault="00635A5E"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Домашние лошади долго сохраняли многие признаки своих диких предков, так как люди не создавали для одомашненных табунов каких-либо особых условий содержания и разведения.</w:t>
      </w:r>
    </w:p>
    <w:p w:rsidR="00C44048" w:rsidRDefault="00197B2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Первыми стали совершенствовать лошадей народы Древнего Востока, населявшие территорию к северу от стран </w:t>
      </w:r>
      <w:proofErr w:type="spellStart"/>
      <w:r w:rsidR="00635A5E" w:rsidRPr="00D3661B">
        <w:rPr>
          <w:rFonts w:ascii="Times New Roman" w:hAnsi="Times New Roman" w:cs="Times New Roman"/>
          <w:sz w:val="28"/>
          <w:szCs w:val="28"/>
        </w:rPr>
        <w:t>Двуречья</w:t>
      </w:r>
      <w:proofErr w:type="spellEnd"/>
      <w:r w:rsidR="00635A5E" w:rsidRPr="00D3661B">
        <w:rPr>
          <w:rFonts w:ascii="Times New Roman" w:hAnsi="Times New Roman" w:cs="Times New Roman"/>
          <w:sz w:val="28"/>
          <w:szCs w:val="28"/>
        </w:rPr>
        <w:t xml:space="preserve">. В VII-VI вв. до н. э., по свидетельству греческих историков, лучшими в мире считались </w:t>
      </w:r>
      <w:proofErr w:type="spellStart"/>
      <w:r w:rsidR="00635A5E" w:rsidRPr="00D3661B">
        <w:rPr>
          <w:rFonts w:ascii="Times New Roman" w:hAnsi="Times New Roman" w:cs="Times New Roman"/>
          <w:sz w:val="28"/>
          <w:szCs w:val="28"/>
        </w:rPr>
        <w:t>несейские</w:t>
      </w:r>
      <w:proofErr w:type="spellEnd"/>
      <w:r w:rsidR="00635A5E" w:rsidRPr="00D3661B">
        <w:rPr>
          <w:rFonts w:ascii="Times New Roman" w:hAnsi="Times New Roman" w:cs="Times New Roman"/>
          <w:sz w:val="28"/>
          <w:szCs w:val="28"/>
        </w:rPr>
        <w:t xml:space="preserve"> лошади Персидского царства, намного превосходившие отборных греческих лошадей. </w:t>
      </w:r>
    </w:p>
    <w:p w:rsidR="00C44048" w:rsidRDefault="00C44048"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Коневодством славились области, примыкавшие к Каспийскому морю, особенно Бактрия, простиравшаяся до южных районов современных Узбекистана и Таджикистана. </w:t>
      </w:r>
    </w:p>
    <w:p w:rsidR="00C44048" w:rsidRDefault="00C44048"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D3661B">
        <w:rPr>
          <w:rFonts w:ascii="Times New Roman" w:hAnsi="Times New Roman" w:cs="Times New Roman"/>
          <w:sz w:val="28"/>
          <w:szCs w:val="28"/>
        </w:rPr>
        <w:t>В</w:t>
      </w:r>
      <w:proofErr w:type="gramEnd"/>
      <w:r w:rsidR="00635A5E" w:rsidRPr="00D3661B">
        <w:rPr>
          <w:rFonts w:ascii="Times New Roman" w:hAnsi="Times New Roman" w:cs="Times New Roman"/>
          <w:sz w:val="28"/>
          <w:szCs w:val="28"/>
        </w:rPr>
        <w:t xml:space="preserve"> конце первого тысячелетия до н. э. славу </w:t>
      </w:r>
      <w:proofErr w:type="spellStart"/>
      <w:r w:rsidR="00635A5E" w:rsidRPr="00D3661B">
        <w:rPr>
          <w:rFonts w:ascii="Times New Roman" w:hAnsi="Times New Roman" w:cs="Times New Roman"/>
          <w:sz w:val="28"/>
          <w:szCs w:val="28"/>
        </w:rPr>
        <w:t>несейских</w:t>
      </w:r>
      <w:proofErr w:type="spellEnd"/>
      <w:r w:rsidR="00635A5E" w:rsidRPr="00D3661B">
        <w:rPr>
          <w:rFonts w:ascii="Times New Roman" w:hAnsi="Times New Roman" w:cs="Times New Roman"/>
          <w:sz w:val="28"/>
          <w:szCs w:val="28"/>
        </w:rPr>
        <w:t xml:space="preserve"> лошадей унаследовали кони Парфянского царства, образовавшегося на месте бывших северных провинций Персии и Бактрии, т. е. на территории, включающей юг современных Туркмении и Узбекистана, а также север Ирана и Афганистана. </w:t>
      </w:r>
    </w:p>
    <w:p w:rsidR="00797B2D" w:rsidRDefault="00C44048"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Сила и выносливость лошадей были основой боевой мощи парфянской конницы, наносившей чувствительные поражения даже римским легионам. </w:t>
      </w:r>
    </w:p>
    <w:p w:rsidR="00797B2D" w:rsidRDefault="00797B2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Парфянские кони великолепной золотисто-рыжей масти были статными и для тех времен высокими - свыше 150 см в холке. Обладать такими лошадьми желали и римские императоры, и скифские вожди. Найденные в 1929 г. на Алтае останки лошадей благородного восточного типа в захоронении IV-III вв. до н. э. подтверждают предположение, что парфянские кони, становясь желанной военной добычей кочевых племен, оказывались далеко на севере. </w:t>
      </w:r>
    </w:p>
    <w:p w:rsidR="00E8530F" w:rsidRDefault="00797B2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Развитым коневодством обладали и древние народы Закавказья. </w:t>
      </w:r>
    </w:p>
    <w:p w:rsidR="00635A5E" w:rsidRDefault="00E8530F"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635A5E" w:rsidRPr="00D3661B">
        <w:rPr>
          <w:rFonts w:ascii="Times New Roman" w:hAnsi="Times New Roman" w:cs="Times New Roman"/>
          <w:sz w:val="28"/>
          <w:szCs w:val="28"/>
        </w:rPr>
        <w:t>На территории Армянского нагорья лошадей использовали для езды верхом и перевозки вьюков еще в третьем тысячелетии до н. э., а в середине второго тысячелетия их за</w:t>
      </w:r>
      <w:r w:rsidR="00797B2D">
        <w:rPr>
          <w:rFonts w:ascii="Times New Roman" w:hAnsi="Times New Roman" w:cs="Times New Roman"/>
          <w:sz w:val="28"/>
          <w:szCs w:val="28"/>
        </w:rPr>
        <w:t>прягали и в боевые колесницы.</w:t>
      </w:r>
    </w:p>
    <w:p w:rsidR="004A6F96" w:rsidRDefault="004A6F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Совсем другим в те времена было коневодство в лесной полосе Восточной Европы. </w:t>
      </w:r>
    </w:p>
    <w:p w:rsidR="009A6E90" w:rsidRDefault="009A6E90"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Здесь еще и в конце первого тысячелетия до н. э. лошадей использовали главным образом на мясо. Лошади были мелкие, высотой в холке около 125-127 см. </w:t>
      </w:r>
    </w:p>
    <w:p w:rsidR="00F54208" w:rsidRDefault="0088716C" w:rsidP="00F542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88716C">
        <w:rPr>
          <w:rFonts w:ascii="Times New Roman" w:hAnsi="Times New Roman" w:cs="Times New Roman"/>
          <w:sz w:val="28"/>
          <w:szCs w:val="28"/>
        </w:rPr>
        <w:t>В</w:t>
      </w:r>
      <w:proofErr w:type="gramEnd"/>
      <w:r w:rsidR="00635A5E" w:rsidRPr="0088716C">
        <w:rPr>
          <w:rFonts w:ascii="Times New Roman" w:hAnsi="Times New Roman" w:cs="Times New Roman"/>
          <w:sz w:val="28"/>
          <w:szCs w:val="28"/>
        </w:rPr>
        <w:t xml:space="preserve"> первых веках н. э. характер использования лошадей и в этом регионе</w:t>
      </w:r>
      <w:r w:rsidR="00635A5E" w:rsidRPr="00D3661B">
        <w:rPr>
          <w:rFonts w:ascii="Times New Roman" w:hAnsi="Times New Roman" w:cs="Times New Roman"/>
          <w:sz w:val="28"/>
          <w:szCs w:val="28"/>
        </w:rPr>
        <w:t xml:space="preserve"> стал постепенно изменяться. Их уже применяли в военных целях как транспортных, а с развитием землепашества и как рабочих животных. </w:t>
      </w:r>
    </w:p>
    <w:p w:rsidR="00635A5E" w:rsidRPr="00D3661B" w:rsidRDefault="00F54208" w:rsidP="00F542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В связи с этим важное значение придавали росту и массивности лошадей, от которых зависят их сила и другие рабочие качества.</w:t>
      </w:r>
    </w:p>
    <w:p w:rsidR="00F54208" w:rsidRDefault="00F54208"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D3661B">
        <w:rPr>
          <w:rFonts w:ascii="Times New Roman" w:hAnsi="Times New Roman" w:cs="Times New Roman"/>
          <w:sz w:val="28"/>
          <w:szCs w:val="28"/>
        </w:rPr>
        <w:t>В</w:t>
      </w:r>
      <w:proofErr w:type="gramEnd"/>
      <w:r w:rsidR="00635A5E" w:rsidRPr="00D3661B">
        <w:rPr>
          <w:rFonts w:ascii="Times New Roman" w:hAnsi="Times New Roman" w:cs="Times New Roman"/>
          <w:sz w:val="28"/>
          <w:szCs w:val="28"/>
        </w:rPr>
        <w:t xml:space="preserve"> русских летописях различают </w:t>
      </w:r>
      <w:proofErr w:type="spellStart"/>
      <w:r w:rsidR="00635A5E" w:rsidRPr="00D3661B">
        <w:rPr>
          <w:rFonts w:ascii="Times New Roman" w:hAnsi="Times New Roman" w:cs="Times New Roman"/>
          <w:sz w:val="28"/>
          <w:szCs w:val="28"/>
        </w:rPr>
        <w:t>милостных</w:t>
      </w:r>
      <w:proofErr w:type="spellEnd"/>
      <w:r w:rsidR="00635A5E" w:rsidRPr="00D3661B">
        <w:rPr>
          <w:rFonts w:ascii="Times New Roman" w:hAnsi="Times New Roman" w:cs="Times New Roman"/>
          <w:sz w:val="28"/>
          <w:szCs w:val="28"/>
        </w:rPr>
        <w:t xml:space="preserve">, сумных и </w:t>
      </w:r>
      <w:proofErr w:type="spellStart"/>
      <w:r w:rsidR="00635A5E" w:rsidRPr="00D3661B">
        <w:rPr>
          <w:rFonts w:ascii="Times New Roman" w:hAnsi="Times New Roman" w:cs="Times New Roman"/>
          <w:sz w:val="28"/>
          <w:szCs w:val="28"/>
        </w:rPr>
        <w:t>поводных</w:t>
      </w:r>
      <w:proofErr w:type="spellEnd"/>
      <w:r w:rsidR="00635A5E" w:rsidRPr="00D3661B">
        <w:rPr>
          <w:rFonts w:ascii="Times New Roman" w:hAnsi="Times New Roman" w:cs="Times New Roman"/>
          <w:sz w:val="28"/>
          <w:szCs w:val="28"/>
        </w:rPr>
        <w:t xml:space="preserve">, или товарных, лошадей. </w:t>
      </w:r>
    </w:p>
    <w:p w:rsidR="00635A5E" w:rsidRPr="00D3661B" w:rsidRDefault="00F54208" w:rsidP="002D34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635A5E" w:rsidRPr="00087A76">
        <w:rPr>
          <w:rFonts w:ascii="Times New Roman" w:hAnsi="Times New Roman" w:cs="Times New Roman"/>
          <w:sz w:val="28"/>
          <w:szCs w:val="28"/>
        </w:rPr>
        <w:t>Милостными</w:t>
      </w:r>
      <w:proofErr w:type="spellEnd"/>
      <w:r w:rsidR="00635A5E" w:rsidRPr="00D3661B">
        <w:rPr>
          <w:rFonts w:ascii="Times New Roman" w:hAnsi="Times New Roman" w:cs="Times New Roman"/>
          <w:sz w:val="28"/>
          <w:szCs w:val="28"/>
        </w:rPr>
        <w:t xml:space="preserve"> назывались местные верховые лошади высшего качества, которыми князь награждал своих подданных. На этих лошадях ездили высшие члены княжеской дружины. </w:t>
      </w:r>
      <w:proofErr w:type="spellStart"/>
      <w:r w:rsidR="00635A5E" w:rsidRPr="00D3661B">
        <w:rPr>
          <w:rFonts w:ascii="Times New Roman" w:hAnsi="Times New Roman" w:cs="Times New Roman"/>
          <w:sz w:val="28"/>
          <w:szCs w:val="28"/>
        </w:rPr>
        <w:t>Милостных</w:t>
      </w:r>
      <w:proofErr w:type="spellEnd"/>
      <w:r w:rsidR="00635A5E" w:rsidRPr="00D3661B">
        <w:rPr>
          <w:rFonts w:ascii="Times New Roman" w:hAnsi="Times New Roman" w:cs="Times New Roman"/>
          <w:sz w:val="28"/>
          <w:szCs w:val="28"/>
        </w:rPr>
        <w:t xml:space="preserve"> жеребцов использовали и как </w:t>
      </w:r>
      <w:proofErr w:type="spellStart"/>
      <w:r w:rsidR="00635A5E" w:rsidRPr="00D3661B">
        <w:rPr>
          <w:rFonts w:ascii="Times New Roman" w:hAnsi="Times New Roman" w:cs="Times New Roman"/>
          <w:sz w:val="28"/>
          <w:szCs w:val="28"/>
        </w:rPr>
        <w:t>улучшателей</w:t>
      </w:r>
      <w:proofErr w:type="spellEnd"/>
      <w:r w:rsidR="00635A5E" w:rsidRPr="00D3661B">
        <w:rPr>
          <w:rFonts w:ascii="Times New Roman" w:hAnsi="Times New Roman" w:cs="Times New Roman"/>
          <w:sz w:val="28"/>
          <w:szCs w:val="28"/>
        </w:rPr>
        <w:t xml:space="preserve"> в табунах, что свидетельствует о наличии на Руси зачаточных форм коннозаводства еще до монголо-татарского нашествия. Древние сказания и былины донесли до нас образ русского верхового коня тех времен: ширококостного с пышными хвостом и гривой, могучего и неутомимого, но не быстрого на ходу.</w:t>
      </w:r>
    </w:p>
    <w:p w:rsidR="00635A5E" w:rsidRPr="00D3661B" w:rsidRDefault="00087A7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Сумные лошади, как это видно из их названия, предназначались в первую очередь для перевозки </w:t>
      </w:r>
      <w:proofErr w:type="spellStart"/>
      <w:r w:rsidR="00635A5E" w:rsidRPr="00D3661B">
        <w:rPr>
          <w:rFonts w:ascii="Times New Roman" w:hAnsi="Times New Roman" w:cs="Times New Roman"/>
          <w:sz w:val="28"/>
          <w:szCs w:val="28"/>
        </w:rPr>
        <w:t>сум</w:t>
      </w:r>
      <w:proofErr w:type="spellEnd"/>
      <w:r w:rsidR="00635A5E" w:rsidRPr="00D3661B">
        <w:rPr>
          <w:rFonts w:ascii="Times New Roman" w:hAnsi="Times New Roman" w:cs="Times New Roman"/>
          <w:sz w:val="28"/>
          <w:szCs w:val="28"/>
        </w:rPr>
        <w:t xml:space="preserve">, т. е. вьюков. Они годились и под седло; обычно на них ездили рядовые дружинники, а в случае гибели в бою </w:t>
      </w:r>
      <w:proofErr w:type="spellStart"/>
      <w:r w:rsidR="00635A5E" w:rsidRPr="00D3661B">
        <w:rPr>
          <w:rFonts w:ascii="Times New Roman" w:hAnsi="Times New Roman" w:cs="Times New Roman"/>
          <w:sz w:val="28"/>
          <w:szCs w:val="28"/>
        </w:rPr>
        <w:t>милостных</w:t>
      </w:r>
      <w:proofErr w:type="spellEnd"/>
      <w:r w:rsidR="00635A5E" w:rsidRPr="00D3661B">
        <w:rPr>
          <w:rFonts w:ascii="Times New Roman" w:hAnsi="Times New Roman" w:cs="Times New Roman"/>
          <w:sz w:val="28"/>
          <w:szCs w:val="28"/>
        </w:rPr>
        <w:t xml:space="preserve"> лошадей их заменяли сумными и под более высокопоставленными членами дружины. </w:t>
      </w:r>
      <w:proofErr w:type="spellStart"/>
      <w:r w:rsidR="00635A5E" w:rsidRPr="00D3661B">
        <w:rPr>
          <w:rFonts w:ascii="Times New Roman" w:hAnsi="Times New Roman" w:cs="Times New Roman"/>
          <w:sz w:val="28"/>
          <w:szCs w:val="28"/>
        </w:rPr>
        <w:t>Поводные</w:t>
      </w:r>
      <w:proofErr w:type="spellEnd"/>
      <w:r w:rsidR="00635A5E" w:rsidRPr="00D3661B">
        <w:rPr>
          <w:rFonts w:ascii="Times New Roman" w:hAnsi="Times New Roman" w:cs="Times New Roman"/>
          <w:sz w:val="28"/>
          <w:szCs w:val="28"/>
        </w:rPr>
        <w:t>, или товарные, лошади при большой силе были слишком неповоротливы и не годились под верх. Их использовали только в обозе.</w:t>
      </w:r>
    </w:p>
    <w:p w:rsidR="00635A5E" w:rsidRPr="00D3661B" w:rsidRDefault="00776C63"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00635A5E" w:rsidRPr="00D3661B">
        <w:rPr>
          <w:rFonts w:ascii="Times New Roman" w:hAnsi="Times New Roman" w:cs="Times New Roman"/>
          <w:sz w:val="28"/>
          <w:szCs w:val="28"/>
        </w:rPr>
        <w:t>В</w:t>
      </w:r>
      <w:proofErr w:type="gramEnd"/>
      <w:r w:rsidR="00635A5E" w:rsidRPr="00D3661B">
        <w:rPr>
          <w:rFonts w:ascii="Times New Roman" w:hAnsi="Times New Roman" w:cs="Times New Roman"/>
          <w:sz w:val="28"/>
          <w:szCs w:val="28"/>
        </w:rPr>
        <w:t xml:space="preserve"> русских летописях с XII в. упоминается и о </w:t>
      </w:r>
      <w:proofErr w:type="spellStart"/>
      <w:r w:rsidR="00635A5E" w:rsidRPr="00D3661B">
        <w:rPr>
          <w:rFonts w:ascii="Times New Roman" w:hAnsi="Times New Roman" w:cs="Times New Roman"/>
          <w:sz w:val="28"/>
          <w:szCs w:val="28"/>
        </w:rPr>
        <w:t>фарях</w:t>
      </w:r>
      <w:proofErr w:type="spellEnd"/>
      <w:r w:rsidR="00635A5E" w:rsidRPr="00D3661B">
        <w:rPr>
          <w:rFonts w:ascii="Times New Roman" w:hAnsi="Times New Roman" w:cs="Times New Roman"/>
          <w:sz w:val="28"/>
          <w:szCs w:val="28"/>
        </w:rPr>
        <w:t xml:space="preserve"> - благородных легких скакунах. Само название "</w:t>
      </w:r>
      <w:proofErr w:type="spellStart"/>
      <w:r w:rsidR="00635A5E" w:rsidRPr="00D3661B">
        <w:rPr>
          <w:rFonts w:ascii="Times New Roman" w:hAnsi="Times New Roman" w:cs="Times New Roman"/>
          <w:sz w:val="28"/>
          <w:szCs w:val="28"/>
        </w:rPr>
        <w:t>фарь</w:t>
      </w:r>
      <w:proofErr w:type="spellEnd"/>
      <w:r w:rsidR="00635A5E" w:rsidRPr="00D3661B">
        <w:rPr>
          <w:rFonts w:ascii="Times New Roman" w:hAnsi="Times New Roman" w:cs="Times New Roman"/>
          <w:sz w:val="28"/>
          <w:szCs w:val="28"/>
        </w:rPr>
        <w:t>", восходящее к арабскому "</w:t>
      </w:r>
      <w:proofErr w:type="spellStart"/>
      <w:r w:rsidR="00635A5E" w:rsidRPr="00D3661B">
        <w:rPr>
          <w:rFonts w:ascii="Times New Roman" w:hAnsi="Times New Roman" w:cs="Times New Roman"/>
          <w:sz w:val="28"/>
          <w:szCs w:val="28"/>
        </w:rPr>
        <w:t>фарас</w:t>
      </w:r>
      <w:proofErr w:type="spellEnd"/>
      <w:r w:rsidR="00635A5E" w:rsidRPr="00D3661B">
        <w:rPr>
          <w:rFonts w:ascii="Times New Roman" w:hAnsi="Times New Roman" w:cs="Times New Roman"/>
          <w:sz w:val="28"/>
          <w:szCs w:val="28"/>
        </w:rPr>
        <w:t xml:space="preserve">" - конь, говорит о их происхождении от древних коней Востока. Впрочем, </w:t>
      </w:r>
      <w:proofErr w:type="spellStart"/>
      <w:r w:rsidR="00635A5E" w:rsidRPr="00D3661B">
        <w:rPr>
          <w:rFonts w:ascii="Times New Roman" w:hAnsi="Times New Roman" w:cs="Times New Roman"/>
          <w:sz w:val="28"/>
          <w:szCs w:val="28"/>
        </w:rPr>
        <w:t>фари</w:t>
      </w:r>
      <w:proofErr w:type="spellEnd"/>
      <w:r w:rsidR="00635A5E" w:rsidRPr="00D3661B">
        <w:rPr>
          <w:rFonts w:ascii="Times New Roman" w:hAnsi="Times New Roman" w:cs="Times New Roman"/>
          <w:sz w:val="28"/>
          <w:szCs w:val="28"/>
        </w:rPr>
        <w:t xml:space="preserve"> в те времена были на Руси большой редкостью и существенного улучшающего влияния на тип русских лошадей оказать не могли. Много легких лошадей попадало в южные русские княжества от соседних кочевых народов. Использовали этих лошадей только на охоте, а во время выездов - под седло слуг. Возможно, что именно эти лошади, облагороженные прилитием восточной крови, стали основой легкой породы, от которой впоследстви</w:t>
      </w:r>
      <w:r>
        <w:rPr>
          <w:rFonts w:ascii="Times New Roman" w:hAnsi="Times New Roman" w:cs="Times New Roman"/>
          <w:sz w:val="28"/>
          <w:szCs w:val="28"/>
        </w:rPr>
        <w:t>и произошла украинская лошадь.</w:t>
      </w:r>
    </w:p>
    <w:p w:rsidR="00635A5E" w:rsidRPr="00D3661B" w:rsidRDefault="00776C63"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К XIII в. коневодство на Руси достигло значительного развития. Самые многочисленные табуны принадлежали князьям. В княжеских конюшнях стояли лошади не только самого князя и его семьи, но и боевые кони дружинников. Большие конюшни, в которых содержались и верховые, и упряжные лошади, принадлежали боярам и монастырям. Потребность в лошадях была постоянно высокой из-за войн, которые почти непрерывно вели между собой удельные князья. Покупка и захват лошадей у половцев, печенегов и других народов, кочевавших в степях, простиравшихся до Черного и Азовского морей, лишь частично удовлетворяли эту потребность. Основное количество лошадей для своего войска князья получали за счет наборов у населения. Во время войн такие наборы проводили по нескольку раз в год, лишая крестьян тягла, разоряя их. Лошади ценились в те времена очень высоко. По законодательству Ярослава Мудрого (XI в.) виновный в убийстве чужого коня должен был уплатить пеню в казну в 12 гривен и 1 гривну - потерпевшему, в то время как за убийство свободного крестьянина (смерда) </w:t>
      </w:r>
      <w:proofErr w:type="gramStart"/>
      <w:r w:rsidR="00635A5E" w:rsidRPr="00D3661B">
        <w:rPr>
          <w:rFonts w:ascii="Times New Roman" w:hAnsi="Times New Roman" w:cs="Times New Roman"/>
          <w:sz w:val="28"/>
          <w:szCs w:val="28"/>
        </w:rPr>
        <w:t>полагалась</w:t>
      </w:r>
      <w:proofErr w:type="gramEnd"/>
      <w:r w:rsidR="00635A5E" w:rsidRPr="00D3661B">
        <w:rPr>
          <w:rFonts w:ascii="Times New Roman" w:hAnsi="Times New Roman" w:cs="Times New Roman"/>
          <w:sz w:val="28"/>
          <w:szCs w:val="28"/>
        </w:rPr>
        <w:t xml:space="preserve"> пеня всего в 3 гривны. "Русская правда" предписывала "коневого татя" выдавать головой князю и лишать его гражданских прав.</w:t>
      </w:r>
    </w:p>
    <w:p w:rsidR="00AA244C" w:rsidRDefault="00AA24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Во времена монголо-татарского ига почти совсем прекратилось поступление восточных лошадей (</w:t>
      </w:r>
      <w:proofErr w:type="spellStart"/>
      <w:r w:rsidR="00635A5E" w:rsidRPr="00D3661B">
        <w:rPr>
          <w:rFonts w:ascii="Times New Roman" w:hAnsi="Times New Roman" w:cs="Times New Roman"/>
          <w:sz w:val="28"/>
          <w:szCs w:val="28"/>
        </w:rPr>
        <w:t>фарей</w:t>
      </w:r>
      <w:proofErr w:type="spellEnd"/>
      <w:r w:rsidR="00635A5E" w:rsidRPr="00D3661B">
        <w:rPr>
          <w:rFonts w:ascii="Times New Roman" w:hAnsi="Times New Roman" w:cs="Times New Roman"/>
          <w:sz w:val="28"/>
          <w:szCs w:val="28"/>
        </w:rPr>
        <w:t>). Не желая походить на быстрых татар</w:t>
      </w:r>
      <w:r w:rsidR="00635A5E" w:rsidRPr="00D3661B">
        <w:rPr>
          <w:rFonts w:ascii="Times New Roman" w:hAnsi="Times New Roman" w:cs="Times New Roman"/>
          <w:sz w:val="28"/>
          <w:szCs w:val="28"/>
        </w:rPr>
        <w:lastRenderedPageBreak/>
        <w:t xml:space="preserve">ских наездников, русские князья и бояре предпочитали ездить шагом на тихоходных лошадях, которых в торжественных случаях вели под уздцы пешие сопровождающие. </w:t>
      </w:r>
    </w:p>
    <w:p w:rsidR="00635A5E" w:rsidRPr="00D3661B" w:rsidRDefault="00AA24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Хорошими качествами так называемой боярской лошади считались массивность, тучность, сила, медлительные величавые движения. Получали таких лошадей путем отбора при обильном кормлении.</w:t>
      </w:r>
    </w:p>
    <w:p w:rsidR="00AA244C" w:rsidRDefault="00635A5E"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Прошло очень много времени, пока русское коневодство оправилось от разорения и снова приумножились княжеские и боярские табуны. Очень </w:t>
      </w:r>
      <w:proofErr w:type="gramStart"/>
      <w:r w:rsidRPr="00D3661B">
        <w:rPr>
          <w:rFonts w:ascii="Times New Roman" w:hAnsi="Times New Roman" w:cs="Times New Roman"/>
          <w:sz w:val="28"/>
          <w:szCs w:val="28"/>
        </w:rPr>
        <w:t>не скоро</w:t>
      </w:r>
      <w:proofErr w:type="gramEnd"/>
      <w:r w:rsidRPr="00D3661B">
        <w:rPr>
          <w:rFonts w:ascii="Times New Roman" w:hAnsi="Times New Roman" w:cs="Times New Roman"/>
          <w:sz w:val="28"/>
          <w:szCs w:val="28"/>
        </w:rPr>
        <w:t xml:space="preserve"> менялись и представления о полезных качествах лошади. </w:t>
      </w:r>
    </w:p>
    <w:p w:rsidR="00AA244C" w:rsidRDefault="00AA24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Первым, кто по достоинству оценил преимущества легких лошадей для военных целей и решил, несмотря на упорное сопротивление духовенства, позаимствовать у татар организацию конного войска, был великий князь московский Дмитрий Иванович Донской (1350-1389). Для своей конницы он использовал степных лошадей, которых приводили на продажу из-за Волги татарские купцы. </w:t>
      </w:r>
    </w:p>
    <w:p w:rsidR="00813E27" w:rsidRDefault="00813E2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D3661B">
        <w:rPr>
          <w:rFonts w:ascii="Times New Roman" w:hAnsi="Times New Roman" w:cs="Times New Roman"/>
          <w:sz w:val="28"/>
          <w:szCs w:val="28"/>
        </w:rPr>
        <w:t>В</w:t>
      </w:r>
      <w:proofErr w:type="gramEnd"/>
      <w:r w:rsidR="00635A5E" w:rsidRPr="00D3661B">
        <w:rPr>
          <w:rFonts w:ascii="Times New Roman" w:hAnsi="Times New Roman" w:cs="Times New Roman"/>
          <w:sz w:val="28"/>
          <w:szCs w:val="28"/>
        </w:rPr>
        <w:t xml:space="preserve"> битве на Куликовом поле (8 сентября 1380 г.) на русской стороне сражались десятки тысяч конных воинов, из которых около половины были набраны в Московском княжестве, а остальные были новгородцами и литовцами. </w:t>
      </w:r>
    </w:p>
    <w:p w:rsidR="00635A5E" w:rsidRPr="00D3661B" w:rsidRDefault="00813E2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Дмитрий Донской привлек под свои знамена и многочисленных беглых людей, составлявших приволжскую вольницу. Эти неустрашимые в бою воины на легких и резвых лошадях называли себя татарским словом "</w:t>
      </w:r>
      <w:proofErr w:type="spellStart"/>
      <w:r w:rsidR="00635A5E" w:rsidRPr="00D3661B">
        <w:rPr>
          <w:rFonts w:ascii="Times New Roman" w:hAnsi="Times New Roman" w:cs="Times New Roman"/>
          <w:sz w:val="28"/>
          <w:szCs w:val="28"/>
        </w:rPr>
        <w:t>кайсаки</w:t>
      </w:r>
      <w:proofErr w:type="spellEnd"/>
      <w:r w:rsidR="00635A5E" w:rsidRPr="00D3661B">
        <w:rPr>
          <w:rFonts w:ascii="Times New Roman" w:hAnsi="Times New Roman" w:cs="Times New Roman"/>
          <w:sz w:val="28"/>
          <w:szCs w:val="28"/>
        </w:rPr>
        <w:t>", т. е. наездники. Впоследствии в русской речи это слово стало произноситься как "казаки" (в летописи оно появилось в 1444 г.) и сделалось названием целого сословия в русском обществе.</w:t>
      </w:r>
    </w:p>
    <w:p w:rsidR="009106EE" w:rsidRDefault="00813E2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После Дмитрия Донского на Руси сосуществовали две породы верховых лошадей: русская улучшенная и татарская. Русские лошади, улучшенные отбором по росту и силе при обильном кормлении, соответствовали старинным представлениям об идеале верхового коня - крупного, сильного, тучного, но медлительного. По типу они были похожи на ломовых лошадей XIX </w:t>
      </w:r>
      <w:r w:rsidR="00635A5E" w:rsidRPr="00D3661B">
        <w:rPr>
          <w:rFonts w:ascii="Times New Roman" w:hAnsi="Times New Roman" w:cs="Times New Roman"/>
          <w:sz w:val="28"/>
          <w:szCs w:val="28"/>
        </w:rPr>
        <w:lastRenderedPageBreak/>
        <w:t xml:space="preserve">в. - так называемых выкормков. Тяжеловооруженные бояре и родовитые дворяне на отборных лошадях, чепраки, седла и уздечки которых были унизаны дорогими украшениями, в бою группировались вокруг князя, образуя так называемый двор. Передвигаться они могли только шагом и лишь при сближении с неприятелем переходили на тяжелый галоп. Во время схватки-сечи лошади почти останавливались - "притихали". Использовался двор для окончательного подавления расстроенных войск противника. </w:t>
      </w:r>
    </w:p>
    <w:p w:rsidR="00635A5E" w:rsidRPr="00D3661B" w:rsidRDefault="009106EE"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На татарских лошадях воевали "дети боярские", т. е. мелкие дворяне. Они имели легкое вооружение и составляли конные "детские" полки, которые в боевом порядке занимали место на флангах. Тактика легкой русской конницы не отличалась от тактических приемов татар. Конница все время находилась в движении, постоянно то нападая на противника, даже заскакивая ему в тыл, то быстро отступая. Для таких действий были нужны легкие и подвижные боевые кони, именно такие, какими были татарские лошади.</w:t>
      </w:r>
    </w:p>
    <w:p w:rsidR="009106EE" w:rsidRDefault="009106EE"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635A5E" w:rsidRPr="00D3661B">
        <w:rPr>
          <w:rFonts w:ascii="Times New Roman" w:hAnsi="Times New Roman" w:cs="Times New Roman"/>
          <w:sz w:val="28"/>
          <w:szCs w:val="28"/>
        </w:rPr>
        <w:t>С</w:t>
      </w:r>
      <w:proofErr w:type="gramEnd"/>
      <w:r w:rsidR="00635A5E" w:rsidRPr="00D3661B">
        <w:rPr>
          <w:rFonts w:ascii="Times New Roman" w:hAnsi="Times New Roman" w:cs="Times New Roman"/>
          <w:sz w:val="28"/>
          <w:szCs w:val="28"/>
        </w:rPr>
        <w:t xml:space="preserve"> XV в. торговля лошадьми с русскими княжествами постепенно сосредоточилась в руках татар Ногайской Орды, занимавшей огромную территорию от Волги на западе до Иртыша на востоке и от берегов Каспия и Арала на юге до Тюмени на севере. </w:t>
      </w:r>
    </w:p>
    <w:p w:rsidR="00D65492" w:rsidRDefault="009106EE"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Ногайцы приводили на продажу не только степных лошадей, которых русские стали называть "ногайскими" конями, но и кровных восточных скакунов. </w:t>
      </w:r>
    </w:p>
    <w:p w:rsidR="00D65492" w:rsidRDefault="00D65492"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Ко времени правнука Дмитрия Донского, великого князя московского Ивана Третьего (1440-1505), слово "</w:t>
      </w:r>
      <w:proofErr w:type="spellStart"/>
      <w:r w:rsidR="00635A5E" w:rsidRPr="00D3661B">
        <w:rPr>
          <w:rFonts w:ascii="Times New Roman" w:hAnsi="Times New Roman" w:cs="Times New Roman"/>
          <w:sz w:val="28"/>
          <w:szCs w:val="28"/>
        </w:rPr>
        <w:t>фарь</w:t>
      </w:r>
      <w:proofErr w:type="spellEnd"/>
      <w:r w:rsidR="00635A5E" w:rsidRPr="00D3661B">
        <w:rPr>
          <w:rFonts w:ascii="Times New Roman" w:hAnsi="Times New Roman" w:cs="Times New Roman"/>
          <w:sz w:val="28"/>
          <w:szCs w:val="28"/>
        </w:rPr>
        <w:t xml:space="preserve">" было уже забыто и благородных восточных лошадей стали называть татарским словом "аргамаки", т. е. скакуны, прибавляя к нему "ногайские" независимо от того, была ли это лошадь персидской или иной породы. </w:t>
      </w:r>
    </w:p>
    <w:p w:rsidR="00915641" w:rsidRDefault="00D65492"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Персидские лошади ценились особенно высоко за их большой для того времени рост, нарядность форм и спокойный темперамент. </w:t>
      </w:r>
    </w:p>
    <w:p w:rsidR="00915641" w:rsidRDefault="00915641"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Потребность в великолепных конях особенно сильно возросла в связи с тем, что при Иване Третьем было покончено с зависимостью от татар и при </w:t>
      </w:r>
      <w:r w:rsidR="00635A5E" w:rsidRPr="00D3661B">
        <w:rPr>
          <w:rFonts w:ascii="Times New Roman" w:hAnsi="Times New Roman" w:cs="Times New Roman"/>
          <w:sz w:val="28"/>
          <w:szCs w:val="28"/>
        </w:rPr>
        <w:lastRenderedPageBreak/>
        <w:t xml:space="preserve">дворе великого князя, женившегося на племяннице последнего византийского императора Софье Палеолог, были установлены сложная обрядность и пышность. </w:t>
      </w:r>
    </w:p>
    <w:p w:rsidR="00635A5E" w:rsidRPr="00D3661B" w:rsidRDefault="00915641"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635A5E" w:rsidRPr="00D3661B">
        <w:rPr>
          <w:rFonts w:ascii="Times New Roman" w:hAnsi="Times New Roman" w:cs="Times New Roman"/>
          <w:sz w:val="28"/>
          <w:szCs w:val="28"/>
        </w:rPr>
        <w:t xml:space="preserve">Каждый выезд великого князя </w:t>
      </w:r>
      <w:proofErr w:type="spellStart"/>
      <w:r w:rsidRPr="00D3661B">
        <w:rPr>
          <w:rFonts w:ascii="Times New Roman" w:hAnsi="Times New Roman" w:cs="Times New Roman"/>
          <w:sz w:val="28"/>
          <w:szCs w:val="28"/>
        </w:rPr>
        <w:t>Иван</w:t>
      </w:r>
      <w:r>
        <w:rPr>
          <w:rFonts w:ascii="Times New Roman" w:hAnsi="Times New Roman" w:cs="Times New Roman"/>
          <w:sz w:val="28"/>
          <w:szCs w:val="28"/>
        </w:rPr>
        <w:t>а</w:t>
      </w:r>
      <w:r w:rsidRPr="00D3661B">
        <w:rPr>
          <w:rFonts w:ascii="Times New Roman" w:hAnsi="Times New Roman" w:cs="Times New Roman"/>
          <w:sz w:val="28"/>
          <w:szCs w:val="28"/>
        </w:rPr>
        <w:t>е</w:t>
      </w:r>
      <w:proofErr w:type="spellEnd"/>
      <w:r w:rsidRPr="00D3661B">
        <w:rPr>
          <w:rFonts w:ascii="Times New Roman" w:hAnsi="Times New Roman" w:cs="Times New Roman"/>
          <w:sz w:val="28"/>
          <w:szCs w:val="28"/>
        </w:rPr>
        <w:t xml:space="preserve"> Третье</w:t>
      </w:r>
      <w:r>
        <w:rPr>
          <w:rFonts w:ascii="Times New Roman" w:hAnsi="Times New Roman" w:cs="Times New Roman"/>
          <w:sz w:val="28"/>
          <w:szCs w:val="28"/>
        </w:rPr>
        <w:t>го</w:t>
      </w:r>
      <w:r w:rsidRPr="00D3661B">
        <w:rPr>
          <w:rFonts w:ascii="Times New Roman" w:hAnsi="Times New Roman" w:cs="Times New Roman"/>
          <w:sz w:val="28"/>
          <w:szCs w:val="28"/>
        </w:rPr>
        <w:t xml:space="preserve"> </w:t>
      </w:r>
      <w:r w:rsidR="00635A5E" w:rsidRPr="00D3661B">
        <w:rPr>
          <w:rFonts w:ascii="Times New Roman" w:hAnsi="Times New Roman" w:cs="Times New Roman"/>
          <w:sz w:val="28"/>
          <w:szCs w:val="28"/>
        </w:rPr>
        <w:t>из Кремля превращался в торжественное шествие, в котором участвовали по многу сотен придворных и до тысячи лошадей, большинство которых неспешно вели под уздцы. Для обеспечения великокняжеских конюшен таким огромным количеством первоклассных лошадей недостаточно было покупок от татар. Нужны были собственные конные заводы, и они, очевидно, были учреждены.</w:t>
      </w:r>
    </w:p>
    <w:p w:rsidR="00635A5E" w:rsidRPr="00915641" w:rsidRDefault="004D1E53" w:rsidP="00D3661B">
      <w:pPr>
        <w:spacing w:after="0" w:line="360" w:lineRule="auto"/>
        <w:ind w:firstLine="709"/>
        <w:rPr>
          <w:rFonts w:ascii="Times New Roman" w:hAnsi="Times New Roman" w:cs="Times New Roman"/>
          <w:b/>
          <w:sz w:val="28"/>
          <w:szCs w:val="28"/>
        </w:rPr>
      </w:pPr>
      <w:r w:rsidRPr="00915641">
        <w:rPr>
          <w:rFonts w:ascii="Times New Roman" w:hAnsi="Times New Roman" w:cs="Times New Roman"/>
          <w:b/>
          <w:sz w:val="28"/>
          <w:szCs w:val="28"/>
        </w:rPr>
        <w:t>Коневодство в Московской Руси</w:t>
      </w:r>
    </w:p>
    <w:p w:rsidR="0094151F" w:rsidRPr="0094151F" w:rsidRDefault="00635A5E" w:rsidP="0094151F">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На Руси существовали две породы верховых лошадей: русская улучшенная (главным образом в центральных и западных областях) и татарская (на окраинах татарских земель).</w:t>
      </w:r>
      <w:r w:rsidR="0094151F">
        <w:rPr>
          <w:rFonts w:ascii="Times New Roman" w:hAnsi="Times New Roman" w:cs="Times New Roman"/>
          <w:sz w:val="28"/>
          <w:szCs w:val="28"/>
        </w:rPr>
        <w:t xml:space="preserve"> </w:t>
      </w:r>
      <w:r w:rsidRPr="00D3661B">
        <w:rPr>
          <w:rFonts w:ascii="Times New Roman" w:hAnsi="Times New Roman" w:cs="Times New Roman"/>
          <w:sz w:val="28"/>
          <w:szCs w:val="28"/>
        </w:rPr>
        <w:t xml:space="preserve">Определенную роль в создании разнообразных русских пород сыграли поступившие с Запада через Великий Новгород ливонские клепперы и литовские </w:t>
      </w:r>
      <w:proofErr w:type="spellStart"/>
      <w:r w:rsidRPr="00D3661B">
        <w:rPr>
          <w:rFonts w:ascii="Times New Roman" w:hAnsi="Times New Roman" w:cs="Times New Roman"/>
          <w:sz w:val="28"/>
          <w:szCs w:val="28"/>
        </w:rPr>
        <w:t>жмудки</w:t>
      </w:r>
      <w:proofErr w:type="spellEnd"/>
      <w:r w:rsidRPr="00D3661B">
        <w:rPr>
          <w:rFonts w:ascii="Times New Roman" w:hAnsi="Times New Roman" w:cs="Times New Roman"/>
          <w:sz w:val="28"/>
          <w:szCs w:val="28"/>
        </w:rPr>
        <w:t xml:space="preserve">. </w:t>
      </w:r>
      <w:r w:rsidR="0094151F" w:rsidRPr="0094151F">
        <w:rPr>
          <w:rFonts w:ascii="Times New Roman" w:hAnsi="Times New Roman" w:cs="Times New Roman"/>
          <w:sz w:val="28"/>
          <w:szCs w:val="28"/>
        </w:rPr>
        <w:t xml:space="preserve">Клепперы – это невысокие, но крепкие лошади, идеально подходящие для всадников в латах. </w:t>
      </w:r>
      <w:proofErr w:type="spellStart"/>
      <w:r w:rsidR="0094151F" w:rsidRPr="0094151F">
        <w:rPr>
          <w:rFonts w:ascii="Times New Roman" w:hAnsi="Times New Roman" w:cs="Times New Roman"/>
          <w:sz w:val="28"/>
          <w:szCs w:val="28"/>
        </w:rPr>
        <w:t>Жмудки</w:t>
      </w:r>
      <w:proofErr w:type="spellEnd"/>
      <w:r w:rsidR="0094151F" w:rsidRPr="0094151F">
        <w:rPr>
          <w:rFonts w:ascii="Times New Roman" w:hAnsi="Times New Roman" w:cs="Times New Roman"/>
          <w:sz w:val="28"/>
          <w:szCs w:val="28"/>
        </w:rPr>
        <w:t xml:space="preserve"> же представляли собой коней из местных лесов.</w:t>
      </w:r>
    </w:p>
    <w:p w:rsidR="00635A5E" w:rsidRPr="00D3661B" w:rsidRDefault="00635A5E"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Для обеспечения великокняжеских конюшен огромным количеством первоклассных лошадей, недостаточно было покупок от татар, нужны были собственные конные заводы, которые и были учреждены.</w:t>
      </w:r>
    </w:p>
    <w:p w:rsidR="00A42D5E" w:rsidRPr="00D3661B" w:rsidRDefault="00A42D5E" w:rsidP="00D3661B">
      <w:pPr>
        <w:spacing w:after="0" w:line="360" w:lineRule="auto"/>
        <w:ind w:firstLine="709"/>
        <w:rPr>
          <w:rFonts w:ascii="Times New Roman" w:hAnsi="Times New Roman" w:cs="Times New Roman"/>
          <w:sz w:val="28"/>
          <w:szCs w:val="28"/>
        </w:rPr>
      </w:pPr>
    </w:p>
    <w:p w:rsidR="007D48E7" w:rsidRPr="004A6F96" w:rsidRDefault="000022B6" w:rsidP="00D3661B">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w:t>
      </w:r>
      <w:r w:rsidR="00462BED" w:rsidRPr="004A6F96">
        <w:rPr>
          <w:rFonts w:ascii="Times New Roman" w:hAnsi="Times New Roman" w:cs="Times New Roman"/>
          <w:b/>
          <w:sz w:val="28"/>
          <w:szCs w:val="28"/>
        </w:rPr>
        <w:t>3</w:t>
      </w:r>
      <w:r w:rsidR="007D48E7" w:rsidRPr="004A6F96">
        <w:rPr>
          <w:rFonts w:ascii="Times New Roman" w:hAnsi="Times New Roman" w:cs="Times New Roman"/>
          <w:b/>
          <w:sz w:val="28"/>
          <w:szCs w:val="28"/>
        </w:rPr>
        <w:t>. Создание первых конных заводов.</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Один из первых отечественных конных заводов был основан при Иване Третьем в подмосковном селе </w:t>
      </w:r>
      <w:proofErr w:type="spellStart"/>
      <w:r w:rsidRPr="00D3661B">
        <w:rPr>
          <w:rFonts w:ascii="Times New Roman" w:hAnsi="Times New Roman" w:cs="Times New Roman"/>
          <w:sz w:val="28"/>
          <w:szCs w:val="28"/>
        </w:rPr>
        <w:t>Хорошеве</w:t>
      </w:r>
      <w:proofErr w:type="spellEnd"/>
      <w:r w:rsidRPr="00D3661B">
        <w:rPr>
          <w:rFonts w:ascii="Times New Roman" w:hAnsi="Times New Roman" w:cs="Times New Roman"/>
          <w:sz w:val="28"/>
          <w:szCs w:val="28"/>
        </w:rPr>
        <w:t xml:space="preserve">. Задачей конных заводов было лишь разведение </w:t>
      </w:r>
      <w:proofErr w:type="spellStart"/>
      <w:r w:rsidRPr="00D3661B">
        <w:rPr>
          <w:rFonts w:ascii="Times New Roman" w:hAnsi="Times New Roman" w:cs="Times New Roman"/>
          <w:sz w:val="28"/>
          <w:szCs w:val="28"/>
        </w:rPr>
        <w:t>пользовательных</w:t>
      </w:r>
      <w:proofErr w:type="spellEnd"/>
      <w:r w:rsidRPr="00D3661B">
        <w:rPr>
          <w:rFonts w:ascii="Times New Roman" w:hAnsi="Times New Roman" w:cs="Times New Roman"/>
          <w:sz w:val="28"/>
          <w:szCs w:val="28"/>
        </w:rPr>
        <w:t xml:space="preserve"> лошадей высокого качества для нужд их владельцев. Целью разведения было получение улучшенных русских лошадей крупного роста («боярские лошади»).</w:t>
      </w:r>
    </w:p>
    <w:p w:rsidR="000022B6"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В Московском княжестве вплоть до Петра Первого ценился медленный шаг лошади. Иначе было на окраинных землях и в степи. Здесь татары и ка</w:t>
      </w:r>
      <w:r w:rsidRPr="00D3661B">
        <w:rPr>
          <w:rFonts w:ascii="Times New Roman" w:hAnsi="Times New Roman" w:cs="Times New Roman"/>
          <w:sz w:val="28"/>
          <w:szCs w:val="28"/>
        </w:rPr>
        <w:lastRenderedPageBreak/>
        <w:t xml:space="preserve">заки высоко ценили резвых лошадей. На южных рубежах, на Украине спросом пользовались верховые кони, а в северных землях, где в длинные зимы ездили на санях, была потребность в резвой упряжной лошади. В соответствии с требованиями практической жизни еще в отдаленные времена была заложена основа создания на юге донской и украинской верховых пород, а в казанском царстве – казанок, выносливых и резвых лошадей. </w:t>
      </w:r>
    </w:p>
    <w:p w:rsidR="00462BED" w:rsidRPr="00D3661B" w:rsidRDefault="000022B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начале XVII веке насчитывалось 13 конюшен, а затем 16. огромное поголовье лошадей содержали народы, населявшие окраины России: Украину, Дон, Кубань, восток – это Урал и Сибирь.</w:t>
      </w:r>
    </w:p>
    <w:p w:rsidR="00462BED" w:rsidRPr="00D3661B" w:rsidRDefault="000022B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Войны, которые вела Россия при Петре I, требовали конских пополнений. Также строительство столицы Санкт - Петербурга, </w:t>
      </w:r>
      <w:proofErr w:type="spellStart"/>
      <w:r w:rsidR="00462BED" w:rsidRPr="00D3661B">
        <w:rPr>
          <w:rFonts w:ascii="Times New Roman" w:hAnsi="Times New Roman" w:cs="Times New Roman"/>
          <w:sz w:val="28"/>
          <w:szCs w:val="28"/>
        </w:rPr>
        <w:t>Кронштадской</w:t>
      </w:r>
      <w:proofErr w:type="spellEnd"/>
      <w:r w:rsidR="00462BED" w:rsidRPr="00D3661B">
        <w:rPr>
          <w:rFonts w:ascii="Times New Roman" w:hAnsi="Times New Roman" w:cs="Times New Roman"/>
          <w:sz w:val="28"/>
          <w:szCs w:val="28"/>
        </w:rPr>
        <w:t xml:space="preserve"> крепости – требовали больше лошадиной силы. Вследствие этого </w:t>
      </w:r>
      <w:proofErr w:type="gramStart"/>
      <w:r w:rsidR="00462BED" w:rsidRPr="00D3661B">
        <w:rPr>
          <w:rFonts w:ascii="Times New Roman" w:hAnsi="Times New Roman" w:cs="Times New Roman"/>
          <w:sz w:val="28"/>
          <w:szCs w:val="28"/>
        </w:rPr>
        <w:t>конные  заводы</w:t>
      </w:r>
      <w:proofErr w:type="gramEnd"/>
      <w:r w:rsidR="00462BED" w:rsidRPr="00D3661B">
        <w:rPr>
          <w:rFonts w:ascii="Times New Roman" w:hAnsi="Times New Roman" w:cs="Times New Roman"/>
          <w:sz w:val="28"/>
          <w:szCs w:val="28"/>
        </w:rPr>
        <w:t xml:space="preserve"> пришли в упадок. Постепенно исчезла порода русских (боярских) лошадей.</w:t>
      </w:r>
    </w:p>
    <w:p w:rsidR="00462BED" w:rsidRPr="00D3661B" w:rsidRDefault="00711952"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XVIII веке начали принимать меры по восстановлению конных заводов. Например, был основан завод в селе Бобровском на р. Битюг в Воронежской области. Здесь была выведена русская утяжеленная рабочая порода – </w:t>
      </w:r>
      <w:proofErr w:type="spellStart"/>
      <w:r w:rsidR="00462BED" w:rsidRPr="00D3661B">
        <w:rPr>
          <w:rFonts w:ascii="Times New Roman" w:hAnsi="Times New Roman" w:cs="Times New Roman"/>
          <w:sz w:val="28"/>
          <w:szCs w:val="28"/>
        </w:rPr>
        <w:t>битюгская</w:t>
      </w:r>
      <w:proofErr w:type="spellEnd"/>
      <w:r w:rsidR="00462BED" w:rsidRPr="00D3661B">
        <w:rPr>
          <w:rFonts w:ascii="Times New Roman" w:hAnsi="Times New Roman" w:cs="Times New Roman"/>
          <w:sz w:val="28"/>
          <w:szCs w:val="28"/>
        </w:rPr>
        <w:t>.</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После смерти Петра Первого были придворные конные заводы. Их задачей оставалось обеспечение императорского двора </w:t>
      </w:r>
      <w:proofErr w:type="spellStart"/>
      <w:r w:rsidRPr="00D3661B">
        <w:rPr>
          <w:rFonts w:ascii="Times New Roman" w:hAnsi="Times New Roman" w:cs="Times New Roman"/>
          <w:sz w:val="28"/>
          <w:szCs w:val="28"/>
        </w:rPr>
        <w:t>пользовательными</w:t>
      </w:r>
      <w:proofErr w:type="spellEnd"/>
      <w:r w:rsidRPr="00D3661B">
        <w:rPr>
          <w:rFonts w:ascii="Times New Roman" w:hAnsi="Times New Roman" w:cs="Times New Roman"/>
          <w:sz w:val="28"/>
          <w:szCs w:val="28"/>
        </w:rPr>
        <w:t xml:space="preserve"> лошадьми.</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В 1739 году было основано десять новых конных заводов: </w:t>
      </w:r>
      <w:proofErr w:type="spellStart"/>
      <w:r w:rsidRPr="00D3661B">
        <w:rPr>
          <w:rFonts w:ascii="Times New Roman" w:hAnsi="Times New Roman" w:cs="Times New Roman"/>
          <w:sz w:val="28"/>
          <w:szCs w:val="28"/>
        </w:rPr>
        <w:t>Бронницкий</w:t>
      </w:r>
      <w:proofErr w:type="spellEnd"/>
      <w:r w:rsidRPr="00D3661B">
        <w:rPr>
          <w:rFonts w:ascii="Times New Roman" w:hAnsi="Times New Roman" w:cs="Times New Roman"/>
          <w:sz w:val="28"/>
          <w:szCs w:val="28"/>
        </w:rPr>
        <w:t xml:space="preserve">, Хорошевский, </w:t>
      </w:r>
      <w:proofErr w:type="spellStart"/>
      <w:r w:rsidRPr="00D3661B">
        <w:rPr>
          <w:rFonts w:ascii="Times New Roman" w:hAnsi="Times New Roman" w:cs="Times New Roman"/>
          <w:sz w:val="28"/>
          <w:szCs w:val="28"/>
        </w:rPr>
        <w:t>Павшинский</w:t>
      </w:r>
      <w:proofErr w:type="spellEnd"/>
      <w:r w:rsidRPr="00D3661B">
        <w:rPr>
          <w:rFonts w:ascii="Times New Roman" w:hAnsi="Times New Roman" w:cs="Times New Roman"/>
          <w:sz w:val="28"/>
          <w:szCs w:val="28"/>
        </w:rPr>
        <w:t xml:space="preserve">, </w:t>
      </w:r>
      <w:proofErr w:type="spellStart"/>
      <w:r w:rsidRPr="00D3661B">
        <w:rPr>
          <w:rFonts w:ascii="Times New Roman" w:hAnsi="Times New Roman" w:cs="Times New Roman"/>
          <w:sz w:val="28"/>
          <w:szCs w:val="28"/>
        </w:rPr>
        <w:t>Гавриловский</w:t>
      </w:r>
      <w:proofErr w:type="spellEnd"/>
      <w:r w:rsidRPr="00D3661B">
        <w:rPr>
          <w:rFonts w:ascii="Times New Roman" w:hAnsi="Times New Roman" w:cs="Times New Roman"/>
          <w:sz w:val="28"/>
          <w:szCs w:val="28"/>
        </w:rPr>
        <w:t xml:space="preserve">, </w:t>
      </w:r>
      <w:proofErr w:type="spellStart"/>
      <w:r w:rsidRPr="00D3661B">
        <w:rPr>
          <w:rFonts w:ascii="Times New Roman" w:hAnsi="Times New Roman" w:cs="Times New Roman"/>
          <w:sz w:val="28"/>
          <w:szCs w:val="28"/>
        </w:rPr>
        <w:t>Даниловский</w:t>
      </w:r>
      <w:proofErr w:type="spellEnd"/>
      <w:r w:rsidRPr="00D3661B">
        <w:rPr>
          <w:rFonts w:ascii="Times New Roman" w:hAnsi="Times New Roman" w:cs="Times New Roman"/>
          <w:sz w:val="28"/>
          <w:szCs w:val="28"/>
        </w:rPr>
        <w:t xml:space="preserve">, </w:t>
      </w:r>
      <w:proofErr w:type="spellStart"/>
      <w:r w:rsidRPr="00D3661B">
        <w:rPr>
          <w:rFonts w:ascii="Times New Roman" w:hAnsi="Times New Roman" w:cs="Times New Roman"/>
          <w:sz w:val="28"/>
          <w:szCs w:val="28"/>
        </w:rPr>
        <w:t>Сидоровский</w:t>
      </w:r>
      <w:proofErr w:type="spellEnd"/>
      <w:r w:rsidRPr="00D3661B">
        <w:rPr>
          <w:rFonts w:ascii="Times New Roman" w:hAnsi="Times New Roman" w:cs="Times New Roman"/>
          <w:sz w:val="28"/>
          <w:szCs w:val="28"/>
        </w:rPr>
        <w:t xml:space="preserve"> (Костромской уезд), </w:t>
      </w:r>
      <w:proofErr w:type="spellStart"/>
      <w:r w:rsidRPr="00D3661B">
        <w:rPr>
          <w:rFonts w:ascii="Times New Roman" w:hAnsi="Times New Roman" w:cs="Times New Roman"/>
          <w:sz w:val="28"/>
          <w:szCs w:val="28"/>
        </w:rPr>
        <w:t>Всегоднический</w:t>
      </w:r>
      <w:proofErr w:type="spellEnd"/>
      <w:r w:rsidRPr="00D3661B">
        <w:rPr>
          <w:rFonts w:ascii="Times New Roman" w:hAnsi="Times New Roman" w:cs="Times New Roman"/>
          <w:sz w:val="28"/>
          <w:szCs w:val="28"/>
        </w:rPr>
        <w:t xml:space="preserve"> (Владимирская губерния), </w:t>
      </w:r>
      <w:proofErr w:type="spellStart"/>
      <w:r w:rsidRPr="00D3661B">
        <w:rPr>
          <w:rFonts w:ascii="Times New Roman" w:hAnsi="Times New Roman" w:cs="Times New Roman"/>
          <w:sz w:val="28"/>
          <w:szCs w:val="28"/>
        </w:rPr>
        <w:t>Скипинский</w:t>
      </w:r>
      <w:proofErr w:type="spellEnd"/>
      <w:r w:rsidRPr="00D3661B">
        <w:rPr>
          <w:rFonts w:ascii="Times New Roman" w:hAnsi="Times New Roman" w:cs="Times New Roman"/>
          <w:sz w:val="28"/>
          <w:szCs w:val="28"/>
        </w:rPr>
        <w:t xml:space="preserve"> (Рязанская губерния), Богородицкий (Тульская губерния), </w:t>
      </w:r>
      <w:proofErr w:type="spellStart"/>
      <w:r w:rsidRPr="00D3661B">
        <w:rPr>
          <w:rFonts w:ascii="Times New Roman" w:hAnsi="Times New Roman" w:cs="Times New Roman"/>
          <w:sz w:val="28"/>
          <w:szCs w:val="28"/>
        </w:rPr>
        <w:t>Шелковский</w:t>
      </w:r>
      <w:proofErr w:type="spellEnd"/>
      <w:r w:rsidRPr="00D3661B">
        <w:rPr>
          <w:rFonts w:ascii="Times New Roman" w:hAnsi="Times New Roman" w:cs="Times New Roman"/>
          <w:sz w:val="28"/>
          <w:szCs w:val="28"/>
        </w:rPr>
        <w:t xml:space="preserve"> (до нашего времени не сохранился).</w:t>
      </w:r>
    </w:p>
    <w:p w:rsidR="00462BED" w:rsidRPr="00D3661B" w:rsidRDefault="00462BED" w:rsidP="00D3661B">
      <w:pPr>
        <w:spacing w:after="0" w:line="360" w:lineRule="auto"/>
        <w:ind w:firstLine="709"/>
        <w:rPr>
          <w:rFonts w:ascii="Times New Roman" w:hAnsi="Times New Roman" w:cs="Times New Roman"/>
          <w:sz w:val="28"/>
          <w:szCs w:val="28"/>
        </w:rPr>
      </w:pPr>
      <w:r w:rsidRPr="003B241D">
        <w:rPr>
          <w:rFonts w:ascii="Times New Roman" w:hAnsi="Times New Roman" w:cs="Times New Roman"/>
          <w:sz w:val="28"/>
          <w:szCs w:val="28"/>
        </w:rPr>
        <w:t>Придворные конные заводы не обеспечивали лошадьми русскую ар</w:t>
      </w:r>
      <w:r w:rsidRPr="00D3661B">
        <w:rPr>
          <w:rFonts w:ascii="Times New Roman" w:hAnsi="Times New Roman" w:cs="Times New Roman"/>
          <w:sz w:val="28"/>
          <w:szCs w:val="28"/>
        </w:rPr>
        <w:t>мию, конские наборы с населением продолжались. Поэтому была начата организация государственных военно-ремонтных заводов. В сере</w:t>
      </w:r>
      <w:r w:rsidRPr="00D3661B">
        <w:rPr>
          <w:rFonts w:ascii="Times New Roman" w:hAnsi="Times New Roman" w:cs="Times New Roman"/>
          <w:sz w:val="28"/>
          <w:szCs w:val="28"/>
        </w:rPr>
        <w:lastRenderedPageBreak/>
        <w:t>дине XVIII века в России начал</w:t>
      </w:r>
      <w:r w:rsidR="005B26B3">
        <w:rPr>
          <w:rFonts w:ascii="Times New Roman" w:hAnsi="Times New Roman" w:cs="Times New Roman"/>
          <w:sz w:val="28"/>
          <w:szCs w:val="28"/>
        </w:rPr>
        <w:t>о</w:t>
      </w:r>
      <w:r w:rsidRPr="00D3661B">
        <w:rPr>
          <w:rFonts w:ascii="Times New Roman" w:hAnsi="Times New Roman" w:cs="Times New Roman"/>
          <w:sz w:val="28"/>
          <w:szCs w:val="28"/>
        </w:rPr>
        <w:t xml:space="preserve">сь быстрое развитие частного коннозаводства. Этому способствовал указ об отмене принудительных конских наборов. Однако </w:t>
      </w:r>
      <w:proofErr w:type="spellStart"/>
      <w:r w:rsidRPr="00D3661B">
        <w:rPr>
          <w:rFonts w:ascii="Times New Roman" w:hAnsi="Times New Roman" w:cs="Times New Roman"/>
          <w:sz w:val="28"/>
          <w:szCs w:val="28"/>
        </w:rPr>
        <w:t>конезаводчики</w:t>
      </w:r>
      <w:proofErr w:type="spellEnd"/>
      <w:r w:rsidRPr="00D3661B">
        <w:rPr>
          <w:rFonts w:ascii="Times New Roman" w:hAnsi="Times New Roman" w:cs="Times New Roman"/>
          <w:sz w:val="28"/>
          <w:szCs w:val="28"/>
        </w:rPr>
        <w:t xml:space="preserve"> предпочитали верховым чистокровным породам, более крупных и недостаточно работоспособных.</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Оценивая итоги русского коннозаводства второй половины XVIII века, необходимо признать, что, несмотря на бурный рост численности конных заводов, задача улучшения коневодства в стране осталась невыполненной.</w:t>
      </w:r>
    </w:p>
    <w:p w:rsidR="003B241D" w:rsidRDefault="003B241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создании первых отечественных заводских пород нужно отметить деятельность Орлова - Чесменского. Сначала свою работу по созданию орловской породы он вел в Подмосковье, но позже завод был переведен в Воронежскую губернию (1776 г.). Причиной этому послужил более суровый климат Подмосковья. В Хреновом заводе орловские рысаки были выведены на основе арабского жеребца и датской кобылы. </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Продолжателем Орлова был Шишкин. К 1850 году во всех российских губерниях возникло множество частных рысистых заводов (в том числе </w:t>
      </w:r>
      <w:proofErr w:type="spellStart"/>
      <w:r w:rsidRPr="00D3661B">
        <w:rPr>
          <w:rFonts w:ascii="Times New Roman" w:hAnsi="Times New Roman" w:cs="Times New Roman"/>
          <w:sz w:val="28"/>
          <w:szCs w:val="28"/>
        </w:rPr>
        <w:t>Локотской</w:t>
      </w:r>
      <w:proofErr w:type="spellEnd"/>
      <w:r w:rsidRPr="00D3661B">
        <w:rPr>
          <w:rFonts w:ascii="Times New Roman" w:hAnsi="Times New Roman" w:cs="Times New Roman"/>
          <w:sz w:val="28"/>
          <w:szCs w:val="28"/>
        </w:rPr>
        <w:t xml:space="preserve"> конный завод), их число приближалось к ста.</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В результате столь бурное развитие коневодства обеспечило дальнейшее процветание рысистой породы. </w:t>
      </w:r>
    </w:p>
    <w:p w:rsidR="00462BED" w:rsidRPr="00D3661B" w:rsidRDefault="003B241D"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Первые отечественные ипподромы. </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1834 год – год основания Центрального Московского ипподрома. В 1838 году бега проходили уже в 24 городах. Постепенно совершенствовались и условия испытаний.</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Рысаков разводили не специально для спорта, а как высококлассных экипажных лошадей, поэтому и испытывали их в русской дуговой упряжи, зимой в санках, а летом в беговых дорожках. Устраивали и состязания троек. Большое значение придавали не только правильности, но и красоте хода. В 1836 году была издана первая русская племенная книга.</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Тяжелые войны, которые Россия вела в начале XIX века, особенно Отечественная война 1812 года, потребовали много лошадей. Начали иссякать </w:t>
      </w:r>
      <w:r w:rsidRPr="00D3661B">
        <w:rPr>
          <w:rFonts w:ascii="Times New Roman" w:hAnsi="Times New Roman" w:cs="Times New Roman"/>
          <w:sz w:val="28"/>
          <w:szCs w:val="28"/>
        </w:rPr>
        <w:lastRenderedPageBreak/>
        <w:t xml:space="preserve">казавшиеся неисчерпаемыми ресурсы степных украинских лошадей. Возникла проблема восстановления военных конных заводов. В это же время возникла необходимость улучшения массового коневодства, основой которого все еще оставалась беспородная слабосильная </w:t>
      </w:r>
      <w:proofErr w:type="gramStart"/>
      <w:r w:rsidRPr="00D3661B">
        <w:rPr>
          <w:rFonts w:ascii="Times New Roman" w:hAnsi="Times New Roman" w:cs="Times New Roman"/>
          <w:sz w:val="28"/>
          <w:szCs w:val="28"/>
        </w:rPr>
        <w:t>крестьянская  лошадь</w:t>
      </w:r>
      <w:proofErr w:type="gramEnd"/>
      <w:r w:rsidRPr="00D3661B">
        <w:rPr>
          <w:rFonts w:ascii="Times New Roman" w:hAnsi="Times New Roman" w:cs="Times New Roman"/>
          <w:sz w:val="28"/>
          <w:szCs w:val="28"/>
        </w:rPr>
        <w:t>.</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Создавались земские случные конюшни: Саратовская, Тамбовская, Воронежская, Харьковская, Екатеринославская, Херсонская, Полтавская, Могилевская и Вологодская – в 1843 году. В 1844 – 49 гг.: Пермская, Вятская (Кировская), Сибирская, Орловская, Тульская, Черниговская, Курская, Рязанская, Подольская. Пензенская, Оренбургская, </w:t>
      </w:r>
      <w:proofErr w:type="spellStart"/>
      <w:r w:rsidRPr="00D3661B">
        <w:rPr>
          <w:rFonts w:ascii="Times New Roman" w:hAnsi="Times New Roman" w:cs="Times New Roman"/>
          <w:sz w:val="28"/>
          <w:szCs w:val="28"/>
        </w:rPr>
        <w:t>Виленская</w:t>
      </w:r>
      <w:proofErr w:type="spellEnd"/>
      <w:r w:rsidRPr="00D3661B">
        <w:rPr>
          <w:rFonts w:ascii="Times New Roman" w:hAnsi="Times New Roman" w:cs="Times New Roman"/>
          <w:sz w:val="28"/>
          <w:szCs w:val="28"/>
        </w:rPr>
        <w:t>, Ярославская, Бессарабская.</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В 1860 – 70 гг. уже не придавалось значение нарядности экстерьера кавалерийской лошади, а внимание обращали на силу и выносливость. Самыми выносливыми считали степных лошадей. Открыты три конюшни: Оренбургская, Кустанайская, Тургайская. В 1890 году открыта первая в Сибири заводская конюшня – Томская. Развивался и конный спорт, который имел военно-прикладное значение. </w:t>
      </w:r>
    </w:p>
    <w:p w:rsidR="00462BED" w:rsidRPr="0083364C" w:rsidRDefault="00462BED" w:rsidP="00D3661B">
      <w:pPr>
        <w:spacing w:after="0" w:line="360" w:lineRule="auto"/>
        <w:ind w:firstLine="709"/>
        <w:rPr>
          <w:rFonts w:ascii="Times New Roman" w:hAnsi="Times New Roman" w:cs="Times New Roman"/>
          <w:i/>
          <w:sz w:val="28"/>
          <w:szCs w:val="28"/>
        </w:rPr>
      </w:pPr>
      <w:r w:rsidRPr="0083364C">
        <w:rPr>
          <w:rFonts w:ascii="Times New Roman" w:hAnsi="Times New Roman" w:cs="Times New Roman"/>
          <w:i/>
          <w:sz w:val="28"/>
          <w:szCs w:val="28"/>
        </w:rPr>
        <w:t>Конюшни, действующие в наши дни. </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Говоря о преобладании мелких и слабосильных лошадей среди крестьянского </w:t>
      </w:r>
      <w:proofErr w:type="spellStart"/>
      <w:r w:rsidRPr="00D3661B">
        <w:rPr>
          <w:rFonts w:ascii="Times New Roman" w:hAnsi="Times New Roman" w:cs="Times New Roman"/>
          <w:sz w:val="28"/>
          <w:szCs w:val="28"/>
        </w:rPr>
        <w:t>конепоголовья</w:t>
      </w:r>
      <w:proofErr w:type="spellEnd"/>
      <w:r w:rsidRPr="00D3661B">
        <w:rPr>
          <w:rFonts w:ascii="Times New Roman" w:hAnsi="Times New Roman" w:cs="Times New Roman"/>
          <w:sz w:val="28"/>
          <w:szCs w:val="28"/>
        </w:rPr>
        <w:t xml:space="preserve">, нужно сказать и о достижениях и огромных ресурсах отечественного коневодства </w:t>
      </w:r>
      <w:proofErr w:type="gramStart"/>
      <w:r w:rsidRPr="00D3661B">
        <w:rPr>
          <w:rFonts w:ascii="Times New Roman" w:hAnsi="Times New Roman" w:cs="Times New Roman"/>
          <w:sz w:val="28"/>
          <w:szCs w:val="28"/>
        </w:rPr>
        <w:t>в годы</w:t>
      </w:r>
      <w:proofErr w:type="gramEnd"/>
      <w:r w:rsidRPr="00D3661B">
        <w:rPr>
          <w:rFonts w:ascii="Times New Roman" w:hAnsi="Times New Roman" w:cs="Times New Roman"/>
          <w:sz w:val="28"/>
          <w:szCs w:val="28"/>
        </w:rPr>
        <w:t xml:space="preserve"> предшествовавшие первой мировой войне.</w:t>
      </w:r>
    </w:p>
    <w:p w:rsidR="0083364C" w:rsidRDefault="008336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В России действовала система государственного </w:t>
      </w:r>
      <w:proofErr w:type="spellStart"/>
      <w:r w:rsidR="00462BED" w:rsidRPr="00D3661B">
        <w:rPr>
          <w:rFonts w:ascii="Times New Roman" w:hAnsi="Times New Roman" w:cs="Times New Roman"/>
          <w:sz w:val="28"/>
          <w:szCs w:val="28"/>
        </w:rPr>
        <w:t>конезаводства</w:t>
      </w:r>
      <w:proofErr w:type="spellEnd"/>
      <w:r w:rsidR="00462BED" w:rsidRPr="00D3661B">
        <w:rPr>
          <w:rFonts w:ascii="Times New Roman" w:hAnsi="Times New Roman" w:cs="Times New Roman"/>
          <w:sz w:val="28"/>
          <w:szCs w:val="28"/>
        </w:rPr>
        <w:t>, включавшего шесть конных заводов (</w:t>
      </w:r>
      <w:proofErr w:type="spellStart"/>
      <w:r w:rsidR="00462BED" w:rsidRPr="00D3661B">
        <w:rPr>
          <w:rFonts w:ascii="Times New Roman" w:hAnsi="Times New Roman" w:cs="Times New Roman"/>
          <w:sz w:val="28"/>
          <w:szCs w:val="28"/>
        </w:rPr>
        <w:t>Хреновский</w:t>
      </w:r>
      <w:proofErr w:type="spellEnd"/>
      <w:r w:rsidR="00462BED" w:rsidRPr="00D3661B">
        <w:rPr>
          <w:rFonts w:ascii="Times New Roman" w:hAnsi="Times New Roman" w:cs="Times New Roman"/>
          <w:sz w:val="28"/>
          <w:szCs w:val="28"/>
        </w:rPr>
        <w:t xml:space="preserve">, </w:t>
      </w:r>
      <w:proofErr w:type="spellStart"/>
      <w:r w:rsidR="00462BED" w:rsidRPr="00D3661B">
        <w:rPr>
          <w:rFonts w:ascii="Times New Roman" w:hAnsi="Times New Roman" w:cs="Times New Roman"/>
          <w:sz w:val="28"/>
          <w:szCs w:val="28"/>
        </w:rPr>
        <w:t>Деркульский</w:t>
      </w:r>
      <w:proofErr w:type="spellEnd"/>
      <w:r w:rsidR="00462BED" w:rsidRPr="00D3661B">
        <w:rPr>
          <w:rFonts w:ascii="Times New Roman" w:hAnsi="Times New Roman" w:cs="Times New Roman"/>
          <w:sz w:val="28"/>
          <w:szCs w:val="28"/>
        </w:rPr>
        <w:t xml:space="preserve">, </w:t>
      </w:r>
      <w:proofErr w:type="spellStart"/>
      <w:r w:rsidR="00462BED" w:rsidRPr="00D3661B">
        <w:rPr>
          <w:rFonts w:ascii="Times New Roman" w:hAnsi="Times New Roman" w:cs="Times New Roman"/>
          <w:sz w:val="28"/>
          <w:szCs w:val="28"/>
        </w:rPr>
        <w:t>Новоалександровский</w:t>
      </w:r>
      <w:proofErr w:type="spellEnd"/>
      <w:r w:rsidR="00462BED" w:rsidRPr="00D3661B">
        <w:rPr>
          <w:rFonts w:ascii="Times New Roman" w:hAnsi="Times New Roman" w:cs="Times New Roman"/>
          <w:sz w:val="28"/>
          <w:szCs w:val="28"/>
        </w:rPr>
        <w:t xml:space="preserve">, </w:t>
      </w:r>
      <w:proofErr w:type="spellStart"/>
      <w:r w:rsidR="00462BED" w:rsidRPr="00D3661B">
        <w:rPr>
          <w:rFonts w:ascii="Times New Roman" w:hAnsi="Times New Roman" w:cs="Times New Roman"/>
          <w:sz w:val="28"/>
          <w:szCs w:val="28"/>
        </w:rPr>
        <w:t>Лимаревский</w:t>
      </w:r>
      <w:proofErr w:type="spellEnd"/>
      <w:r w:rsidR="00462BED" w:rsidRPr="00D3661B">
        <w:rPr>
          <w:rFonts w:ascii="Times New Roman" w:hAnsi="Times New Roman" w:cs="Times New Roman"/>
          <w:sz w:val="28"/>
          <w:szCs w:val="28"/>
        </w:rPr>
        <w:t xml:space="preserve">, Стрелецкий, Яновский) и Лавровский завод </w:t>
      </w:r>
      <w:proofErr w:type="gramStart"/>
      <w:r w:rsidR="00462BED" w:rsidRPr="00D3661B">
        <w:rPr>
          <w:rFonts w:ascii="Times New Roman" w:hAnsi="Times New Roman" w:cs="Times New Roman"/>
          <w:sz w:val="28"/>
          <w:szCs w:val="28"/>
        </w:rPr>
        <w:t>рысистых  лошадей</w:t>
      </w:r>
      <w:proofErr w:type="gramEnd"/>
      <w:r w:rsidR="00462BED" w:rsidRPr="00D3661B">
        <w:rPr>
          <w:rFonts w:ascii="Times New Roman" w:hAnsi="Times New Roman" w:cs="Times New Roman"/>
          <w:sz w:val="28"/>
          <w:szCs w:val="28"/>
        </w:rPr>
        <w:t xml:space="preserve"> (Тамбовская губерния) </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1888 г. открыт Дубровский завод, где была сохранена </w:t>
      </w:r>
      <w:proofErr w:type="spellStart"/>
      <w:r w:rsidRPr="00D3661B">
        <w:rPr>
          <w:rFonts w:ascii="Times New Roman" w:hAnsi="Times New Roman" w:cs="Times New Roman"/>
          <w:sz w:val="28"/>
          <w:szCs w:val="28"/>
        </w:rPr>
        <w:t>орлово-ростопчинская</w:t>
      </w:r>
      <w:proofErr w:type="spellEnd"/>
      <w:r w:rsidRPr="00D3661B">
        <w:rPr>
          <w:rFonts w:ascii="Times New Roman" w:hAnsi="Times New Roman" w:cs="Times New Roman"/>
          <w:sz w:val="28"/>
          <w:szCs w:val="28"/>
        </w:rPr>
        <w:t xml:space="preserve"> порода, выращивались рысаки и </w:t>
      </w:r>
      <w:proofErr w:type="spellStart"/>
      <w:r w:rsidRPr="00D3661B">
        <w:rPr>
          <w:rFonts w:ascii="Times New Roman" w:hAnsi="Times New Roman" w:cs="Times New Roman"/>
          <w:sz w:val="28"/>
          <w:szCs w:val="28"/>
        </w:rPr>
        <w:t>ардены</w:t>
      </w:r>
      <w:proofErr w:type="spellEnd"/>
      <w:r w:rsidRPr="00D3661B">
        <w:rPr>
          <w:rFonts w:ascii="Times New Roman" w:hAnsi="Times New Roman" w:cs="Times New Roman"/>
          <w:sz w:val="28"/>
          <w:szCs w:val="28"/>
        </w:rPr>
        <w:t xml:space="preserve">. Все названные конные заводы сохранились и до наших дней. Наряду с чистокровными и полукровными верховыми лошадьми, орловскими и </w:t>
      </w:r>
      <w:proofErr w:type="spellStart"/>
      <w:r w:rsidRPr="00D3661B">
        <w:rPr>
          <w:rFonts w:ascii="Times New Roman" w:hAnsi="Times New Roman" w:cs="Times New Roman"/>
          <w:sz w:val="28"/>
          <w:szCs w:val="28"/>
        </w:rPr>
        <w:t>орлово</w:t>
      </w:r>
      <w:proofErr w:type="spellEnd"/>
      <w:r w:rsidRPr="00D3661B">
        <w:rPr>
          <w:rFonts w:ascii="Times New Roman" w:hAnsi="Times New Roman" w:cs="Times New Roman"/>
          <w:sz w:val="28"/>
          <w:szCs w:val="28"/>
        </w:rPr>
        <w:t xml:space="preserve"> - американскими рысаками разводили отечественные породы – донская, кабардинская.</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lastRenderedPageBreak/>
        <w:t xml:space="preserve">Тяжеловозов импортировали в Россию во второй половине XIX века. Бельгийских брабансонов и английских </w:t>
      </w:r>
      <w:proofErr w:type="spellStart"/>
      <w:r w:rsidRPr="00D3661B">
        <w:rPr>
          <w:rFonts w:ascii="Times New Roman" w:hAnsi="Times New Roman" w:cs="Times New Roman"/>
          <w:sz w:val="28"/>
          <w:szCs w:val="28"/>
        </w:rPr>
        <w:t>клейдесдалей</w:t>
      </w:r>
      <w:proofErr w:type="spellEnd"/>
      <w:r w:rsidRPr="00D3661B">
        <w:rPr>
          <w:rFonts w:ascii="Times New Roman" w:hAnsi="Times New Roman" w:cs="Times New Roman"/>
          <w:sz w:val="28"/>
          <w:szCs w:val="28"/>
        </w:rPr>
        <w:t xml:space="preserve"> в </w:t>
      </w:r>
      <w:proofErr w:type="gramStart"/>
      <w:r w:rsidRPr="00D3661B">
        <w:rPr>
          <w:rFonts w:ascii="Times New Roman" w:hAnsi="Times New Roman" w:cs="Times New Roman"/>
          <w:sz w:val="28"/>
          <w:szCs w:val="28"/>
        </w:rPr>
        <w:t>районы  Владимирской</w:t>
      </w:r>
      <w:proofErr w:type="gramEnd"/>
      <w:r w:rsidRPr="00D3661B">
        <w:rPr>
          <w:rFonts w:ascii="Times New Roman" w:hAnsi="Times New Roman" w:cs="Times New Roman"/>
          <w:sz w:val="28"/>
          <w:szCs w:val="28"/>
        </w:rPr>
        <w:t xml:space="preserve">, Ивановской областей. На базе этих пород были выведены советская и владимирская породы тяжеловозов. В Западной Сибири разводили утяжеленных лошадей </w:t>
      </w:r>
      <w:proofErr w:type="spellStart"/>
      <w:r w:rsidRPr="00D3661B">
        <w:rPr>
          <w:rFonts w:ascii="Times New Roman" w:hAnsi="Times New Roman" w:cs="Times New Roman"/>
          <w:sz w:val="28"/>
          <w:szCs w:val="28"/>
        </w:rPr>
        <w:t>рабочепользовательного</w:t>
      </w:r>
      <w:proofErr w:type="spellEnd"/>
      <w:r w:rsidRPr="00D3661B">
        <w:rPr>
          <w:rFonts w:ascii="Times New Roman" w:hAnsi="Times New Roman" w:cs="Times New Roman"/>
          <w:sz w:val="28"/>
          <w:szCs w:val="28"/>
        </w:rPr>
        <w:t xml:space="preserve"> направления – кузнецких.</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Разведение древних восточных пород: в Средней Азии – ахалтекинская, </w:t>
      </w:r>
      <w:proofErr w:type="spellStart"/>
      <w:r w:rsidRPr="00D3661B">
        <w:rPr>
          <w:rFonts w:ascii="Times New Roman" w:hAnsi="Times New Roman" w:cs="Times New Roman"/>
          <w:sz w:val="28"/>
          <w:szCs w:val="28"/>
        </w:rPr>
        <w:t>иомудская</w:t>
      </w:r>
      <w:proofErr w:type="spellEnd"/>
      <w:r w:rsidRPr="00D3661B">
        <w:rPr>
          <w:rFonts w:ascii="Times New Roman" w:hAnsi="Times New Roman" w:cs="Times New Roman"/>
          <w:sz w:val="28"/>
          <w:szCs w:val="28"/>
        </w:rPr>
        <w:t xml:space="preserve">, </w:t>
      </w:r>
      <w:proofErr w:type="spellStart"/>
      <w:r w:rsidRPr="00D3661B">
        <w:rPr>
          <w:rFonts w:ascii="Times New Roman" w:hAnsi="Times New Roman" w:cs="Times New Roman"/>
          <w:sz w:val="28"/>
          <w:szCs w:val="28"/>
        </w:rPr>
        <w:t>карабанская</w:t>
      </w:r>
      <w:proofErr w:type="spellEnd"/>
      <w:r w:rsidRPr="00D3661B">
        <w:rPr>
          <w:rFonts w:ascii="Times New Roman" w:hAnsi="Times New Roman" w:cs="Times New Roman"/>
          <w:sz w:val="28"/>
          <w:szCs w:val="28"/>
        </w:rPr>
        <w:t xml:space="preserve">. На Кавказе – карабахская. Местные породы: лесные – вятская, </w:t>
      </w:r>
      <w:proofErr w:type="spellStart"/>
      <w:r w:rsidRPr="00D3661B">
        <w:rPr>
          <w:rFonts w:ascii="Times New Roman" w:hAnsi="Times New Roman" w:cs="Times New Roman"/>
          <w:sz w:val="28"/>
          <w:szCs w:val="28"/>
        </w:rPr>
        <w:t>тавдинская</w:t>
      </w:r>
      <w:proofErr w:type="spellEnd"/>
      <w:r w:rsidRPr="00D3661B">
        <w:rPr>
          <w:rFonts w:ascii="Times New Roman" w:hAnsi="Times New Roman" w:cs="Times New Roman"/>
          <w:sz w:val="28"/>
          <w:szCs w:val="28"/>
        </w:rPr>
        <w:t xml:space="preserve">, печорская. Мезенская – север и восток европейской части России, эстонская и жмудская на западе, приобская, </w:t>
      </w:r>
      <w:proofErr w:type="spellStart"/>
      <w:r w:rsidRPr="00D3661B">
        <w:rPr>
          <w:rFonts w:ascii="Times New Roman" w:hAnsi="Times New Roman" w:cs="Times New Roman"/>
          <w:sz w:val="28"/>
          <w:szCs w:val="28"/>
        </w:rPr>
        <w:t>нарымская</w:t>
      </w:r>
      <w:proofErr w:type="spellEnd"/>
      <w:r w:rsidRPr="00D3661B">
        <w:rPr>
          <w:rFonts w:ascii="Times New Roman" w:hAnsi="Times New Roman" w:cs="Times New Roman"/>
          <w:sz w:val="28"/>
          <w:szCs w:val="28"/>
        </w:rPr>
        <w:t xml:space="preserve">, якутская – Сибирь. Степные: башкирская, минусинская. Горные: киргизская, алтайская. Кавказ – азербайджанская, </w:t>
      </w:r>
      <w:proofErr w:type="spellStart"/>
      <w:r w:rsidRPr="00D3661B">
        <w:rPr>
          <w:rFonts w:ascii="Times New Roman" w:hAnsi="Times New Roman" w:cs="Times New Roman"/>
          <w:sz w:val="28"/>
          <w:szCs w:val="28"/>
        </w:rPr>
        <w:t>мергельская</w:t>
      </w:r>
      <w:proofErr w:type="spellEnd"/>
      <w:r w:rsidRPr="00D3661B">
        <w:rPr>
          <w:rFonts w:ascii="Times New Roman" w:hAnsi="Times New Roman" w:cs="Times New Roman"/>
          <w:sz w:val="28"/>
          <w:szCs w:val="28"/>
        </w:rPr>
        <w:t>. С этим обилием конских ресурсов и одновременно с нищетой безлошадного крестьянства Россия вступила в 1914 год в империалистическую войну.</w:t>
      </w:r>
    </w:p>
    <w:p w:rsidR="0083364C"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С помощью лошади в России выполнялись все полевые работы, лошадь использовалась в промышленности, лесозаготовках и других отраслях народного хозяйства. Была незаменима при обороне страны. </w:t>
      </w:r>
    </w:p>
    <w:p w:rsidR="00462BED" w:rsidRPr="00D3661B"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Первая мировая война нанесла огромный ущерб коневодству, а вскоре развернувшаяся и гражданская война. Многие конные заводы были разграблены, таким образом отечественное коневодство сильно пострадало. После семи военных лет первые советские конные </w:t>
      </w:r>
      <w:proofErr w:type="gramStart"/>
      <w:r w:rsidRPr="00D3661B">
        <w:rPr>
          <w:rFonts w:ascii="Times New Roman" w:hAnsi="Times New Roman" w:cs="Times New Roman"/>
          <w:sz w:val="28"/>
          <w:szCs w:val="28"/>
        </w:rPr>
        <w:t>заводы  создавали</w:t>
      </w:r>
      <w:proofErr w:type="gramEnd"/>
      <w:r w:rsidRPr="00D3661B">
        <w:rPr>
          <w:rFonts w:ascii="Times New Roman" w:hAnsi="Times New Roman" w:cs="Times New Roman"/>
          <w:sz w:val="28"/>
          <w:szCs w:val="28"/>
        </w:rPr>
        <w:t xml:space="preserve"> на территории России в Тамбовской области </w:t>
      </w:r>
      <w:proofErr w:type="spellStart"/>
      <w:r w:rsidRPr="00D3661B">
        <w:rPr>
          <w:rFonts w:ascii="Times New Roman" w:hAnsi="Times New Roman" w:cs="Times New Roman"/>
          <w:sz w:val="28"/>
          <w:szCs w:val="28"/>
        </w:rPr>
        <w:t>Новотомниковский</w:t>
      </w:r>
      <w:proofErr w:type="spellEnd"/>
      <w:r w:rsidRPr="00D3661B">
        <w:rPr>
          <w:rFonts w:ascii="Times New Roman" w:hAnsi="Times New Roman" w:cs="Times New Roman"/>
          <w:sz w:val="28"/>
          <w:szCs w:val="28"/>
        </w:rPr>
        <w:t xml:space="preserve"> и Лавровский заводы, Рязанская область </w:t>
      </w:r>
      <w:proofErr w:type="spellStart"/>
      <w:r w:rsidRPr="00D3661B">
        <w:rPr>
          <w:rFonts w:ascii="Times New Roman" w:hAnsi="Times New Roman" w:cs="Times New Roman"/>
          <w:sz w:val="28"/>
          <w:szCs w:val="28"/>
        </w:rPr>
        <w:t>Старожиловский</w:t>
      </w:r>
      <w:proofErr w:type="spellEnd"/>
      <w:r w:rsidRPr="00D3661B">
        <w:rPr>
          <w:rFonts w:ascii="Times New Roman" w:hAnsi="Times New Roman" w:cs="Times New Roman"/>
          <w:sz w:val="28"/>
          <w:szCs w:val="28"/>
        </w:rPr>
        <w:t xml:space="preserve"> завод, Орловская – </w:t>
      </w:r>
      <w:proofErr w:type="spellStart"/>
      <w:r w:rsidRPr="00D3661B">
        <w:rPr>
          <w:rFonts w:ascii="Times New Roman" w:hAnsi="Times New Roman" w:cs="Times New Roman"/>
          <w:sz w:val="28"/>
          <w:szCs w:val="28"/>
        </w:rPr>
        <w:t>Злогинский</w:t>
      </w:r>
      <w:proofErr w:type="spellEnd"/>
      <w:r w:rsidRPr="00D3661B">
        <w:rPr>
          <w:rFonts w:ascii="Times New Roman" w:hAnsi="Times New Roman" w:cs="Times New Roman"/>
          <w:sz w:val="28"/>
          <w:szCs w:val="28"/>
        </w:rPr>
        <w:t xml:space="preserve">, Тульская – </w:t>
      </w:r>
      <w:proofErr w:type="spellStart"/>
      <w:r w:rsidRPr="00D3661B">
        <w:rPr>
          <w:rFonts w:ascii="Times New Roman" w:hAnsi="Times New Roman" w:cs="Times New Roman"/>
          <w:sz w:val="28"/>
          <w:szCs w:val="28"/>
        </w:rPr>
        <w:t>Прилепский</w:t>
      </w:r>
      <w:proofErr w:type="spellEnd"/>
      <w:r w:rsidRPr="00D3661B">
        <w:rPr>
          <w:rFonts w:ascii="Times New Roman" w:hAnsi="Times New Roman" w:cs="Times New Roman"/>
          <w:sz w:val="28"/>
          <w:szCs w:val="28"/>
        </w:rPr>
        <w:t xml:space="preserve">. Восстанавливались: </w:t>
      </w:r>
      <w:proofErr w:type="spellStart"/>
      <w:r w:rsidRPr="00D3661B">
        <w:rPr>
          <w:rFonts w:ascii="Times New Roman" w:hAnsi="Times New Roman" w:cs="Times New Roman"/>
          <w:sz w:val="28"/>
          <w:szCs w:val="28"/>
        </w:rPr>
        <w:t>Хреновский</w:t>
      </w:r>
      <w:proofErr w:type="spellEnd"/>
      <w:r w:rsidRPr="00D3661B">
        <w:rPr>
          <w:rFonts w:ascii="Times New Roman" w:hAnsi="Times New Roman" w:cs="Times New Roman"/>
          <w:sz w:val="28"/>
          <w:szCs w:val="28"/>
        </w:rPr>
        <w:t xml:space="preserve"> – Воронежская область, </w:t>
      </w:r>
      <w:proofErr w:type="spellStart"/>
      <w:r w:rsidRPr="00D3661B">
        <w:rPr>
          <w:rFonts w:ascii="Times New Roman" w:hAnsi="Times New Roman" w:cs="Times New Roman"/>
          <w:sz w:val="28"/>
          <w:szCs w:val="28"/>
        </w:rPr>
        <w:t>Починковский</w:t>
      </w:r>
      <w:proofErr w:type="spellEnd"/>
      <w:r w:rsidRPr="00D3661B">
        <w:rPr>
          <w:rFonts w:ascii="Times New Roman" w:hAnsi="Times New Roman" w:cs="Times New Roman"/>
          <w:sz w:val="28"/>
          <w:szCs w:val="28"/>
        </w:rPr>
        <w:t xml:space="preserve"> – Горьковская. Все эти заводы за исключением Чесменского (который чистокровного направления) разводили рысаков. На Украине и Северном Кавказе разводили верховых – Терский, </w:t>
      </w:r>
      <w:proofErr w:type="spellStart"/>
      <w:r w:rsidRPr="00D3661B">
        <w:rPr>
          <w:rFonts w:ascii="Times New Roman" w:hAnsi="Times New Roman" w:cs="Times New Roman"/>
          <w:sz w:val="28"/>
          <w:szCs w:val="28"/>
        </w:rPr>
        <w:t>Деркульский</w:t>
      </w:r>
      <w:proofErr w:type="spellEnd"/>
      <w:r w:rsidRPr="00D3661B">
        <w:rPr>
          <w:rFonts w:ascii="Times New Roman" w:hAnsi="Times New Roman" w:cs="Times New Roman"/>
          <w:sz w:val="28"/>
          <w:szCs w:val="28"/>
        </w:rPr>
        <w:t xml:space="preserve">, Стрелецкий, </w:t>
      </w:r>
      <w:proofErr w:type="spellStart"/>
      <w:r w:rsidRPr="00D3661B">
        <w:rPr>
          <w:rFonts w:ascii="Times New Roman" w:hAnsi="Times New Roman" w:cs="Times New Roman"/>
          <w:sz w:val="28"/>
          <w:szCs w:val="28"/>
        </w:rPr>
        <w:t>Новоалександровский</w:t>
      </w:r>
      <w:proofErr w:type="spellEnd"/>
      <w:r w:rsidRPr="00D3661B">
        <w:rPr>
          <w:rFonts w:ascii="Times New Roman" w:hAnsi="Times New Roman" w:cs="Times New Roman"/>
          <w:sz w:val="28"/>
          <w:szCs w:val="28"/>
        </w:rPr>
        <w:t xml:space="preserve"> – Украина. Организованный Иссык - </w:t>
      </w:r>
      <w:proofErr w:type="spellStart"/>
      <w:r w:rsidRPr="00D3661B">
        <w:rPr>
          <w:rFonts w:ascii="Times New Roman" w:hAnsi="Times New Roman" w:cs="Times New Roman"/>
          <w:sz w:val="28"/>
          <w:szCs w:val="28"/>
        </w:rPr>
        <w:t>Кульский</w:t>
      </w:r>
      <w:proofErr w:type="spellEnd"/>
      <w:r w:rsidRPr="00D3661B">
        <w:rPr>
          <w:rFonts w:ascii="Times New Roman" w:hAnsi="Times New Roman" w:cs="Times New Roman"/>
          <w:sz w:val="28"/>
          <w:szCs w:val="28"/>
        </w:rPr>
        <w:t xml:space="preserve"> конный завод разводил донских лошадей. В Полтавской области восстановили Дубровский завод с рысистым направлением. Результатом все этой работы по </w:t>
      </w:r>
      <w:r w:rsidRPr="00D3661B">
        <w:rPr>
          <w:rFonts w:ascii="Times New Roman" w:hAnsi="Times New Roman" w:cs="Times New Roman"/>
          <w:sz w:val="28"/>
          <w:szCs w:val="28"/>
        </w:rPr>
        <w:lastRenderedPageBreak/>
        <w:t>воссозданию коневодства было: организация Всесоюзной сельскохозяйственной выставки на которой было представлено 27 пород лошадей.</w:t>
      </w:r>
    </w:p>
    <w:p w:rsidR="0083364C" w:rsidRDefault="008336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20-е годы XX столетия характеризуются становлением российского коневодства, после же 20-х годов, как и в других странах мира, под влиянием научно-технического прогресса и прежде всего механизации сельского хозяйства начался космический спад – сокращение численности лошадей. Вытеснение лошадей из сферы сельскохозяйственного производства стало возможным с появлением автомобилей, тракторов, комбайнов. Это вызвало тревогу, стали создаваться коневодческие совхозы. </w:t>
      </w:r>
    </w:p>
    <w:p w:rsidR="004C5996" w:rsidRDefault="0083364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В 1930 году был образован первый всесоюзный научно-исследовательский институт коневодства. </w:t>
      </w:r>
    </w:p>
    <w:p w:rsidR="004C5996" w:rsidRDefault="004C59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Создавались военно-ремонтные конезаводы, например, им. Буденного (донские лошади), им. Фрунзе (черноморские). Задачей конного спорта была лишь подготовка всадника и коня к обороне, то есть выполнения требований (преодолеть метровый барьер, препятствия необходимые в боевой обстановке). </w:t>
      </w:r>
    </w:p>
    <w:p w:rsidR="00462BED" w:rsidRPr="00D3661B" w:rsidRDefault="004C59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С 1935 г. организовались государственные племенные рассадники коневодства: Кировоградский, в Ростовской области – </w:t>
      </w:r>
      <w:proofErr w:type="spellStart"/>
      <w:r w:rsidR="00462BED" w:rsidRPr="00D3661B">
        <w:rPr>
          <w:rFonts w:ascii="Times New Roman" w:hAnsi="Times New Roman" w:cs="Times New Roman"/>
          <w:sz w:val="28"/>
          <w:szCs w:val="28"/>
        </w:rPr>
        <w:t>Сальский</w:t>
      </w:r>
      <w:proofErr w:type="spellEnd"/>
      <w:r w:rsidR="00462BED" w:rsidRPr="00D3661B">
        <w:rPr>
          <w:rFonts w:ascii="Times New Roman" w:hAnsi="Times New Roman" w:cs="Times New Roman"/>
          <w:sz w:val="28"/>
          <w:szCs w:val="28"/>
        </w:rPr>
        <w:t>, Курский, Горьковский и Мордовский разводили тяжеловозов. К 40-вым годам с учетом лошадей Украины, Белоруссии, Прибалтийских республик – насчитывалось 21 млн. голов.</w:t>
      </w:r>
    </w:p>
    <w:p w:rsidR="004C5996" w:rsidRDefault="004C59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начавшейся Великой Отечественной войне потери лошадей были огромны. С Украины и Северного Кавказа, где были конные заводы верхового направления, не успевшие эвакуироваться, немцы вывезли ценное племенное поголовье в Германию. </w:t>
      </w:r>
    </w:p>
    <w:p w:rsidR="004C5996"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По окончанию </w:t>
      </w:r>
      <w:proofErr w:type="gramStart"/>
      <w:r w:rsidRPr="00D3661B">
        <w:rPr>
          <w:rFonts w:ascii="Times New Roman" w:hAnsi="Times New Roman" w:cs="Times New Roman"/>
          <w:sz w:val="28"/>
          <w:szCs w:val="28"/>
        </w:rPr>
        <w:t>войны</w:t>
      </w:r>
      <w:proofErr w:type="gramEnd"/>
      <w:r w:rsidRPr="00D3661B">
        <w:rPr>
          <w:rFonts w:ascii="Times New Roman" w:hAnsi="Times New Roman" w:cs="Times New Roman"/>
          <w:sz w:val="28"/>
          <w:szCs w:val="28"/>
        </w:rPr>
        <w:t xml:space="preserve"> вернувшиеся из эвакуации конные заводы с большими трудностями налаживали свою деятельность. </w:t>
      </w:r>
    </w:p>
    <w:p w:rsidR="004C5996" w:rsidRDefault="004C59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После войны с 1945 – 1953 год шло активное восстановление коневодства. В результате план развития коневодства был перевыполнен. </w:t>
      </w:r>
    </w:p>
    <w:p w:rsidR="00770786" w:rsidRDefault="004C599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стране насчитывалось 160 крупных конных заводов. 147 заводских конюшен, 63 </w:t>
      </w:r>
      <w:proofErr w:type="spellStart"/>
      <w:proofErr w:type="gramStart"/>
      <w:r w:rsidR="00462BED" w:rsidRPr="00D3661B">
        <w:rPr>
          <w:rFonts w:ascii="Times New Roman" w:hAnsi="Times New Roman" w:cs="Times New Roman"/>
          <w:sz w:val="28"/>
          <w:szCs w:val="28"/>
        </w:rPr>
        <w:t>госплемрассадника</w:t>
      </w:r>
      <w:proofErr w:type="spellEnd"/>
      <w:r w:rsidR="00462BED" w:rsidRPr="00D3661B">
        <w:rPr>
          <w:rFonts w:ascii="Times New Roman" w:hAnsi="Times New Roman" w:cs="Times New Roman"/>
          <w:sz w:val="28"/>
          <w:szCs w:val="28"/>
        </w:rPr>
        <w:t>,  более</w:t>
      </w:r>
      <w:proofErr w:type="gramEnd"/>
      <w:r w:rsidR="00462BED" w:rsidRPr="00D3661B">
        <w:rPr>
          <w:rFonts w:ascii="Times New Roman" w:hAnsi="Times New Roman" w:cs="Times New Roman"/>
          <w:sz w:val="28"/>
          <w:szCs w:val="28"/>
        </w:rPr>
        <w:t xml:space="preserve"> 5 тысяч племенных конеферм, примерно 100 ипподромов. </w:t>
      </w:r>
    </w:p>
    <w:p w:rsidR="00770786"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После войны велись работы по выведению новых отечественных пород лошадей. </w:t>
      </w:r>
    </w:p>
    <w:p w:rsidR="00770786" w:rsidRDefault="0077078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Первой отечественной породой стал русский рысак. </w:t>
      </w:r>
    </w:p>
    <w:p w:rsidR="00427DBF" w:rsidRDefault="00770786"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Была создана владимирская тяжелоупряжная порода, </w:t>
      </w:r>
      <w:r>
        <w:rPr>
          <w:rFonts w:ascii="Times New Roman" w:hAnsi="Times New Roman" w:cs="Times New Roman"/>
          <w:sz w:val="28"/>
          <w:szCs w:val="28"/>
        </w:rPr>
        <w:t>*</w:t>
      </w:r>
      <w:r w:rsidR="00462BED" w:rsidRPr="00D3661B">
        <w:rPr>
          <w:rFonts w:ascii="Times New Roman" w:hAnsi="Times New Roman" w:cs="Times New Roman"/>
          <w:sz w:val="28"/>
          <w:szCs w:val="28"/>
        </w:rPr>
        <w:t xml:space="preserve">буденовская, </w:t>
      </w:r>
      <w:r>
        <w:rPr>
          <w:rFonts w:ascii="Times New Roman" w:hAnsi="Times New Roman" w:cs="Times New Roman"/>
          <w:sz w:val="28"/>
          <w:szCs w:val="28"/>
        </w:rPr>
        <w:t>*</w:t>
      </w:r>
      <w:r w:rsidR="00462BED" w:rsidRPr="00D3661B">
        <w:rPr>
          <w:rFonts w:ascii="Times New Roman" w:hAnsi="Times New Roman" w:cs="Times New Roman"/>
          <w:sz w:val="28"/>
          <w:szCs w:val="28"/>
        </w:rPr>
        <w:t xml:space="preserve">терская (Ставропольский край), </w:t>
      </w:r>
      <w:r>
        <w:rPr>
          <w:rFonts w:ascii="Times New Roman" w:hAnsi="Times New Roman" w:cs="Times New Roman"/>
          <w:sz w:val="28"/>
          <w:szCs w:val="28"/>
        </w:rPr>
        <w:t>*</w:t>
      </w:r>
      <w:proofErr w:type="spellStart"/>
      <w:r w:rsidR="00462BED" w:rsidRPr="00D3661B">
        <w:rPr>
          <w:rFonts w:ascii="Times New Roman" w:hAnsi="Times New Roman" w:cs="Times New Roman"/>
          <w:sz w:val="28"/>
          <w:szCs w:val="28"/>
        </w:rPr>
        <w:t>торийцы</w:t>
      </w:r>
      <w:proofErr w:type="spellEnd"/>
      <w:r w:rsidR="00462BED" w:rsidRPr="00D3661B">
        <w:rPr>
          <w:rFonts w:ascii="Times New Roman" w:hAnsi="Times New Roman" w:cs="Times New Roman"/>
          <w:sz w:val="28"/>
          <w:szCs w:val="28"/>
        </w:rPr>
        <w:t xml:space="preserve"> – упряжные лошади выведены в </w:t>
      </w:r>
      <w:proofErr w:type="spellStart"/>
      <w:r w:rsidR="00462BED" w:rsidRPr="00D3661B">
        <w:rPr>
          <w:rFonts w:ascii="Times New Roman" w:hAnsi="Times New Roman" w:cs="Times New Roman"/>
          <w:sz w:val="28"/>
          <w:szCs w:val="28"/>
        </w:rPr>
        <w:t>Торийском</w:t>
      </w:r>
      <w:proofErr w:type="spellEnd"/>
      <w:r w:rsidR="00462BED" w:rsidRPr="00D3661B">
        <w:rPr>
          <w:rFonts w:ascii="Times New Roman" w:hAnsi="Times New Roman" w:cs="Times New Roman"/>
          <w:sz w:val="28"/>
          <w:szCs w:val="28"/>
        </w:rPr>
        <w:t xml:space="preserve"> конном заводе, </w:t>
      </w:r>
      <w:r>
        <w:rPr>
          <w:rFonts w:ascii="Times New Roman" w:hAnsi="Times New Roman" w:cs="Times New Roman"/>
          <w:sz w:val="28"/>
          <w:szCs w:val="28"/>
        </w:rPr>
        <w:t>*</w:t>
      </w:r>
      <w:r w:rsidR="00462BED" w:rsidRPr="00D3661B">
        <w:rPr>
          <w:rFonts w:ascii="Times New Roman" w:hAnsi="Times New Roman" w:cs="Times New Roman"/>
          <w:sz w:val="28"/>
          <w:szCs w:val="28"/>
        </w:rPr>
        <w:t xml:space="preserve">кустанайская порода (Казахстан), </w:t>
      </w:r>
      <w:r>
        <w:rPr>
          <w:rFonts w:ascii="Times New Roman" w:hAnsi="Times New Roman" w:cs="Times New Roman"/>
          <w:sz w:val="28"/>
          <w:szCs w:val="28"/>
        </w:rPr>
        <w:t>*</w:t>
      </w:r>
      <w:r w:rsidR="00462BED" w:rsidRPr="00D3661B">
        <w:rPr>
          <w:rFonts w:ascii="Times New Roman" w:hAnsi="Times New Roman" w:cs="Times New Roman"/>
          <w:sz w:val="28"/>
          <w:szCs w:val="28"/>
        </w:rPr>
        <w:t xml:space="preserve">латвийская упряжная. </w:t>
      </w:r>
    </w:p>
    <w:p w:rsidR="00462BED" w:rsidRPr="00D3661B" w:rsidRDefault="00A57EFE"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A57EFE">
        <w:rPr>
          <w:rFonts w:ascii="Times New Roman" w:hAnsi="Times New Roman" w:cs="Times New Roman"/>
          <w:sz w:val="28"/>
          <w:szCs w:val="28"/>
        </w:rPr>
        <w:t xml:space="preserve">В 1952 году утверждены породы: русский и советский тяжеловозы. </w:t>
      </w:r>
      <w:r w:rsidR="00462BED" w:rsidRPr="00D3661B">
        <w:rPr>
          <w:rFonts w:ascii="Times New Roman" w:hAnsi="Times New Roman" w:cs="Times New Roman"/>
          <w:sz w:val="28"/>
          <w:szCs w:val="28"/>
        </w:rPr>
        <w:t xml:space="preserve">Русский тяжеловоз </w:t>
      </w:r>
      <w:proofErr w:type="spellStart"/>
      <w:r w:rsidR="00462BED" w:rsidRPr="00D3661B">
        <w:rPr>
          <w:rFonts w:ascii="Times New Roman" w:hAnsi="Times New Roman" w:cs="Times New Roman"/>
          <w:sz w:val="28"/>
          <w:szCs w:val="28"/>
        </w:rPr>
        <w:t>Новоалександровский</w:t>
      </w:r>
      <w:proofErr w:type="spellEnd"/>
      <w:r w:rsidR="00462BED" w:rsidRPr="00D3661B">
        <w:rPr>
          <w:rFonts w:ascii="Times New Roman" w:hAnsi="Times New Roman" w:cs="Times New Roman"/>
          <w:sz w:val="28"/>
          <w:szCs w:val="28"/>
        </w:rPr>
        <w:t xml:space="preserve"> завод (</w:t>
      </w:r>
      <w:proofErr w:type="spellStart"/>
      <w:r w:rsidR="00462BED" w:rsidRPr="00D3661B">
        <w:rPr>
          <w:rFonts w:ascii="Times New Roman" w:hAnsi="Times New Roman" w:cs="Times New Roman"/>
          <w:sz w:val="28"/>
          <w:szCs w:val="28"/>
        </w:rPr>
        <w:t>Ворошиловградской</w:t>
      </w:r>
      <w:proofErr w:type="spellEnd"/>
      <w:r w:rsidR="00462BED" w:rsidRPr="00D3661B">
        <w:rPr>
          <w:rFonts w:ascii="Times New Roman" w:hAnsi="Times New Roman" w:cs="Times New Roman"/>
          <w:sz w:val="28"/>
          <w:szCs w:val="28"/>
        </w:rPr>
        <w:t xml:space="preserve"> области), Кудринский (Пермской), Красноармейский (Свердловской). Советский тяжеловоз выведен в </w:t>
      </w:r>
      <w:proofErr w:type="spellStart"/>
      <w:r w:rsidR="00462BED" w:rsidRPr="00D3661B">
        <w:rPr>
          <w:rFonts w:ascii="Times New Roman" w:hAnsi="Times New Roman" w:cs="Times New Roman"/>
          <w:sz w:val="28"/>
          <w:szCs w:val="28"/>
        </w:rPr>
        <w:t>Починковском</w:t>
      </w:r>
      <w:proofErr w:type="spellEnd"/>
      <w:r w:rsidR="00462BED" w:rsidRPr="00D3661B">
        <w:rPr>
          <w:rFonts w:ascii="Times New Roman" w:hAnsi="Times New Roman" w:cs="Times New Roman"/>
          <w:sz w:val="28"/>
          <w:szCs w:val="28"/>
        </w:rPr>
        <w:t xml:space="preserve"> и Мордовском конных заводах.</w:t>
      </w:r>
    </w:p>
    <w:p w:rsidR="00CA6960" w:rsidRDefault="00E91F32"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Все большее оснащение сельского хозяйства в 50-х годах механическими двигателями с каждым годом уменьшало участие лошадей в различных работах. Поэтому возникла возможность использования лошадей в качестве продуктивных животных. </w:t>
      </w:r>
    </w:p>
    <w:p w:rsidR="00CA6960"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t xml:space="preserve">Происходило развитие конного спорта, в нем отпала необходимость в военизированных состязаниях, они стали носить чисто спортивный характер. </w:t>
      </w:r>
    </w:p>
    <w:p w:rsidR="0048507C" w:rsidRDefault="00CA6960"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Именно в это время появилось молочное и мясное коневодство и </w:t>
      </w:r>
      <w:proofErr w:type="spellStart"/>
      <w:r w:rsidR="00462BED" w:rsidRPr="00D3661B">
        <w:rPr>
          <w:rFonts w:ascii="Times New Roman" w:hAnsi="Times New Roman" w:cs="Times New Roman"/>
          <w:sz w:val="28"/>
          <w:szCs w:val="28"/>
        </w:rPr>
        <w:t>кумысоделие</w:t>
      </w:r>
      <w:proofErr w:type="spellEnd"/>
      <w:r w:rsidR="00462BED" w:rsidRPr="00D3661B">
        <w:rPr>
          <w:rFonts w:ascii="Times New Roman" w:hAnsi="Times New Roman" w:cs="Times New Roman"/>
          <w:sz w:val="28"/>
          <w:szCs w:val="28"/>
        </w:rPr>
        <w:t xml:space="preserve">.  </w:t>
      </w:r>
    </w:p>
    <w:p w:rsidR="0048507C" w:rsidRDefault="0048507C"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Лошадь стала давать кожу, волос, их использовали в качестве донора в биологической и медицинской промышленности (получают лечебную сыворотку, применяемую для борьбы со столбняком, дифтеритом). </w:t>
      </w:r>
    </w:p>
    <w:p w:rsidR="00B402B7" w:rsidRDefault="00B402B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 xml:space="preserve">Мясное коневодство развивалось в Казахстане, Киргизии, Бурятии, Якутии. </w:t>
      </w:r>
    </w:p>
    <w:p w:rsidR="00462BED" w:rsidRPr="00D3661B" w:rsidRDefault="00B402B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D3661B">
        <w:rPr>
          <w:rFonts w:ascii="Times New Roman" w:hAnsi="Times New Roman" w:cs="Times New Roman"/>
          <w:sz w:val="28"/>
          <w:szCs w:val="28"/>
        </w:rPr>
        <w:t>Производство кумыса велось в Киргизии и Башкирии.</w:t>
      </w:r>
    </w:p>
    <w:p w:rsidR="008C3167" w:rsidRDefault="00462BED" w:rsidP="00D3661B">
      <w:pPr>
        <w:spacing w:after="0" w:line="360" w:lineRule="auto"/>
        <w:ind w:firstLine="709"/>
        <w:rPr>
          <w:rFonts w:ascii="Times New Roman" w:hAnsi="Times New Roman" w:cs="Times New Roman"/>
          <w:sz w:val="28"/>
          <w:szCs w:val="28"/>
        </w:rPr>
      </w:pPr>
      <w:r w:rsidRPr="00D3661B">
        <w:rPr>
          <w:rFonts w:ascii="Times New Roman" w:hAnsi="Times New Roman" w:cs="Times New Roman"/>
          <w:sz w:val="28"/>
          <w:szCs w:val="28"/>
        </w:rPr>
        <w:lastRenderedPageBreak/>
        <w:t xml:space="preserve">Из выше сказанного видно, что численность лошадей в России на протяжении XX столетия менялась в точном соответствии с происходящими общественными и социально-экономическими процессами. </w:t>
      </w:r>
    </w:p>
    <w:p w:rsidR="00462BED" w:rsidRPr="00D3661B" w:rsidRDefault="008C316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границах нынешней России в начале века насчитывалось 20,2 млн. лошадей.</w:t>
      </w:r>
    </w:p>
    <w:p w:rsidR="008C3167" w:rsidRDefault="008C3167"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proofErr w:type="gramStart"/>
      <w:r w:rsidR="00462BED" w:rsidRPr="00D3661B">
        <w:rPr>
          <w:rFonts w:ascii="Times New Roman" w:hAnsi="Times New Roman" w:cs="Times New Roman"/>
          <w:sz w:val="28"/>
          <w:szCs w:val="28"/>
        </w:rPr>
        <w:t>В</w:t>
      </w:r>
      <w:proofErr w:type="gramEnd"/>
      <w:r w:rsidR="00462BED" w:rsidRPr="00D3661B">
        <w:rPr>
          <w:rFonts w:ascii="Times New Roman" w:hAnsi="Times New Roman" w:cs="Times New Roman"/>
          <w:sz w:val="28"/>
          <w:szCs w:val="28"/>
        </w:rPr>
        <w:t xml:space="preserve"> период гражданской войны поголовье лошадей было частично истреблено и сократилось до 12,6 млн. голов в 1922 году. </w:t>
      </w:r>
    </w:p>
    <w:p w:rsidR="00462BED" w:rsidRPr="00D3661B" w:rsidRDefault="00374D0B" w:rsidP="00D3661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462BED" w:rsidRPr="00374D0B">
        <w:rPr>
          <w:rFonts w:ascii="Times New Roman" w:hAnsi="Times New Roman" w:cs="Times New Roman"/>
          <w:sz w:val="28"/>
          <w:szCs w:val="28"/>
        </w:rPr>
        <w:t>Оживление экономической жизни в период НЭПа послужило причиной восстановления поголовья и к 1929 году составило 18,1 млн. Процессы</w:t>
      </w:r>
      <w:r>
        <w:rPr>
          <w:rFonts w:ascii="Times New Roman" w:hAnsi="Times New Roman" w:cs="Times New Roman"/>
          <w:sz w:val="28"/>
          <w:szCs w:val="28"/>
        </w:rPr>
        <w:t>,</w:t>
      </w:r>
      <w:r w:rsidR="00462BED" w:rsidRPr="00374D0B">
        <w:rPr>
          <w:rFonts w:ascii="Times New Roman" w:hAnsi="Times New Roman" w:cs="Times New Roman"/>
          <w:sz w:val="28"/>
          <w:szCs w:val="28"/>
        </w:rPr>
        <w:t xml:space="preserve"> свя</w:t>
      </w:r>
      <w:r w:rsidR="00462BED" w:rsidRPr="00D3661B">
        <w:rPr>
          <w:rFonts w:ascii="Times New Roman" w:hAnsi="Times New Roman" w:cs="Times New Roman"/>
          <w:sz w:val="28"/>
          <w:szCs w:val="28"/>
        </w:rPr>
        <w:t xml:space="preserve">занные с раскулачиванием </w:t>
      </w:r>
      <w:proofErr w:type="gramStart"/>
      <w:r w:rsidR="00462BED" w:rsidRPr="00D3661B">
        <w:rPr>
          <w:rFonts w:ascii="Times New Roman" w:hAnsi="Times New Roman" w:cs="Times New Roman"/>
          <w:sz w:val="28"/>
          <w:szCs w:val="28"/>
        </w:rPr>
        <w:t>крестьянства</w:t>
      </w:r>
      <w:proofErr w:type="gramEnd"/>
      <w:r w:rsidR="00462BED" w:rsidRPr="00D3661B">
        <w:rPr>
          <w:rFonts w:ascii="Times New Roman" w:hAnsi="Times New Roman" w:cs="Times New Roman"/>
          <w:sz w:val="28"/>
          <w:szCs w:val="28"/>
        </w:rPr>
        <w:t xml:space="preserve"> привели в 1935 году к сокращению голов до 8 млн. В предвоенную пятилетку было вновь частичное восстановление численности </w:t>
      </w:r>
      <w:proofErr w:type="gramStart"/>
      <w:r w:rsidR="00462BED" w:rsidRPr="00D3661B">
        <w:rPr>
          <w:rFonts w:ascii="Times New Roman" w:hAnsi="Times New Roman" w:cs="Times New Roman"/>
          <w:sz w:val="28"/>
          <w:szCs w:val="28"/>
        </w:rPr>
        <w:t>лошадей,  1941</w:t>
      </w:r>
      <w:proofErr w:type="gramEnd"/>
      <w:r w:rsidR="00462BED" w:rsidRPr="00D3661B">
        <w:rPr>
          <w:rFonts w:ascii="Times New Roman" w:hAnsi="Times New Roman" w:cs="Times New Roman"/>
          <w:sz w:val="28"/>
          <w:szCs w:val="28"/>
        </w:rPr>
        <w:t xml:space="preserve"> году – 11,3 млн. лошадей. В Великую Отечественную войну численность достигла в 1946 году – 5,2 млн. В послевоенные годы меры принятые по развитию коневодства обеспечили к 1954 году увеличение числа лошадей до 8,1 млн. Затем поголовье неуклонно сокращалось. В 1965 году насчитывалось – 4 млн. лошадей, в 1975 – 3,1 млн., а в 1980 осталось всего 2,5 млн. В 1981 году численность стабилизировалась – 2,6 млн. голов.</w:t>
      </w:r>
      <w:bookmarkStart w:id="0" w:name="_GoBack"/>
      <w:bookmarkEnd w:id="0"/>
    </w:p>
    <w:sectPr w:rsidR="00462BED" w:rsidRPr="00D3661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77" w:rsidRDefault="009E5977" w:rsidP="00654F83">
      <w:pPr>
        <w:spacing w:after="0" w:line="240" w:lineRule="auto"/>
      </w:pPr>
      <w:r>
        <w:separator/>
      </w:r>
    </w:p>
  </w:endnote>
  <w:endnote w:type="continuationSeparator" w:id="0">
    <w:p w:rsidR="009E5977" w:rsidRDefault="009E5977" w:rsidP="0065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1466"/>
      <w:docPartObj>
        <w:docPartGallery w:val="Page Numbers (Bottom of Page)"/>
        <w:docPartUnique/>
      </w:docPartObj>
    </w:sdtPr>
    <w:sdtEndPr/>
    <w:sdtContent>
      <w:p w:rsidR="00654F83" w:rsidRDefault="00654F83">
        <w:pPr>
          <w:pStyle w:val="a8"/>
          <w:jc w:val="center"/>
        </w:pPr>
        <w:r>
          <w:fldChar w:fldCharType="begin"/>
        </w:r>
        <w:r>
          <w:instrText>PAGE   \* MERGEFORMAT</w:instrText>
        </w:r>
        <w:r>
          <w:fldChar w:fldCharType="separate"/>
        </w:r>
        <w:r w:rsidR="00374D0B">
          <w:rPr>
            <w:noProof/>
          </w:rPr>
          <w:t>15</w:t>
        </w:r>
        <w:r>
          <w:fldChar w:fldCharType="end"/>
        </w:r>
      </w:p>
    </w:sdtContent>
  </w:sdt>
  <w:p w:rsidR="00654F83" w:rsidRDefault="00654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77" w:rsidRDefault="009E5977" w:rsidP="00654F83">
      <w:pPr>
        <w:spacing w:after="0" w:line="240" w:lineRule="auto"/>
      </w:pPr>
      <w:r>
        <w:separator/>
      </w:r>
    </w:p>
  </w:footnote>
  <w:footnote w:type="continuationSeparator" w:id="0">
    <w:p w:rsidR="009E5977" w:rsidRDefault="009E5977" w:rsidP="0065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A39CC"/>
    <w:multiLevelType w:val="multilevel"/>
    <w:tmpl w:val="248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25EF"/>
    <w:multiLevelType w:val="multilevel"/>
    <w:tmpl w:val="15E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27"/>
    <w:rsid w:val="000022B6"/>
    <w:rsid w:val="000372A2"/>
    <w:rsid w:val="0007547D"/>
    <w:rsid w:val="0008681C"/>
    <w:rsid w:val="00087A76"/>
    <w:rsid w:val="000F3697"/>
    <w:rsid w:val="000F4F4E"/>
    <w:rsid w:val="001542EF"/>
    <w:rsid w:val="00197B2D"/>
    <w:rsid w:val="001A0DA1"/>
    <w:rsid w:val="001B0CF7"/>
    <w:rsid w:val="002552A3"/>
    <w:rsid w:val="002B13C0"/>
    <w:rsid w:val="002D3450"/>
    <w:rsid w:val="002F54D4"/>
    <w:rsid w:val="00334C8B"/>
    <w:rsid w:val="00334DB9"/>
    <w:rsid w:val="00374D0B"/>
    <w:rsid w:val="003A00D0"/>
    <w:rsid w:val="003B241D"/>
    <w:rsid w:val="003C0A44"/>
    <w:rsid w:val="003F495D"/>
    <w:rsid w:val="00427DBF"/>
    <w:rsid w:val="00430FD5"/>
    <w:rsid w:val="00462BED"/>
    <w:rsid w:val="0048507C"/>
    <w:rsid w:val="004A6F96"/>
    <w:rsid w:val="004C3C07"/>
    <w:rsid w:val="004C5996"/>
    <w:rsid w:val="004D1E53"/>
    <w:rsid w:val="004F17AA"/>
    <w:rsid w:val="004F5B53"/>
    <w:rsid w:val="005008AC"/>
    <w:rsid w:val="00524F9F"/>
    <w:rsid w:val="005B26B3"/>
    <w:rsid w:val="00635A5E"/>
    <w:rsid w:val="00654F83"/>
    <w:rsid w:val="00672CD2"/>
    <w:rsid w:val="006755B6"/>
    <w:rsid w:val="006A1DED"/>
    <w:rsid w:val="006D1356"/>
    <w:rsid w:val="00711952"/>
    <w:rsid w:val="0071694C"/>
    <w:rsid w:val="00744926"/>
    <w:rsid w:val="00770786"/>
    <w:rsid w:val="00776C63"/>
    <w:rsid w:val="00797B2D"/>
    <w:rsid w:val="007D48E7"/>
    <w:rsid w:val="007E0F8E"/>
    <w:rsid w:val="00813E27"/>
    <w:rsid w:val="0083364C"/>
    <w:rsid w:val="0088716C"/>
    <w:rsid w:val="008959DC"/>
    <w:rsid w:val="008A6DBE"/>
    <w:rsid w:val="008C2381"/>
    <w:rsid w:val="008C3167"/>
    <w:rsid w:val="009106EE"/>
    <w:rsid w:val="00915641"/>
    <w:rsid w:val="0094151F"/>
    <w:rsid w:val="00945306"/>
    <w:rsid w:val="00991EE7"/>
    <w:rsid w:val="009A6E90"/>
    <w:rsid w:val="009A7FF1"/>
    <w:rsid w:val="009E5977"/>
    <w:rsid w:val="00A22B27"/>
    <w:rsid w:val="00A42D5E"/>
    <w:rsid w:val="00A57EFE"/>
    <w:rsid w:val="00A976E4"/>
    <w:rsid w:val="00AA244C"/>
    <w:rsid w:val="00B132CB"/>
    <w:rsid w:val="00B402B7"/>
    <w:rsid w:val="00B6197D"/>
    <w:rsid w:val="00B83594"/>
    <w:rsid w:val="00BA6FB4"/>
    <w:rsid w:val="00BD7BFD"/>
    <w:rsid w:val="00C0169E"/>
    <w:rsid w:val="00C4139C"/>
    <w:rsid w:val="00C44048"/>
    <w:rsid w:val="00C64BDF"/>
    <w:rsid w:val="00CA6960"/>
    <w:rsid w:val="00CD5657"/>
    <w:rsid w:val="00D24AF1"/>
    <w:rsid w:val="00D31A6B"/>
    <w:rsid w:val="00D3661B"/>
    <w:rsid w:val="00D65492"/>
    <w:rsid w:val="00E165D4"/>
    <w:rsid w:val="00E40E7F"/>
    <w:rsid w:val="00E71122"/>
    <w:rsid w:val="00E74EA7"/>
    <w:rsid w:val="00E8530F"/>
    <w:rsid w:val="00E91F32"/>
    <w:rsid w:val="00F15222"/>
    <w:rsid w:val="00F54208"/>
    <w:rsid w:val="00FA0D55"/>
    <w:rsid w:val="00FD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FCA6"/>
  <w15:chartTrackingRefBased/>
  <w15:docId w15:val="{4F78F6BE-2381-415F-8963-7DEE1C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3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3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381"/>
    <w:rPr>
      <w:b/>
      <w:bCs/>
    </w:rPr>
  </w:style>
  <w:style w:type="character" w:customStyle="1" w:styleId="share-counter-common">
    <w:name w:val="share-counter-common"/>
    <w:basedOn w:val="a0"/>
    <w:rsid w:val="008C2381"/>
  </w:style>
  <w:style w:type="character" w:customStyle="1" w:styleId="storytitle-link">
    <w:name w:val="story__title-link"/>
    <w:basedOn w:val="a0"/>
    <w:rsid w:val="008C2381"/>
  </w:style>
  <w:style w:type="character" w:styleId="a5">
    <w:name w:val="Hyperlink"/>
    <w:basedOn w:val="a0"/>
    <w:uiPriority w:val="99"/>
    <w:semiHidden/>
    <w:unhideWhenUsed/>
    <w:rsid w:val="00FD42C9"/>
    <w:rPr>
      <w:color w:val="0000FF"/>
      <w:u w:val="single"/>
    </w:rPr>
  </w:style>
  <w:style w:type="paragraph" w:styleId="a6">
    <w:name w:val="header"/>
    <w:basedOn w:val="a"/>
    <w:link w:val="a7"/>
    <w:uiPriority w:val="99"/>
    <w:unhideWhenUsed/>
    <w:rsid w:val="00654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F83"/>
  </w:style>
  <w:style w:type="paragraph" w:styleId="a8">
    <w:name w:val="footer"/>
    <w:basedOn w:val="a"/>
    <w:link w:val="a9"/>
    <w:uiPriority w:val="99"/>
    <w:unhideWhenUsed/>
    <w:rsid w:val="00654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F83"/>
  </w:style>
  <w:style w:type="character" w:customStyle="1" w:styleId="text-styler">
    <w:name w:val="text-styler"/>
    <w:basedOn w:val="a0"/>
    <w:rsid w:val="003A00D0"/>
  </w:style>
  <w:style w:type="character" w:customStyle="1" w:styleId="misspellerror">
    <w:name w:val="misspell__error"/>
    <w:basedOn w:val="a0"/>
    <w:rsid w:val="003A00D0"/>
  </w:style>
  <w:style w:type="character" w:customStyle="1" w:styleId="button2text">
    <w:name w:val="button2__text"/>
    <w:basedOn w:val="a0"/>
    <w:rsid w:val="003A00D0"/>
  </w:style>
  <w:style w:type="character" w:customStyle="1" w:styleId="pathseparator">
    <w:name w:val="path__separator"/>
    <w:basedOn w:val="a0"/>
    <w:rsid w:val="003A00D0"/>
  </w:style>
  <w:style w:type="character" w:customStyle="1" w:styleId="organictitlecontentspan">
    <w:name w:val="organictitlecontentspan"/>
    <w:basedOn w:val="a0"/>
    <w:rsid w:val="003A00D0"/>
  </w:style>
  <w:style w:type="character" w:customStyle="1" w:styleId="path-separator">
    <w:name w:val="path-separator"/>
    <w:basedOn w:val="a0"/>
    <w:rsid w:val="003A00D0"/>
  </w:style>
  <w:style w:type="character" w:customStyle="1" w:styleId="extendedtext-short">
    <w:name w:val="extendedtext-short"/>
    <w:basedOn w:val="a0"/>
    <w:rsid w:val="003A00D0"/>
  </w:style>
  <w:style w:type="character" w:styleId="aa">
    <w:name w:val="Emphasis"/>
    <w:basedOn w:val="a0"/>
    <w:uiPriority w:val="20"/>
    <w:qFormat/>
    <w:rsid w:val="00462BED"/>
    <w:rPr>
      <w:i/>
      <w:iCs/>
    </w:rPr>
  </w:style>
  <w:style w:type="character" w:customStyle="1" w:styleId="apple-style-span">
    <w:name w:val="apple-style-span"/>
    <w:basedOn w:val="a0"/>
    <w:rsid w:val="00462BED"/>
  </w:style>
  <w:style w:type="paragraph" w:styleId="z-">
    <w:name w:val="HTML Top of Form"/>
    <w:basedOn w:val="a"/>
    <w:next w:val="a"/>
    <w:link w:val="z-0"/>
    <w:hidden/>
    <w:uiPriority w:val="99"/>
    <w:semiHidden/>
    <w:unhideWhenUsed/>
    <w:rsid w:val="00462B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62B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62B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62BED"/>
    <w:rPr>
      <w:rFonts w:ascii="Arial" w:eastAsia="Times New Roman" w:hAnsi="Arial" w:cs="Arial"/>
      <w:vanish/>
      <w:sz w:val="16"/>
      <w:szCs w:val="16"/>
      <w:lang w:eastAsia="ru-RU"/>
    </w:rPr>
  </w:style>
  <w:style w:type="character" w:customStyle="1" w:styleId="checkmark">
    <w:name w:val="checkmark"/>
    <w:basedOn w:val="a0"/>
    <w:rsid w:val="0046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8890">
      <w:bodyDiv w:val="1"/>
      <w:marLeft w:val="0"/>
      <w:marRight w:val="0"/>
      <w:marTop w:val="0"/>
      <w:marBottom w:val="0"/>
      <w:divBdr>
        <w:top w:val="none" w:sz="0" w:space="0" w:color="auto"/>
        <w:left w:val="none" w:sz="0" w:space="0" w:color="auto"/>
        <w:bottom w:val="none" w:sz="0" w:space="0" w:color="auto"/>
        <w:right w:val="none" w:sz="0" w:space="0" w:color="auto"/>
      </w:divBdr>
      <w:divsChild>
        <w:div w:id="352532658">
          <w:marLeft w:val="0"/>
          <w:marRight w:val="0"/>
          <w:marTop w:val="0"/>
          <w:marBottom w:val="0"/>
          <w:divBdr>
            <w:top w:val="none" w:sz="0" w:space="0" w:color="auto"/>
            <w:left w:val="none" w:sz="0" w:space="0" w:color="auto"/>
            <w:bottom w:val="none" w:sz="0" w:space="0" w:color="auto"/>
            <w:right w:val="none" w:sz="0" w:space="0" w:color="auto"/>
          </w:divBdr>
          <w:divsChild>
            <w:div w:id="697655754">
              <w:marLeft w:val="0"/>
              <w:marRight w:val="0"/>
              <w:marTop w:val="0"/>
              <w:marBottom w:val="0"/>
              <w:divBdr>
                <w:top w:val="none" w:sz="0" w:space="0" w:color="auto"/>
                <w:left w:val="none" w:sz="0" w:space="0" w:color="auto"/>
                <w:bottom w:val="none" w:sz="0" w:space="0" w:color="auto"/>
                <w:right w:val="none" w:sz="0" w:space="0" w:color="auto"/>
              </w:divBdr>
              <w:divsChild>
                <w:div w:id="210923467">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 w:id="1179075789">
          <w:marLeft w:val="15"/>
          <w:marRight w:val="15"/>
          <w:marTop w:val="0"/>
          <w:marBottom w:val="0"/>
          <w:divBdr>
            <w:top w:val="none" w:sz="0" w:space="0" w:color="auto"/>
            <w:left w:val="none" w:sz="0" w:space="0" w:color="auto"/>
            <w:bottom w:val="none" w:sz="0" w:space="0" w:color="auto"/>
            <w:right w:val="none" w:sz="0" w:space="0" w:color="auto"/>
          </w:divBdr>
        </w:div>
        <w:div w:id="871185719">
          <w:marLeft w:val="15"/>
          <w:marRight w:val="15"/>
          <w:marTop w:val="0"/>
          <w:marBottom w:val="0"/>
          <w:divBdr>
            <w:top w:val="none" w:sz="0" w:space="0" w:color="auto"/>
            <w:left w:val="none" w:sz="0" w:space="0" w:color="auto"/>
            <w:bottom w:val="none" w:sz="0" w:space="0" w:color="auto"/>
            <w:right w:val="none" w:sz="0" w:space="0" w:color="auto"/>
          </w:divBdr>
        </w:div>
        <w:div w:id="1330592950">
          <w:marLeft w:val="15"/>
          <w:marRight w:val="15"/>
          <w:marTop w:val="0"/>
          <w:marBottom w:val="0"/>
          <w:divBdr>
            <w:top w:val="none" w:sz="0" w:space="0" w:color="auto"/>
            <w:left w:val="none" w:sz="0" w:space="0" w:color="auto"/>
            <w:bottom w:val="none" w:sz="0" w:space="0" w:color="auto"/>
            <w:right w:val="none" w:sz="0" w:space="0" w:color="auto"/>
          </w:divBdr>
        </w:div>
        <w:div w:id="1560897753">
          <w:marLeft w:val="0"/>
          <w:marRight w:val="0"/>
          <w:marTop w:val="0"/>
          <w:marBottom w:val="0"/>
          <w:divBdr>
            <w:top w:val="none" w:sz="0" w:space="0" w:color="auto"/>
            <w:left w:val="none" w:sz="0" w:space="0" w:color="auto"/>
            <w:bottom w:val="none" w:sz="0" w:space="0" w:color="auto"/>
            <w:right w:val="none" w:sz="0" w:space="0" w:color="auto"/>
          </w:divBdr>
          <w:divsChild>
            <w:div w:id="20858534">
              <w:marLeft w:val="0"/>
              <w:marRight w:val="0"/>
              <w:marTop w:val="225"/>
              <w:marBottom w:val="300"/>
              <w:divBdr>
                <w:top w:val="none" w:sz="0" w:space="0" w:color="auto"/>
                <w:left w:val="none" w:sz="0" w:space="0" w:color="auto"/>
                <w:bottom w:val="none" w:sz="0" w:space="0" w:color="auto"/>
                <w:right w:val="none" w:sz="0" w:space="0" w:color="auto"/>
              </w:divBdr>
            </w:div>
            <w:div w:id="20137969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24889192">
      <w:bodyDiv w:val="1"/>
      <w:marLeft w:val="0"/>
      <w:marRight w:val="0"/>
      <w:marTop w:val="0"/>
      <w:marBottom w:val="0"/>
      <w:divBdr>
        <w:top w:val="none" w:sz="0" w:space="0" w:color="auto"/>
        <w:left w:val="none" w:sz="0" w:space="0" w:color="auto"/>
        <w:bottom w:val="none" w:sz="0" w:space="0" w:color="auto"/>
        <w:right w:val="none" w:sz="0" w:space="0" w:color="auto"/>
      </w:divBdr>
    </w:div>
    <w:div w:id="600534421">
      <w:bodyDiv w:val="1"/>
      <w:marLeft w:val="0"/>
      <w:marRight w:val="0"/>
      <w:marTop w:val="0"/>
      <w:marBottom w:val="0"/>
      <w:divBdr>
        <w:top w:val="none" w:sz="0" w:space="0" w:color="auto"/>
        <w:left w:val="none" w:sz="0" w:space="0" w:color="auto"/>
        <w:bottom w:val="none" w:sz="0" w:space="0" w:color="auto"/>
        <w:right w:val="none" w:sz="0" w:space="0" w:color="auto"/>
      </w:divBdr>
    </w:div>
    <w:div w:id="697505720">
      <w:bodyDiv w:val="1"/>
      <w:marLeft w:val="0"/>
      <w:marRight w:val="0"/>
      <w:marTop w:val="0"/>
      <w:marBottom w:val="0"/>
      <w:divBdr>
        <w:top w:val="none" w:sz="0" w:space="0" w:color="auto"/>
        <w:left w:val="none" w:sz="0" w:space="0" w:color="auto"/>
        <w:bottom w:val="none" w:sz="0" w:space="0" w:color="auto"/>
        <w:right w:val="none" w:sz="0" w:space="0" w:color="auto"/>
      </w:divBdr>
    </w:div>
    <w:div w:id="781417222">
      <w:bodyDiv w:val="1"/>
      <w:marLeft w:val="0"/>
      <w:marRight w:val="0"/>
      <w:marTop w:val="0"/>
      <w:marBottom w:val="0"/>
      <w:divBdr>
        <w:top w:val="none" w:sz="0" w:space="0" w:color="auto"/>
        <w:left w:val="none" w:sz="0" w:space="0" w:color="auto"/>
        <w:bottom w:val="none" w:sz="0" w:space="0" w:color="auto"/>
        <w:right w:val="none" w:sz="0" w:space="0" w:color="auto"/>
      </w:divBdr>
    </w:div>
    <w:div w:id="1062947217">
      <w:bodyDiv w:val="1"/>
      <w:marLeft w:val="0"/>
      <w:marRight w:val="0"/>
      <w:marTop w:val="0"/>
      <w:marBottom w:val="0"/>
      <w:divBdr>
        <w:top w:val="none" w:sz="0" w:space="0" w:color="auto"/>
        <w:left w:val="none" w:sz="0" w:space="0" w:color="auto"/>
        <w:bottom w:val="none" w:sz="0" w:space="0" w:color="auto"/>
        <w:right w:val="none" w:sz="0" w:space="0" w:color="auto"/>
      </w:divBdr>
    </w:div>
    <w:div w:id="1361517195">
      <w:bodyDiv w:val="1"/>
      <w:marLeft w:val="0"/>
      <w:marRight w:val="0"/>
      <w:marTop w:val="0"/>
      <w:marBottom w:val="0"/>
      <w:divBdr>
        <w:top w:val="none" w:sz="0" w:space="0" w:color="auto"/>
        <w:left w:val="none" w:sz="0" w:space="0" w:color="auto"/>
        <w:bottom w:val="none" w:sz="0" w:space="0" w:color="auto"/>
        <w:right w:val="none" w:sz="0" w:space="0" w:color="auto"/>
      </w:divBdr>
      <w:divsChild>
        <w:div w:id="489252418">
          <w:marLeft w:val="0"/>
          <w:marRight w:val="0"/>
          <w:marTop w:val="0"/>
          <w:marBottom w:val="390"/>
          <w:divBdr>
            <w:top w:val="none" w:sz="0" w:space="0" w:color="auto"/>
            <w:left w:val="none" w:sz="0" w:space="0" w:color="auto"/>
            <w:bottom w:val="none" w:sz="0" w:space="0" w:color="auto"/>
            <w:right w:val="none" w:sz="0" w:space="0" w:color="auto"/>
          </w:divBdr>
          <w:divsChild>
            <w:div w:id="675228509">
              <w:marLeft w:val="0"/>
              <w:marRight w:val="0"/>
              <w:marTop w:val="0"/>
              <w:marBottom w:val="0"/>
              <w:divBdr>
                <w:top w:val="none" w:sz="0" w:space="0" w:color="auto"/>
                <w:left w:val="none" w:sz="0" w:space="0" w:color="auto"/>
                <w:bottom w:val="none" w:sz="0" w:space="0" w:color="auto"/>
                <w:right w:val="none" w:sz="0" w:space="0" w:color="auto"/>
              </w:divBdr>
              <w:divsChild>
                <w:div w:id="1804229652">
                  <w:marLeft w:val="0"/>
                  <w:marRight w:val="0"/>
                  <w:marTop w:val="0"/>
                  <w:marBottom w:val="0"/>
                  <w:divBdr>
                    <w:top w:val="none" w:sz="0" w:space="0" w:color="auto"/>
                    <w:left w:val="none" w:sz="0" w:space="0" w:color="auto"/>
                    <w:bottom w:val="none" w:sz="0" w:space="0" w:color="auto"/>
                    <w:right w:val="none" w:sz="0" w:space="0" w:color="auto"/>
                  </w:divBdr>
                </w:div>
                <w:div w:id="38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158">
          <w:marLeft w:val="0"/>
          <w:marRight w:val="0"/>
          <w:marTop w:val="0"/>
          <w:marBottom w:val="0"/>
          <w:divBdr>
            <w:top w:val="none" w:sz="0" w:space="0" w:color="auto"/>
            <w:left w:val="none" w:sz="0" w:space="0" w:color="auto"/>
            <w:bottom w:val="none" w:sz="0" w:space="0" w:color="auto"/>
            <w:right w:val="none" w:sz="0" w:space="0" w:color="auto"/>
          </w:divBdr>
          <w:divsChild>
            <w:div w:id="88813581">
              <w:marLeft w:val="0"/>
              <w:marRight w:val="0"/>
              <w:marTop w:val="0"/>
              <w:marBottom w:val="0"/>
              <w:divBdr>
                <w:top w:val="none" w:sz="0" w:space="0" w:color="auto"/>
                <w:left w:val="none" w:sz="0" w:space="0" w:color="auto"/>
                <w:bottom w:val="none" w:sz="0" w:space="0" w:color="auto"/>
                <w:right w:val="none" w:sz="0" w:space="0" w:color="auto"/>
              </w:divBdr>
              <w:divsChild>
                <w:div w:id="126630221">
                  <w:marLeft w:val="0"/>
                  <w:marRight w:val="0"/>
                  <w:marTop w:val="0"/>
                  <w:marBottom w:val="0"/>
                  <w:divBdr>
                    <w:top w:val="none" w:sz="0" w:space="0" w:color="auto"/>
                    <w:left w:val="none" w:sz="0" w:space="0" w:color="auto"/>
                    <w:bottom w:val="none" w:sz="0" w:space="0" w:color="auto"/>
                    <w:right w:val="none" w:sz="0" w:space="0" w:color="auto"/>
                  </w:divBdr>
                </w:div>
                <w:div w:id="937639894">
                  <w:marLeft w:val="0"/>
                  <w:marRight w:val="0"/>
                  <w:marTop w:val="84"/>
                  <w:marBottom w:val="0"/>
                  <w:divBdr>
                    <w:top w:val="none" w:sz="0" w:space="0" w:color="auto"/>
                    <w:left w:val="none" w:sz="0" w:space="0" w:color="auto"/>
                    <w:bottom w:val="none" w:sz="0" w:space="0" w:color="auto"/>
                    <w:right w:val="none" w:sz="0" w:space="0" w:color="auto"/>
                  </w:divBdr>
                  <w:divsChild>
                    <w:div w:id="1150908272">
                      <w:marLeft w:val="0"/>
                      <w:marRight w:val="0"/>
                      <w:marTop w:val="0"/>
                      <w:marBottom w:val="0"/>
                      <w:divBdr>
                        <w:top w:val="none" w:sz="0" w:space="0" w:color="auto"/>
                        <w:left w:val="none" w:sz="0" w:space="0" w:color="auto"/>
                        <w:bottom w:val="none" w:sz="0" w:space="0" w:color="auto"/>
                        <w:right w:val="none" w:sz="0" w:space="0" w:color="auto"/>
                      </w:divBdr>
                      <w:divsChild>
                        <w:div w:id="6750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577">
          <w:marLeft w:val="0"/>
          <w:marRight w:val="0"/>
          <w:marTop w:val="0"/>
          <w:marBottom w:val="0"/>
          <w:divBdr>
            <w:top w:val="none" w:sz="0" w:space="0" w:color="auto"/>
            <w:left w:val="none" w:sz="0" w:space="0" w:color="auto"/>
            <w:bottom w:val="none" w:sz="0" w:space="0" w:color="auto"/>
            <w:right w:val="none" w:sz="0" w:space="0" w:color="auto"/>
          </w:divBdr>
          <w:divsChild>
            <w:div w:id="1177573543">
              <w:marLeft w:val="0"/>
              <w:marRight w:val="0"/>
              <w:marTop w:val="0"/>
              <w:marBottom w:val="0"/>
              <w:divBdr>
                <w:top w:val="none" w:sz="0" w:space="0" w:color="auto"/>
                <w:left w:val="none" w:sz="0" w:space="0" w:color="auto"/>
                <w:bottom w:val="none" w:sz="0" w:space="0" w:color="auto"/>
                <w:right w:val="none" w:sz="0" w:space="0" w:color="auto"/>
              </w:divBdr>
            </w:div>
            <w:div w:id="383674687">
              <w:marLeft w:val="0"/>
              <w:marRight w:val="0"/>
              <w:marTop w:val="0"/>
              <w:marBottom w:val="0"/>
              <w:divBdr>
                <w:top w:val="none" w:sz="0" w:space="0" w:color="auto"/>
                <w:left w:val="none" w:sz="0" w:space="0" w:color="auto"/>
                <w:bottom w:val="none" w:sz="0" w:space="0" w:color="auto"/>
                <w:right w:val="none" w:sz="0" w:space="0" w:color="auto"/>
              </w:divBdr>
              <w:divsChild>
                <w:div w:id="476997787">
                  <w:marLeft w:val="0"/>
                  <w:marRight w:val="0"/>
                  <w:marTop w:val="0"/>
                  <w:marBottom w:val="0"/>
                  <w:divBdr>
                    <w:top w:val="none" w:sz="0" w:space="0" w:color="auto"/>
                    <w:left w:val="none" w:sz="0" w:space="0" w:color="auto"/>
                    <w:bottom w:val="none" w:sz="0" w:space="0" w:color="auto"/>
                    <w:right w:val="none" w:sz="0" w:space="0" w:color="auto"/>
                  </w:divBdr>
                </w:div>
              </w:divsChild>
            </w:div>
            <w:div w:id="1126855736">
              <w:marLeft w:val="0"/>
              <w:marRight w:val="0"/>
              <w:marTop w:val="30"/>
              <w:marBottom w:val="0"/>
              <w:divBdr>
                <w:top w:val="none" w:sz="0" w:space="0" w:color="auto"/>
                <w:left w:val="none" w:sz="0" w:space="0" w:color="auto"/>
                <w:bottom w:val="none" w:sz="0" w:space="0" w:color="auto"/>
                <w:right w:val="none" w:sz="0" w:space="0" w:color="auto"/>
              </w:divBdr>
              <w:divsChild>
                <w:div w:id="948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8445">
      <w:bodyDiv w:val="1"/>
      <w:marLeft w:val="0"/>
      <w:marRight w:val="0"/>
      <w:marTop w:val="0"/>
      <w:marBottom w:val="0"/>
      <w:divBdr>
        <w:top w:val="none" w:sz="0" w:space="0" w:color="auto"/>
        <w:left w:val="none" w:sz="0" w:space="0" w:color="auto"/>
        <w:bottom w:val="none" w:sz="0" w:space="0" w:color="auto"/>
        <w:right w:val="none" w:sz="0" w:space="0" w:color="auto"/>
      </w:divBdr>
    </w:div>
    <w:div w:id="16394132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74">
          <w:marLeft w:val="0"/>
          <w:marRight w:val="0"/>
          <w:marTop w:val="0"/>
          <w:marBottom w:val="0"/>
          <w:divBdr>
            <w:top w:val="none" w:sz="0" w:space="0" w:color="auto"/>
            <w:left w:val="none" w:sz="0" w:space="0" w:color="auto"/>
            <w:bottom w:val="none" w:sz="0" w:space="0" w:color="auto"/>
            <w:right w:val="none" w:sz="0" w:space="0" w:color="auto"/>
          </w:divBdr>
          <w:divsChild>
            <w:div w:id="868832489">
              <w:marLeft w:val="0"/>
              <w:marRight w:val="150"/>
              <w:marTop w:val="0"/>
              <w:marBottom w:val="150"/>
              <w:divBdr>
                <w:top w:val="none" w:sz="0" w:space="0" w:color="auto"/>
                <w:left w:val="none" w:sz="0" w:space="0" w:color="auto"/>
                <w:bottom w:val="none" w:sz="0" w:space="0" w:color="auto"/>
                <w:right w:val="none" w:sz="0" w:space="0" w:color="auto"/>
              </w:divBdr>
            </w:div>
            <w:div w:id="330985044">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1185168229">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628977106">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767651554">
              <w:marLeft w:val="0"/>
              <w:marRight w:val="0"/>
              <w:marTop w:val="0"/>
              <w:marBottom w:val="75"/>
              <w:divBdr>
                <w:top w:val="none" w:sz="0" w:space="0" w:color="auto"/>
                <w:left w:val="none" w:sz="0" w:space="0" w:color="auto"/>
                <w:bottom w:val="none" w:sz="0" w:space="0" w:color="auto"/>
                <w:right w:val="none" w:sz="0" w:space="0" w:color="auto"/>
              </w:divBdr>
              <w:divsChild>
                <w:div w:id="1110928723">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989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4006">
      <w:bodyDiv w:val="1"/>
      <w:marLeft w:val="0"/>
      <w:marRight w:val="0"/>
      <w:marTop w:val="0"/>
      <w:marBottom w:val="0"/>
      <w:divBdr>
        <w:top w:val="none" w:sz="0" w:space="0" w:color="auto"/>
        <w:left w:val="none" w:sz="0" w:space="0" w:color="auto"/>
        <w:bottom w:val="none" w:sz="0" w:space="0" w:color="auto"/>
        <w:right w:val="none" w:sz="0" w:space="0" w:color="auto"/>
      </w:divBdr>
      <w:divsChild>
        <w:div w:id="96143496">
          <w:marLeft w:val="0"/>
          <w:marRight w:val="0"/>
          <w:marTop w:val="0"/>
          <w:marBottom w:val="0"/>
          <w:divBdr>
            <w:top w:val="none" w:sz="0" w:space="0" w:color="auto"/>
            <w:left w:val="none" w:sz="0" w:space="0" w:color="auto"/>
            <w:bottom w:val="none" w:sz="0" w:space="0" w:color="auto"/>
            <w:right w:val="none" w:sz="0" w:space="0" w:color="auto"/>
          </w:divBdr>
          <w:divsChild>
            <w:div w:id="161118859">
              <w:marLeft w:val="0"/>
              <w:marRight w:val="0"/>
              <w:marTop w:val="0"/>
              <w:marBottom w:val="0"/>
              <w:divBdr>
                <w:top w:val="none" w:sz="0" w:space="0" w:color="auto"/>
                <w:left w:val="none" w:sz="0" w:space="0" w:color="auto"/>
                <w:bottom w:val="none" w:sz="0" w:space="0" w:color="auto"/>
                <w:right w:val="none" w:sz="0" w:space="0" w:color="auto"/>
              </w:divBdr>
            </w:div>
            <w:div w:id="14232832">
              <w:marLeft w:val="0"/>
              <w:marRight w:val="0"/>
              <w:marTop w:val="150"/>
              <w:marBottom w:val="0"/>
              <w:divBdr>
                <w:top w:val="none" w:sz="0" w:space="0" w:color="auto"/>
                <w:left w:val="none" w:sz="0" w:space="0" w:color="auto"/>
                <w:bottom w:val="none" w:sz="0" w:space="0" w:color="auto"/>
                <w:right w:val="none" w:sz="0" w:space="0" w:color="auto"/>
              </w:divBdr>
              <w:divsChild>
                <w:div w:id="1707219850">
                  <w:marLeft w:val="0"/>
                  <w:marRight w:val="0"/>
                  <w:marTop w:val="0"/>
                  <w:marBottom w:val="0"/>
                  <w:divBdr>
                    <w:top w:val="none" w:sz="0" w:space="0" w:color="auto"/>
                    <w:left w:val="none" w:sz="0" w:space="0" w:color="auto"/>
                    <w:bottom w:val="none" w:sz="0" w:space="0" w:color="auto"/>
                    <w:right w:val="none" w:sz="0" w:space="0" w:color="auto"/>
                  </w:divBdr>
                </w:div>
              </w:divsChild>
            </w:div>
            <w:div w:id="1782064234">
              <w:marLeft w:val="0"/>
              <w:marRight w:val="0"/>
              <w:marTop w:val="300"/>
              <w:marBottom w:val="0"/>
              <w:divBdr>
                <w:top w:val="none" w:sz="0" w:space="0" w:color="auto"/>
                <w:left w:val="none" w:sz="0" w:space="0" w:color="auto"/>
                <w:bottom w:val="none" w:sz="0" w:space="0" w:color="auto"/>
                <w:right w:val="none" w:sz="0" w:space="0" w:color="auto"/>
              </w:divBdr>
            </w:div>
            <w:div w:id="129714414">
              <w:marLeft w:val="0"/>
              <w:marRight w:val="0"/>
              <w:marTop w:val="150"/>
              <w:marBottom w:val="0"/>
              <w:divBdr>
                <w:top w:val="none" w:sz="0" w:space="0" w:color="auto"/>
                <w:left w:val="none" w:sz="0" w:space="0" w:color="auto"/>
                <w:bottom w:val="none" w:sz="0" w:space="0" w:color="auto"/>
                <w:right w:val="none" w:sz="0" w:space="0" w:color="auto"/>
              </w:divBdr>
              <w:divsChild>
                <w:div w:id="157843251">
                  <w:marLeft w:val="0"/>
                  <w:marRight w:val="0"/>
                  <w:marTop w:val="0"/>
                  <w:marBottom w:val="0"/>
                  <w:divBdr>
                    <w:top w:val="none" w:sz="0" w:space="0" w:color="auto"/>
                    <w:left w:val="none" w:sz="0" w:space="0" w:color="auto"/>
                    <w:bottom w:val="none" w:sz="0" w:space="0" w:color="auto"/>
                    <w:right w:val="none" w:sz="0" w:space="0" w:color="auto"/>
                  </w:divBdr>
                </w:div>
              </w:divsChild>
            </w:div>
            <w:div w:id="1672634971">
              <w:marLeft w:val="0"/>
              <w:marRight w:val="0"/>
              <w:marTop w:val="300"/>
              <w:marBottom w:val="0"/>
              <w:divBdr>
                <w:top w:val="none" w:sz="0" w:space="0" w:color="auto"/>
                <w:left w:val="none" w:sz="0" w:space="0" w:color="auto"/>
                <w:bottom w:val="none" w:sz="0" w:space="0" w:color="auto"/>
                <w:right w:val="none" w:sz="0" w:space="0" w:color="auto"/>
              </w:divBdr>
            </w:div>
            <w:div w:id="50618741">
              <w:marLeft w:val="0"/>
              <w:marRight w:val="0"/>
              <w:marTop w:val="150"/>
              <w:marBottom w:val="0"/>
              <w:divBdr>
                <w:top w:val="none" w:sz="0" w:space="0" w:color="auto"/>
                <w:left w:val="none" w:sz="0" w:space="0" w:color="auto"/>
                <w:bottom w:val="none" w:sz="0" w:space="0" w:color="auto"/>
                <w:right w:val="none" w:sz="0" w:space="0" w:color="auto"/>
              </w:divBdr>
              <w:divsChild>
                <w:div w:id="1838954443">
                  <w:marLeft w:val="0"/>
                  <w:marRight w:val="0"/>
                  <w:marTop w:val="0"/>
                  <w:marBottom w:val="0"/>
                  <w:divBdr>
                    <w:top w:val="none" w:sz="0" w:space="0" w:color="auto"/>
                    <w:left w:val="none" w:sz="0" w:space="0" w:color="auto"/>
                    <w:bottom w:val="none" w:sz="0" w:space="0" w:color="auto"/>
                    <w:right w:val="none" w:sz="0" w:space="0" w:color="auto"/>
                  </w:divBdr>
                </w:div>
              </w:divsChild>
            </w:div>
            <w:div w:id="2015378285">
              <w:marLeft w:val="0"/>
              <w:marRight w:val="0"/>
              <w:marTop w:val="300"/>
              <w:marBottom w:val="0"/>
              <w:divBdr>
                <w:top w:val="none" w:sz="0" w:space="0" w:color="auto"/>
                <w:left w:val="none" w:sz="0" w:space="0" w:color="auto"/>
                <w:bottom w:val="none" w:sz="0" w:space="0" w:color="auto"/>
                <w:right w:val="none" w:sz="0" w:space="0" w:color="auto"/>
              </w:divBdr>
            </w:div>
            <w:div w:id="505445350">
              <w:marLeft w:val="0"/>
              <w:marRight w:val="0"/>
              <w:marTop w:val="150"/>
              <w:marBottom w:val="0"/>
              <w:divBdr>
                <w:top w:val="none" w:sz="0" w:space="0" w:color="auto"/>
                <w:left w:val="none" w:sz="0" w:space="0" w:color="auto"/>
                <w:bottom w:val="none" w:sz="0" w:space="0" w:color="auto"/>
                <w:right w:val="none" w:sz="0" w:space="0" w:color="auto"/>
              </w:divBdr>
              <w:divsChild>
                <w:div w:id="1323970454">
                  <w:marLeft w:val="0"/>
                  <w:marRight w:val="0"/>
                  <w:marTop w:val="0"/>
                  <w:marBottom w:val="0"/>
                  <w:divBdr>
                    <w:top w:val="none" w:sz="0" w:space="0" w:color="auto"/>
                    <w:left w:val="none" w:sz="0" w:space="0" w:color="auto"/>
                    <w:bottom w:val="none" w:sz="0" w:space="0" w:color="auto"/>
                    <w:right w:val="none" w:sz="0" w:space="0" w:color="auto"/>
                  </w:divBdr>
                </w:div>
              </w:divsChild>
            </w:div>
            <w:div w:id="1401640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2169281">
      <w:bodyDiv w:val="1"/>
      <w:marLeft w:val="0"/>
      <w:marRight w:val="0"/>
      <w:marTop w:val="0"/>
      <w:marBottom w:val="0"/>
      <w:divBdr>
        <w:top w:val="none" w:sz="0" w:space="0" w:color="auto"/>
        <w:left w:val="none" w:sz="0" w:space="0" w:color="auto"/>
        <w:bottom w:val="none" w:sz="0" w:space="0" w:color="auto"/>
        <w:right w:val="none" w:sz="0" w:space="0" w:color="auto"/>
      </w:divBdr>
    </w:div>
    <w:div w:id="20694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1</Pages>
  <Words>4272</Words>
  <Characters>24353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51</cp:revision>
  <dcterms:created xsi:type="dcterms:W3CDTF">2020-09-03T09:42:00Z</dcterms:created>
  <dcterms:modified xsi:type="dcterms:W3CDTF">2024-05-28T12:10:00Z</dcterms:modified>
</cp:coreProperties>
</file>